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41898751"/>
      <w:bookmarkStart w:id="23" w:name="_Toc241900859"/>
      <w:bookmarkStart w:id="24" w:name="_Toc241901012"/>
      <w:bookmarkStart w:id="25" w:name="_Toc241906064"/>
      <w:bookmarkStart w:id="26" w:name="_Toc241948954"/>
      <w:bookmarkStart w:id="27" w:name="_Toc242028132"/>
      <w:bookmarkStart w:id="28" w:name="_Toc242432995"/>
      <w:bookmarkStart w:id="29" w:name="_Toc242456750"/>
      <w:bookmarkStart w:id="30" w:name="_Toc242464230"/>
      <w:bookmarkStart w:id="31" w:name="_Toc242622262"/>
      <w:bookmarkStart w:id="32" w:name="_Toc242624204"/>
      <w:bookmarkStart w:id="33" w:name="_Toc242709105"/>
      <w:bookmarkStart w:id="34" w:name="_Toc242728420"/>
      <w:bookmarkStart w:id="35" w:name="_Toc242868029"/>
      <w:r w:rsidRPr="005C354F">
        <w:rPr>
          <w:rFonts w:ascii="Book Antiqua" w:hAnsi="Book Antiqua"/>
          <w:smallCaps/>
          <w:sz w:val="28"/>
          <w:szCs w:val="28"/>
        </w:rPr>
        <w:t xml:space="preserve">Graduação em </w:t>
      </w:r>
      <w:bookmarkEnd w:id="15"/>
      <w:bookmarkEnd w:id="16"/>
      <w:bookmarkEnd w:id="17"/>
      <w:bookmarkEnd w:id="18"/>
      <w:bookmarkEnd w:id="19"/>
      <w:bookmarkEnd w:id="20"/>
      <w:bookmarkEnd w:id="21"/>
      <w:r w:rsidRPr="005C354F">
        <w:rPr>
          <w:rFonts w:ascii="Book Antiqua" w:hAnsi="Book Antiqua"/>
          <w:smallCaps/>
          <w:sz w:val="28"/>
          <w:szCs w:val="28"/>
        </w:rPr>
        <w:t>Engenharia da Computação</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244E9" w:rsidRPr="005C354F" w:rsidRDefault="001244E9" w:rsidP="00381FC0">
      <w:pPr>
        <w:spacing w:line="360" w:lineRule="auto"/>
        <w:jc w:val="center"/>
        <w:outlineLvl w:val="0"/>
        <w:rPr>
          <w:rFonts w:ascii="Book Antiqua" w:hAnsi="Book Antiqua"/>
          <w:smallCaps/>
          <w:sz w:val="28"/>
          <w:szCs w:val="28"/>
        </w:rPr>
      </w:pPr>
      <w:bookmarkStart w:id="36" w:name="_Toc73466938"/>
      <w:bookmarkStart w:id="37" w:name="_Toc73467020"/>
      <w:bookmarkStart w:id="38" w:name="_Toc73467192"/>
      <w:bookmarkStart w:id="39" w:name="_Toc73467267"/>
      <w:bookmarkStart w:id="40" w:name="_Toc73649775"/>
      <w:bookmarkStart w:id="41" w:name="_Toc73702748"/>
      <w:bookmarkStart w:id="42" w:name="_Toc167013839"/>
      <w:bookmarkStart w:id="43" w:name="_Toc241898752"/>
      <w:bookmarkStart w:id="44" w:name="_Toc241900860"/>
      <w:bookmarkStart w:id="45" w:name="_Toc241901013"/>
      <w:bookmarkStart w:id="46" w:name="_Toc241906065"/>
      <w:bookmarkStart w:id="47" w:name="_Toc241948955"/>
      <w:bookmarkStart w:id="48" w:name="_Toc242028133"/>
      <w:bookmarkStart w:id="49" w:name="_Toc242432996"/>
      <w:bookmarkStart w:id="50" w:name="_Toc242456751"/>
      <w:bookmarkStart w:id="51" w:name="_Toc242464231"/>
      <w:bookmarkStart w:id="52" w:name="_Toc242622263"/>
      <w:bookmarkStart w:id="53" w:name="_Toc242624205"/>
      <w:bookmarkStart w:id="54" w:name="_Toc242709106"/>
      <w:bookmarkStart w:id="55" w:name="_Toc242728421"/>
      <w:bookmarkStart w:id="56" w:name="_Toc242868030"/>
      <w:r w:rsidRPr="005C354F">
        <w:rPr>
          <w:rFonts w:ascii="Book Antiqua" w:hAnsi="Book Antiqua"/>
          <w:smallCaps/>
          <w:sz w:val="28"/>
          <w:szCs w:val="28"/>
        </w:rPr>
        <w:t>Centro de Informática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57" w:name="_Toc73466939"/>
      <w:bookmarkStart w:id="58" w:name="_Toc73467021"/>
      <w:bookmarkStart w:id="59" w:name="_Toc73467193"/>
      <w:bookmarkStart w:id="60" w:name="_Toc73467268"/>
      <w:bookmarkStart w:id="61" w:name="_Toc73649776"/>
      <w:bookmarkStart w:id="62" w:name="_Toc73702749"/>
      <w:bookmarkStart w:id="63" w:name="_Toc167013840"/>
      <w:bookmarkStart w:id="64" w:name="_Toc241898753"/>
      <w:bookmarkStart w:id="65" w:name="_Toc241900861"/>
      <w:bookmarkStart w:id="66" w:name="_Toc241901014"/>
      <w:bookmarkStart w:id="67" w:name="_Toc241906066"/>
      <w:bookmarkStart w:id="68" w:name="_Toc241948956"/>
      <w:bookmarkStart w:id="69" w:name="_Toc242028134"/>
      <w:bookmarkStart w:id="70" w:name="_Toc242432997"/>
      <w:bookmarkStart w:id="71" w:name="_Toc242456752"/>
      <w:bookmarkStart w:id="72" w:name="_Toc242464232"/>
      <w:bookmarkStart w:id="73" w:name="_Toc242622264"/>
      <w:bookmarkStart w:id="74" w:name="_Toc242624206"/>
      <w:bookmarkStart w:id="75" w:name="_Toc242709107"/>
      <w:bookmarkStart w:id="76" w:name="_Toc242728422"/>
      <w:bookmarkStart w:id="77" w:name="_Toc242868031"/>
      <w:r w:rsidRPr="005C354F">
        <w:rPr>
          <w:rFonts w:ascii="Book Antiqua" w:hAnsi="Book Antiqua"/>
          <w:spacing w:val="60"/>
          <w:sz w:val="28"/>
          <w:szCs w:val="28"/>
        </w:rPr>
        <w:t>2009.</w:t>
      </w:r>
      <w:bookmarkEnd w:id="57"/>
      <w:bookmarkEnd w:id="58"/>
      <w:bookmarkEnd w:id="59"/>
      <w:bookmarkEnd w:id="60"/>
      <w:bookmarkEnd w:id="61"/>
      <w:bookmarkEnd w:id="62"/>
      <w:bookmarkEnd w:id="63"/>
      <w:r w:rsidRPr="005C354F">
        <w:rPr>
          <w:rFonts w:ascii="Book Antiqua" w:hAnsi="Book Antiqua"/>
          <w:spacing w:val="60"/>
          <w:sz w:val="28"/>
          <w:szCs w:val="28"/>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7C3CF9" w:rsidP="00381FC0">
      <w:pPr>
        <w:spacing w:line="360" w:lineRule="auto"/>
        <w:jc w:val="center"/>
        <w:rPr>
          <w:rFonts w:ascii="Book Antiqua" w:hAnsi="Book Antiqua"/>
        </w:rPr>
      </w:pPr>
      <w:r w:rsidRPr="007C3CF9">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78" w:name="_Toc241898754"/>
      <w:bookmarkStart w:id="79" w:name="_Toc241900862"/>
      <w:bookmarkStart w:id="80" w:name="_Toc241901015"/>
      <w:bookmarkStart w:id="81" w:name="_Toc241906067"/>
      <w:bookmarkStart w:id="82" w:name="_Toc241948957"/>
      <w:bookmarkStart w:id="83" w:name="_Toc242028135"/>
      <w:bookmarkStart w:id="84" w:name="_Toc242432998"/>
      <w:bookmarkStart w:id="85" w:name="_Toc242456753"/>
      <w:bookmarkStart w:id="86" w:name="_Toc242464233"/>
      <w:bookmarkStart w:id="87" w:name="_Toc242622265"/>
      <w:bookmarkStart w:id="88" w:name="_Toc242624207"/>
      <w:bookmarkStart w:id="89" w:name="_Toc242709108"/>
      <w:bookmarkStart w:id="90" w:name="_Toc242728423"/>
      <w:bookmarkStart w:id="91" w:name="_Toc242868032"/>
      <w:r w:rsidRPr="005C354F">
        <w:rPr>
          <w:rFonts w:ascii="Book Antiqua" w:hAnsi="Book Antiqua"/>
          <w:smallCaps/>
          <w:sz w:val="40"/>
          <w:szCs w:val="40"/>
        </w:rPr>
        <w:t>QUANTIZAÇÃO VETORIAL MAIS EFICIENTE NA COMPRESSÃO DE TEXTURAS COM IPACKMAN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iCs/>
        </w:rPr>
        <w:t xml:space="preserve"> </w:t>
      </w:r>
      <w:r w:rsidR="00206B16" w:rsidRPr="005C354F">
        <w:rPr>
          <w:rFonts w:ascii="Book Antiqua" w:hAnsi="Book Antiqua" w:cs="Arial"/>
          <w:b/>
          <w:i/>
          <w:iCs/>
        </w:rPr>
        <w:t>ph.D.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ph.D. 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moveis.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intensiva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[1</w:t>
      </w:r>
      <w:r w:rsidRPr="005C354F">
        <w:rPr>
          <w:rFonts w:ascii="Book Antiqua" w:hAnsi="Book Antiqua" w:cs="Arial"/>
          <w:lang w:val="pt-BR"/>
        </w:rPr>
        <w:t>]. Nesta nova abordagem</w:t>
      </w:r>
      <w:r w:rsidR="008F58F5" w:rsidRPr="005C354F">
        <w:rPr>
          <w:rFonts w:ascii="Book Antiqua" w:hAnsi="Book Antiqua" w:cs="Arial"/>
          <w:lang w:val="pt-BR"/>
        </w:rPr>
        <w:t>,</w:t>
      </w:r>
      <w:r w:rsidRPr="005C354F">
        <w:rPr>
          <w:rFonts w:ascii="Book Antiqua" w:hAnsi="Book Antiqua" w:cs="Arial"/>
          <w:lang w:val="pt-BR"/>
        </w:rPr>
        <w:t xml:space="preserve"> estaremos interessados em </w:t>
      </w:r>
      <w:r w:rsidR="00796052" w:rsidRPr="005C354F">
        <w:rPr>
          <w:rFonts w:ascii="Book Antiqua" w:hAnsi="Book Antiqua" w:cs="Arial"/>
          <w:lang w:val="pt-BR"/>
        </w:rPr>
        <w:t>aperfeiçoar</w:t>
      </w:r>
      <w:r w:rsidRPr="005C354F">
        <w:rPr>
          <w:rFonts w:ascii="Book Antiqua" w:hAnsi="Book Antiqua" w:cs="Arial"/>
          <w:lang w:val="pt-BR"/>
        </w:rPr>
        <w:t xml:space="preserve"> o processo de quantização vetorial,</w:t>
      </w:r>
      <w:r w:rsidR="00796052" w:rsidRPr="005C354F">
        <w:rPr>
          <w:rFonts w:ascii="Book Antiqua" w:hAnsi="Book Antiqua" w:cs="Arial"/>
          <w:lang w:val="pt-BR"/>
        </w:rPr>
        <w:t xml:space="preserve"> </w:t>
      </w:r>
      <w:r w:rsidR="0076284E" w:rsidRPr="005C354F">
        <w:rPr>
          <w:rFonts w:ascii="Book Antiqua" w:hAnsi="Book Antiqua" w:cs="Arial"/>
          <w:lang w:val="pt-BR"/>
        </w:rPr>
        <w:t>que melhora</w:t>
      </w:r>
      <w:r w:rsidR="00796052" w:rsidRPr="005C354F">
        <w:rPr>
          <w:rFonts w:ascii="Book Antiqua" w:hAnsi="Book Antiqua" w:cs="Arial"/>
          <w:lang w:val="pt-BR"/>
        </w:rPr>
        <w:t>rá</w:t>
      </w:r>
      <w:r w:rsidR="0076284E" w:rsidRPr="005C354F">
        <w:rPr>
          <w:rFonts w:ascii="Book Antiqua" w:hAnsi="Book Antiqua" w:cs="Arial"/>
          <w:lang w:val="pt-BR"/>
        </w:rPr>
        <w:t xml:space="preserve">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 </w:t>
      </w:r>
      <w:r w:rsidR="00221189" w:rsidRPr="005C354F">
        <w:rPr>
          <w:rFonts w:ascii="Book Antiqua" w:hAnsi="Book Antiqua" w:cs="Arial"/>
          <w:lang w:val="pt-BR"/>
        </w:rPr>
        <w:t>propondo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00EC1"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P</w:t>
      </w:r>
      <w:r w:rsidR="009443AC" w:rsidRPr="005C354F">
        <w:rPr>
          <w:rFonts w:ascii="Book Antiqua" w:hAnsi="Book Antiqua" w:cs="Arial"/>
          <w:lang w:val="pt-BR"/>
        </w:rPr>
        <w:t>ACKMAN</w:t>
      </w:r>
      <w:r w:rsidRPr="005C354F">
        <w:rPr>
          <w:rFonts w:ascii="Book Antiqua" w:hAnsi="Book Antiqua" w:cs="Arial"/>
          <w:lang w:val="pt-BR"/>
        </w:rPr>
        <w:t xml:space="preserve">, </w:t>
      </w:r>
      <w:r w:rsidR="009443AC" w:rsidRPr="005C354F">
        <w:rPr>
          <w:rFonts w:ascii="Book Antiqua" w:hAnsi="Book Antiqua" w:cs="Arial"/>
          <w:lang w:val="pt-BR"/>
        </w:rPr>
        <w:t>iPACKMAN</w:t>
      </w:r>
    </w:p>
    <w:p w:rsidR="00C956F2" w:rsidRPr="005C354F" w:rsidRDefault="00975BFF" w:rsidP="00381FC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7039E0" w:rsidRDefault="007C3CF9" w:rsidP="007039E0">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33" w:history="1">
        <w:r w:rsidR="007039E0" w:rsidRPr="00874CFB">
          <w:rPr>
            <w:rStyle w:val="Hyperlink"/>
            <w:rFonts w:ascii="Book Antiqua" w:hAnsi="Book Antiqua"/>
            <w:noProof/>
          </w:rPr>
          <w:t>Introdução</w:t>
        </w:r>
        <w:r w:rsidR="007039E0">
          <w:rPr>
            <w:noProof/>
            <w:webHidden/>
          </w:rPr>
          <w:tab/>
        </w:r>
        <w:r>
          <w:rPr>
            <w:noProof/>
            <w:webHidden/>
          </w:rPr>
          <w:fldChar w:fldCharType="begin"/>
        </w:r>
        <w:r w:rsidR="007039E0">
          <w:rPr>
            <w:noProof/>
            <w:webHidden/>
          </w:rPr>
          <w:instrText xml:space="preserve"> PAGEREF _Toc242868033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4" w:history="1">
        <w:r w:rsidR="007039E0" w:rsidRPr="00874CFB">
          <w:rPr>
            <w:rStyle w:val="Hyperlink"/>
            <w:rFonts w:ascii="Book Antiqua" w:hAnsi="Book Antiqua"/>
            <w:noProof/>
          </w:rPr>
          <w:t>1.1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Motivação</w:t>
        </w:r>
        <w:r w:rsidR="007039E0">
          <w:rPr>
            <w:noProof/>
            <w:webHidden/>
          </w:rPr>
          <w:tab/>
        </w:r>
        <w:r>
          <w:rPr>
            <w:noProof/>
            <w:webHidden/>
          </w:rPr>
          <w:fldChar w:fldCharType="begin"/>
        </w:r>
        <w:r w:rsidR="007039E0">
          <w:rPr>
            <w:noProof/>
            <w:webHidden/>
          </w:rPr>
          <w:instrText xml:space="preserve"> PAGEREF _Toc242868034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5" w:history="1">
        <w:r w:rsidR="007039E0" w:rsidRPr="00874CFB">
          <w:rPr>
            <w:rStyle w:val="Hyperlink"/>
            <w:rFonts w:ascii="Book Antiqua" w:hAnsi="Book Antiqua"/>
            <w:noProof/>
          </w:rPr>
          <w:t>1.2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Contexto</w:t>
        </w:r>
        <w:r w:rsidR="007039E0">
          <w:rPr>
            <w:noProof/>
            <w:webHidden/>
          </w:rPr>
          <w:tab/>
        </w:r>
        <w:r>
          <w:rPr>
            <w:noProof/>
            <w:webHidden/>
          </w:rPr>
          <w:fldChar w:fldCharType="begin"/>
        </w:r>
        <w:r w:rsidR="007039E0">
          <w:rPr>
            <w:noProof/>
            <w:webHidden/>
          </w:rPr>
          <w:instrText xml:space="preserve"> PAGEREF _Toc242868035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6" w:history="1">
        <w:r w:rsidR="007039E0" w:rsidRPr="00874CFB">
          <w:rPr>
            <w:rStyle w:val="Hyperlink"/>
            <w:rFonts w:ascii="Book Antiqua" w:hAnsi="Book Antiqua"/>
            <w:noProof/>
          </w:rPr>
          <w:t>1.3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Objetivo e metodologia</w:t>
        </w:r>
        <w:r w:rsidR="007039E0">
          <w:rPr>
            <w:noProof/>
            <w:webHidden/>
          </w:rPr>
          <w:tab/>
        </w:r>
        <w:r>
          <w:rPr>
            <w:noProof/>
            <w:webHidden/>
          </w:rPr>
          <w:fldChar w:fldCharType="begin"/>
        </w:r>
        <w:r w:rsidR="007039E0">
          <w:rPr>
            <w:noProof/>
            <w:webHidden/>
          </w:rPr>
          <w:instrText xml:space="preserve"> PAGEREF _Toc242868036 \h </w:instrText>
        </w:r>
        <w:r>
          <w:rPr>
            <w:noProof/>
            <w:webHidden/>
          </w:rPr>
        </w:r>
        <w:r>
          <w:rPr>
            <w:noProof/>
            <w:webHidden/>
          </w:rPr>
          <w:fldChar w:fldCharType="separate"/>
        </w:r>
        <w:r w:rsidR="007039E0">
          <w:rPr>
            <w:noProof/>
            <w:webHidden/>
          </w:rPr>
          <w:t>7</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7" w:history="1">
        <w:r w:rsidR="007039E0" w:rsidRPr="00874CFB">
          <w:rPr>
            <w:rStyle w:val="Hyperlink"/>
            <w:rFonts w:ascii="Book Antiqua" w:hAnsi="Book Antiqua"/>
            <w:noProof/>
          </w:rPr>
          <w:t>1.4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Estrutura do trabalho</w:t>
        </w:r>
        <w:r w:rsidR="007039E0">
          <w:rPr>
            <w:noProof/>
            <w:webHidden/>
          </w:rPr>
          <w:tab/>
        </w:r>
        <w:r>
          <w:rPr>
            <w:noProof/>
            <w:webHidden/>
          </w:rPr>
          <w:fldChar w:fldCharType="begin"/>
        </w:r>
        <w:r w:rsidR="007039E0">
          <w:rPr>
            <w:noProof/>
            <w:webHidden/>
          </w:rPr>
          <w:instrText xml:space="preserve"> PAGEREF _Toc242868037 \h </w:instrText>
        </w:r>
        <w:r>
          <w:rPr>
            <w:noProof/>
            <w:webHidden/>
          </w:rPr>
        </w:r>
        <w:r>
          <w:rPr>
            <w:noProof/>
            <w:webHidden/>
          </w:rPr>
          <w:fldChar w:fldCharType="separate"/>
        </w:r>
        <w:r w:rsidR="007039E0">
          <w:rPr>
            <w:noProof/>
            <w:webHidden/>
          </w:rPr>
          <w:t>8</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38" w:history="1">
        <w:r w:rsidR="007039E0" w:rsidRPr="00874CFB">
          <w:rPr>
            <w:rStyle w:val="Hyperlink"/>
            <w:rFonts w:ascii="Book Antiqua" w:hAnsi="Book Antiqua"/>
            <w:noProof/>
          </w:rPr>
          <w:t>Compressão de imagens e texturas</w:t>
        </w:r>
        <w:r w:rsidR="007039E0">
          <w:rPr>
            <w:noProof/>
            <w:webHidden/>
          </w:rPr>
          <w:tab/>
        </w:r>
        <w:r>
          <w:rPr>
            <w:noProof/>
            <w:webHidden/>
          </w:rPr>
          <w:fldChar w:fldCharType="begin"/>
        </w:r>
        <w:r w:rsidR="007039E0">
          <w:rPr>
            <w:noProof/>
            <w:webHidden/>
          </w:rPr>
          <w:instrText xml:space="preserve"> PAGEREF _Toc242868038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9"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Compressão de imagens versus compressão de texturas</w:t>
        </w:r>
        <w:r w:rsidR="007039E0">
          <w:rPr>
            <w:noProof/>
            <w:webHidden/>
          </w:rPr>
          <w:tab/>
        </w:r>
        <w:r>
          <w:rPr>
            <w:noProof/>
            <w:webHidden/>
          </w:rPr>
          <w:fldChar w:fldCharType="begin"/>
        </w:r>
        <w:r w:rsidR="007039E0">
          <w:rPr>
            <w:noProof/>
            <w:webHidden/>
          </w:rPr>
          <w:instrText xml:space="preserve"> PAGEREF _Toc242868039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0"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Esquemas de compressão de texturas</w:t>
        </w:r>
        <w:r w:rsidR="007039E0">
          <w:rPr>
            <w:noProof/>
            <w:webHidden/>
          </w:rPr>
          <w:tab/>
        </w:r>
        <w:r>
          <w:rPr>
            <w:noProof/>
            <w:webHidden/>
          </w:rPr>
          <w:fldChar w:fldCharType="begin"/>
        </w:r>
        <w:r w:rsidR="007039E0">
          <w:rPr>
            <w:noProof/>
            <w:webHidden/>
          </w:rPr>
          <w:instrText xml:space="preserve"> PAGEREF _Toc242868040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41" w:history="1">
        <w:r w:rsidR="007039E0" w:rsidRPr="00874CFB">
          <w:rPr>
            <w:rStyle w:val="Hyperlink"/>
            <w:rFonts w:ascii="Book Antiqua" w:hAnsi="Book Antiqua"/>
            <w:noProof/>
          </w:rPr>
          <w:t xml:space="preserve">2.1.1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Block Truncation Coding</w:t>
        </w:r>
        <w:r w:rsidR="007039E0">
          <w:rPr>
            <w:noProof/>
            <w:webHidden/>
          </w:rPr>
          <w:tab/>
        </w:r>
        <w:r>
          <w:rPr>
            <w:noProof/>
            <w:webHidden/>
          </w:rPr>
          <w:fldChar w:fldCharType="begin"/>
        </w:r>
        <w:r w:rsidR="007039E0">
          <w:rPr>
            <w:noProof/>
            <w:webHidden/>
          </w:rPr>
          <w:instrText xml:space="preserve"> PAGEREF _Toc242868041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42"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S3TC</w:t>
        </w:r>
        <w:r w:rsidR="007039E0">
          <w:rPr>
            <w:noProof/>
            <w:webHidden/>
          </w:rPr>
          <w:tab/>
        </w:r>
        <w:r>
          <w:rPr>
            <w:noProof/>
            <w:webHidden/>
          </w:rPr>
          <w:fldChar w:fldCharType="begin"/>
        </w:r>
        <w:r w:rsidR="007039E0">
          <w:rPr>
            <w:noProof/>
            <w:webHidden/>
          </w:rPr>
          <w:instrText xml:space="preserve"> PAGEREF _Toc242868042 \h </w:instrText>
        </w:r>
        <w:r>
          <w:rPr>
            <w:noProof/>
            <w:webHidden/>
          </w:rPr>
        </w:r>
        <w:r>
          <w:rPr>
            <w:noProof/>
            <w:webHidden/>
          </w:rPr>
          <w:fldChar w:fldCharType="separate"/>
        </w:r>
        <w:r w:rsidR="007039E0">
          <w:rPr>
            <w:noProof/>
            <w:webHidden/>
          </w:rPr>
          <w:t>13</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43"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Vector Quantization (Quantização Vetorial)</w:t>
        </w:r>
        <w:r w:rsidR="007039E0">
          <w:rPr>
            <w:noProof/>
            <w:webHidden/>
          </w:rPr>
          <w:tab/>
        </w:r>
        <w:r>
          <w:rPr>
            <w:noProof/>
            <w:webHidden/>
          </w:rPr>
          <w:fldChar w:fldCharType="begin"/>
        </w:r>
        <w:r w:rsidR="007039E0">
          <w:rPr>
            <w:noProof/>
            <w:webHidden/>
          </w:rPr>
          <w:instrText xml:space="preserve"> PAGEREF _Toc242868043 \h </w:instrText>
        </w:r>
        <w:r>
          <w:rPr>
            <w:noProof/>
            <w:webHidden/>
          </w:rPr>
        </w:r>
        <w:r>
          <w:rPr>
            <w:noProof/>
            <w:webHidden/>
          </w:rPr>
          <w:fldChar w:fldCharType="separate"/>
        </w:r>
        <w:r w:rsidR="007039E0">
          <w:rPr>
            <w:noProof/>
            <w:webHidden/>
          </w:rPr>
          <w:t>14</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44" w:history="1">
        <w:r w:rsidR="007039E0" w:rsidRPr="00874CFB">
          <w:rPr>
            <w:rStyle w:val="Hyperlink"/>
            <w:rFonts w:ascii="Book Antiqua" w:hAnsi="Book Antiqua"/>
            <w:noProof/>
          </w:rPr>
          <w:t>Ericsson Texture Compression (ETC)</w:t>
        </w:r>
        <w:r w:rsidR="007039E0">
          <w:rPr>
            <w:noProof/>
            <w:webHidden/>
          </w:rPr>
          <w:tab/>
        </w:r>
        <w:r>
          <w:rPr>
            <w:noProof/>
            <w:webHidden/>
          </w:rPr>
          <w:fldChar w:fldCharType="begin"/>
        </w:r>
        <w:r w:rsidR="007039E0">
          <w:rPr>
            <w:noProof/>
            <w:webHidden/>
          </w:rPr>
          <w:instrText xml:space="preserve"> PAGEREF _Toc242868044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5" w:history="1">
        <w:r w:rsidR="007039E0" w:rsidRPr="00874CFB">
          <w:rPr>
            <w:rStyle w:val="Hyperlink"/>
            <w:rFonts w:ascii="Book Antiqua" w:hAnsi="Book Antiqua"/>
            <w:noProof/>
          </w:rPr>
          <w:t xml:space="preserve">3.1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PACKMAN</w:t>
        </w:r>
        <w:r w:rsidR="007039E0">
          <w:rPr>
            <w:noProof/>
            <w:webHidden/>
          </w:rPr>
          <w:tab/>
        </w:r>
        <w:r>
          <w:rPr>
            <w:noProof/>
            <w:webHidden/>
          </w:rPr>
          <w:fldChar w:fldCharType="begin"/>
        </w:r>
        <w:r w:rsidR="007039E0">
          <w:rPr>
            <w:noProof/>
            <w:webHidden/>
          </w:rPr>
          <w:instrText xml:space="preserve"> PAGEREF _Toc242868045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46" w:history="1">
        <w:r w:rsidR="007039E0" w:rsidRPr="00874CFB">
          <w:rPr>
            <w:rStyle w:val="Hyperlink"/>
            <w:rFonts w:ascii="Book Antiqua" w:hAnsi="Book Antiqua"/>
            <w:noProof/>
          </w:rPr>
          <w:t xml:space="preserve">3.1.1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Quantização vetorial no PACKMAN</w:t>
        </w:r>
        <w:r w:rsidR="007039E0">
          <w:rPr>
            <w:noProof/>
            <w:webHidden/>
          </w:rPr>
          <w:tab/>
        </w:r>
        <w:r>
          <w:rPr>
            <w:noProof/>
            <w:webHidden/>
          </w:rPr>
          <w:fldChar w:fldCharType="begin"/>
        </w:r>
        <w:r w:rsidR="007039E0">
          <w:rPr>
            <w:noProof/>
            <w:webHidden/>
          </w:rPr>
          <w:instrText xml:space="preserve"> PAGEREF _Toc242868046 \h </w:instrText>
        </w:r>
        <w:r>
          <w:rPr>
            <w:noProof/>
            <w:webHidden/>
          </w:rPr>
        </w:r>
        <w:r>
          <w:rPr>
            <w:noProof/>
            <w:webHidden/>
          </w:rPr>
          <w:fldChar w:fldCharType="separate"/>
        </w:r>
        <w:r w:rsidR="007039E0">
          <w:rPr>
            <w:noProof/>
            <w:webHidden/>
          </w:rPr>
          <w:t>19</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7" w:history="1">
        <w:r w:rsidR="007039E0" w:rsidRPr="00874CFB">
          <w:rPr>
            <w:rStyle w:val="Hyperlink"/>
            <w:rFonts w:ascii="Book Antiqua" w:eastAsia="Calibri" w:hAnsi="Book Antiqua"/>
            <w:noProof/>
            <w:lang w:eastAsia="en-US"/>
          </w:rPr>
          <w:t>3.2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iPACKMAN</w:t>
        </w:r>
        <w:r w:rsidR="007039E0">
          <w:rPr>
            <w:noProof/>
            <w:webHidden/>
          </w:rPr>
          <w:tab/>
        </w:r>
        <w:r>
          <w:rPr>
            <w:noProof/>
            <w:webHidden/>
          </w:rPr>
          <w:fldChar w:fldCharType="begin"/>
        </w:r>
        <w:r w:rsidR="007039E0">
          <w:rPr>
            <w:noProof/>
            <w:webHidden/>
          </w:rPr>
          <w:instrText xml:space="preserve"> PAGEREF _Toc242868047 \h </w:instrText>
        </w:r>
        <w:r>
          <w:rPr>
            <w:noProof/>
            <w:webHidden/>
          </w:rPr>
        </w:r>
        <w:r>
          <w:rPr>
            <w:noProof/>
            <w:webHidden/>
          </w:rPr>
          <w:fldChar w:fldCharType="separate"/>
        </w:r>
        <w:r w:rsidR="007039E0">
          <w:rPr>
            <w:noProof/>
            <w:webHidden/>
          </w:rPr>
          <w:t>21</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48" w:history="1">
        <w:r w:rsidR="007039E0" w:rsidRPr="00874CFB">
          <w:rPr>
            <w:rStyle w:val="Hyperlink"/>
            <w:rFonts w:ascii="Book Antiqua" w:hAnsi="Book Antiqua"/>
            <w:noProof/>
          </w:rPr>
          <w:t xml:space="preserve">3.2.1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Descompressão direta com iPACKMAN</w:t>
        </w:r>
        <w:r w:rsidR="007039E0">
          <w:rPr>
            <w:noProof/>
            <w:webHidden/>
          </w:rPr>
          <w:tab/>
        </w:r>
        <w:r>
          <w:rPr>
            <w:noProof/>
            <w:webHidden/>
          </w:rPr>
          <w:fldChar w:fldCharType="begin"/>
        </w:r>
        <w:r w:rsidR="007039E0">
          <w:rPr>
            <w:noProof/>
            <w:webHidden/>
          </w:rPr>
          <w:instrText xml:space="preserve"> PAGEREF _Toc242868048 \h </w:instrText>
        </w:r>
        <w:r>
          <w:rPr>
            <w:noProof/>
            <w:webHidden/>
          </w:rPr>
        </w:r>
        <w:r>
          <w:rPr>
            <w:noProof/>
            <w:webHidden/>
          </w:rPr>
          <w:fldChar w:fldCharType="separate"/>
        </w:r>
        <w:r w:rsidR="007039E0">
          <w:rPr>
            <w:noProof/>
            <w:webHidden/>
          </w:rPr>
          <w:t>24</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49" w:history="1">
        <w:r w:rsidR="007039E0" w:rsidRPr="00874CFB">
          <w:rPr>
            <w:rStyle w:val="Hyperlink"/>
            <w:rFonts w:ascii="Book Antiqua" w:hAnsi="Book Antiqua"/>
            <w:noProof/>
          </w:rPr>
          <w:t>Classificação de imagens</w:t>
        </w:r>
        <w:r w:rsidR="007039E0">
          <w:rPr>
            <w:noProof/>
            <w:webHidden/>
          </w:rPr>
          <w:tab/>
        </w:r>
        <w:r>
          <w:rPr>
            <w:noProof/>
            <w:webHidden/>
          </w:rPr>
          <w:fldChar w:fldCharType="begin"/>
        </w:r>
        <w:r w:rsidR="007039E0">
          <w:rPr>
            <w:noProof/>
            <w:webHidden/>
          </w:rPr>
          <w:instrText xml:space="preserve"> PAGEREF _Toc242868049 \h </w:instrText>
        </w:r>
        <w:r>
          <w:rPr>
            <w:noProof/>
            <w:webHidden/>
          </w:rPr>
        </w:r>
        <w:r>
          <w:rPr>
            <w:noProof/>
            <w:webHidden/>
          </w:rPr>
          <w:fldChar w:fldCharType="separate"/>
        </w:r>
        <w:r w:rsidR="007039E0">
          <w:rPr>
            <w:noProof/>
            <w:webHidden/>
          </w:rPr>
          <w:t>26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0" w:history="1">
        <w:r w:rsidR="007039E0" w:rsidRPr="00874CFB">
          <w:rPr>
            <w:rStyle w:val="Hyperlink"/>
            <w:rFonts w:ascii="Book Antiqua" w:hAnsi="Book Antiqua"/>
            <w:noProof/>
          </w:rPr>
          <w:t>4.1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As classes</w:t>
        </w:r>
        <w:r w:rsidR="007039E0">
          <w:rPr>
            <w:noProof/>
            <w:webHidden/>
          </w:rPr>
          <w:tab/>
        </w:r>
        <w:r>
          <w:rPr>
            <w:noProof/>
            <w:webHidden/>
          </w:rPr>
          <w:fldChar w:fldCharType="begin"/>
        </w:r>
        <w:r w:rsidR="007039E0">
          <w:rPr>
            <w:noProof/>
            <w:webHidden/>
          </w:rPr>
          <w:instrText xml:space="preserve"> PAGEREF _Toc242868050 \h </w:instrText>
        </w:r>
        <w:r>
          <w:rPr>
            <w:noProof/>
            <w:webHidden/>
          </w:rPr>
        </w:r>
        <w:r>
          <w:rPr>
            <w:noProof/>
            <w:webHidden/>
          </w:rPr>
          <w:fldChar w:fldCharType="separate"/>
        </w:r>
        <w:r w:rsidR="007039E0">
          <w:rPr>
            <w:noProof/>
            <w:webHidden/>
          </w:rPr>
          <w:t>27</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51" w:history="1">
        <w:r w:rsidR="007039E0" w:rsidRPr="00874CFB">
          <w:rPr>
            <w:rStyle w:val="Hyperlink"/>
            <w:rFonts w:ascii="Book Antiqua" w:hAnsi="Book Antiqua"/>
            <w:noProof/>
          </w:rPr>
          <w:t>Experimentos</w:t>
        </w:r>
        <w:r w:rsidR="007039E0">
          <w:rPr>
            <w:noProof/>
            <w:webHidden/>
          </w:rPr>
          <w:tab/>
        </w:r>
        <w:r>
          <w:rPr>
            <w:noProof/>
            <w:webHidden/>
          </w:rPr>
          <w:fldChar w:fldCharType="begin"/>
        </w:r>
        <w:r w:rsidR="007039E0">
          <w:rPr>
            <w:noProof/>
            <w:webHidden/>
          </w:rPr>
          <w:instrText xml:space="preserve"> PAGEREF _Toc242868051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2" w:history="1">
        <w:r w:rsidR="007039E0" w:rsidRPr="00874CFB">
          <w:rPr>
            <w:rStyle w:val="Hyperlink"/>
            <w:rFonts w:ascii="Book Antiqua" w:hAnsi="Book Antiqua"/>
            <w:noProof/>
          </w:rPr>
          <w:t>5.1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Métricas de erro</w:t>
        </w:r>
        <w:r w:rsidR="007039E0">
          <w:rPr>
            <w:noProof/>
            <w:webHidden/>
          </w:rPr>
          <w:tab/>
        </w:r>
        <w:r>
          <w:rPr>
            <w:noProof/>
            <w:webHidden/>
          </w:rPr>
          <w:fldChar w:fldCharType="begin"/>
        </w:r>
        <w:r w:rsidR="007039E0">
          <w:rPr>
            <w:noProof/>
            <w:webHidden/>
          </w:rPr>
          <w:instrText xml:space="preserve"> PAGEREF _Toc242868052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3" w:history="1">
        <w:r w:rsidR="007039E0" w:rsidRPr="00874CFB">
          <w:rPr>
            <w:rStyle w:val="Hyperlink"/>
            <w:rFonts w:ascii="Book Antiqua" w:hAnsi="Book Antiqua"/>
            <w:noProof/>
          </w:rPr>
          <w:t>5.2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 quantização vetorial (LBG adaptado)</w:t>
        </w:r>
        <w:r w:rsidR="007039E0">
          <w:rPr>
            <w:noProof/>
            <w:webHidden/>
          </w:rPr>
          <w:tab/>
        </w:r>
        <w:r>
          <w:rPr>
            <w:noProof/>
            <w:webHidden/>
          </w:rPr>
          <w:fldChar w:fldCharType="begin"/>
        </w:r>
        <w:r w:rsidR="007039E0">
          <w:rPr>
            <w:noProof/>
            <w:webHidden/>
          </w:rPr>
          <w:instrText xml:space="preserve"> PAGEREF _Toc242868053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54" w:history="1">
        <w:r w:rsidR="007039E0" w:rsidRPr="00874CFB">
          <w:rPr>
            <w:rStyle w:val="Hyperlink"/>
            <w:rFonts w:ascii="Book Antiqua" w:hAnsi="Book Antiqua"/>
            <w:noProof/>
          </w:rPr>
          <w:t>5.2.1</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linguagem natural</w:t>
        </w:r>
        <w:r w:rsidR="007039E0">
          <w:rPr>
            <w:noProof/>
            <w:webHidden/>
          </w:rPr>
          <w:tab/>
        </w:r>
        <w:r>
          <w:rPr>
            <w:noProof/>
            <w:webHidden/>
          </w:rPr>
          <w:fldChar w:fldCharType="begin"/>
        </w:r>
        <w:r w:rsidR="007039E0">
          <w:rPr>
            <w:noProof/>
            <w:webHidden/>
          </w:rPr>
          <w:instrText xml:space="preserve"> PAGEREF _Toc242868054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7C3CF9">
      <w:pPr>
        <w:pStyle w:val="TOC2"/>
        <w:tabs>
          <w:tab w:val="left" w:pos="1100"/>
          <w:tab w:val="right" w:leader="dot" w:pos="9395"/>
        </w:tabs>
        <w:rPr>
          <w:rFonts w:asciiTheme="minorHAnsi" w:eastAsiaTheme="minorEastAsia" w:hAnsiTheme="minorHAnsi" w:cstheme="minorBidi"/>
          <w:noProof/>
          <w:lang w:val="en-US"/>
        </w:rPr>
      </w:pPr>
      <w:hyperlink w:anchor="_Toc242868055" w:history="1">
        <w:r w:rsidR="007039E0" w:rsidRPr="00874CFB">
          <w:rPr>
            <w:rStyle w:val="Hyperlink"/>
            <w:rFonts w:ascii="Book Antiqua" w:hAnsi="Book Antiqua"/>
            <w:noProof/>
          </w:rPr>
          <w:t>5.2.2</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pseudocódigo</w:t>
        </w:r>
        <w:r w:rsidR="007039E0">
          <w:rPr>
            <w:noProof/>
            <w:webHidden/>
          </w:rPr>
          <w:tab/>
        </w:r>
        <w:r>
          <w:rPr>
            <w:noProof/>
            <w:webHidden/>
          </w:rPr>
          <w:fldChar w:fldCharType="begin"/>
        </w:r>
        <w:r w:rsidR="007039E0">
          <w:rPr>
            <w:noProof/>
            <w:webHidden/>
          </w:rPr>
          <w:instrText xml:space="preserve"> PAGEREF _Toc242868055 \h </w:instrText>
        </w:r>
        <w:r>
          <w:rPr>
            <w:noProof/>
            <w:webHidden/>
          </w:rPr>
        </w:r>
        <w:r>
          <w:rPr>
            <w:noProof/>
            <w:webHidden/>
          </w:rPr>
          <w:fldChar w:fldCharType="separate"/>
        </w:r>
        <w:r w:rsidR="007039E0">
          <w:rPr>
            <w:noProof/>
            <w:webHidden/>
          </w:rPr>
          <w:t>39</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6" w:history="1">
        <w:r w:rsidR="007039E0" w:rsidRPr="00874CFB">
          <w:rPr>
            <w:rStyle w:val="Hyperlink"/>
            <w:rFonts w:ascii="Book Antiqua" w:hAnsi="Book Antiqua"/>
            <w:noProof/>
          </w:rPr>
          <w:t>5.3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Testes e Resultados</w:t>
        </w:r>
        <w:r w:rsidR="007039E0">
          <w:rPr>
            <w:noProof/>
            <w:webHidden/>
          </w:rPr>
          <w:tab/>
        </w:r>
        <w:r>
          <w:rPr>
            <w:noProof/>
            <w:webHidden/>
          </w:rPr>
          <w:fldChar w:fldCharType="begin"/>
        </w:r>
        <w:r w:rsidR="007039E0">
          <w:rPr>
            <w:noProof/>
            <w:webHidden/>
          </w:rPr>
          <w:instrText xml:space="preserve"> PAGEREF _Toc242868056 \h </w:instrText>
        </w:r>
        <w:r>
          <w:rPr>
            <w:noProof/>
            <w:webHidden/>
          </w:rPr>
        </w:r>
        <w:r>
          <w:rPr>
            <w:noProof/>
            <w:webHidden/>
          </w:rPr>
          <w:fldChar w:fldCharType="separate"/>
        </w:r>
        <w:r w:rsidR="007039E0">
          <w:rPr>
            <w:noProof/>
            <w:webHidden/>
          </w:rPr>
          <w:t>42</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7" w:history="1">
        <w:r w:rsidR="007039E0" w:rsidRPr="00874CFB">
          <w:rPr>
            <w:rStyle w:val="Hyperlink"/>
            <w:rFonts w:ascii="Book Antiqua" w:hAnsi="Book Antiqua"/>
            <w:noProof/>
          </w:rPr>
          <w:t>5.4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Otimizando </w:t>
        </w:r>
        <w:r w:rsidR="007039E0" w:rsidRPr="00874CFB">
          <w:rPr>
            <w:rStyle w:val="Hyperlink"/>
            <w:rFonts w:ascii="Book Antiqua" w:hAnsi="Book Antiqua"/>
            <w:i/>
            <w:noProof/>
          </w:rPr>
          <w:t>codebooks</w:t>
        </w:r>
        <w:r w:rsidR="007039E0" w:rsidRPr="00874CFB">
          <w:rPr>
            <w:rStyle w:val="Hyperlink"/>
            <w:rFonts w:ascii="Book Antiqua" w:hAnsi="Book Antiqua"/>
            <w:noProof/>
          </w:rPr>
          <w:t xml:space="preserve"> para classes de imagens distintas</w:t>
        </w:r>
        <w:r w:rsidR="007039E0">
          <w:rPr>
            <w:noProof/>
            <w:webHidden/>
          </w:rPr>
          <w:tab/>
        </w:r>
        <w:r>
          <w:rPr>
            <w:noProof/>
            <w:webHidden/>
          </w:rPr>
          <w:fldChar w:fldCharType="begin"/>
        </w:r>
        <w:r w:rsidR="007039E0">
          <w:rPr>
            <w:noProof/>
            <w:webHidden/>
          </w:rPr>
          <w:instrText xml:space="preserve"> PAGEREF _Toc242868057 \h </w:instrText>
        </w:r>
        <w:r>
          <w:rPr>
            <w:noProof/>
            <w:webHidden/>
          </w:rPr>
        </w:r>
        <w:r>
          <w:rPr>
            <w:noProof/>
            <w:webHidden/>
          </w:rPr>
          <w:fldChar w:fldCharType="separate"/>
        </w:r>
        <w:r w:rsidR="007039E0">
          <w:rPr>
            <w:noProof/>
            <w:webHidden/>
          </w:rPr>
          <w:t>44</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8" w:history="1">
        <w:r w:rsidR="007039E0" w:rsidRPr="00874CFB">
          <w:rPr>
            <w:rStyle w:val="Hyperlink"/>
            <w:rFonts w:ascii="Book Antiqua" w:hAnsi="Book Antiqua"/>
            <w:noProof/>
          </w:rPr>
          <w:t>5.5</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Testando os novos </w:t>
        </w:r>
        <w:r w:rsidR="007039E0" w:rsidRPr="00874CFB">
          <w:rPr>
            <w:rStyle w:val="Hyperlink"/>
            <w:rFonts w:ascii="Book Antiqua" w:hAnsi="Book Antiqua"/>
            <w:i/>
            <w:noProof/>
          </w:rPr>
          <w:t>codebooks</w:t>
        </w:r>
        <w:r w:rsidR="007039E0">
          <w:rPr>
            <w:noProof/>
            <w:webHidden/>
          </w:rPr>
          <w:tab/>
        </w:r>
        <w:r>
          <w:rPr>
            <w:noProof/>
            <w:webHidden/>
          </w:rPr>
          <w:fldChar w:fldCharType="begin"/>
        </w:r>
        <w:r w:rsidR="007039E0">
          <w:rPr>
            <w:noProof/>
            <w:webHidden/>
          </w:rPr>
          <w:instrText xml:space="preserve"> PAGEREF _Toc242868058 \h </w:instrText>
        </w:r>
        <w:r>
          <w:rPr>
            <w:noProof/>
            <w:webHidden/>
          </w:rPr>
        </w:r>
        <w:r>
          <w:rPr>
            <w:noProof/>
            <w:webHidden/>
          </w:rPr>
          <w:fldChar w:fldCharType="separate"/>
        </w:r>
        <w:r w:rsidR="007039E0">
          <w:rPr>
            <w:noProof/>
            <w:webHidden/>
          </w:rPr>
          <w:t>47</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59" w:history="1">
        <w:r w:rsidR="007039E0" w:rsidRPr="00874CFB">
          <w:rPr>
            <w:rStyle w:val="Hyperlink"/>
            <w:rFonts w:ascii="Book Antiqua" w:eastAsia="Calibri" w:hAnsi="Book Antiqua"/>
            <w:noProof/>
            <w:lang w:eastAsia="en-US"/>
          </w:rPr>
          <w:t>Conclusões</w:t>
        </w:r>
        <w:r w:rsidR="007039E0">
          <w:rPr>
            <w:noProof/>
            <w:webHidden/>
          </w:rPr>
          <w:tab/>
        </w:r>
        <w:r>
          <w:rPr>
            <w:noProof/>
            <w:webHidden/>
          </w:rPr>
          <w:fldChar w:fldCharType="begin"/>
        </w:r>
        <w:r w:rsidR="007039E0">
          <w:rPr>
            <w:noProof/>
            <w:webHidden/>
          </w:rPr>
          <w:instrText xml:space="preserve"> PAGEREF _Toc242868059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0" w:history="1">
        <w:r w:rsidR="007039E0" w:rsidRPr="00874CFB">
          <w:rPr>
            <w:rStyle w:val="Hyperlink"/>
            <w:rFonts w:ascii="Book Antiqua" w:eastAsia="Calibri" w:hAnsi="Book Antiqua"/>
            <w:noProof/>
            <w:lang w:eastAsia="en-US"/>
          </w:rPr>
          <w:t>6.1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 xml:space="preserve">Validação do </w:t>
        </w:r>
        <w:r w:rsidR="007039E0" w:rsidRPr="00874CFB">
          <w:rPr>
            <w:rStyle w:val="Hyperlink"/>
            <w:rFonts w:ascii="Book Antiqua" w:eastAsia="Calibri" w:hAnsi="Book Antiqua"/>
            <w:i/>
            <w:noProof/>
            <w:lang w:eastAsia="en-US"/>
          </w:rPr>
          <w:t>codebook</w:t>
        </w:r>
        <w:r w:rsidR="007039E0" w:rsidRPr="00874CFB">
          <w:rPr>
            <w:rStyle w:val="Hyperlink"/>
            <w:rFonts w:ascii="Book Antiqua" w:eastAsia="Calibri" w:hAnsi="Book Antiqua"/>
            <w:noProof/>
            <w:lang w:eastAsia="en-US"/>
          </w:rPr>
          <w:t xml:space="preserve"> ótimo</w:t>
        </w:r>
        <w:r w:rsidR="007039E0">
          <w:rPr>
            <w:noProof/>
            <w:webHidden/>
          </w:rPr>
          <w:tab/>
        </w:r>
        <w:r>
          <w:rPr>
            <w:noProof/>
            <w:webHidden/>
          </w:rPr>
          <w:fldChar w:fldCharType="begin"/>
        </w:r>
        <w:r w:rsidR="007039E0">
          <w:rPr>
            <w:noProof/>
            <w:webHidden/>
          </w:rPr>
          <w:instrText xml:space="preserve"> PAGEREF _Toc242868060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1" w:history="1">
        <w:r w:rsidR="007039E0" w:rsidRPr="00874CFB">
          <w:rPr>
            <w:rStyle w:val="Hyperlink"/>
            <w:rFonts w:ascii="Book Antiqua" w:eastAsia="Calibri" w:hAnsi="Book Antiqua"/>
            <w:noProof/>
            <w:lang w:eastAsia="en-US"/>
          </w:rPr>
          <w:t>6.2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Viabilidade da proposta de classificação das imagens</w:t>
        </w:r>
        <w:r w:rsidR="007039E0">
          <w:rPr>
            <w:noProof/>
            <w:webHidden/>
          </w:rPr>
          <w:tab/>
        </w:r>
        <w:r>
          <w:rPr>
            <w:noProof/>
            <w:webHidden/>
          </w:rPr>
          <w:fldChar w:fldCharType="begin"/>
        </w:r>
        <w:r w:rsidR="007039E0">
          <w:rPr>
            <w:noProof/>
            <w:webHidden/>
          </w:rPr>
          <w:instrText xml:space="preserve"> PAGEREF _Toc242868061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7C3CF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2" w:history="1">
        <w:r w:rsidR="007039E0" w:rsidRPr="00874CFB">
          <w:rPr>
            <w:rStyle w:val="Hyperlink"/>
            <w:rFonts w:ascii="Book Antiqua" w:eastAsia="Calibri" w:hAnsi="Book Antiqua"/>
            <w:noProof/>
            <w:lang w:eastAsia="en-US"/>
          </w:rPr>
          <w:t>6.3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Trabalhos Futuros</w:t>
        </w:r>
        <w:r w:rsidR="007039E0">
          <w:rPr>
            <w:noProof/>
            <w:webHidden/>
          </w:rPr>
          <w:tab/>
        </w:r>
        <w:r>
          <w:rPr>
            <w:noProof/>
            <w:webHidden/>
          </w:rPr>
          <w:fldChar w:fldCharType="begin"/>
        </w:r>
        <w:r w:rsidR="007039E0">
          <w:rPr>
            <w:noProof/>
            <w:webHidden/>
          </w:rPr>
          <w:instrText xml:space="preserve"> PAGEREF _Toc242868062 \h </w:instrText>
        </w:r>
        <w:r>
          <w:rPr>
            <w:noProof/>
            <w:webHidden/>
          </w:rPr>
        </w:r>
        <w:r>
          <w:rPr>
            <w:noProof/>
            <w:webHidden/>
          </w:rPr>
          <w:fldChar w:fldCharType="separate"/>
        </w:r>
        <w:r w:rsidR="007039E0">
          <w:rPr>
            <w:noProof/>
            <w:webHidden/>
          </w:rPr>
          <w:t>54</w:t>
        </w:r>
        <w:r>
          <w:rPr>
            <w:noProof/>
            <w:webHidden/>
          </w:rPr>
          <w:fldChar w:fldCharType="end"/>
        </w:r>
      </w:hyperlink>
    </w:p>
    <w:p w:rsidR="007039E0" w:rsidRDefault="007C3CF9">
      <w:pPr>
        <w:pStyle w:val="TOC1"/>
        <w:tabs>
          <w:tab w:val="right" w:leader="dot" w:pos="9395"/>
        </w:tabs>
        <w:rPr>
          <w:rFonts w:asciiTheme="minorHAnsi" w:eastAsiaTheme="minorEastAsia" w:hAnsiTheme="minorHAnsi" w:cstheme="minorBidi"/>
          <w:noProof/>
          <w:sz w:val="22"/>
          <w:szCs w:val="22"/>
          <w:lang w:val="en-US" w:eastAsia="en-US"/>
        </w:rPr>
      </w:pPr>
      <w:hyperlink w:anchor="_Toc242868063" w:history="1">
        <w:r w:rsidR="007039E0" w:rsidRPr="00874CFB">
          <w:rPr>
            <w:rStyle w:val="Hyperlink"/>
            <w:rFonts w:ascii="Book Antiqua" w:hAnsi="Book Antiqua"/>
            <w:noProof/>
          </w:rPr>
          <w:t>Referências Bibliográficas</w:t>
        </w:r>
        <w:r w:rsidR="007039E0">
          <w:rPr>
            <w:noProof/>
            <w:webHidden/>
          </w:rPr>
          <w:tab/>
        </w:r>
        <w:r>
          <w:rPr>
            <w:noProof/>
            <w:webHidden/>
          </w:rPr>
          <w:fldChar w:fldCharType="begin"/>
        </w:r>
        <w:r w:rsidR="007039E0">
          <w:rPr>
            <w:noProof/>
            <w:webHidden/>
          </w:rPr>
          <w:instrText xml:space="preserve"> PAGEREF _Toc242868063 \h </w:instrText>
        </w:r>
        <w:r>
          <w:rPr>
            <w:noProof/>
            <w:webHidden/>
          </w:rPr>
        </w:r>
        <w:r>
          <w:rPr>
            <w:noProof/>
            <w:webHidden/>
          </w:rPr>
          <w:fldChar w:fldCharType="separate"/>
        </w:r>
        <w:r w:rsidR="007039E0">
          <w:rPr>
            <w:noProof/>
            <w:webHidden/>
          </w:rPr>
          <w:t>55</w:t>
        </w:r>
        <w:r>
          <w:rPr>
            <w:noProof/>
            <w:webHidden/>
          </w:rPr>
          <w:fldChar w:fldCharType="end"/>
        </w:r>
      </w:hyperlink>
    </w:p>
    <w:p w:rsidR="00200EC1" w:rsidRPr="005C354F" w:rsidRDefault="007C3CF9" w:rsidP="00381FC0">
      <w:pPr>
        <w:spacing w:line="360" w:lineRule="auto"/>
        <w:jc w:val="both"/>
        <w:rPr>
          <w:rFonts w:ascii="Book Antiqua" w:hAnsi="Book Antiqua"/>
        </w:rPr>
      </w:pPr>
      <w:r w:rsidRPr="005C354F">
        <w:rPr>
          <w:rFonts w:ascii="Book Antiqua" w:hAnsi="Book Antiqua"/>
        </w:rPr>
        <w:fldChar w:fldCharType="end"/>
      </w:r>
    </w:p>
    <w:p w:rsidR="004A581D" w:rsidRPr="005C354F" w:rsidRDefault="00200EC1" w:rsidP="00381FC0">
      <w:pPr>
        <w:spacing w:line="360" w:lineRule="auto"/>
        <w:jc w:val="both"/>
        <w:rPr>
          <w:rFonts w:ascii="Book Antiqua" w:hAnsi="Book Antiqua"/>
        </w:rPr>
      </w:pPr>
      <w:r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2" w:name="_Toc242622266"/>
      <w:bookmarkStart w:id="93" w:name="_Toc242868033"/>
      <w:r w:rsidRPr="005C354F">
        <w:rPr>
          <w:rFonts w:ascii="Book Antiqua" w:hAnsi="Book Antiqua"/>
        </w:rPr>
        <w:t>Introdução</w:t>
      </w:r>
      <w:bookmarkEnd w:id="92"/>
      <w:bookmarkEnd w:id="93"/>
      <w:r w:rsidR="007C3CF9"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7C3CF9"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4" w:name="_Toc24286803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4"/>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 xml:space="preserve">[1]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[1].</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5" w:name="_Toc24286803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95"/>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5C354F">
        <w:rPr>
          <w:rFonts w:ascii="Book Antiqua" w:hAnsi="Book Antiqua"/>
        </w:rPr>
        <w:t>PACKMAN,</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5C354F">
        <w:rPr>
          <w:rFonts w:ascii="Book Antiqua" w:hAnsi="Book Antiqua"/>
        </w:rPr>
        <w:t>PACKMAN</w:t>
      </w:r>
      <w:r w:rsidRPr="005C354F">
        <w:rPr>
          <w:rFonts w:ascii="Book Antiqua" w:hAnsi="Book Antiqua"/>
        </w:rPr>
        <w:t xml:space="preserve"> é um algoritmo de compressão, com perda de informação, baseado na segregação da imagem em blocos e na separação das informações </w:t>
      </w:r>
      <w:r w:rsidR="00F123BD">
        <w:rPr>
          <w:rFonts w:ascii="Book Antiqua" w:hAnsi="Book Antiqua"/>
        </w:rPr>
        <w:t>de crominância e intensidade</w:t>
      </w:r>
      <w:r w:rsidRPr="005C354F">
        <w:rPr>
          <w:rFonts w:ascii="Book Antiqua" w:hAnsi="Book Antiqua"/>
        </w:rPr>
        <w:t xml:space="preserve"> de </w:t>
      </w:r>
      <w:r w:rsidRPr="005C354F">
        <w:rPr>
          <w:rFonts w:ascii="Book Antiqua" w:hAnsi="Book Antiqua"/>
        </w:rPr>
        <w:lastRenderedPageBreak/>
        <w:t>cada bloco</w:t>
      </w:r>
      <w:r w:rsidR="00F123BD">
        <w:rPr>
          <w:rFonts w:ascii="Book Antiqua" w:hAnsi="Book Antiqua"/>
        </w:rPr>
        <w:t xml:space="preserve"> [1]</w:t>
      </w:r>
      <w:r w:rsidRPr="005C354F">
        <w:rPr>
          <w:rFonts w:ascii="Book Antiqua" w:hAnsi="Book Antiqua"/>
        </w:rPr>
        <w:t xml:space="preserve">. Adicionalmente, tal algoritmo pode ser implementado em hardware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sobre redundância de informação [1].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(consideradas como</w:t>
      </w:r>
      <w:r w:rsidRPr="005C354F">
        <w:rPr>
          <w:rFonts w:ascii="Book Antiqua" w:hAnsi="Book Antiqua"/>
        </w:rPr>
        <w:t xml:space="preserve"> “universais”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[1].</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96" w:name="_Toc24286803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96"/>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do conhecido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de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software ETCPack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97" w:name="_Toc24286803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97"/>
      <w:r w:rsidR="007C3CF9"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7C3CF9" w:rsidRPr="005C354F">
        <w:rPr>
          <w:rFonts w:ascii="Book Antiqua" w:hAnsi="Book Antiqua"/>
          <w:sz w:val="28"/>
          <w:szCs w:val="28"/>
        </w:rPr>
        <w:fldChar w:fldCharType="end"/>
      </w:r>
      <w:r w:rsidR="007C3CF9"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7C3CF9"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nossos 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98" w:name="_Toc242868038"/>
      <w:r w:rsidRPr="005C354F">
        <w:rPr>
          <w:rFonts w:ascii="Book Antiqua" w:hAnsi="Book Antiqua"/>
        </w:rPr>
        <w:t>Compressão</w:t>
      </w:r>
      <w:r w:rsidR="00A92D1B" w:rsidRPr="005C354F">
        <w:rPr>
          <w:rFonts w:ascii="Book Antiqua" w:hAnsi="Book Antiqua"/>
        </w:rPr>
        <w:t xml:space="preserve"> de imagens e texturas</w:t>
      </w:r>
      <w:bookmarkEnd w:id="98"/>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algumas</w:t>
      </w:r>
      <w:r w:rsidR="0079383F" w:rsidRPr="005C354F">
        <w:rPr>
          <w:rFonts w:ascii="Book Antiqua" w:hAnsi="Book Antiqua"/>
          <w:sz w:val="24"/>
          <w:szCs w:val="24"/>
        </w:rPr>
        <w:t xml:space="preserve"> </w:t>
      </w:r>
      <w:r w:rsidR="005D54D4">
        <w:rPr>
          <w:rFonts w:ascii="Book Antiqua" w:hAnsi="Book Antiqua"/>
          <w:sz w:val="24"/>
          <w:szCs w:val="24"/>
        </w:rPr>
        <w:t>d</w:t>
      </w:r>
      <w:r w:rsidR="0079383F" w:rsidRPr="005C354F">
        <w:rPr>
          <w:rFonts w:ascii="Book Antiqua" w:hAnsi="Book Antiqua"/>
          <w:sz w:val="24"/>
          <w:szCs w:val="24"/>
        </w:rPr>
        <w:t>as técnicas de compressão de imagens e t</w:t>
      </w:r>
      <w:r w:rsidRPr="005C354F">
        <w:rPr>
          <w:rFonts w:ascii="Book Antiqua" w:hAnsi="Book Antiqua"/>
          <w:sz w:val="24"/>
          <w:szCs w:val="24"/>
        </w:rPr>
        <w:t xml:space="preserve">exturas </w:t>
      </w:r>
      <w:r w:rsidR="0079383F" w:rsidRPr="005C354F">
        <w:rPr>
          <w:rFonts w:ascii="Book Antiqua" w:hAnsi="Book Antiqua"/>
          <w:sz w:val="24"/>
          <w:szCs w:val="24"/>
        </w:rPr>
        <w:t>desenvolvidas ao longo da hist</w:t>
      </w:r>
      <w:r w:rsidR="005D54D4">
        <w:rPr>
          <w:rFonts w:ascii="Book Antiqua" w:hAnsi="Book Antiqua"/>
          <w:sz w:val="24"/>
          <w:szCs w:val="24"/>
        </w:rPr>
        <w:t>ó</w:t>
      </w:r>
      <w:r w:rsidR="0079383F" w:rsidRPr="005C354F">
        <w:rPr>
          <w:rFonts w:ascii="Book Antiqua" w:hAnsi="Book Antiqua"/>
          <w:sz w:val="24"/>
          <w:szCs w:val="24"/>
        </w:rPr>
        <w:t xml:space="preserve">ria da </w:t>
      </w:r>
      <w:r w:rsidR="009443AC" w:rsidRPr="005C354F">
        <w:rPr>
          <w:rFonts w:ascii="Book Antiqua" w:hAnsi="Book Antiqua"/>
          <w:sz w:val="24"/>
          <w:szCs w:val="24"/>
        </w:rPr>
        <w:t>computação</w:t>
      </w:r>
      <w:r w:rsidR="0079383F" w:rsidRPr="005C354F">
        <w:rPr>
          <w:rFonts w:ascii="Book Antiqua" w:hAnsi="Book Antiqua"/>
          <w:sz w:val="24"/>
          <w:szCs w:val="24"/>
        </w:rPr>
        <w:t xml:space="preserve"> </w:t>
      </w:r>
      <w:r w:rsidR="009443AC" w:rsidRPr="005C354F">
        <w:rPr>
          <w:rFonts w:ascii="Book Antiqua" w:hAnsi="Book Antiqua"/>
          <w:sz w:val="24"/>
          <w:szCs w:val="24"/>
        </w:rPr>
        <w:t>gráfica</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DB45CE" w:rsidRPr="005C354F">
        <w:rPr>
          <w:rFonts w:ascii="Book Antiqua" w:hAnsi="Book Antiqua"/>
          <w:sz w:val="24"/>
          <w:szCs w:val="24"/>
        </w:rPr>
        <w:t>1</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99" w:name="_Toc24286803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99"/>
      <w:r w:rsidR="007C3CF9"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7C3CF9"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[1],</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Ilustração de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0" w:name="_Toc24286804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0"/>
      <w:r w:rsidR="007C3CF9"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7C3CF9"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1" w:name="_Toc24286804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1"/>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Block Truncation Coding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[1].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Figura 2.2: Com Block Truncation Coding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2" w:name="_Toc24286804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2"/>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Uma técnica de compressão importante, que pode ser vista como mais uma adaptação dos métodos BTC/CCC, é o S3 Texture Compression (S3TC) [KKZ99], utilizado no </w:t>
      </w:r>
      <w:r w:rsidRPr="0079479B">
        <w:rPr>
          <w:rFonts w:ascii="Book Antiqua" w:hAnsi="Book Antiqua"/>
          <w:i/>
          <w:sz w:val="24"/>
          <w:szCs w:val="24"/>
        </w:rPr>
        <w:t>DirectX</w:t>
      </w:r>
      <w:r w:rsidRPr="005C354F">
        <w:rPr>
          <w:rFonts w:ascii="Book Antiqua" w:hAnsi="Book Antiqua"/>
          <w:sz w:val="24"/>
          <w:szCs w:val="24"/>
        </w:rPr>
        <w:t xml:space="preserve"> [Mic08],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ele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Hues diferentes no mesmo bloco. Ivanov e Kuzmin [IK00]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Heading2"/>
        <w:spacing w:line="360" w:lineRule="auto"/>
        <w:rPr>
          <w:rFonts w:ascii="Book Antiqua" w:hAnsi="Book Antiqua"/>
          <w:i w:val="0"/>
          <w:sz w:val="26"/>
          <w:szCs w:val="26"/>
        </w:rPr>
      </w:pPr>
      <w:bookmarkStart w:id="103" w:name="_Toc242868043"/>
      <w:r w:rsidRPr="005C354F">
        <w:rPr>
          <w:rFonts w:ascii="Book Antiqua" w:hAnsi="Book Antiqua"/>
          <w:i w:val="0"/>
          <w:sz w:val="26"/>
          <w:szCs w:val="26"/>
        </w:rPr>
        <w:t xml:space="preserve">2.1.2 </w:t>
      </w:r>
      <w:r w:rsidRPr="005C354F">
        <w:rPr>
          <w:rFonts w:ascii="Book Antiqua" w:hAnsi="Book Antiqua"/>
          <w:i w:val="0"/>
          <w:sz w:val="26"/>
          <w:szCs w:val="26"/>
        </w:rPr>
        <w:tab/>
        <w:t>Vector Quantization (</w:t>
      </w:r>
      <w:r w:rsidR="009443AC" w:rsidRPr="005C354F">
        <w:rPr>
          <w:rFonts w:ascii="Book Antiqua" w:hAnsi="Book Antiqua"/>
          <w:i w:val="0"/>
          <w:sz w:val="26"/>
          <w:szCs w:val="26"/>
        </w:rPr>
        <w:t>Quantização</w:t>
      </w:r>
      <w:r w:rsidRPr="005C354F">
        <w:rPr>
          <w:rFonts w:ascii="Book Antiqua" w:hAnsi="Book Antiqua"/>
          <w:i w:val="0"/>
          <w:sz w:val="26"/>
          <w:szCs w:val="26"/>
        </w:rPr>
        <w:t xml:space="preserve"> Vetorial)</w:t>
      </w:r>
      <w:bookmarkEnd w:id="103"/>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Utilizado em várias áreas como compressão de áudio e imagem, Vector Quantization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xml:space="preserve">.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(index map) e o codebook.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Determinar em qual bloco B o pixel (i,j) se encontra e determinar o offset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índice associado com o bloco B para obter o codeword correspondente no codebook.</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pixel (i,j) dentro do codeword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codebook,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 xml:space="preserve">Várias técnicas foram utilizadas como o Tree Structured VQ e o Full Search VQ destacando-se, porém, o algoritmo LBG [1]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Vector Quantization</w:t>
      </w:r>
      <w:r w:rsidRPr="005C354F">
        <w:rPr>
          <w:rFonts w:ascii="Book Antiqua" w:hAnsi="Book Antiqua"/>
          <w:szCs w:val="24"/>
        </w:rPr>
        <w:t>: com as coordenadas de textura (Blocki, Blockj) consegue-se descobrir o codeword e com o deslocamento do pixel dentro do bloco, consegue-se obter a cor final do pixel dentro do codeword.</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4" w:name="_Toc24286804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4"/>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Este capítulo </w:t>
      </w:r>
      <w:r w:rsidR="00BC347A">
        <w:rPr>
          <w:rFonts w:ascii="Book Antiqua" w:hAnsi="Book Antiqua"/>
          <w:sz w:val="24"/>
          <w:szCs w:val="24"/>
        </w:rPr>
        <w:t>revisa</w:t>
      </w:r>
      <w:r w:rsidRPr="005C354F">
        <w:rPr>
          <w:rFonts w:ascii="Book Antiqua" w:hAnsi="Book Antiqua"/>
          <w:sz w:val="24"/>
          <w:szCs w:val="24"/>
        </w:rPr>
        <w:t xml:space="preserve"> os</w:t>
      </w:r>
      <w:r w:rsidR="00BC347A">
        <w:rPr>
          <w:rFonts w:ascii="Book Antiqua" w:hAnsi="Book Antiqua"/>
          <w:sz w:val="24"/>
          <w:szCs w:val="24"/>
        </w:rPr>
        <w:t xml:space="preserve"> </w:t>
      </w:r>
      <w:r w:rsidRPr="005C354F">
        <w:rPr>
          <w:rFonts w:ascii="Book Antiqua" w:hAnsi="Book Antiqua"/>
          <w:sz w:val="24"/>
          <w:szCs w:val="24"/>
        </w:rPr>
        <w:t>trabalhos que motivaram esta proposta.</w:t>
      </w:r>
      <w:r w:rsidR="00DA5EB4" w:rsidRPr="005C354F">
        <w:rPr>
          <w:rFonts w:ascii="Book Antiqua" w:hAnsi="Book Antiqua"/>
          <w:sz w:val="24"/>
          <w:szCs w:val="24"/>
        </w:rPr>
        <w:t xml:space="preserve"> </w:t>
      </w:r>
      <w:r w:rsidR="001E11AC" w:rsidRPr="005C354F">
        <w:rPr>
          <w:rFonts w:ascii="Book Antiqua" w:hAnsi="Book Antiqua"/>
          <w:sz w:val="24"/>
          <w:szCs w:val="24"/>
        </w:rPr>
        <w:t>Ericsson</w:t>
      </w:r>
      <w:r w:rsidR="00DA5EB4" w:rsidRPr="005C354F">
        <w:rPr>
          <w:rFonts w:ascii="Book Antiqua" w:hAnsi="Book Antiqua"/>
          <w:sz w:val="24"/>
          <w:szCs w:val="24"/>
        </w:rPr>
        <w:t xml:space="preserve"> Texture Compression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de texturas</w:t>
      </w:r>
      <w:r w:rsidR="00BC347A">
        <w:rPr>
          <w:rFonts w:ascii="Book Antiqua" w:hAnsi="Book Antiqua"/>
          <w:sz w:val="24"/>
          <w:szCs w:val="24"/>
        </w:rPr>
        <w:t>, de baixa complexidade</w:t>
      </w:r>
      <w:r w:rsidR="00DA5EB4" w:rsidRPr="005C354F">
        <w:rPr>
          <w:rFonts w:ascii="Book Antiqua" w:hAnsi="Book Antiqua"/>
          <w:sz w:val="24"/>
          <w:szCs w:val="24"/>
        </w:rPr>
        <w:t xml:space="preserve">,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BC347A">
        <w:rPr>
          <w:rFonts w:ascii="Book Antiqua" w:hAnsi="Book Antiqua"/>
          <w:sz w:val="24"/>
          <w:szCs w:val="24"/>
        </w:rPr>
        <w:t xml:space="preserve"> (às vezes, os termos ETC e </w:t>
      </w:r>
      <w:r w:rsidR="00BC347A" w:rsidRPr="00BC347A">
        <w:rPr>
          <w:rFonts w:ascii="Book Antiqua" w:hAnsi="Book Antiqua"/>
          <w:i/>
          <w:sz w:val="24"/>
          <w:szCs w:val="24"/>
        </w:rPr>
        <w:t>iPACKMAN</w:t>
      </w:r>
      <w:r w:rsidR="00BC347A">
        <w:rPr>
          <w:rFonts w:ascii="Book Antiqua" w:hAnsi="Book Antiqua"/>
          <w:i/>
          <w:sz w:val="24"/>
          <w:szCs w:val="24"/>
        </w:rPr>
        <w:t xml:space="preserve"> </w:t>
      </w:r>
      <w:r w:rsidR="00BC347A">
        <w:rPr>
          <w:rFonts w:ascii="Book Antiqua" w:hAnsi="Book Antiqua"/>
          <w:sz w:val="24"/>
          <w:szCs w:val="24"/>
        </w:rPr>
        <w:t>são utilizados como sinônimos)</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w:t>
      </w:r>
      <w:r w:rsidR="00BC347A">
        <w:rPr>
          <w:rFonts w:ascii="Book Antiqua" w:hAnsi="Book Antiqua"/>
          <w:sz w:val="24"/>
          <w:szCs w:val="24"/>
        </w:rPr>
        <w:t>sucessor do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w:t>
      </w:r>
      <w:r w:rsidR="00BC347A">
        <w:rPr>
          <w:rFonts w:ascii="Book Antiqua" w:hAnsi="Book Antiqua"/>
          <w:sz w:val="24"/>
          <w:szCs w:val="24"/>
        </w:rPr>
        <w:t xml:space="preserve">Estes </w:t>
      </w:r>
      <w:r w:rsidR="007569FA" w:rsidRPr="005C354F">
        <w:rPr>
          <w:rFonts w:ascii="Book Antiqua" w:hAnsi="Book Antiqua"/>
          <w:sz w:val="24"/>
          <w:szCs w:val="24"/>
        </w:rPr>
        <w:t>algoritmos foram desenvolvidos para s</w:t>
      </w:r>
      <w:r w:rsidR="00BC347A">
        <w:rPr>
          <w:rFonts w:ascii="Book Antiqua" w:hAnsi="Book Antiqua"/>
          <w:sz w:val="24"/>
          <w:szCs w:val="24"/>
        </w:rPr>
        <w:t xml:space="preserve">erem implementados em hardware, </w:t>
      </w:r>
      <w:r w:rsidR="007569FA" w:rsidRPr="005C354F">
        <w:rPr>
          <w:rFonts w:ascii="Book Antiqua" w:hAnsi="Book Antiqua"/>
          <w:sz w:val="24"/>
          <w:szCs w:val="24"/>
        </w:rPr>
        <w:t xml:space="preserve">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05" w:name="_Toc24286804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05"/>
      <w:r w:rsidR="007C3CF9"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7C3CF9"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BC347A">
        <w:rPr>
          <w:rFonts w:ascii="Book Antiqua" w:hAnsi="Book Antiqua"/>
          <w:sz w:val="24"/>
          <w:szCs w:val="24"/>
        </w:rPr>
        <w:t xml:space="preserve"> (</w:t>
      </w:r>
      <w:r w:rsidR="00BC347A" w:rsidRPr="00BC347A">
        <w:rPr>
          <w:rFonts w:ascii="Book Antiqua" w:hAnsi="Book Antiqua"/>
          <w:i/>
          <w:sz w:val="24"/>
          <w:szCs w:val="24"/>
        </w:rPr>
        <w:t>lossy</w:t>
      </w:r>
      <w:r w:rsidR="00BC347A">
        <w:rPr>
          <w:rFonts w:ascii="Book Antiqua" w:hAnsi="Book Antiqua"/>
          <w:sz w:val="24"/>
          <w:szCs w:val="24"/>
        </w:rPr>
        <w:t>)</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[1],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hardware.</w:t>
      </w:r>
      <w:r w:rsidR="00715715">
        <w:rPr>
          <w:rFonts w:ascii="Book Antiqua" w:hAnsi="Book Antiqua"/>
          <w:sz w:val="24"/>
          <w:szCs w:val="24"/>
        </w:rPr>
        <w:t xml:space="preserve"> Este algoritmo foi inspirado no BTC embora utilize o conceito de quantização vetorial.</w:t>
      </w:r>
      <w:r w:rsidRPr="005C354F">
        <w:rPr>
          <w:rFonts w:ascii="Book Antiqua" w:hAnsi="Book Antiqua"/>
          <w:sz w:val="24"/>
          <w:szCs w:val="24"/>
        </w:rPr>
        <w:t xml:space="preserve"> </w:t>
      </w:r>
      <w:r w:rsidR="00715715">
        <w:rPr>
          <w:rFonts w:ascii="Book Antiqua" w:hAnsi="Book Antiqua"/>
          <w:sz w:val="24"/>
          <w:szCs w:val="24"/>
        </w:rPr>
        <w:t>A</w:t>
      </w:r>
      <w:r w:rsidRPr="005C354F">
        <w:rPr>
          <w:rFonts w:ascii="Book Antiqua" w:hAnsi="Book Antiqua"/>
          <w:sz w:val="24"/>
          <w:szCs w:val="24"/>
        </w:rPr>
        <w:t xml:space="preserve">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dos pixels</w:t>
      </w:r>
      <w:r w:rsidR="007407A0" w:rsidRPr="005C354F">
        <w:rPr>
          <w:rFonts w:ascii="Book Antiqua" w:hAnsi="Book Antiqua"/>
          <w:sz w:val="24"/>
          <w:szCs w:val="24"/>
        </w:rPr>
        <w:t xml:space="preserve">, como </w:t>
      </w:r>
      <w:r w:rsidR="007407A0" w:rsidRPr="005C354F">
        <w:rPr>
          <w:rFonts w:ascii="Book Antiqua" w:hAnsi="Book Antiqua"/>
          <w:sz w:val="24"/>
          <w:szCs w:val="24"/>
        </w:rPr>
        <w:lastRenderedPageBreak/>
        <w:t xml:space="preserve">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PACKMAN atinge uma </w:t>
      </w:r>
      <w:r w:rsidR="00715715">
        <w:rPr>
          <w:rFonts w:ascii="Book Antiqua" w:hAnsi="Book Antiqua"/>
          <w:sz w:val="24"/>
          <w:szCs w:val="24"/>
        </w:rPr>
        <w:t>taxa</w:t>
      </w:r>
      <w:r w:rsidR="004551FB" w:rsidRPr="005C354F">
        <w:rPr>
          <w:rFonts w:ascii="Book Antiqua" w:hAnsi="Book Antiqua"/>
          <w:sz w:val="24"/>
          <w:szCs w:val="24"/>
        </w:rPr>
        <w:t xml:space="preserv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w:t>
      </w:r>
      <w:r w:rsidR="00715715">
        <w:rPr>
          <w:rFonts w:ascii="Book Antiqua" w:hAnsi="Book Antiqua"/>
          <w:sz w:val="24"/>
          <w:szCs w:val="24"/>
        </w:rPr>
        <w:t>em</w:t>
      </w:r>
      <w:r w:rsidRPr="005C354F">
        <w:rPr>
          <w:rFonts w:ascii="Book Antiqua" w:hAnsi="Book Antiqua"/>
          <w:sz w:val="24"/>
          <w:szCs w:val="24"/>
        </w:rPr>
        <w:t xml:space="preserv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00715715">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00715715">
        <w:rPr>
          <w:rFonts w:ascii="Book Antiqua" w:hAnsi="Book Antiqua"/>
          <w:i/>
          <w:sz w:val="24"/>
          <w:szCs w:val="24"/>
        </w:rPr>
        <w:t>c</w:t>
      </w:r>
      <w:r w:rsidRPr="005C354F">
        <w:rPr>
          <w:rFonts w:ascii="Book Antiqua" w:hAnsi="Book Antiqua"/>
          <w:i/>
          <w:sz w:val="24"/>
          <w:szCs w:val="24"/>
        </w:rPr>
        <w:t>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Na descompressão, a cor base é expandida, de 12 para 24 bits (RGB888), e o valor constante selecionado na tabela é adicionado à cor base expandida. </w:t>
      </w:r>
      <w:r w:rsidR="00715715">
        <w:rPr>
          <w:rFonts w:ascii="Book Antiqua" w:hAnsi="Book Antiqua"/>
          <w:sz w:val="24"/>
          <w:szCs w:val="24"/>
        </w:rPr>
        <w:t>O</w:t>
      </w:r>
      <w:r w:rsidRPr="005C354F">
        <w:rPr>
          <w:rFonts w:ascii="Book Antiqua" w:hAnsi="Book Antiqua"/>
          <w:sz w:val="24"/>
          <w:szCs w:val="24"/>
        </w:rPr>
        <w:t>s componentes de cor devem ser truncados ao intervalo [0, 255]</w:t>
      </w:r>
      <w:r w:rsidR="00715715">
        <w:rPr>
          <w:rFonts w:ascii="Book Antiqua" w:hAnsi="Book Antiqua"/>
          <w:sz w:val="24"/>
          <w:szCs w:val="24"/>
        </w:rPr>
        <w:t xml:space="preserve"> (processo que chamamos de </w:t>
      </w:r>
      <w:r w:rsidR="00715715" w:rsidRPr="00715715">
        <w:rPr>
          <w:rFonts w:ascii="Book Antiqua" w:hAnsi="Book Antiqua"/>
          <w:i/>
          <w:sz w:val="24"/>
          <w:szCs w:val="24"/>
        </w:rPr>
        <w:t>clamping</w:t>
      </w:r>
      <w:r w:rsidR="00715715">
        <w:rPr>
          <w:rFonts w:ascii="Book Antiqua" w:hAnsi="Book Antiqua"/>
          <w:sz w:val="24"/>
          <w:szCs w:val="24"/>
        </w:rPr>
        <w:t>)</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i/>
                <w:sz w:val="22"/>
                <w:lang w:val="pt-BR"/>
              </w:rPr>
            </w:pPr>
          </w:p>
        </w:tc>
        <w:tc>
          <w:tcPr>
            <w:tcW w:w="467"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Codebook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822456" w:rsidRPr="00715715" w:rsidRDefault="00A92D1B" w:rsidP="00715715">
      <w:pPr>
        <w:pStyle w:val="Heading2"/>
        <w:spacing w:line="360" w:lineRule="auto"/>
        <w:rPr>
          <w:rFonts w:ascii="Book Antiqua" w:hAnsi="Book Antiqua"/>
          <w:i w:val="0"/>
          <w:sz w:val="26"/>
          <w:szCs w:val="26"/>
          <w:lang w:eastAsia="en-US"/>
        </w:rPr>
      </w:pPr>
      <w:bookmarkStart w:id="106" w:name="_Toc24286804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06"/>
      <w:r w:rsidR="007C3CF9" w:rsidRPr="005C354F">
        <w:rPr>
          <w:rFonts w:ascii="Book Antiqua" w:hAnsi="Book Antiqua"/>
          <w:b w:val="0"/>
          <w:bCs w:val="0"/>
          <w:sz w:val="24"/>
          <w:szCs w:val="24"/>
          <w:lang w:eastAsia="en-US"/>
        </w:rPr>
        <w:fldChar w:fldCharType="begin"/>
      </w:r>
      <w:r w:rsidR="00822456" w:rsidRPr="005C354F">
        <w:rPr>
          <w:rFonts w:ascii="Book Antiqua" w:hAnsi="Book Antiqua"/>
          <w:b w:val="0"/>
          <w:bCs w:val="0"/>
          <w:sz w:val="24"/>
          <w:szCs w:val="24"/>
          <w:lang w:eastAsia="en-US"/>
        </w:rPr>
        <w:instrText xml:space="preserve"> XE "2.1 Convex Hull" </w:instrText>
      </w:r>
      <w:r w:rsidR="007C3CF9" w:rsidRPr="005C354F">
        <w:rPr>
          <w:rFonts w:ascii="Book Antiqua" w:hAnsi="Book Antiqua"/>
          <w:b w:val="0"/>
          <w:bCs w:val="0"/>
          <w:sz w:val="24"/>
          <w:szCs w:val="24"/>
          <w:lang w:eastAsia="en-US"/>
        </w:rPr>
        <w:fldChar w:fldCharType="end"/>
      </w:r>
    </w:p>
    <w:p w:rsidR="00715715" w:rsidRDefault="00715715" w:rsidP="00381FC0">
      <w:pPr>
        <w:pStyle w:val="NormalWeb"/>
        <w:spacing w:line="360" w:lineRule="auto"/>
        <w:ind w:right="6"/>
        <w:jc w:val="both"/>
        <w:rPr>
          <w:rFonts w:ascii="Book Antiqua" w:hAnsi="Book Antiqua"/>
          <w:lang w:val="pt-BR"/>
        </w:rPr>
      </w:pPr>
    </w:p>
    <w:p w:rsidR="00822456" w:rsidRPr="005C354F" w:rsidRDefault="00660B5C" w:rsidP="00715715">
      <w:pPr>
        <w:pStyle w:val="NormalWeb"/>
        <w:spacing w:line="360" w:lineRule="auto"/>
        <w:ind w:right="6" w:firstLine="708"/>
        <w:jc w:val="both"/>
        <w:rPr>
          <w:rFonts w:ascii="Book Antiqua" w:hAnsi="Book Antiqua"/>
          <w:lang w:val="pt-BR"/>
        </w:rPr>
      </w:pPr>
      <w:r w:rsidRPr="005C354F">
        <w:rPr>
          <w:rFonts w:ascii="Book Antiqua" w:hAnsi="Book Antiqua"/>
          <w:lang w:val="pt-BR"/>
        </w:rPr>
        <w:t xml:space="preserve">O </w:t>
      </w:r>
      <w:r w:rsidR="00715715">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utilizado </w:t>
      </w:r>
      <w:r w:rsidR="00715715">
        <w:rPr>
          <w:rFonts w:ascii="Book Antiqua" w:hAnsi="Book Antiqua"/>
          <w:lang w:val="pt-BR"/>
        </w:rPr>
        <w:t>pelo</w:t>
      </w:r>
      <w:r w:rsidRPr="005C354F">
        <w:rPr>
          <w:rFonts w:ascii="Book Antiqua" w:hAnsi="Book Antiqua"/>
          <w:lang w:val="pt-BR"/>
        </w:rPr>
        <w:t xml:space="preserve">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41DF0" w:rsidRPr="005C354F">
        <w:rPr>
          <w:rFonts w:ascii="Book Antiqua" w:hAnsi="Book Antiqua"/>
          <w:lang w:val="pt-BR"/>
        </w:rPr>
        <w:t>1</w:t>
      </w:r>
      <w:r w:rsidRPr="005C354F">
        <w:rPr>
          <w:rFonts w:ascii="Book Antiqua" w:hAnsi="Book Antiqua"/>
          <w:lang w:val="pt-BR"/>
        </w:rPr>
        <w:t xml:space="preserve">] e minimiza </w:t>
      </w:r>
      <w:r w:rsidR="00715715">
        <w:rPr>
          <w:rFonts w:ascii="Book Antiqua" w:hAnsi="Book Antiqua"/>
          <w:lang w:val="pt-BR"/>
        </w:rPr>
        <w:t>o erro cometido por cada pixel, maximizando a qualidade geral da textura, para um conjunto</w:t>
      </w:r>
      <w:r w:rsidRPr="005C354F">
        <w:rPr>
          <w:rFonts w:ascii="Book Antiqua" w:hAnsi="Book Antiqua"/>
          <w:lang w:val="pt-BR"/>
        </w:rPr>
        <w:t xml:space="preserve"> de imagens</w:t>
      </w:r>
      <w:r w:rsidR="00715715">
        <w:rPr>
          <w:rFonts w:ascii="Book Antiqua" w:hAnsi="Book Antiqua"/>
          <w:lang w:val="pt-BR"/>
        </w:rPr>
        <w:t xml:space="preserve"> de treinamento</w:t>
      </w:r>
      <w:r w:rsidRPr="005C354F">
        <w:rPr>
          <w:rFonts w:ascii="Book Antiqua" w:hAnsi="Book Antiqua"/>
          <w:lang w:val="pt-BR"/>
        </w:rPr>
        <w:t xml:space="preserve"> </w:t>
      </w:r>
      <w:r w:rsidR="00715715">
        <w:rPr>
          <w:rFonts w:ascii="Book Antiqua" w:hAnsi="Book Antiqua"/>
          <w:lang w:val="pt-BR"/>
        </w:rPr>
        <w:t xml:space="preserve">(o </w:t>
      </w:r>
      <w:r w:rsidR="00715715">
        <w:rPr>
          <w:rFonts w:ascii="Book Antiqua" w:hAnsi="Book Antiqua"/>
          <w:i/>
          <w:lang w:val="pt-BR"/>
        </w:rPr>
        <w:t>b</w:t>
      </w:r>
      <w:r w:rsidRPr="005C354F">
        <w:rPr>
          <w:rFonts w:ascii="Book Antiqua" w:hAnsi="Book Antiqua"/>
          <w:i/>
          <w:lang w:val="pt-BR"/>
        </w:rPr>
        <w:t>enchmark</w:t>
      </w:r>
      <w:r w:rsidR="00715715">
        <w:rPr>
          <w:rFonts w:ascii="Book Antiqua" w:hAnsi="Book Antiqua"/>
          <w:i/>
          <w:lang w:val="pt-BR"/>
        </w:rPr>
        <w:t>)</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00715715">
        <w:rPr>
          <w:rFonts w:ascii="Book Antiqua" w:hAnsi="Book Antiqua"/>
          <w:lang w:val="pt-BR"/>
        </w:rPr>
        <w:t>, na mé</w:t>
      </w:r>
      <w:r w:rsidRPr="005C354F">
        <w:rPr>
          <w:rFonts w:ascii="Book Antiqua" w:hAnsi="Book Antiqua"/>
          <w:lang w:val="pt-BR"/>
        </w:rPr>
        <w:t xml:space="preserv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w:t>
      </w:r>
      <w:r w:rsidR="00715715">
        <w:rPr>
          <w:rFonts w:ascii="Book Antiqua" w:hAnsi="Book Antiqua"/>
          <w:lang w:val="pt-BR"/>
        </w:rPr>
        <w:t>desempenho</w:t>
      </w:r>
      <w:r w:rsidRPr="005C354F">
        <w:rPr>
          <w:rFonts w:ascii="Book Antiqua" w:hAnsi="Book Antiqua"/>
          <w:lang w:val="pt-BR"/>
        </w:rPr>
        <w:t xml:space="preserve"> </w:t>
      </w:r>
      <w:r w:rsidR="001E11AC" w:rsidRPr="005C354F">
        <w:rPr>
          <w:rFonts w:ascii="Book Antiqua" w:hAnsi="Book Antiqua"/>
          <w:lang w:val="pt-BR"/>
        </w:rPr>
        <w:t>ótim</w:t>
      </w:r>
      <w:r w:rsidR="00715715">
        <w:rPr>
          <w:rFonts w:ascii="Book Antiqua" w:hAnsi="Book Antiqua"/>
          <w:lang w:val="pt-BR"/>
        </w:rPr>
        <w:t>o</w:t>
      </w:r>
      <w:r w:rsidRPr="005C354F">
        <w:rPr>
          <w:rFonts w:ascii="Book Antiqua" w:hAnsi="Book Antiqua"/>
          <w:lang w:val="pt-BR"/>
        </w:rPr>
        <w:t xml:space="preserve">. Este </w:t>
      </w:r>
      <w:r w:rsidR="00715715" w:rsidRPr="00715715">
        <w:rPr>
          <w:rFonts w:ascii="Book Antiqua" w:hAnsi="Book Antiqua"/>
          <w:i/>
          <w:lang w:val="pt-BR"/>
        </w:rPr>
        <w:t>b</w:t>
      </w:r>
      <w:r w:rsidRPr="00715715">
        <w:rPr>
          <w:rFonts w:ascii="Book Antiqua" w:hAnsi="Book Antiqua"/>
          <w:i/>
          <w:lang w:val="pt-BR"/>
        </w:rPr>
        <w:t>enchmark</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w:t>
      </w:r>
      <w:r w:rsidR="00715715">
        <w:rPr>
          <w:rFonts w:ascii="Book Antiqua" w:hAnsi="Book Antiqua"/>
          <w:lang w:val="pt-BR"/>
        </w:rPr>
        <w:t>ão vetorial, as tabelas são forç</w:t>
      </w:r>
      <w:r w:rsidR="009443AC" w:rsidRPr="005C354F">
        <w:rPr>
          <w:rFonts w:ascii="Book Antiqua" w:hAnsi="Book Antiqua"/>
          <w:lang w:val="pt-BR"/>
        </w:rPr>
        <w:t>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a </w:t>
      </w:r>
      <w:r w:rsidR="001E11AC" w:rsidRPr="005C354F">
        <w:rPr>
          <w:rFonts w:ascii="Book Antiqua" w:hAnsi="Book Antiqua"/>
          <w:lang w:val="pt-BR"/>
        </w:rPr>
        <w:t>solução</w:t>
      </w:r>
      <w:r w:rsidRPr="005C354F">
        <w:rPr>
          <w:rFonts w:ascii="Book Antiqua" w:hAnsi="Book Antiqua"/>
          <w:lang w:val="pt-BR"/>
        </w:rPr>
        <w:t xml:space="preserve"> </w:t>
      </w:r>
      <w:r w:rsidR="00715715">
        <w:rPr>
          <w:rFonts w:ascii="Book Antiqua" w:hAnsi="Book Antiqua"/>
          <w:lang w:val="pt-BR"/>
        </w:rPr>
        <w:t>ideal</w:t>
      </w:r>
      <w:r w:rsidRPr="005C354F">
        <w:rPr>
          <w:rFonts w:ascii="Book Antiqua" w:hAnsi="Book Antiqua"/>
          <w:lang w:val="pt-BR"/>
        </w:rPr>
        <w:t xml:space="preserve"> e faz com que apenas metade da tabela seja </w:t>
      </w:r>
      <w:r w:rsidR="00715715">
        <w:rPr>
          <w:rFonts w:ascii="Book Antiqua" w:hAnsi="Book Antiqua"/>
          <w:lang w:val="pt-BR"/>
        </w:rPr>
        <w:t>precise ser</w:t>
      </w:r>
      <w:r w:rsidRPr="005C354F">
        <w:rPr>
          <w:rFonts w:ascii="Book Antiqua" w:hAnsi="Book Antiqua"/>
          <w:lang w:val="pt-BR"/>
        </w:rPr>
        <w:t xml:space="preserve"> armazenada </w:t>
      </w:r>
      <w:r w:rsidR="00715715">
        <w:rPr>
          <w:rFonts w:ascii="Book Antiqua" w:hAnsi="Book Antiqua"/>
          <w:lang w:val="pt-BR"/>
        </w:rPr>
        <w:t>em</w:t>
      </w:r>
      <w:r w:rsidRPr="005C354F">
        <w:rPr>
          <w:rFonts w:ascii="Book Antiqua" w:hAnsi="Book Antiqua"/>
          <w:lang w:val="pt-BR"/>
        </w:rPr>
        <w:t xml:space="preserve"> hardware.</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Benchmark utilizado na tentativa de gerar um </w:t>
      </w:r>
      <w:r w:rsidR="00660B5C" w:rsidRPr="005C354F">
        <w:rPr>
          <w:rFonts w:ascii="Book Antiqua" w:hAnsi="Book Antiqua"/>
          <w:i/>
          <w:sz w:val="22"/>
          <w:lang w:val="pt-BR"/>
        </w:rPr>
        <w:t>Codebook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07" w:name="_Toc24286804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07"/>
      <w:r w:rsidR="007C3CF9"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7C3CF9"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715715">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74177A">
        <w:rPr>
          <w:rFonts w:ascii="Book Antiqua" w:hAnsi="Book Antiqua"/>
          <w:i/>
          <w:sz w:val="24"/>
          <w:szCs w:val="24"/>
        </w:rPr>
        <w:t>i</w:t>
      </w:r>
      <w:r w:rsidR="009443AC" w:rsidRPr="005C354F">
        <w:rPr>
          <w:rFonts w:ascii="Book Antiqua" w:hAnsi="Book Antiqua"/>
          <w:i/>
          <w:sz w:val="24"/>
          <w:szCs w:val="24"/>
        </w:rPr>
        <w:t>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74177A">
        <w:rPr>
          <w:rFonts w:ascii="Book Antiqua" w:hAnsi="Book Antiqua"/>
          <w:i/>
          <w:sz w:val="24"/>
          <w:szCs w:val="24"/>
        </w:rPr>
        <w:t>b</w:t>
      </w:r>
      <w:r w:rsidR="00550987" w:rsidRPr="005C354F">
        <w:rPr>
          <w:rFonts w:ascii="Book Antiqua" w:hAnsi="Book Antiqua"/>
          <w:i/>
          <w:sz w:val="24"/>
          <w:szCs w:val="24"/>
        </w:rPr>
        <w:t>enchmark</w:t>
      </w:r>
      <w:r w:rsidR="00550987" w:rsidRPr="005C354F">
        <w:rPr>
          <w:rFonts w:ascii="Book Antiqua" w:hAnsi="Book Antiqua"/>
          <w:sz w:val="24"/>
          <w:szCs w:val="24"/>
        </w:rPr>
        <w:t>)</w:t>
      </w:r>
      <w:r w:rsidRPr="005C354F">
        <w:rPr>
          <w:rFonts w:ascii="Book Antiqua" w:hAnsi="Book Antiqua"/>
          <w:sz w:val="24"/>
          <w:szCs w:val="24"/>
        </w:rPr>
        <w:t xml:space="preserve">, que mostraram que </w:t>
      </w:r>
      <w:r w:rsidR="0074177A">
        <w:rPr>
          <w:rFonts w:ascii="Book Antiqua" w:hAnsi="Book Antiqua"/>
          <w:sz w:val="24"/>
          <w:szCs w:val="24"/>
        </w:rPr>
        <w:t>a</w:t>
      </w:r>
      <w:r w:rsidRPr="005C354F">
        <w:rPr>
          <w:rFonts w:ascii="Book Antiqua" w:hAnsi="Book Antiqua"/>
          <w:sz w:val="24"/>
          <w:szCs w:val="24"/>
        </w:rPr>
        <w:t xml:space="preserve"> grande maioria, cerca de 88% dos blocos, </w:t>
      </w:r>
      <w:r w:rsidR="0074177A">
        <w:rPr>
          <w:rFonts w:ascii="Book Antiqua" w:hAnsi="Book Antiqua"/>
          <w:sz w:val="24"/>
          <w:szCs w:val="24"/>
        </w:rPr>
        <w:t xml:space="preserve">dos pixels </w:t>
      </w:r>
      <w:r w:rsidRPr="005C354F">
        <w:rPr>
          <w:rFonts w:ascii="Book Antiqua" w:hAnsi="Book Antiqua"/>
          <w:sz w:val="24"/>
          <w:szCs w:val="24"/>
        </w:rPr>
        <w:t>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Como em alguns casos os blocos não podem ser codificados dessa forma, foi inserido um bit para decidir se vai ser usada a codificação diferencial ou não. Este bit </w:t>
      </w:r>
      <w:r w:rsidRPr="005C354F">
        <w:rPr>
          <w:rFonts w:ascii="Book Antiqua" w:hAnsi="Book Antiqua"/>
          <w:sz w:val="24"/>
          <w:szCs w:val="24"/>
        </w:rPr>
        <w:lastRenderedPageBreak/>
        <w:t xml:space="preserve">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capitulo.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w:t>
      </w:r>
      <w:r w:rsidR="0074177A">
        <w:rPr>
          <w:rFonts w:ascii="Book Antiqua" w:hAnsi="Book Antiqua"/>
        </w:rPr>
        <w:t xml:space="preserve"> e</w:t>
      </w:r>
      <w:r w:rsidRPr="005C354F">
        <w:rPr>
          <w:rFonts w:ascii="Book Antiqua" w:hAnsi="Book Antiqua"/>
        </w:rPr>
        <w:t xml:space="preserve">, portanto, nestes casos o </w:t>
      </w:r>
      <w:r w:rsidRPr="0074177A">
        <w:rPr>
          <w:rFonts w:ascii="Book Antiqua" w:hAnsi="Book Antiqua"/>
          <w:i/>
        </w:rPr>
        <w:t>iPACKMAN</w:t>
      </w:r>
      <w:r w:rsidRPr="005C354F">
        <w:rPr>
          <w:rFonts w:ascii="Book Antiqua" w:hAnsi="Book Antiqua"/>
        </w:rPr>
        <w:t xml:space="preserve">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w:t>
      </w:r>
      <w:r w:rsidR="00E93390">
        <w:rPr>
          <w:rFonts w:ascii="Book Antiqua" w:eastAsia="Calibri" w:hAnsi="Book Antiqua"/>
          <w:sz w:val="22"/>
          <w:szCs w:val="22"/>
          <w:lang w:eastAsia="en-US"/>
        </w:rPr>
        <w:t>ú</w:t>
      </w:r>
      <w:r w:rsidR="00166EB6" w:rsidRPr="005C354F">
        <w:rPr>
          <w:rFonts w:ascii="Book Antiqua" w:eastAsia="Calibri" w:hAnsi="Book Antiqua"/>
          <w:sz w:val="22"/>
          <w:szCs w:val="22"/>
          <w:lang w:eastAsia="en-US"/>
        </w:rPr>
        <w:t xml:space="preserve">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00E93390">
        <w:rPr>
          <w:rFonts w:ascii="Book Antiqua" w:eastAsia="Calibri" w:hAnsi="Book Antiqua"/>
          <w:lang w:eastAsia="en-US"/>
        </w:rPr>
        <w:t xml:space="preserve"> </w:t>
      </w:r>
      <w:r w:rsidRPr="005C354F">
        <w:rPr>
          <w:rFonts w:ascii="Book Antiqua" w:eastAsia="Calibri" w:hAnsi="Book Antiqua"/>
          <w:lang w:eastAsia="en-US"/>
        </w:rPr>
        <w:t xml:space="preserve">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Outros 32 bits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w:t>
      </w:r>
      <w:r w:rsidR="00E93390">
        <w:rPr>
          <w:rFonts w:ascii="Book Antiqua" w:hAnsi="Book Antiqua"/>
          <w:sz w:val="24"/>
          <w:szCs w:val="24"/>
        </w:rPr>
        <w:t xml:space="preserve"> </w:t>
      </w:r>
      <w:r w:rsidR="002441D0" w:rsidRPr="005C354F">
        <w:rPr>
          <w:rFonts w:ascii="Book Antiqua" w:hAnsi="Book Antiqua"/>
          <w:sz w:val="24"/>
          <w:szCs w:val="24"/>
        </w:rPr>
        <w:t xml:space="preserve">Na figura </w:t>
      </w:r>
      <w:r w:rsidR="00472700" w:rsidRPr="005C354F">
        <w:rPr>
          <w:rFonts w:ascii="Book Antiqua" w:hAnsi="Book Antiqua"/>
          <w:sz w:val="24"/>
          <w:szCs w:val="24"/>
        </w:rPr>
        <w:t>3</w:t>
      </w:r>
      <w:r w:rsidR="002441D0"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002441D0" w:rsidRPr="005C354F">
        <w:rPr>
          <w:rFonts w:ascii="Book Antiqua" w:hAnsi="Book Antiqua"/>
          <w:i/>
          <w:sz w:val="24"/>
          <w:szCs w:val="24"/>
        </w:rPr>
        <w:t>iPACKMAN</w:t>
      </w:r>
      <w:r w:rsidR="002441D0"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E93390" w:rsidRDefault="002441D0" w:rsidP="00381FC0">
      <w:pPr>
        <w:pStyle w:val="ListParagraph"/>
        <w:spacing w:line="360" w:lineRule="auto"/>
        <w:ind w:left="0"/>
        <w:jc w:val="both"/>
        <w:rPr>
          <w:rFonts w:ascii="Book Antiqua" w:hAnsi="Book Antiqua"/>
        </w:rPr>
      </w:pPr>
      <w:r w:rsidRPr="00E93390">
        <w:rPr>
          <w:rFonts w:ascii="Book Antiqua" w:hAnsi="Book Antiqua"/>
        </w:rPr>
        <w:t xml:space="preserve">Figura </w:t>
      </w:r>
      <w:r w:rsidR="00472700" w:rsidRPr="00E93390">
        <w:rPr>
          <w:rFonts w:ascii="Book Antiqua" w:hAnsi="Book Antiqua"/>
        </w:rPr>
        <w:t>3</w:t>
      </w:r>
      <w:r w:rsidRPr="00E93390">
        <w:rPr>
          <w:rFonts w:ascii="Book Antiqua" w:hAnsi="Book Antiqua"/>
        </w:rPr>
        <w:t xml:space="preserve">.4: </w:t>
      </w:r>
      <w:r w:rsidR="001E11AC" w:rsidRPr="00E93390">
        <w:rPr>
          <w:rFonts w:ascii="Book Antiqua" w:hAnsi="Book Antiqua"/>
        </w:rPr>
        <w:t>Comparação</w:t>
      </w:r>
      <w:r w:rsidRPr="00E93390">
        <w:rPr>
          <w:rFonts w:ascii="Book Antiqua" w:hAnsi="Book Antiqua"/>
        </w:rPr>
        <w:t xml:space="preserve"> visual entre </w:t>
      </w:r>
      <w:r w:rsidRPr="00E93390">
        <w:rPr>
          <w:rFonts w:ascii="Book Antiqua" w:hAnsi="Book Antiqua"/>
          <w:i/>
        </w:rPr>
        <w:t>PACKMAN</w:t>
      </w:r>
      <w:r w:rsidRPr="00E93390">
        <w:rPr>
          <w:rFonts w:ascii="Book Antiqua" w:hAnsi="Book Antiqua"/>
        </w:rPr>
        <w:t xml:space="preserve"> e </w:t>
      </w:r>
      <w:r w:rsidRPr="00E93390">
        <w:rPr>
          <w:rFonts w:ascii="Book Antiqua" w:hAnsi="Book Antiqua"/>
          <w:i/>
        </w:rPr>
        <w:t>iPACKMAN</w:t>
      </w:r>
      <w:r w:rsidRPr="00E93390">
        <w:rPr>
          <w:rFonts w:ascii="Book Antiqua" w:hAnsi="Book Antiqua"/>
        </w:rPr>
        <w:t xml:space="preserve"> na </w:t>
      </w:r>
      <w:r w:rsidR="004D5291" w:rsidRPr="00E93390">
        <w:rPr>
          <w:rFonts w:ascii="Book Antiqua" w:hAnsi="Book Antiqua"/>
        </w:rPr>
        <w:t>compressão</w:t>
      </w:r>
      <w:r w:rsidRPr="00E93390">
        <w:rPr>
          <w:rFonts w:ascii="Book Antiqua" w:hAnsi="Book Antiqua"/>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2C5CF1" w:rsidRPr="00E93390" w:rsidRDefault="00472700" w:rsidP="00E93390">
      <w:pPr>
        <w:pStyle w:val="Heading2"/>
        <w:spacing w:line="360" w:lineRule="auto"/>
        <w:rPr>
          <w:rFonts w:ascii="Book Antiqua" w:hAnsi="Book Antiqua"/>
          <w:i w:val="0"/>
          <w:sz w:val="24"/>
        </w:rPr>
      </w:pPr>
      <w:bookmarkStart w:id="108" w:name="_Toc24286804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08"/>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est</w:t>
      </w:r>
      <w:r w:rsidR="00E93390">
        <w:rPr>
          <w:rFonts w:ascii="Book Antiqua" w:hAnsi="Book Antiqua"/>
          <w:sz w:val="24"/>
          <w:szCs w:val="24"/>
        </w:rPr>
        <w:t>á</w:t>
      </w:r>
      <w:r w:rsidRPr="005C354F">
        <w:rPr>
          <w:rFonts w:ascii="Book Antiqua" w:hAnsi="Book Antiqua"/>
          <w:sz w:val="24"/>
          <w:szCs w:val="24"/>
        </w:rPr>
        <w:t xml:space="preserve">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modulo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iPACKMAN.</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09" w:name="_Toc24286804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09"/>
    </w:p>
    <w:p w:rsidR="00892EF0" w:rsidRPr="005C354F" w:rsidRDefault="00892EF0" w:rsidP="00381FC0">
      <w:pPr>
        <w:spacing w:line="360" w:lineRule="auto"/>
        <w:jc w:val="both"/>
        <w:rPr>
          <w:rFonts w:ascii="Book Antiqua" w:eastAsia="Calibri" w:hAnsi="Book Antiqua"/>
          <w:lang w:eastAsia="en-US"/>
        </w:rPr>
      </w:pPr>
    </w:p>
    <w:p w:rsidR="00FC284A" w:rsidRPr="005C354F" w:rsidRDefault="00FC284A" w:rsidP="00E9339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Os objetivos deste trabalhos deixaram-nos claro de que havia duas </w:t>
      </w:r>
      <w:r w:rsidR="009443AC" w:rsidRPr="005C354F">
        <w:rPr>
          <w:rFonts w:ascii="Book Antiqua" w:eastAsia="Calibri" w:hAnsi="Book Antiqua"/>
          <w:lang w:eastAsia="en-US"/>
        </w:rPr>
        <w:t>hipóteses</w:t>
      </w:r>
      <w:r w:rsidRPr="005C354F">
        <w:rPr>
          <w:rFonts w:ascii="Book Antiqua" w:eastAsia="Calibri" w:hAnsi="Book Antiqua"/>
          <w:lang w:eastAsia="en-US"/>
        </w:rPr>
        <w:t xml:space="preserve"> distintas cuja veracidade </w:t>
      </w:r>
      <w:r w:rsidR="009443AC" w:rsidRPr="005C354F">
        <w:rPr>
          <w:rFonts w:ascii="Book Antiqua" w:eastAsia="Calibri" w:hAnsi="Book Antiqua"/>
          <w:lang w:eastAsia="en-US"/>
        </w:rPr>
        <w:t>precisávamos</w:t>
      </w:r>
      <w:r w:rsidRPr="005C354F">
        <w:rPr>
          <w:rFonts w:ascii="Book Antiqua" w:eastAsia="Calibri" w:hAnsi="Book Antiqua"/>
          <w:lang w:eastAsia="en-US"/>
        </w:rPr>
        <w:t xml:space="preserve"> investigar: a de que o </w:t>
      </w:r>
      <w:r w:rsidRPr="005C354F">
        <w:rPr>
          <w:rFonts w:ascii="Book Antiqua" w:eastAsia="Calibri" w:hAnsi="Book Antiqua"/>
          <w:i/>
          <w:lang w:eastAsia="en-US"/>
        </w:rPr>
        <w:t>codebook</w:t>
      </w:r>
      <w:r w:rsidRPr="005C354F">
        <w:rPr>
          <w:rFonts w:ascii="Book Antiqua" w:eastAsia="Calibri" w:hAnsi="Book Antiqua"/>
          <w:lang w:eastAsia="en-US"/>
        </w:rPr>
        <w:t xml:space="preserve"> proposto pelo autor de </w:t>
      </w:r>
      <w:r w:rsidR="009443AC" w:rsidRPr="005C354F">
        <w:rPr>
          <w:rFonts w:ascii="Book Antiqua" w:eastAsia="Calibri" w:hAnsi="Book Antiqua"/>
          <w:i/>
          <w:lang w:eastAsia="en-US"/>
        </w:rPr>
        <w:t>iPACKMAN</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de fato um conjunto de dados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ser utilizado por este algoritmo na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das imagens do </w:t>
      </w:r>
      <w:r w:rsidRPr="005C354F">
        <w:rPr>
          <w:rFonts w:ascii="Book Antiqua" w:eastAsia="Calibri" w:hAnsi="Book Antiqua"/>
          <w:i/>
          <w:lang w:eastAsia="en-US"/>
        </w:rPr>
        <w:t>benchmark</w:t>
      </w:r>
      <w:r w:rsidRPr="005C354F">
        <w:rPr>
          <w:rFonts w:ascii="Book Antiqua" w:eastAsia="Calibri" w:hAnsi="Book Antiqua"/>
          <w:lang w:eastAsia="en-US"/>
        </w:rPr>
        <w:t xml:space="preserve"> e, secundariamente, 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de que este </w:t>
      </w:r>
      <w:r w:rsidRPr="005C354F">
        <w:rPr>
          <w:rFonts w:ascii="Book Antiqua" w:eastAsia="Calibri" w:hAnsi="Book Antiqua"/>
          <w:i/>
          <w:lang w:eastAsia="en-US"/>
        </w:rPr>
        <w:t>codebook,</w:t>
      </w:r>
      <w:r w:rsidRPr="005C354F">
        <w:rPr>
          <w:rFonts w:ascii="Book Antiqua" w:eastAsia="Calibri" w:hAnsi="Book Antiqua"/>
          <w:lang w:eastAsia="en-US"/>
        </w:rPr>
        <w:t xml:space="preserve"> al</w:t>
      </w:r>
      <w:r w:rsidR="00E93390">
        <w:rPr>
          <w:rFonts w:ascii="Book Antiqua" w:eastAsia="Calibri" w:hAnsi="Book Antiqua"/>
          <w:lang w:eastAsia="en-US"/>
        </w:rPr>
        <w:t>é</w:t>
      </w:r>
      <w:r w:rsidRPr="005C354F">
        <w:rPr>
          <w:rFonts w:ascii="Book Antiqua" w:eastAsia="Calibri" w:hAnsi="Book Antiqua"/>
          <w:lang w:eastAsia="en-US"/>
        </w:rPr>
        <w:t xml:space="preserve">m de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E93390">
        <w:rPr>
          <w:rFonts w:ascii="Book Antiqua" w:eastAsia="Calibri" w:hAnsi="Book Antiqua"/>
          <w:lang w:eastAsia="en-US"/>
        </w:rPr>
        <w:t xml:space="preserve"> universal, ou</w:t>
      </w:r>
      <w:r w:rsidRPr="005C354F">
        <w:rPr>
          <w:rFonts w:ascii="Book Antiqua" w:eastAsia="Calibri" w:hAnsi="Book Antiqua"/>
          <w:lang w:eastAsia="en-US"/>
        </w:rPr>
        <w:t xml:space="preserve"> seja, pode ser utilizado com mesmo desempenho em qualquer imagem que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esteja no </w:t>
      </w:r>
      <w:r w:rsidRPr="005C354F">
        <w:rPr>
          <w:rFonts w:ascii="Book Antiqua" w:eastAsia="Calibri" w:hAnsi="Book Antiqua"/>
          <w:i/>
          <w:lang w:eastAsia="en-US"/>
        </w:rPr>
        <w:t>benchmark</w:t>
      </w:r>
      <w:r w:rsidRPr="005C354F">
        <w:rPr>
          <w:rFonts w:ascii="Book Antiqua" w:eastAsia="Calibri" w:hAnsi="Book Antiqua"/>
          <w:lang w:eastAsia="en-US"/>
        </w:rPr>
        <w:t>.</w:t>
      </w:r>
    </w:p>
    <w:p w:rsidR="00FC284A" w:rsidRPr="005C354F" w:rsidRDefault="00E93390" w:rsidP="00381FC0">
      <w:pPr>
        <w:spacing w:line="360" w:lineRule="auto"/>
        <w:jc w:val="both"/>
        <w:rPr>
          <w:rFonts w:ascii="Book Antiqua" w:eastAsia="Calibri" w:hAnsi="Book Antiqua"/>
          <w:lang w:eastAsia="en-US"/>
        </w:rPr>
      </w:pPr>
      <w:r>
        <w:rPr>
          <w:rFonts w:ascii="Book Antiqua" w:eastAsia="Calibri" w:hAnsi="Book Antiqua"/>
          <w:lang w:eastAsia="en-US"/>
        </w:rPr>
        <w:tab/>
      </w:r>
    </w:p>
    <w:p w:rsidR="00BB63CB" w:rsidRPr="000432FB"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Para obtermos uma resposta para o</w:t>
      </w:r>
      <w:r w:rsidR="00FC284A" w:rsidRPr="005C354F">
        <w:rPr>
          <w:rFonts w:ascii="Book Antiqua" w:eastAsia="Calibri" w:hAnsi="Book Antiqua"/>
          <w:lang w:eastAsia="en-US"/>
        </w:rPr>
        <w:t xml:space="preserve"> primeiro</w:t>
      </w:r>
      <w:r w:rsidRPr="005C354F">
        <w:rPr>
          <w:rFonts w:ascii="Book Antiqua" w:eastAsia="Calibri" w:hAnsi="Book Antiqua"/>
          <w:lang w:eastAsia="en-US"/>
        </w:rPr>
        <w:t xml:space="preserve"> questionamento </w:t>
      </w:r>
      <w:r w:rsidR="00FC284A" w:rsidRPr="005C354F">
        <w:rPr>
          <w:rFonts w:ascii="Book Antiqua" w:eastAsia="Calibri" w:hAnsi="Book Antiqua"/>
          <w:lang w:eastAsia="en-US"/>
        </w:rPr>
        <w:t xml:space="preserve">apresentado o caminho mais obvio era resgatar as imagens do benchmark, implementar sistematicamente o algoritmo de </w:t>
      </w:r>
      <w:r w:rsidR="009443AC" w:rsidRPr="005C354F">
        <w:rPr>
          <w:rFonts w:ascii="Book Antiqua" w:eastAsia="Calibri" w:hAnsi="Book Antiqua"/>
          <w:lang w:eastAsia="en-US"/>
        </w:rPr>
        <w:t>quantização</w:t>
      </w:r>
      <w:r w:rsidR="00FC284A" w:rsidRPr="005C354F">
        <w:rPr>
          <w:rFonts w:ascii="Book Antiqua" w:eastAsia="Calibri" w:hAnsi="Book Antiqua"/>
          <w:lang w:eastAsia="en-US"/>
        </w:rPr>
        <w:t xml:space="preserve"> vetorial descrito empiricamente pelo autor de </w:t>
      </w:r>
      <w:r w:rsidR="00FC284A" w:rsidRPr="005C354F">
        <w:rPr>
          <w:rFonts w:ascii="Book Antiqua" w:eastAsia="Calibri" w:hAnsi="Book Antiqua"/>
          <w:i/>
          <w:lang w:eastAsia="en-US"/>
        </w:rPr>
        <w:t>iPACKMAN</w:t>
      </w:r>
      <w:r w:rsidR="00FC284A" w:rsidRPr="005C354F">
        <w:rPr>
          <w:rFonts w:ascii="Book Antiqua" w:eastAsia="Calibri" w:hAnsi="Book Antiqua"/>
          <w:lang w:eastAsia="en-US"/>
        </w:rPr>
        <w:t xml:space="preserve"> e executar este programa com o </w:t>
      </w:r>
      <w:r w:rsidR="00FC284A" w:rsidRPr="005C354F">
        <w:rPr>
          <w:rFonts w:ascii="Book Antiqua" w:eastAsia="Calibri" w:hAnsi="Book Antiqua"/>
          <w:i/>
          <w:lang w:eastAsia="en-US"/>
        </w:rPr>
        <w:t>benchmark</w:t>
      </w:r>
      <w:r w:rsidR="00FC284A" w:rsidRPr="005C354F">
        <w:rPr>
          <w:rFonts w:ascii="Book Antiqua" w:eastAsia="Calibri" w:hAnsi="Book Antiqua"/>
          <w:lang w:eastAsia="en-US"/>
        </w:rPr>
        <w:t xml:space="preserve"> como </w:t>
      </w:r>
      <w:r w:rsidR="009443AC" w:rsidRPr="005C354F">
        <w:rPr>
          <w:rFonts w:ascii="Book Antiqua" w:eastAsia="Calibri" w:hAnsi="Book Antiqua"/>
          <w:lang w:eastAsia="en-US"/>
        </w:rPr>
        <w:t>parâmetro</w:t>
      </w:r>
      <w:r w:rsidR="00FC284A" w:rsidRPr="005C354F">
        <w:rPr>
          <w:rFonts w:ascii="Book Antiqua" w:eastAsia="Calibri" w:hAnsi="Book Antiqua"/>
          <w:lang w:eastAsia="en-US"/>
        </w:rPr>
        <w:t>.</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Então</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poderíamos</w:t>
      </w:r>
      <w:r w:rsidR="00BB63CB" w:rsidRPr="005C354F">
        <w:rPr>
          <w:rFonts w:ascii="Book Antiqua" w:eastAsia="Calibri" w:hAnsi="Book Antiqua"/>
          <w:lang w:eastAsia="en-US"/>
        </w:rPr>
        <w:t xml:space="preserve"> comparar os resultados com os do </w:t>
      </w:r>
      <w:r w:rsidR="00BB63CB" w:rsidRPr="005C354F">
        <w:rPr>
          <w:rFonts w:ascii="Book Antiqua" w:eastAsia="Calibri" w:hAnsi="Book Antiqua"/>
          <w:i/>
          <w:lang w:eastAsia="en-US"/>
        </w:rPr>
        <w:t>codebook</w:t>
      </w:r>
      <w:r w:rsidR="00BB63CB" w:rsidRPr="005C354F">
        <w:rPr>
          <w:rFonts w:ascii="Book Antiqua" w:eastAsia="Calibri" w:hAnsi="Book Antiqua"/>
          <w:lang w:eastAsia="en-US"/>
        </w:rPr>
        <w:t xml:space="preserve"> original.</w:t>
      </w:r>
      <w:r w:rsidR="000432FB">
        <w:rPr>
          <w:rFonts w:ascii="Book Antiqua" w:eastAsia="Calibri" w:hAnsi="Book Antiqua"/>
          <w:lang w:eastAsia="en-US"/>
        </w:rPr>
        <w:t xml:space="preserve"> Também tentaríamos de maneira exploratória encontrar outros </w:t>
      </w:r>
      <w:r w:rsidR="000432FB" w:rsidRPr="000432FB">
        <w:rPr>
          <w:rFonts w:ascii="Book Antiqua" w:eastAsia="Calibri" w:hAnsi="Book Antiqua"/>
          <w:i/>
          <w:lang w:eastAsia="en-US"/>
        </w:rPr>
        <w:t>codebook</w:t>
      </w:r>
      <w:r w:rsidR="000432FB">
        <w:rPr>
          <w:rFonts w:ascii="Book Antiqua" w:eastAsia="Calibri" w:hAnsi="Book Antiqua"/>
          <w:i/>
          <w:lang w:eastAsia="en-US"/>
        </w:rPr>
        <w:t>s</w:t>
      </w:r>
      <w:r w:rsidR="000432FB">
        <w:rPr>
          <w:rFonts w:ascii="Book Antiqua" w:eastAsia="Calibri" w:hAnsi="Book Antiqua"/>
          <w:lang w:eastAsia="en-US"/>
        </w:rPr>
        <w:t xml:space="preserve"> e compará-los ao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utilizar a seguinte abordagem: Propomos uma </w:t>
      </w:r>
      <w:r w:rsidR="000432FB" w:rsidRPr="005C354F">
        <w:rPr>
          <w:rFonts w:ascii="Book Antiqua" w:eastAsia="Calibri" w:hAnsi="Book Antiqua"/>
          <w:lang w:eastAsia="en-US"/>
        </w:rPr>
        <w:t>classificação</w:t>
      </w:r>
      <w:r w:rsidR="00892EF0" w:rsidRPr="005C354F">
        <w:rPr>
          <w:rFonts w:ascii="Book Antiqua" w:eastAsia="Calibri" w:hAnsi="Book Antiqua"/>
          <w:lang w:eastAsia="en-US"/>
        </w:rPr>
        <w:t xml:space="preserve"> das imagens candidatas (a serem comprimidas) de acordo com uma taxonomia </w:t>
      </w:r>
      <w:r w:rsidR="009443AC" w:rsidRPr="005C354F">
        <w:rPr>
          <w:rFonts w:ascii="Book Antiqua" w:eastAsia="Calibri" w:hAnsi="Book Antiqua"/>
          <w:lang w:eastAsia="en-US"/>
        </w:rPr>
        <w:t>preestabelecida</w:t>
      </w:r>
      <w:r w:rsidR="00892EF0" w:rsidRPr="005C354F">
        <w:rPr>
          <w:rFonts w:ascii="Book Antiqua" w:eastAsia="Calibri" w:hAnsi="Book Antiqua"/>
          <w:lang w:eastAsia="en-US"/>
        </w:rPr>
        <w:t xml:space="preserve">. Fazemos isso pois </w:t>
      </w:r>
      <w:r w:rsidR="009443AC" w:rsidRPr="005C354F">
        <w:rPr>
          <w:rFonts w:ascii="Book Antiqua" w:eastAsia="Calibri" w:hAnsi="Book Antiqua"/>
          <w:lang w:eastAsia="en-US"/>
        </w:rPr>
        <w:t>estávamos</w:t>
      </w:r>
      <w:r w:rsidR="00892EF0" w:rsidRPr="005C354F">
        <w:rPr>
          <w:rFonts w:ascii="Book Antiqua" w:eastAsia="Calibri" w:hAnsi="Book Antiqua"/>
          <w:lang w:eastAsia="en-US"/>
        </w:rPr>
        <w:t xml:space="preserve"> inclinados a pensar que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w:t>
      </w:r>
      <w:r w:rsidR="000432FB" w:rsidRPr="005C354F">
        <w:rPr>
          <w:rFonts w:ascii="Book Antiqua" w:eastAsia="Calibri" w:hAnsi="Book Antiqua"/>
          <w:lang w:eastAsia="en-US"/>
        </w:rPr>
        <w:t>poss</w:t>
      </w:r>
      <w:r w:rsidR="000432FB">
        <w:rPr>
          <w:rFonts w:ascii="Book Antiqua" w:eastAsia="Calibri" w:hAnsi="Book Antiqua"/>
          <w:lang w:eastAsia="en-US"/>
        </w:rPr>
        <w:t>uíssem</w:t>
      </w:r>
      <w:r w:rsidR="00892EF0" w:rsidRPr="005C354F">
        <w:rPr>
          <w:rFonts w:ascii="Book Antiqua" w:eastAsia="Calibri" w:hAnsi="Book Antiqua"/>
          <w:lang w:eastAsia="en-US"/>
        </w:rPr>
        <w:t xml:space="preserve">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5B26E5">
        <w:rPr>
          <w:rFonts w:ascii="Book Antiqua" w:eastAsia="Calibri" w:hAnsi="Book Antiqua"/>
          <w:i/>
          <w:lang w:eastAsia="en-US"/>
        </w:rPr>
        <w:t>c</w:t>
      </w:r>
      <w:r w:rsidR="00892EF0" w:rsidRPr="005C354F">
        <w:rPr>
          <w:rFonts w:ascii="Book Antiqua" w:eastAsia="Calibri" w:hAnsi="Book Antiqua"/>
          <w:i/>
          <w:lang w:eastAsia="en-US"/>
        </w:rPr>
        <w:t>odebook</w:t>
      </w:r>
      <w:r w:rsidR="00892EF0" w:rsidRPr="005C354F">
        <w:rPr>
          <w:rFonts w:ascii="Book Antiqua" w:eastAsia="Calibri" w:hAnsi="Book Antiqua"/>
          <w:lang w:eastAsia="en-US"/>
        </w:rPr>
        <w:t xml:space="preserve">. Ao passo que imagens de outras classes seriam comprimidas de forma mais eficiente com outros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que classe de imagens uma determinada </w:t>
      </w:r>
      <w:r w:rsidR="005B26E5">
        <w:rPr>
          <w:rFonts w:ascii="Book Antiqua" w:eastAsia="Calibri" w:hAnsi="Book Antiqua"/>
          <w:lang w:eastAsia="en-US"/>
        </w:rPr>
        <w:t>imagem</w:t>
      </w:r>
      <w:r w:rsidR="00892EF0" w:rsidRPr="005C354F">
        <w:rPr>
          <w:rFonts w:ascii="Book Antiqua" w:eastAsia="Calibri" w:hAnsi="Book Antiqua"/>
          <w:lang w:eastAsia="en-US"/>
        </w:rPr>
        <w:t xml:space="preserve">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r w:rsidR="005B26E5">
        <w:rPr>
          <w:rFonts w:ascii="Book Antiqua" w:eastAsia="Calibri" w:hAnsi="Book Antiqua"/>
          <w:lang w:eastAsia="en-US"/>
        </w:rPr>
        <w:t xml:space="preserve"> atuando, portanto, como um </w:t>
      </w:r>
      <w:r w:rsidR="00892EF0" w:rsidRPr="005C354F">
        <w:rPr>
          <w:rFonts w:ascii="Book Antiqua" w:eastAsia="Calibri" w:hAnsi="Book Antiqua"/>
          <w:lang w:eastAsia="en-US"/>
        </w:rPr>
        <w:t xml:space="preserv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lastRenderedPageBreak/>
        <w:t>iPACKMAN</w:t>
      </w:r>
      <w:r w:rsidR="00892EF0" w:rsidRPr="005C354F">
        <w:rPr>
          <w:rFonts w:ascii="Book Antiqua" w:eastAsia="Calibri" w:hAnsi="Book Antiqua"/>
          <w:lang w:eastAsia="en-US"/>
        </w:rPr>
        <w:t xml:space="preserve">, comprimindo a imagem simultaneamente com 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de cada classe 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com a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desta proposta </w:t>
      </w:r>
      <w:r w:rsidR="009443AC" w:rsidRPr="005C354F">
        <w:rPr>
          <w:rFonts w:ascii="Book Antiqua" w:eastAsia="Calibri" w:hAnsi="Book Antiqua"/>
          <w:lang w:eastAsia="en-US"/>
        </w:rPr>
        <w:t>obtivéssemos</w:t>
      </w:r>
      <w:r w:rsidRPr="005C354F">
        <w:rPr>
          <w:rFonts w:ascii="Book Antiqua" w:eastAsia="Calibri" w:hAnsi="Book Antiqua"/>
          <w:lang w:eastAsia="en-US"/>
        </w:rPr>
        <w:t xml:space="preserve"> resultados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w:t>
      </w:r>
      <w:r w:rsidR="005B26E5">
        <w:rPr>
          <w:rFonts w:ascii="Book Antiqua" w:eastAsia="Calibri" w:hAnsi="Book Antiqua"/>
          <w:lang w:eastAsia="en-US"/>
        </w:rPr>
        <w:t>o</w:t>
      </w:r>
      <w:r w:rsidRPr="005C354F">
        <w:rPr>
          <w:rFonts w:ascii="Book Antiqua" w:eastAsia="Calibri" w:hAnsi="Book Antiqua"/>
          <w:lang w:eastAsia="en-US"/>
        </w:rPr>
        <w:t>s nov</w:t>
      </w:r>
      <w:r w:rsidR="005B26E5">
        <w:rPr>
          <w:rFonts w:ascii="Book Antiqua" w:eastAsia="Calibri" w:hAnsi="Book Antiqua"/>
          <w:lang w:eastAsia="en-US"/>
        </w:rPr>
        <w:t>o</w:t>
      </w:r>
      <w:r w:rsidRPr="005C354F">
        <w:rPr>
          <w:rFonts w:ascii="Book Antiqua" w:eastAsia="Calibri" w:hAnsi="Book Antiqua"/>
          <w:lang w:eastAsia="en-US"/>
        </w:rPr>
        <w:t xml:space="preserve">s </w:t>
      </w:r>
      <w:r w:rsidR="005B26E5">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isto provaria a universalidade do </w:t>
      </w:r>
      <w:r w:rsidR="005B26E5">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Pr="005C354F">
        <w:rPr>
          <w:rFonts w:ascii="Book Antiqua" w:eastAsia="Calibri" w:hAnsi="Book Antiqua"/>
          <w:lang w:eastAsia="en-US"/>
        </w:rPr>
        <w:t xml:space="preserve"> ganhos realmente significativos separando as imagens desta forma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0" w:name="_Toc24286805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0"/>
      <w:r w:rsidR="007C3CF9"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7C3CF9"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w:t>
      </w:r>
      <w:r w:rsidR="005B26E5">
        <w:rPr>
          <w:rFonts w:ascii="Book Antiqua" w:eastAsia="Calibri" w:hAnsi="Book Antiqua"/>
          <w:sz w:val="22"/>
          <w:szCs w:val="22"/>
          <w:lang w:eastAsia="en-US"/>
        </w:rPr>
        <w:t>Á</w:t>
      </w:r>
      <w:r w:rsidR="007228FD" w:rsidRPr="005C354F">
        <w:rPr>
          <w:rFonts w:ascii="Book Antiqua" w:eastAsia="Calibri" w:hAnsi="Book Antiqua"/>
          <w:sz w:val="22"/>
          <w:szCs w:val="22"/>
          <w:lang w:eastAsia="en-US"/>
        </w:rPr>
        <w:t xml:space="preserve">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A80796" w:rsidRPr="005C354F" w:rsidRDefault="00A80796"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w:t>
      </w:r>
      <w:r w:rsidR="005B26E5">
        <w:rPr>
          <w:rFonts w:ascii="Book Antiqua" w:eastAsia="Calibri" w:hAnsi="Book Antiqua"/>
          <w:lang w:eastAsia="en-US"/>
        </w:rPr>
        <w:t xml:space="preserve">as </w:t>
      </w:r>
      <w:r w:rsidR="005B26E5" w:rsidRPr="005C354F">
        <w:rPr>
          <w:rFonts w:ascii="Book Antiqua" w:eastAsia="Calibri" w:hAnsi="Book Antiqua"/>
          <w:lang w:eastAsia="en-US"/>
        </w:rPr>
        <w:t>classificamos</w:t>
      </w:r>
      <w:r w:rsidR="00EA19EB" w:rsidRPr="005C354F">
        <w:rPr>
          <w:rFonts w:ascii="Book Antiqua" w:eastAsia="Calibri" w:hAnsi="Book Antiqua"/>
          <w:lang w:eastAsia="en-US"/>
        </w:rPr>
        <w:t xml:space="preserve">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 ser utilizados. De maneira geral, quanto mais folhas </w:t>
      </w:r>
      <w:r w:rsidR="005B26E5">
        <w:rPr>
          <w:rFonts w:ascii="Book Antiqua" w:eastAsia="Calibri" w:hAnsi="Book Antiqua"/>
          <w:lang w:eastAsia="en-US"/>
        </w:rPr>
        <w:t>tivermos em nossa 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melhor espera-se que seja a qualidade das imagens, pois ter</w:t>
      </w:r>
      <w:r w:rsidR="005B26E5">
        <w:rPr>
          <w:rFonts w:ascii="Book Antiqua" w:eastAsia="Calibri" w:hAnsi="Book Antiqua"/>
          <w:lang w:eastAsia="en-US"/>
        </w:rPr>
        <w:t>ía</w:t>
      </w:r>
      <w:r w:rsidRPr="005C354F">
        <w:rPr>
          <w:rFonts w:ascii="Book Antiqua" w:eastAsia="Calibri" w:hAnsi="Book Antiqua"/>
          <w:lang w:eastAsia="en-US"/>
        </w:rPr>
        <w:t xml:space="preserv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a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apto a imagem e, portanto, mais caro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w:t>
      </w:r>
      <w:r w:rsidR="005B26E5">
        <w:rPr>
          <w:rFonts w:ascii="Book Antiqua" w:eastAsia="Calibri" w:hAnsi="Book Antiqua"/>
          <w:lang w:eastAsia="en-US"/>
        </w:rPr>
        <w:t>á</w:t>
      </w:r>
      <w:r w:rsidR="004965BB"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5B26E5">
        <w:rPr>
          <w:rFonts w:ascii="Book Antiqua" w:eastAsia="Calibri" w:hAnsi="Book Antiqua"/>
          <w:lang w:eastAsia="en-US"/>
        </w:rPr>
        <w:t>aplicação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w:t>
      </w:r>
      <w:r w:rsidR="005B26E5">
        <w:rPr>
          <w:rFonts w:ascii="Book Antiqua" w:eastAsia="Calibri" w:hAnsi="Book Antiqua"/>
          <w:lang w:eastAsia="en-US"/>
        </w:rPr>
        <w:t>l</w:t>
      </w:r>
      <w:r w:rsidRPr="005C354F">
        <w:rPr>
          <w:rFonts w:ascii="Book Antiqua" w:eastAsia="Calibri" w:hAnsi="Book Antiqua"/>
          <w:lang w:eastAsia="en-US"/>
        </w:rPr>
        <w:t xml:space="preserve">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5B26E5">
        <w:rPr>
          <w:rFonts w:ascii="Book Antiqua" w:eastAsia="Calibri" w:hAnsi="Book Antiqua"/>
          <w:lang w:eastAsia="en-US"/>
        </w:rPr>
        <w:t xml:space="preserve"> </w:t>
      </w:r>
      <w:r w:rsidR="005F713B" w:rsidRPr="005C354F">
        <w:rPr>
          <w:rFonts w:ascii="Book Antiqua" w:eastAsia="Calibri" w:hAnsi="Book Antiqua"/>
          <w:lang w:eastAsia="en-US"/>
        </w:rPr>
        <w:t xml:space="preserve">Os </w:t>
      </w:r>
      <w:r w:rsidR="005F713B" w:rsidRPr="005C354F">
        <w:rPr>
          <w:rFonts w:ascii="Book Antiqua" w:eastAsia="Calibri" w:hAnsi="Book Antiqua"/>
          <w:i/>
          <w:lang w:eastAsia="en-US"/>
        </w:rPr>
        <w:t>benchmarks</w:t>
      </w:r>
      <w:r w:rsidR="005F713B"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005F713B"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005F713B"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w:t>
      </w:r>
      <w:r w:rsidR="000A4B98" w:rsidRPr="005B26E5">
        <w:rPr>
          <w:rFonts w:ascii="Book Antiqua" w:eastAsia="Calibri" w:hAnsi="Book Antiqua"/>
          <w:i/>
          <w:lang w:eastAsia="en-US"/>
        </w:rPr>
        <w:t>benchmark</w:t>
      </w:r>
      <w:r w:rsidR="000A4B98" w:rsidRPr="005C354F">
        <w:rPr>
          <w:rFonts w:ascii="Book Antiqua" w:eastAsia="Calibri" w:hAnsi="Book Antiqua"/>
          <w:lang w:eastAsia="en-US"/>
        </w:rPr>
        <w:t xml:space="preserve">,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w:t>
      </w:r>
      <w:r w:rsidR="005B26E5">
        <w:rPr>
          <w:rFonts w:ascii="Book Antiqua" w:eastAsia="Calibri" w:hAnsi="Book Antiqua"/>
          <w:lang w:eastAsia="en-US"/>
        </w:rPr>
        <w:t>s</w:t>
      </w:r>
      <w:r w:rsidR="000A4B98" w:rsidRPr="005C354F">
        <w:rPr>
          <w:rFonts w:ascii="Book Antiqua" w:eastAsia="Calibri" w:hAnsi="Book Antiqua"/>
          <w:lang w:eastAsia="en-US"/>
        </w:rPr>
        <w:t xml:space="preserve"> </w:t>
      </w:r>
      <w:r w:rsidR="000A4B98" w:rsidRPr="005B26E5">
        <w:rPr>
          <w:rFonts w:ascii="Book Antiqua" w:eastAsia="Calibri" w:hAnsi="Book Antiqua"/>
          <w:i/>
          <w:lang w:eastAsia="en-US"/>
        </w:rPr>
        <w:t>codebook</w:t>
      </w:r>
      <w:r w:rsidR="005B26E5">
        <w:rPr>
          <w:rFonts w:ascii="Book Antiqua" w:eastAsia="Calibri" w:hAnsi="Book Antiqua"/>
          <w:i/>
          <w:lang w:eastAsia="en-US"/>
        </w:rPr>
        <w:t>s</w:t>
      </w:r>
      <w:r w:rsidR="000A4B98" w:rsidRPr="005C354F">
        <w:rPr>
          <w:rFonts w:ascii="Book Antiqua" w:eastAsia="Calibri" w:hAnsi="Book Antiqua"/>
          <w:lang w:eastAsia="en-US"/>
        </w:rPr>
        <w:t xml:space="preserve"> otimizado</w:t>
      </w:r>
      <w:r w:rsidR="005B26E5">
        <w:rPr>
          <w:rFonts w:ascii="Book Antiqua" w:eastAsia="Calibri" w:hAnsi="Book Antiqua"/>
          <w:lang w:eastAsia="en-US"/>
        </w:rPr>
        <w:t>s</w:t>
      </w:r>
      <w:r w:rsidR="000A4B98" w:rsidRPr="005C354F">
        <w:rPr>
          <w:rFonts w:ascii="Book Antiqua" w:eastAsia="Calibri" w:hAnsi="Book Antiqua"/>
          <w:lang w:eastAsia="en-US"/>
        </w:rPr>
        <w:t>. As imagens foram cortadas e reduzidas com o aplicativo Gimp</w:t>
      </w:r>
      <w:r w:rsidR="005B26E5">
        <w:rPr>
          <w:rFonts w:ascii="Book Antiqua" w:eastAsia="Calibri" w:hAnsi="Book Antiqua"/>
          <w:lang w:eastAsia="en-US"/>
        </w:rPr>
        <w:t>™</w:t>
      </w:r>
      <w:r w:rsidR="000A4B98" w:rsidRPr="005C354F">
        <w:rPr>
          <w:rFonts w:ascii="Book Antiqua" w:eastAsia="Calibri" w:hAnsi="Book Antiqua"/>
          <w:lang w:eastAsia="en-US"/>
        </w:rPr>
        <w:t>.</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.2. Benchmark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.3. Benchmark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.4. Benchmark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.5. Benchmark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.6. Benchmark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.7. Benchmark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B645EA" w:rsidP="00381FC0">
      <w:pPr>
        <w:spacing w:after="200" w:line="360" w:lineRule="auto"/>
        <w:contextualSpacing/>
        <w:jc w:val="both"/>
        <w:rPr>
          <w:rFonts w:ascii="Book Antiqua" w:eastAsia="Calibri" w:hAnsi="Book Antiqua"/>
          <w:lang w:eastAsia="en-US"/>
        </w:rPr>
      </w:pPr>
      <w:r w:rsidRPr="005C354F">
        <w:rPr>
          <w:rFonts w:ascii="Book Antiqua" w:hAnsi="Book Antiqua"/>
          <w:sz w:val="36"/>
        </w:rPr>
        <w:br w:type="page"/>
      </w:r>
      <w:r w:rsidR="00892EF0"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1" w:name="_Toc242868051"/>
      <w:r w:rsidRPr="005C354F">
        <w:rPr>
          <w:rFonts w:ascii="Book Antiqua" w:hAnsi="Book Antiqua"/>
        </w:rPr>
        <w:t>Experimentos</w:t>
      </w:r>
      <w:bookmarkEnd w:id="111"/>
      <w:r w:rsidR="007C3CF9" w:rsidRPr="005C354F">
        <w:rPr>
          <w:rFonts w:ascii="Book Antiqua" w:hAnsi="Book Antiqua"/>
        </w:rPr>
        <w:fldChar w:fldCharType="begin"/>
      </w:r>
      <w:r w:rsidR="00727F3B" w:rsidRPr="005C354F">
        <w:rPr>
          <w:rFonts w:ascii="Book Antiqua" w:hAnsi="Book Antiqua"/>
        </w:rPr>
        <w:instrText xml:space="preserve"> XE "3. Experimentos" </w:instrText>
      </w:r>
      <w:r w:rsidR="007C3CF9"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9609B9">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2" w:name="_Toc24286805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2"/>
      <w:r w:rsidR="007C3CF9"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7C3CF9"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Pr="005C354F" w:rsidRDefault="00226B30" w:rsidP="003E323A">
      <w:pPr>
        <w:spacing w:line="360" w:lineRule="auto"/>
        <w:ind w:firstLine="708"/>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 o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e o PSNR (</w:t>
      </w:r>
      <w:r w:rsidRPr="005C354F">
        <w:rPr>
          <w:rFonts w:ascii="Book Antiqua" w:hAnsi="Book Antiqua"/>
          <w:i/>
        </w:rPr>
        <w:t>peak signal to noise ratio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003E323A">
        <w:rPr>
          <w:rFonts w:ascii="Book Antiqua" w:hAnsi="Book Antiqua"/>
          <w:i/>
        </w:rPr>
        <w:t>c</w:t>
      </w:r>
      <w:r w:rsidRPr="005C354F">
        <w:rPr>
          <w:rFonts w:ascii="Book Antiqua" w:hAnsi="Book Antiqua"/>
          <w:i/>
        </w:rPr>
        <w:t>odebook</w:t>
      </w:r>
      <w:r w:rsidRPr="005C354F">
        <w:rPr>
          <w:rFonts w:ascii="Book Antiqua" w:hAnsi="Book Antiqua"/>
        </w:rPr>
        <w:t>.</w:t>
      </w:r>
      <w:r w:rsidR="00137972" w:rsidRPr="005C354F">
        <w:rPr>
          <w:rFonts w:ascii="Book Antiqua" w:hAnsi="Book Antiqua"/>
        </w:rPr>
        <w:t xml:space="preserve"> RMSE é a métrica usada por Fenney [9]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.1: </w:t>
      </w:r>
      <w:r w:rsidR="00226B30" w:rsidRPr="005C354F">
        <w:rPr>
          <w:rFonts w:ascii="Book Antiqua" w:hAnsi="Book Antiqua"/>
          <w:i/>
        </w:rPr>
        <w:t>Root mean square error</w:t>
      </w:r>
      <w:r w:rsidR="00226B30" w:rsidRPr="005C354F">
        <w:rPr>
          <w:rFonts w:ascii="Book Antiqua" w:hAnsi="Book Antiqua"/>
        </w:rPr>
        <w:t xml:space="preserve">. Medida </w:t>
      </w:r>
      <w:r w:rsidR="00293899" w:rsidRPr="005C354F">
        <w:rPr>
          <w:rFonts w:ascii="Book Antiqua" w:hAnsi="Book Antiqua"/>
        </w:rPr>
        <w:t>adimensional</w:t>
      </w:r>
      <w:r w:rsidR="00226B30" w:rsidRPr="005C354F">
        <w:rPr>
          <w:rFonts w:ascii="Book Antiqua" w:hAnsi="Book Antiqua"/>
        </w:rPr>
        <w:t xml:space="preserve"> tradicional de erro em vetores.</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.2: </w:t>
      </w:r>
      <w:r w:rsidR="00226B30" w:rsidRPr="005C354F">
        <w:rPr>
          <w:rFonts w:ascii="Book Antiqua" w:hAnsi="Book Antiqua"/>
          <w:i/>
        </w:rPr>
        <w:t>Peak signal to noise ratio</w:t>
      </w:r>
      <w:r w:rsidR="00226B30" w:rsidRPr="005C354F">
        <w:rPr>
          <w:rFonts w:ascii="Book Antiqua" w:hAnsi="Book Antiqua"/>
        </w:rPr>
        <w:t>. Fun</w:t>
      </w:r>
      <w:r w:rsidR="001B40BA" w:rsidRPr="005C354F">
        <w:rPr>
          <w:rFonts w:ascii="Book Antiqua" w:hAnsi="Book Antiqua"/>
        </w:rPr>
        <w:t>çã</w:t>
      </w:r>
      <w:r w:rsidR="00226B30" w:rsidRPr="005C354F">
        <w:rPr>
          <w:rFonts w:ascii="Book Antiqua" w:hAnsi="Book Antiqua"/>
        </w:rPr>
        <w:t>o</w:t>
      </w:r>
      <w:r w:rsidR="003E323A">
        <w:rPr>
          <w:rFonts w:ascii="Book Antiqua" w:hAnsi="Book Antiqua"/>
        </w:rPr>
        <w:t xml:space="preserve"> logarítmica</w:t>
      </w:r>
      <w:r w:rsidR="00226B30" w:rsidRPr="005C354F">
        <w:rPr>
          <w:rFonts w:ascii="Book Antiqua" w:hAnsi="Book Antiqua"/>
        </w:rPr>
        <w:t xml:space="preserve">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3" w:name="_Toc242868053"/>
      <w:r w:rsidRPr="005C354F">
        <w:rPr>
          <w:rFonts w:ascii="Book Antiqua" w:hAnsi="Book Antiqua"/>
          <w:sz w:val="28"/>
          <w:szCs w:val="28"/>
        </w:rPr>
        <w:lastRenderedPageBreak/>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3"/>
    </w:p>
    <w:p w:rsidR="00B56E8A" w:rsidRPr="005C354F" w:rsidRDefault="00B56E8A" w:rsidP="00381FC0">
      <w:pPr>
        <w:spacing w:line="360" w:lineRule="auto"/>
        <w:jc w:val="both"/>
        <w:rPr>
          <w:rFonts w:ascii="Book Antiqua" w:eastAsia="Calibri" w:hAnsi="Book Antiqua"/>
        </w:rPr>
      </w:pPr>
    </w:p>
    <w:p w:rsidR="00127E1C" w:rsidRPr="005C354F" w:rsidRDefault="00127E1C" w:rsidP="006C1EDB">
      <w:pPr>
        <w:spacing w:line="360" w:lineRule="auto"/>
        <w:ind w:firstLine="708"/>
        <w:jc w:val="both"/>
        <w:rPr>
          <w:rFonts w:ascii="Book Antiqua" w:eastAsia="Calibri" w:hAnsi="Book Antiqua"/>
        </w:rPr>
      </w:pPr>
      <w:r w:rsidRPr="005C354F">
        <w:rPr>
          <w:rFonts w:ascii="Book Antiqua" w:eastAsia="Calibri" w:hAnsi="Book Antiqua"/>
        </w:rPr>
        <w:t xml:space="preserve">Como já mencionado, o algoritmo de quantização vetorial utilizado no </w:t>
      </w:r>
      <w:r w:rsidRPr="005C354F">
        <w:rPr>
          <w:rFonts w:ascii="Book Antiqua" w:eastAsia="Calibri" w:hAnsi="Book Antiqua"/>
          <w:i/>
        </w:rPr>
        <w:t>ETC</w:t>
      </w:r>
      <w:r w:rsidRPr="005C354F">
        <w:rPr>
          <w:rFonts w:ascii="Book Antiqua" w:eastAsia="Calibri" w:hAnsi="Book Antiqua"/>
        </w:rPr>
        <w:t xml:space="preserve"> é uma versão modificada do LBG [1]</w:t>
      </w:r>
      <w:r w:rsidR="006C1EDB">
        <w:rPr>
          <w:rFonts w:ascii="Book Antiqua" w:eastAsia="Calibri" w:hAnsi="Book Antiqua"/>
        </w:rPr>
        <w:t>, que foi desenvolvido</w:t>
      </w:r>
      <w:r w:rsidRPr="005C354F">
        <w:rPr>
          <w:rFonts w:ascii="Book Antiqua" w:eastAsia="Calibri" w:hAnsi="Book Antiqua"/>
        </w:rPr>
        <w:t xml:space="preserve"> de fo</w:t>
      </w:r>
      <w:r w:rsidR="006C1EDB">
        <w:rPr>
          <w:rFonts w:ascii="Book Antiqua" w:eastAsia="Calibri" w:hAnsi="Book Antiqua"/>
        </w:rPr>
        <w:t>rma empírica e não foi publicado</w:t>
      </w:r>
      <w:r w:rsidRPr="005C354F">
        <w:rPr>
          <w:rFonts w:ascii="Book Antiqua" w:eastAsia="Calibri" w:hAnsi="Book Antiqua"/>
        </w:rPr>
        <w:t xml:space="preserve"> </w:t>
      </w:r>
      <w:r w:rsidR="006C1EDB">
        <w:rPr>
          <w:rFonts w:ascii="Book Antiqua" w:eastAsia="Calibri" w:hAnsi="Book Antiqua"/>
        </w:rPr>
        <w:t>por</w:t>
      </w:r>
      <w:r w:rsidRPr="005C354F">
        <w:rPr>
          <w:rFonts w:ascii="Book Antiqua" w:eastAsia="Calibri" w:hAnsi="Book Antiqua"/>
        </w:rPr>
        <w:t xml:space="preserve"> seus idealizadores. A primeira contribuição significativa deste trabalho foi, então, especificá-lo sistematicamente e comprovar sua eficácia.</w:t>
      </w:r>
    </w:p>
    <w:p w:rsidR="00E84CEC" w:rsidRPr="005C354F" w:rsidRDefault="00E84CEC" w:rsidP="00381FC0">
      <w:pPr>
        <w:spacing w:line="360" w:lineRule="auto"/>
        <w:ind w:firstLine="708"/>
        <w:jc w:val="both"/>
        <w:rPr>
          <w:rFonts w:ascii="Book Antiqua" w:eastAsia="Calibri" w:hAnsi="Book Antiqua"/>
        </w:rPr>
      </w:pPr>
    </w:p>
    <w:p w:rsidR="00B67362" w:rsidRPr="005C354F" w:rsidRDefault="00127E1C" w:rsidP="00381FC0">
      <w:pPr>
        <w:spacing w:line="360" w:lineRule="auto"/>
        <w:ind w:firstLine="708"/>
        <w:jc w:val="both"/>
        <w:rPr>
          <w:rFonts w:ascii="Book Antiqua" w:eastAsia="Calibri" w:hAnsi="Book Antiqua"/>
        </w:rPr>
      </w:pPr>
      <w:r w:rsidRPr="005C354F">
        <w:rPr>
          <w:rFonts w:ascii="Book Antiqua" w:eastAsia="Calibri" w:hAnsi="Book Antiqua"/>
        </w:rPr>
        <w:t xml:space="preserve">O objetivo deste algoritmo é encontrar um </w:t>
      </w:r>
      <w:r w:rsidR="006C1EDB">
        <w:rPr>
          <w:rFonts w:ascii="Book Antiqua" w:eastAsia="Calibri" w:hAnsi="Book Antiqua"/>
          <w:i/>
        </w:rPr>
        <w:t>c</w:t>
      </w:r>
      <w:r w:rsidRPr="005C354F">
        <w:rPr>
          <w:rFonts w:ascii="Book Antiqua" w:eastAsia="Calibri" w:hAnsi="Book Antiqua"/>
          <w:i/>
        </w:rPr>
        <w:t>odebook</w:t>
      </w:r>
      <w:r w:rsidRPr="005C354F">
        <w:rPr>
          <w:rFonts w:ascii="Book Antiqua" w:eastAsia="Calibri" w:hAnsi="Book Antiqua"/>
        </w:rPr>
        <w:t xml:space="preserve"> ótimo para </w:t>
      </w:r>
      <w:r w:rsidR="006C1EDB">
        <w:rPr>
          <w:rFonts w:ascii="Book Antiqua" w:eastAsia="Calibri" w:hAnsi="Book Antiqua"/>
        </w:rPr>
        <w:t>um dado</w:t>
      </w:r>
      <w:r w:rsidRPr="005C354F">
        <w:rPr>
          <w:rFonts w:ascii="Book Antiqua" w:eastAsia="Calibri" w:hAnsi="Book Antiqua"/>
        </w:rPr>
        <w:t xml:space="preserve"> </w:t>
      </w:r>
      <w:r w:rsidR="006C1EDB">
        <w:rPr>
          <w:rFonts w:ascii="Book Antiqua" w:eastAsia="Calibri" w:hAnsi="Book Antiqua"/>
          <w:i/>
        </w:rPr>
        <w:t>b</w:t>
      </w:r>
      <w:r w:rsidRPr="005C354F">
        <w:rPr>
          <w:rFonts w:ascii="Book Antiqua" w:eastAsia="Calibri" w:hAnsi="Book Antiqua"/>
          <w:i/>
        </w:rPr>
        <w:t>enchmark</w:t>
      </w:r>
      <w:r w:rsidRPr="005C354F">
        <w:rPr>
          <w:rFonts w:ascii="Book Antiqua" w:eastAsia="Calibri" w:hAnsi="Book Antiqua"/>
        </w:rPr>
        <w:t xml:space="preserve">, ou seja, aquele que, minimiza o erro inerente quando utilizado pelo </w:t>
      </w:r>
      <w:r w:rsidRPr="005C354F">
        <w:rPr>
          <w:rFonts w:ascii="Book Antiqua" w:eastAsia="Calibri" w:hAnsi="Book Antiqua"/>
          <w:i/>
        </w:rPr>
        <w:t>iPACKMAN</w:t>
      </w:r>
      <w:r w:rsidRPr="005C354F">
        <w:rPr>
          <w:rFonts w:ascii="Book Antiqua" w:eastAsia="Calibri" w:hAnsi="Book Antiqua"/>
        </w:rPr>
        <w:t xml:space="preserve"> para comprimir as imagens. Portanto, nossa implementação do algoritmo deve</w:t>
      </w:r>
      <w:r w:rsidR="00304A99">
        <w:rPr>
          <w:rFonts w:ascii="Book Antiqua" w:eastAsia="Calibri" w:hAnsi="Book Antiqua"/>
        </w:rPr>
        <w:t>ria</w:t>
      </w:r>
      <w:r w:rsidRPr="005C354F">
        <w:rPr>
          <w:rFonts w:ascii="Book Antiqua" w:eastAsia="Calibri" w:hAnsi="Book Antiqua"/>
        </w:rPr>
        <w:t xml:space="preserve"> ser capaz de convergir para um conjunto de 8 tabelas, com 4 coeficientes simétricos cada, </w:t>
      </w:r>
      <w:r w:rsidR="006C1EDB">
        <w:rPr>
          <w:rFonts w:ascii="Book Antiqua" w:eastAsia="Calibri" w:hAnsi="Book Antiqua"/>
        </w:rPr>
        <w:t>similar</w:t>
      </w:r>
      <w:r w:rsidRPr="005C354F">
        <w:rPr>
          <w:rFonts w:ascii="Book Antiqua" w:eastAsia="Calibri" w:hAnsi="Book Antiqua"/>
        </w:rPr>
        <w:t xml:space="preserve"> ao </w:t>
      </w:r>
      <w:r w:rsidR="006C1EDB">
        <w:rPr>
          <w:rFonts w:ascii="Book Antiqua" w:eastAsia="Calibri" w:hAnsi="Book Antiqua"/>
        </w:rPr>
        <w:t>exibido</w:t>
      </w:r>
      <w:r w:rsidRPr="005C354F">
        <w:rPr>
          <w:rFonts w:ascii="Book Antiqua" w:eastAsia="Calibri" w:hAnsi="Book Antiqua"/>
        </w:rPr>
        <w:t xml:space="preserve"> na tabela </w:t>
      </w:r>
      <w:r w:rsidR="00472700" w:rsidRPr="005C354F">
        <w:rPr>
          <w:rFonts w:ascii="Book Antiqua" w:eastAsia="Calibri" w:hAnsi="Book Antiqua"/>
        </w:rPr>
        <w:t>3</w:t>
      </w:r>
      <w:r w:rsidRPr="005C354F">
        <w:rPr>
          <w:rFonts w:ascii="Book Antiqua" w:eastAsia="Calibri" w:hAnsi="Book Antiqua"/>
        </w:rPr>
        <w:t>.2.</w:t>
      </w:r>
    </w:p>
    <w:p w:rsidR="00127E1C" w:rsidRPr="005C354F" w:rsidRDefault="00127E1C" w:rsidP="00381FC0">
      <w:pPr>
        <w:spacing w:line="360" w:lineRule="auto"/>
        <w:jc w:val="both"/>
        <w:rPr>
          <w:rFonts w:ascii="Book Antiqua" w:eastAsia="Calibri" w:hAnsi="Book Antiqua"/>
        </w:rPr>
      </w:pPr>
    </w:p>
    <w:p w:rsidR="00127E1C" w:rsidRPr="005C354F" w:rsidRDefault="00472700" w:rsidP="00381FC0">
      <w:pPr>
        <w:pStyle w:val="Heading2"/>
        <w:spacing w:line="360" w:lineRule="auto"/>
        <w:jc w:val="both"/>
        <w:rPr>
          <w:rFonts w:ascii="Book Antiqua" w:hAnsi="Book Antiqua"/>
          <w:i w:val="0"/>
          <w:sz w:val="24"/>
          <w:szCs w:val="24"/>
        </w:rPr>
      </w:pPr>
      <w:bookmarkStart w:id="114" w:name="_Toc242868054"/>
      <w:r w:rsidRPr="005C354F">
        <w:rPr>
          <w:rFonts w:ascii="Book Antiqua" w:hAnsi="Book Antiqua"/>
          <w:i w:val="0"/>
          <w:sz w:val="24"/>
          <w:szCs w:val="24"/>
        </w:rPr>
        <w:t>5</w:t>
      </w:r>
      <w:r w:rsidR="00E07603" w:rsidRPr="005C354F">
        <w:rPr>
          <w:rFonts w:ascii="Book Antiqua" w:hAnsi="Book Antiqua"/>
          <w:i w:val="0"/>
          <w:sz w:val="24"/>
          <w:szCs w:val="24"/>
        </w:rPr>
        <w:t>.2</w:t>
      </w:r>
      <w:r w:rsidR="00127E1C" w:rsidRPr="005C354F">
        <w:rPr>
          <w:rFonts w:ascii="Book Antiqua" w:hAnsi="Book Antiqua"/>
          <w:i w:val="0"/>
          <w:sz w:val="24"/>
          <w:szCs w:val="24"/>
        </w:rPr>
        <w:t>.1</w:t>
      </w:r>
      <w:r w:rsidR="00127E1C" w:rsidRPr="005C354F">
        <w:rPr>
          <w:rFonts w:ascii="Book Antiqua" w:hAnsi="Book Antiqua"/>
          <w:i w:val="0"/>
          <w:sz w:val="24"/>
          <w:szCs w:val="24"/>
        </w:rPr>
        <w:tab/>
        <w:t>Descrição em linguagem natural</w:t>
      </w:r>
      <w:bookmarkEnd w:id="114"/>
    </w:p>
    <w:p w:rsidR="00127E1C" w:rsidRPr="005C354F" w:rsidRDefault="00127E1C" w:rsidP="00381FC0">
      <w:pPr>
        <w:spacing w:line="360" w:lineRule="auto"/>
        <w:jc w:val="both"/>
        <w:rPr>
          <w:rFonts w:ascii="Book Antiqua" w:hAnsi="Book Antiqua"/>
        </w:rPr>
      </w:pPr>
    </w:p>
    <w:p w:rsidR="00127E1C" w:rsidRPr="005C354F" w:rsidRDefault="00127E1C" w:rsidP="00381FC0">
      <w:pPr>
        <w:spacing w:line="360" w:lineRule="auto"/>
        <w:jc w:val="both"/>
        <w:rPr>
          <w:rFonts w:ascii="Book Antiqua" w:hAnsi="Book Antiqua"/>
        </w:rPr>
      </w:pPr>
      <w:r w:rsidRPr="005C354F">
        <w:rPr>
          <w:rFonts w:ascii="Book Antiqua" w:hAnsi="Book Antiqua"/>
        </w:rPr>
        <w:t>PASSO A:</w:t>
      </w:r>
    </w:p>
    <w:p w:rsidR="00127E1C" w:rsidRPr="005C354F" w:rsidRDefault="00127E1C" w:rsidP="00381FC0">
      <w:pPr>
        <w:spacing w:line="360" w:lineRule="auto"/>
        <w:jc w:val="both"/>
        <w:rPr>
          <w:rFonts w:ascii="Book Antiqua" w:hAnsi="Book Antiqua"/>
        </w:rPr>
      </w:pPr>
      <w:r w:rsidRPr="005C354F">
        <w:rPr>
          <w:rFonts w:ascii="Book Antiqua" w:hAnsi="Book Antiqua"/>
        </w:rPr>
        <w:t>Primeiramente, inicializamos as oito tabelas de maneira completamente aleatória, com números em formato RGB777 (de 0 a 255), respeitando, contudo, a condição de simetria. Ex: [-8, -2, 2, 8] e não, por exemplo, [-9</w:t>
      </w:r>
      <w:r w:rsidR="00304A99">
        <w:rPr>
          <w:rFonts w:ascii="Book Antiqua" w:hAnsi="Book Antiqua"/>
        </w:rPr>
        <w:t>,</w:t>
      </w:r>
      <w:r w:rsidRPr="005C354F">
        <w:rPr>
          <w:rFonts w:ascii="Book Antiqua" w:hAnsi="Book Antiqua"/>
        </w:rPr>
        <w:t xml:space="preserve"> -3</w:t>
      </w:r>
      <w:r w:rsidR="00304A99">
        <w:rPr>
          <w:rFonts w:ascii="Book Antiqua" w:hAnsi="Book Antiqua"/>
        </w:rPr>
        <w:t>,</w:t>
      </w:r>
      <w:r w:rsidRPr="005C354F">
        <w:rPr>
          <w:rFonts w:ascii="Book Antiqua" w:hAnsi="Book Antiqua"/>
        </w:rPr>
        <w:t xml:space="preserve"> 0</w:t>
      </w:r>
      <w:r w:rsidR="00304A99">
        <w:rPr>
          <w:rFonts w:ascii="Book Antiqua" w:hAnsi="Book Antiqua"/>
        </w:rPr>
        <w:t>,</w:t>
      </w:r>
      <w:r w:rsidRPr="005C354F">
        <w:rPr>
          <w:rFonts w:ascii="Book Antiqua" w:hAnsi="Book Antiqua"/>
        </w:rPr>
        <w:t xml:space="preserve"> 7].</w:t>
      </w:r>
    </w:p>
    <w:p w:rsidR="00127E1C" w:rsidRPr="005C354F" w:rsidRDefault="00127E1C" w:rsidP="00381FC0">
      <w:pPr>
        <w:spacing w:line="360" w:lineRule="auto"/>
        <w:jc w:val="both"/>
        <w:rPr>
          <w:rFonts w:ascii="Book Antiqua" w:hAnsi="Book Antiqua"/>
        </w:rPr>
      </w:pPr>
    </w:p>
    <w:p w:rsidR="00613CA0" w:rsidRPr="005C354F" w:rsidRDefault="00127E1C" w:rsidP="00381FC0">
      <w:pPr>
        <w:spacing w:line="360" w:lineRule="auto"/>
        <w:jc w:val="both"/>
        <w:rPr>
          <w:rFonts w:ascii="Book Antiqua" w:hAnsi="Book Antiqua"/>
        </w:rPr>
      </w:pPr>
      <w:r w:rsidRPr="005C354F">
        <w:rPr>
          <w:rFonts w:ascii="Book Antiqua" w:hAnsi="Book Antiqua"/>
        </w:rPr>
        <w:t>PASSO B:</w:t>
      </w:r>
    </w:p>
    <w:p w:rsidR="00511641" w:rsidRPr="005C354F" w:rsidRDefault="00511641" w:rsidP="00381FC0">
      <w:pPr>
        <w:spacing w:line="360" w:lineRule="auto"/>
        <w:jc w:val="both"/>
        <w:rPr>
          <w:rFonts w:ascii="Book Antiqua" w:hAnsi="Book Antiqua"/>
        </w:rPr>
      </w:pPr>
      <w:r w:rsidRPr="005C354F">
        <w:rPr>
          <w:rFonts w:ascii="Book Antiqua" w:hAnsi="Book Antiqua"/>
        </w:rPr>
        <w:t>A imagem de treinamento é comprimida</w:t>
      </w:r>
      <w:r w:rsidR="009443AC" w:rsidRPr="005C354F">
        <w:rPr>
          <w:rFonts w:ascii="Book Antiqua" w:hAnsi="Book Antiqua"/>
        </w:rPr>
        <w:t xml:space="preserve"> </w:t>
      </w:r>
      <w:r w:rsidRPr="005C354F">
        <w:rPr>
          <w:rFonts w:ascii="Book Antiqua" w:hAnsi="Book Antiqua"/>
        </w:rPr>
        <w:t>usando as tabelas e</w:t>
      </w:r>
      <w:r w:rsidR="00304A99">
        <w:rPr>
          <w:rFonts w:ascii="Book Antiqua" w:hAnsi="Book Antiqua"/>
        </w:rPr>
        <w:t xml:space="preserve"> estas</w:t>
      </w:r>
      <w:r w:rsidRPr="005C354F">
        <w:rPr>
          <w:rFonts w:ascii="Book Antiqua" w:hAnsi="Book Antiqua"/>
        </w:rPr>
        <w:t xml:space="preserve"> são ajustadas da seguinte maneira: encontramos os blocos que utilizaram cada tabela (blocos cujo valor de cor base excedem 255 (</w:t>
      </w:r>
      <w:r w:rsidRPr="005C354F">
        <w:rPr>
          <w:rFonts w:ascii="Book Antiqua" w:hAnsi="Book Antiqua"/>
          <w:i/>
        </w:rPr>
        <w:t>clamping</w:t>
      </w:r>
      <w:r w:rsidRPr="005C354F">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w:t>
      </w:r>
      <w:r w:rsidRPr="005C354F">
        <w:rPr>
          <w:rFonts w:ascii="Book Antiqua" w:hAnsi="Book Antiqua"/>
        </w:rPr>
        <w:lastRenderedPageBreak/>
        <w:t xml:space="preserve">disponíveis que mais se aproximavam do ideal para estes pixels). Nós então calculamos o valor de correção que estes pixel realmente gostariam de ter: por exemplo, -7, -7, -9, -5, -5 para os pixel que escolheram -6 e 8, 8, 9, 6 </w:t>
      </w:r>
      <w:r w:rsidR="00594C52" w:rsidRPr="005C354F">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w:t>
      </w:r>
      <w:r w:rsidR="00304A99" w:rsidRPr="005C354F">
        <w:rPr>
          <w:rFonts w:ascii="Book Antiqua" w:hAnsi="Book Antiqua"/>
        </w:rPr>
        <w:t>substituir</w:t>
      </w:r>
      <w:r w:rsidR="00304A99">
        <w:rPr>
          <w:rFonts w:ascii="Book Antiqua" w:hAnsi="Book Antiqua"/>
        </w:rPr>
        <w:t>i</w:t>
      </w:r>
      <w:r w:rsidR="00304A99" w:rsidRPr="005C354F">
        <w:rPr>
          <w:rFonts w:ascii="Book Antiqua" w:hAnsi="Book Antiqua"/>
        </w:rPr>
        <w:t>a</w:t>
      </w:r>
      <w:r w:rsidR="00594C52" w:rsidRPr="005C354F">
        <w:rPr>
          <w:rFonts w:ascii="Book Antiqua" w:hAnsi="Book Antiqua"/>
        </w:rPr>
        <w:t xml:space="preserve"> a anterior no </w:t>
      </w:r>
      <w:r w:rsidR="00304A99">
        <w:rPr>
          <w:rFonts w:ascii="Book Antiqua" w:hAnsi="Book Antiqua"/>
          <w:i/>
        </w:rPr>
        <w:t>c</w:t>
      </w:r>
      <w:r w:rsidR="00594C52" w:rsidRPr="005C354F">
        <w:rPr>
          <w:rFonts w:ascii="Book Antiqua" w:hAnsi="Book Antiqua"/>
          <w:i/>
        </w:rPr>
        <w:t>odebook</w:t>
      </w:r>
      <w:r w:rsidR="00594C52" w:rsidRPr="005C354F">
        <w:rPr>
          <w:rFonts w:ascii="Book Antiqua" w:hAnsi="Book Antiqua"/>
        </w:rPr>
        <w:t>.</w:t>
      </w:r>
    </w:p>
    <w:p w:rsidR="003A6BAD" w:rsidRPr="005C354F" w:rsidRDefault="003A6BAD" w:rsidP="00381FC0">
      <w:pPr>
        <w:spacing w:line="360" w:lineRule="auto"/>
        <w:jc w:val="both"/>
        <w:rPr>
          <w:rFonts w:ascii="Book Antiqua" w:hAnsi="Book Antiqua"/>
        </w:rPr>
      </w:pPr>
    </w:p>
    <w:p w:rsidR="00E75209" w:rsidRPr="005C354F" w:rsidRDefault="00E75209" w:rsidP="00381FC0">
      <w:pPr>
        <w:spacing w:line="360" w:lineRule="auto"/>
        <w:jc w:val="both"/>
        <w:rPr>
          <w:rFonts w:ascii="Book Antiqua" w:hAnsi="Book Antiqua"/>
        </w:rPr>
      </w:pPr>
      <w:r w:rsidRPr="005C354F">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5C354F" w:rsidRDefault="00511641" w:rsidP="00381FC0">
      <w:pPr>
        <w:spacing w:line="360" w:lineRule="auto"/>
        <w:jc w:val="both"/>
        <w:rPr>
          <w:rFonts w:ascii="Book Antiqua" w:hAnsi="Book Antiqua"/>
        </w:rPr>
      </w:pPr>
    </w:p>
    <w:p w:rsidR="00127E1C" w:rsidRPr="005C354F" w:rsidRDefault="00E75209" w:rsidP="00381FC0">
      <w:pPr>
        <w:spacing w:line="360" w:lineRule="auto"/>
        <w:jc w:val="both"/>
        <w:rPr>
          <w:rFonts w:ascii="Book Antiqua" w:hAnsi="Book Antiqua"/>
        </w:rPr>
      </w:pPr>
      <w:r w:rsidRPr="005C354F">
        <w:rPr>
          <w:rFonts w:ascii="Book Antiqua" w:hAnsi="Book Antiqua"/>
        </w:rPr>
        <w:t>PASSO C:</w:t>
      </w:r>
    </w:p>
    <w:p w:rsidR="00613CA0" w:rsidRPr="005C354F" w:rsidRDefault="00613CA0" w:rsidP="00381FC0">
      <w:pPr>
        <w:spacing w:line="360" w:lineRule="auto"/>
        <w:jc w:val="both"/>
        <w:rPr>
          <w:rFonts w:ascii="Book Antiqua" w:hAnsi="Book Antiqua"/>
        </w:rPr>
      </w:pPr>
      <w:r w:rsidRPr="005C354F">
        <w:rPr>
          <w:rFonts w:ascii="Book Antiqua" w:hAnsi="Book Antiqua"/>
        </w:rPr>
        <w:t xml:space="preserve">Agora, normalmente, algumas tabelas </w:t>
      </w:r>
      <w:r w:rsidR="009443AC" w:rsidRPr="005C354F">
        <w:rPr>
          <w:rFonts w:ascii="Book Antiqua" w:hAnsi="Book Antiqua"/>
        </w:rPr>
        <w:t>são</w:t>
      </w:r>
      <w:r w:rsidRPr="005C354F">
        <w:rPr>
          <w:rFonts w:ascii="Book Antiqua" w:hAnsi="Book Antiqua"/>
        </w:rPr>
        <w:t xml:space="preserve"> muito boas </w:t>
      </w:r>
      <w:r w:rsidR="00304A99">
        <w:rPr>
          <w:rFonts w:ascii="Book Antiqua" w:hAnsi="Book Antiqua"/>
        </w:rPr>
        <w:t>e</w:t>
      </w:r>
      <w:r w:rsidRPr="005C354F">
        <w:rPr>
          <w:rFonts w:ascii="Book Antiqua" w:hAnsi="Book Antiqua"/>
        </w:rPr>
        <w:t xml:space="preserve"> outras </w:t>
      </w:r>
      <w:r w:rsidR="009443AC" w:rsidRPr="005C354F">
        <w:rPr>
          <w:rFonts w:ascii="Book Antiqua" w:hAnsi="Book Antiqua"/>
        </w:rPr>
        <w:t>são</w:t>
      </w:r>
      <w:r w:rsidRPr="005C354F">
        <w:rPr>
          <w:rFonts w:ascii="Book Antiqua" w:hAnsi="Book Antiqua"/>
        </w:rPr>
        <w:t xml:space="preserve"> </w:t>
      </w:r>
      <w:r w:rsidR="009443AC" w:rsidRPr="005C354F">
        <w:rPr>
          <w:rFonts w:ascii="Book Antiqua" w:hAnsi="Book Antiqua"/>
        </w:rPr>
        <w:t>tão</w:t>
      </w:r>
      <w:r w:rsidRPr="005C354F">
        <w:rPr>
          <w:rFonts w:ascii="Book Antiqua" w:hAnsi="Book Antiqua"/>
        </w:rPr>
        <w:t xml:space="preserve"> ruins que, </w:t>
      </w:r>
      <w:r w:rsidR="009443AC" w:rsidRPr="005C354F">
        <w:rPr>
          <w:rFonts w:ascii="Book Antiqua" w:hAnsi="Book Antiqua"/>
        </w:rPr>
        <w:t>às</w:t>
      </w:r>
      <w:r w:rsidRPr="005C354F">
        <w:rPr>
          <w:rFonts w:ascii="Book Antiqua" w:hAnsi="Book Antiqua"/>
        </w:rPr>
        <w:t xml:space="preserve"> vezes, nem um </w:t>
      </w:r>
      <w:r w:rsidR="009443AC" w:rsidRPr="005C354F">
        <w:rPr>
          <w:rFonts w:ascii="Book Antiqua" w:hAnsi="Book Antiqua"/>
        </w:rPr>
        <w:t>único</w:t>
      </w:r>
      <w:r w:rsidRPr="005C354F">
        <w:rPr>
          <w:rFonts w:ascii="Book Antiqua" w:hAnsi="Book Antiqua"/>
        </w:rPr>
        <w:t xml:space="preserve"> bloco a escolhe. Isto faz com que o PASSO B </w:t>
      </w:r>
      <w:r w:rsidR="009443AC" w:rsidRPr="005C354F">
        <w:rPr>
          <w:rFonts w:ascii="Book Antiqua" w:hAnsi="Book Antiqua"/>
        </w:rPr>
        <w:t>não</w:t>
      </w:r>
      <w:r w:rsidRPr="005C354F">
        <w:rPr>
          <w:rFonts w:ascii="Book Antiqua" w:hAnsi="Book Antiqua"/>
        </w:rPr>
        <w:t xml:space="preserve"> consiga mais progredir em sua tarefa de </w:t>
      </w:r>
      <w:r w:rsidR="009443AC" w:rsidRPr="005C354F">
        <w:rPr>
          <w:rFonts w:ascii="Book Antiqua" w:hAnsi="Book Antiqua"/>
        </w:rPr>
        <w:t>otimização</w:t>
      </w:r>
      <w:r w:rsidRPr="005C354F">
        <w:rPr>
          <w:rFonts w:ascii="Book Antiqua" w:hAnsi="Book Antiqua"/>
        </w:rPr>
        <w:t xml:space="preserve">. Portanto, neste passo, precisamos substituir a tabela menos </w:t>
      </w:r>
      <w:r w:rsidR="009443AC" w:rsidRPr="005C354F">
        <w:rPr>
          <w:rFonts w:ascii="Book Antiqua" w:hAnsi="Book Antiqua"/>
        </w:rPr>
        <w:t>útil</w:t>
      </w:r>
      <w:r w:rsidRPr="005C354F">
        <w:rPr>
          <w:rFonts w:ascii="Book Antiqua" w:hAnsi="Book Antiqua"/>
        </w:rPr>
        <w:t xml:space="preserve">, ou seja, aquela que menos reduz o erro </w:t>
      </w:r>
      <w:r w:rsidR="009443AC" w:rsidRPr="005C354F">
        <w:rPr>
          <w:rFonts w:ascii="Book Antiqua" w:hAnsi="Book Antiqua"/>
        </w:rPr>
        <w:t>médio</w:t>
      </w:r>
      <w:r w:rsidRPr="005C354F">
        <w:rPr>
          <w:rFonts w:ascii="Book Antiqua" w:hAnsi="Book Antiqua"/>
        </w:rPr>
        <w:t xml:space="preserve">. Comprimimos a imagem novamente, mas desta vez guardamos o quanto cada tabela reduz o RMSE (ou, equivalentemente, aumenta o PSNR). </w:t>
      </w:r>
      <w:r w:rsidR="009443AC" w:rsidRPr="005C354F">
        <w:rPr>
          <w:rFonts w:ascii="Book Antiqua" w:hAnsi="Book Antiqua"/>
        </w:rPr>
        <w:t>Então</w:t>
      </w:r>
      <w:r w:rsidR="00304A99">
        <w:rPr>
          <w:rFonts w:ascii="Book Antiqua" w:hAnsi="Book Antiqua"/>
        </w:rPr>
        <w:t>,</w:t>
      </w:r>
      <w:r w:rsidRPr="005C354F">
        <w:rPr>
          <w:rFonts w:ascii="Book Antiqua" w:hAnsi="Book Antiqua"/>
        </w:rPr>
        <w:t xml:space="preserve"> removemos a tabela</w:t>
      </w:r>
      <w:r w:rsidR="00DA6957" w:rsidRPr="005C354F">
        <w:rPr>
          <w:rFonts w:ascii="Book Antiqua" w:hAnsi="Book Antiqua"/>
        </w:rPr>
        <w:t xml:space="preserve"> menos </w:t>
      </w:r>
      <w:r w:rsidR="009443AC" w:rsidRPr="005C354F">
        <w:rPr>
          <w:rFonts w:ascii="Book Antiqua" w:hAnsi="Book Antiqua"/>
        </w:rPr>
        <w:t>útil</w:t>
      </w:r>
      <w:r w:rsidR="00DA6957" w:rsidRPr="005C354F">
        <w:rPr>
          <w:rFonts w:ascii="Book Antiqua" w:hAnsi="Book Antiqua"/>
        </w:rPr>
        <w:t xml:space="preserve"> do </w:t>
      </w:r>
      <w:r w:rsidR="00304A99">
        <w:rPr>
          <w:rFonts w:ascii="Book Antiqua" w:hAnsi="Book Antiqua"/>
          <w:i/>
        </w:rPr>
        <w:t>c</w:t>
      </w:r>
      <w:r w:rsidR="00DA6957" w:rsidRPr="005C354F">
        <w:rPr>
          <w:rFonts w:ascii="Book Antiqua" w:hAnsi="Book Antiqua"/>
          <w:i/>
        </w:rPr>
        <w:t>odebook</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importante notar que isto </w:t>
      </w:r>
      <w:r w:rsidR="009443AC" w:rsidRPr="005C354F">
        <w:rPr>
          <w:rFonts w:ascii="Book Antiqua" w:hAnsi="Book Antiqua"/>
        </w:rPr>
        <w:t>não</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o mesmo que simplesmente </w:t>
      </w:r>
      <w:r w:rsidR="00DA6957" w:rsidRPr="005C354F">
        <w:rPr>
          <w:rFonts w:ascii="Book Antiqua" w:hAnsi="Book Antiqua"/>
        </w:rPr>
        <w:t>remover</w:t>
      </w:r>
      <w:r w:rsidRPr="005C354F">
        <w:rPr>
          <w:rFonts w:ascii="Book Antiqua" w:hAnsi="Book Antiqua"/>
        </w:rPr>
        <w:t xml:space="preserve"> a tabelas menos usada: algumas vezes uma tabela </w:t>
      </w:r>
      <w:r w:rsidR="009443AC" w:rsidRPr="005C354F">
        <w:rPr>
          <w:rFonts w:ascii="Book Antiqua" w:hAnsi="Book Antiqua"/>
        </w:rPr>
        <w:t>é</w:t>
      </w:r>
      <w:r w:rsidRPr="005C354F">
        <w:rPr>
          <w:rFonts w:ascii="Book Antiqua" w:hAnsi="Book Antiqua"/>
        </w:rPr>
        <w:t xml:space="preserve"> </w:t>
      </w:r>
      <w:r w:rsidR="00DA6957" w:rsidRPr="005C354F">
        <w:rPr>
          <w:rFonts w:ascii="Book Antiqua" w:hAnsi="Book Antiqua"/>
        </w:rPr>
        <w:t xml:space="preserve">muito </w:t>
      </w:r>
      <w:r w:rsidRPr="005C354F">
        <w:rPr>
          <w:rFonts w:ascii="Book Antiqua" w:hAnsi="Book Antiqua"/>
        </w:rPr>
        <w:t xml:space="preserve">pouco usada mas reduz sensivelmente o erro global. </w:t>
      </w:r>
      <w:r w:rsidR="009443AC" w:rsidRPr="005C354F">
        <w:rPr>
          <w:rFonts w:ascii="Book Antiqua" w:hAnsi="Book Antiqua"/>
        </w:rPr>
        <w:t>Então</w:t>
      </w:r>
      <w:r w:rsidR="00304A99">
        <w:rPr>
          <w:rFonts w:ascii="Book Antiqua" w:hAnsi="Book Antiqua"/>
        </w:rPr>
        <w:t>, nó</w:t>
      </w:r>
      <w:r w:rsidRPr="005C354F">
        <w:rPr>
          <w:rFonts w:ascii="Book Antiqua" w:hAnsi="Book Antiqua"/>
        </w:rPr>
        <w:t xml:space="preserve">s geramos uma tabela </w:t>
      </w:r>
      <w:r w:rsidR="009443AC" w:rsidRPr="005C354F">
        <w:rPr>
          <w:rFonts w:ascii="Book Antiqua" w:hAnsi="Book Antiqua"/>
        </w:rPr>
        <w:t>aleatória</w:t>
      </w:r>
      <w:r w:rsidRPr="005C354F">
        <w:rPr>
          <w:rFonts w:ascii="Book Antiqua" w:hAnsi="Book Antiqua"/>
        </w:rPr>
        <w:t xml:space="preserve"> e a colocamos no </w:t>
      </w:r>
      <w:r w:rsidR="00304A99">
        <w:rPr>
          <w:rFonts w:ascii="Book Antiqua" w:hAnsi="Book Antiqua"/>
          <w:i/>
        </w:rPr>
        <w:t>c</w:t>
      </w:r>
      <w:r w:rsidRPr="005C354F">
        <w:rPr>
          <w:rFonts w:ascii="Book Antiqua" w:hAnsi="Book Antiqua"/>
          <w:i/>
        </w:rPr>
        <w:t>odebook</w:t>
      </w:r>
      <w:r w:rsidRPr="005C354F">
        <w:rPr>
          <w:rFonts w:ascii="Book Antiqua" w:hAnsi="Book Antiqua"/>
        </w:rPr>
        <w:t xml:space="preserve">. Comprimimos a imagem novamente. Caso, ainda assim, o erro </w:t>
      </w:r>
      <w:r w:rsidR="009443AC" w:rsidRPr="005C354F">
        <w:rPr>
          <w:rFonts w:ascii="Book Antiqua" w:hAnsi="Book Antiqua"/>
        </w:rPr>
        <w:t>não</w:t>
      </w:r>
      <w:r w:rsidRPr="005C354F">
        <w:rPr>
          <w:rFonts w:ascii="Book Antiqua" w:hAnsi="Book Antiqua"/>
        </w:rPr>
        <w:t xml:space="preserve"> tenha </w:t>
      </w:r>
      <w:r w:rsidR="009443AC" w:rsidRPr="005C354F">
        <w:rPr>
          <w:rFonts w:ascii="Book Antiqua" w:hAnsi="Book Antiqua"/>
        </w:rPr>
        <w:t>diminuindo</w:t>
      </w:r>
      <w:r w:rsidRPr="005C354F">
        <w:rPr>
          <w:rFonts w:ascii="Book Antiqua" w:hAnsi="Book Antiqua"/>
        </w:rPr>
        <w:t>, repetimos o processo. Ate que o erro diminua.</w:t>
      </w:r>
    </w:p>
    <w:p w:rsidR="00613CA0" w:rsidRPr="005C354F" w:rsidRDefault="00613CA0" w:rsidP="00381FC0">
      <w:pPr>
        <w:spacing w:line="360" w:lineRule="auto"/>
        <w:jc w:val="both"/>
        <w:rPr>
          <w:rFonts w:ascii="Book Antiqua" w:hAnsi="Book Antiqua"/>
        </w:rPr>
      </w:pPr>
    </w:p>
    <w:p w:rsidR="00613CA0" w:rsidRPr="005C354F" w:rsidRDefault="00613CA0" w:rsidP="00381FC0">
      <w:pPr>
        <w:spacing w:line="360" w:lineRule="auto"/>
        <w:jc w:val="both"/>
        <w:rPr>
          <w:rFonts w:ascii="Book Antiqua" w:hAnsi="Book Antiqua"/>
        </w:rPr>
      </w:pPr>
      <w:r w:rsidRPr="005C354F">
        <w:rPr>
          <w:rFonts w:ascii="Book Antiqua" w:hAnsi="Book Antiqua"/>
        </w:rPr>
        <w:t>PASSO D:</w:t>
      </w:r>
    </w:p>
    <w:p w:rsidR="00613CA0" w:rsidRPr="005C354F" w:rsidRDefault="00DA6957" w:rsidP="00381FC0">
      <w:pPr>
        <w:spacing w:line="360" w:lineRule="auto"/>
        <w:jc w:val="both"/>
        <w:rPr>
          <w:rFonts w:ascii="Book Antiqua" w:hAnsi="Book Antiqua"/>
        </w:rPr>
      </w:pPr>
      <w:r w:rsidRPr="005C354F">
        <w:rPr>
          <w:rFonts w:ascii="Book Antiqua" w:hAnsi="Book Antiqua"/>
        </w:rPr>
        <w:t>Rodamos o PASSO A novamente.</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 E:</w:t>
      </w:r>
    </w:p>
    <w:p w:rsidR="00DA6957" w:rsidRPr="005C354F" w:rsidRDefault="00DA6957" w:rsidP="00381FC0">
      <w:pPr>
        <w:spacing w:line="360" w:lineRule="auto"/>
        <w:jc w:val="both"/>
        <w:rPr>
          <w:rFonts w:ascii="Book Antiqua" w:hAnsi="Book Antiqua"/>
        </w:rPr>
      </w:pPr>
      <w:r w:rsidRPr="005C354F">
        <w:rPr>
          <w:rFonts w:ascii="Book Antiqua" w:hAnsi="Book Antiqua"/>
        </w:rPr>
        <w:lastRenderedPageBreak/>
        <w:t>Desta vez colocamos um “</w:t>
      </w:r>
      <w:r w:rsidR="009443AC" w:rsidRPr="005C354F">
        <w:rPr>
          <w:rFonts w:ascii="Book Antiqua" w:hAnsi="Book Antiqua"/>
        </w:rPr>
        <w:t>ruído</w:t>
      </w:r>
      <w:r w:rsidRPr="005C354F">
        <w:rPr>
          <w:rFonts w:ascii="Book Antiqua" w:hAnsi="Book Antiqua"/>
        </w:rPr>
        <w:t xml:space="preserve">” </w:t>
      </w:r>
      <w:r w:rsidR="009443AC" w:rsidRPr="005C354F">
        <w:rPr>
          <w:rFonts w:ascii="Book Antiqua" w:hAnsi="Book Antiqua"/>
        </w:rPr>
        <w:t>aleatório</w:t>
      </w:r>
      <w:r w:rsidRPr="005C354F">
        <w:rPr>
          <w:rFonts w:ascii="Book Antiqua" w:hAnsi="Book Antiqua"/>
        </w:rPr>
        <w:t xml:space="preserve"> em cada coeficiente de cada tabela (mantendo-a, porem, </w:t>
      </w:r>
      <w:r w:rsidR="009443AC" w:rsidRPr="005C354F">
        <w:rPr>
          <w:rFonts w:ascii="Book Antiqua" w:hAnsi="Book Antiqua"/>
        </w:rPr>
        <w:t>simétrica</w:t>
      </w:r>
      <w:r w:rsidRPr="005C354F">
        <w:rPr>
          <w:rFonts w:ascii="Book Antiqua" w:hAnsi="Book Antiqua"/>
        </w:rPr>
        <w:t xml:space="preserve"> e com coeficientes entre 0 e 255). Por ex: uma tabela pode ser [-8, -2, 2, 8] e o </w:t>
      </w:r>
      <w:r w:rsidR="009443AC" w:rsidRPr="005C354F">
        <w:rPr>
          <w:rFonts w:ascii="Book Antiqua" w:hAnsi="Book Antiqua"/>
        </w:rPr>
        <w:t>ruído</w:t>
      </w:r>
      <w:r w:rsidRPr="005C354F">
        <w:rPr>
          <w:rFonts w:ascii="Book Antiqua" w:hAnsi="Book Antiqua"/>
        </w:rPr>
        <w:t xml:space="preserve"> gerado, -2. </w:t>
      </w:r>
      <w:r w:rsidR="009443AC" w:rsidRPr="005C354F">
        <w:rPr>
          <w:rFonts w:ascii="Book Antiqua" w:hAnsi="Book Antiqua"/>
        </w:rPr>
        <w:t>Então</w:t>
      </w:r>
      <w:r w:rsidRPr="005C354F">
        <w:rPr>
          <w:rFonts w:ascii="Book Antiqua" w:hAnsi="Book Antiqua"/>
        </w:rPr>
        <w:t xml:space="preserve"> a nova tabela </w:t>
      </w:r>
      <w:r w:rsidR="009443AC" w:rsidRPr="005C354F">
        <w:rPr>
          <w:rFonts w:ascii="Book Antiqua" w:hAnsi="Book Antiqua"/>
        </w:rPr>
        <w:t>será</w:t>
      </w:r>
      <w:r w:rsidRPr="005C354F">
        <w:rPr>
          <w:rFonts w:ascii="Book Antiqua" w:hAnsi="Book Antiqua"/>
        </w:rPr>
        <w:t xml:space="preserve">: [-10, 0, 0, 10]. Isto acontece para que possamos sair de um </w:t>
      </w:r>
      <w:r w:rsidR="009443AC" w:rsidRPr="005C354F">
        <w:rPr>
          <w:rFonts w:ascii="Book Antiqua" w:hAnsi="Book Antiqua"/>
        </w:rPr>
        <w:t>possível</w:t>
      </w:r>
      <w:r w:rsidRPr="005C354F">
        <w:rPr>
          <w:rFonts w:ascii="Book Antiqua" w:hAnsi="Book Antiqua"/>
        </w:rPr>
        <w:t xml:space="preserve"> ponto de </w:t>
      </w:r>
      <w:r w:rsidR="009443AC" w:rsidRPr="005C354F">
        <w:rPr>
          <w:rFonts w:ascii="Book Antiqua" w:hAnsi="Book Antiqua"/>
        </w:rPr>
        <w:t>mínimo</w:t>
      </w:r>
      <w:r w:rsidRPr="005C354F">
        <w:rPr>
          <w:rFonts w:ascii="Book Antiqua" w:hAnsi="Book Antiqua"/>
        </w:rPr>
        <w:t xml:space="preserve"> local e que, desta forma, o algoritmo possa convergir para a </w:t>
      </w:r>
      <w:r w:rsidR="009443AC" w:rsidRPr="005C354F">
        <w:rPr>
          <w:rFonts w:ascii="Book Antiqua" w:hAnsi="Book Antiqua"/>
        </w:rPr>
        <w:t>solução</w:t>
      </w:r>
      <w:r w:rsidRPr="005C354F">
        <w:rPr>
          <w:rFonts w:ascii="Book Antiqua" w:hAnsi="Book Antiqua"/>
        </w:rPr>
        <w:t xml:space="preserve"> </w:t>
      </w:r>
      <w:r w:rsidR="009443AC" w:rsidRPr="005C354F">
        <w:rPr>
          <w:rFonts w:ascii="Book Antiqua" w:hAnsi="Book Antiqua"/>
        </w:rPr>
        <w:t>ótima</w:t>
      </w:r>
      <w:r w:rsidRPr="005C354F">
        <w:rPr>
          <w:rFonts w:ascii="Book Antiqua" w:hAnsi="Book Antiqua"/>
        </w:rPr>
        <w:t xml:space="preserve">. Voltamos ao PASSO A. A cada </w:t>
      </w:r>
      <w:r w:rsidR="009443AC" w:rsidRPr="005C354F">
        <w:rPr>
          <w:rFonts w:ascii="Book Antiqua" w:hAnsi="Book Antiqua"/>
        </w:rPr>
        <w:t>iteração</w:t>
      </w:r>
      <w:r w:rsidRPr="005C354F">
        <w:rPr>
          <w:rFonts w:ascii="Book Antiqua" w:hAnsi="Book Antiqua"/>
        </w:rPr>
        <w:t xml:space="preserve"> do algoritmo decrementamos o tamanho </w:t>
      </w:r>
      <w:r w:rsidR="009443AC" w:rsidRPr="005C354F">
        <w:rPr>
          <w:rFonts w:ascii="Book Antiqua" w:hAnsi="Book Antiqua"/>
        </w:rPr>
        <w:t>possível</w:t>
      </w:r>
      <w:r w:rsidRPr="005C354F">
        <w:rPr>
          <w:rFonts w:ascii="Book Antiqua" w:hAnsi="Book Antiqua"/>
        </w:rPr>
        <w:t xml:space="preserve"> (</w:t>
      </w:r>
      <w:r w:rsidRPr="005C354F">
        <w:rPr>
          <w:rFonts w:ascii="Book Antiqua" w:hAnsi="Book Antiqua"/>
          <w:i/>
        </w:rPr>
        <w:t>range</w:t>
      </w:r>
      <w:r w:rsidRPr="005C354F">
        <w:rPr>
          <w:rFonts w:ascii="Book Antiqua" w:hAnsi="Book Antiqua"/>
        </w:rPr>
        <w:t xml:space="preserve">) do </w:t>
      </w:r>
      <w:r w:rsidR="009443AC" w:rsidRPr="005C354F">
        <w:rPr>
          <w:rFonts w:ascii="Book Antiqua" w:hAnsi="Book Antiqua"/>
        </w:rPr>
        <w:t>ruído</w:t>
      </w:r>
      <w:r w:rsidRPr="005C354F">
        <w:rPr>
          <w:rFonts w:ascii="Book Antiqua" w:hAnsi="Book Antiqua"/>
        </w:rPr>
        <w:t xml:space="preserve">, ate que ele se torne nulo e </w:t>
      </w:r>
      <w:r w:rsidR="009443AC" w:rsidRPr="005C354F">
        <w:rPr>
          <w:rFonts w:ascii="Book Antiqua" w:hAnsi="Book Antiqua"/>
        </w:rPr>
        <w:t>então</w:t>
      </w:r>
      <w:r w:rsidRPr="005C354F">
        <w:rPr>
          <w:rFonts w:ascii="Book Antiqua" w:hAnsi="Book Antiqua"/>
        </w:rPr>
        <w:t xml:space="preserve"> o algoritmo para e </w:t>
      </w:r>
      <w:r w:rsidR="009443AC" w:rsidRPr="005C354F">
        <w:rPr>
          <w:rFonts w:ascii="Book Antiqua" w:hAnsi="Book Antiqua"/>
        </w:rPr>
        <w:t>alcança</w:t>
      </w:r>
      <w:r w:rsidR="00304A99">
        <w:rPr>
          <w:rFonts w:ascii="Book Antiqua" w:hAnsi="Book Antiqua"/>
        </w:rPr>
        <w:t xml:space="preserve"> seu ultimo passo.</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w:t>
      </w:r>
      <w:r w:rsidR="003A6BAD" w:rsidRPr="005C354F">
        <w:rPr>
          <w:rFonts w:ascii="Book Antiqua" w:hAnsi="Book Antiqua"/>
        </w:rPr>
        <w:t xml:space="preserve"> F</w:t>
      </w:r>
      <w:r w:rsidRPr="005C354F">
        <w:rPr>
          <w:rFonts w:ascii="Book Antiqua" w:hAnsi="Book Antiqua"/>
        </w:rPr>
        <w:t xml:space="preserve"> </w:t>
      </w:r>
      <w:r w:rsidR="003A6BAD" w:rsidRPr="005C354F">
        <w:rPr>
          <w:rFonts w:ascii="Book Antiqua" w:hAnsi="Book Antiqua"/>
        </w:rPr>
        <w:t>(</w:t>
      </w:r>
      <w:r w:rsidRPr="005C354F">
        <w:rPr>
          <w:rFonts w:ascii="Book Antiqua" w:hAnsi="Book Antiqua"/>
        </w:rPr>
        <w:t>FINAL</w:t>
      </w:r>
      <w:r w:rsidR="003A6BAD" w:rsidRPr="005C354F">
        <w:rPr>
          <w:rFonts w:ascii="Book Antiqua" w:hAnsi="Book Antiqua"/>
        </w:rPr>
        <w:t>)</w:t>
      </w:r>
      <w:r w:rsidRPr="005C354F">
        <w:rPr>
          <w:rFonts w:ascii="Book Antiqua" w:hAnsi="Book Antiqua"/>
        </w:rPr>
        <w:t>:</w:t>
      </w:r>
    </w:p>
    <w:p w:rsidR="00304A99" w:rsidRDefault="00DA6957" w:rsidP="00381FC0">
      <w:pPr>
        <w:spacing w:line="360" w:lineRule="auto"/>
        <w:jc w:val="both"/>
        <w:rPr>
          <w:rFonts w:ascii="Book Antiqua" w:hAnsi="Book Antiqua"/>
        </w:rPr>
      </w:pPr>
      <w:r w:rsidRPr="005C354F">
        <w:rPr>
          <w:rFonts w:ascii="Book Antiqua" w:hAnsi="Book Antiqua"/>
        </w:rPr>
        <w:t xml:space="preserve">Temos, neste ponto, uma tabela provavelmente muito boa. Realizamos, finalmente, uma “busca coordenada” na </w:t>
      </w:r>
      <w:r w:rsidR="009443AC" w:rsidRPr="005C354F">
        <w:rPr>
          <w:rFonts w:ascii="Book Antiqua" w:hAnsi="Book Antiqua"/>
        </w:rPr>
        <w:t>vizinhança</w:t>
      </w:r>
      <w:r w:rsidRPr="005C354F">
        <w:rPr>
          <w:rFonts w:ascii="Book Antiqua" w:hAnsi="Book Antiqua"/>
        </w:rPr>
        <w:t xml:space="preserve"> da t</w:t>
      </w:r>
      <w:r w:rsidR="00304A99">
        <w:rPr>
          <w:rFonts w:ascii="Book Antiqua" w:hAnsi="Book Antiqua"/>
        </w:rPr>
        <w:t>abela:</w:t>
      </w:r>
    </w:p>
    <w:p w:rsidR="00304A99" w:rsidRDefault="00304A99" w:rsidP="00381FC0">
      <w:pPr>
        <w:spacing w:line="360" w:lineRule="auto"/>
        <w:jc w:val="both"/>
        <w:rPr>
          <w:rFonts w:ascii="Book Antiqua" w:hAnsi="Book Antiqua"/>
        </w:rPr>
      </w:pP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Compr</w:t>
      </w:r>
      <w:r w:rsidR="00304A99" w:rsidRPr="007D3425">
        <w:rPr>
          <w:rFonts w:ascii="Book Antiqua" w:hAnsi="Book Antiqua"/>
        </w:rPr>
        <w:t>ima a imagem, guarde o erro.</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Incremente o primeiro coe</w:t>
      </w:r>
      <w:r w:rsidR="00304A99" w:rsidRPr="007D3425">
        <w:rPr>
          <w:rFonts w:ascii="Book Antiqua" w:hAnsi="Book Antiqua"/>
        </w:rPr>
        <w:t>ficiente da primeira tabela.</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 xml:space="preserve">Comprima a imagem novamente. Caso o erro tenha </w:t>
      </w:r>
      <w:r w:rsidR="009443AC" w:rsidRPr="007D3425">
        <w:rPr>
          <w:rFonts w:ascii="Book Antiqua" w:hAnsi="Book Antiqua"/>
        </w:rPr>
        <w:t>diminuído</w:t>
      </w:r>
      <w:r w:rsidR="00872623" w:rsidRPr="007D3425">
        <w:rPr>
          <w:rFonts w:ascii="Book Antiqua" w:hAnsi="Book Antiqua"/>
        </w:rPr>
        <w:t xml:space="preserve">, guarde este </w:t>
      </w:r>
      <w:r w:rsidR="007D3425">
        <w:rPr>
          <w:rFonts w:ascii="Book Antiqua" w:hAnsi="Book Antiqua"/>
          <w:i/>
        </w:rPr>
        <w:t>c</w:t>
      </w:r>
      <w:r w:rsidR="00872623" w:rsidRPr="007D3425">
        <w:rPr>
          <w:rFonts w:ascii="Book Antiqua" w:hAnsi="Book Antiqua"/>
          <w:i/>
        </w:rPr>
        <w:t>odebook</w:t>
      </w:r>
      <w:r w:rsidR="00872623" w:rsidRPr="007D3425">
        <w:rPr>
          <w:rFonts w:ascii="Book Antiqua" w:hAnsi="Book Antiqua"/>
        </w:rPr>
        <w:t xml:space="preserve"> e </w:t>
      </w:r>
      <w:r w:rsidR="007D3425">
        <w:rPr>
          <w:rFonts w:ascii="Book Antiqua" w:hAnsi="Book Antiqua"/>
        </w:rPr>
        <w:t>reinicie o processo. Caso contrá</w:t>
      </w:r>
      <w:r w:rsidR="00872623" w:rsidRPr="007D3425">
        <w:rPr>
          <w:rFonts w:ascii="Book Antiqua" w:hAnsi="Book Antiqua"/>
        </w:rPr>
        <w:t>rio</w:t>
      </w:r>
      <w:r w:rsidR="007D3425">
        <w:rPr>
          <w:rFonts w:ascii="Book Antiqua" w:hAnsi="Book Antiqua"/>
        </w:rPr>
        <w:t>,</w:t>
      </w:r>
      <w:r w:rsidR="00872623" w:rsidRPr="007D3425">
        <w:rPr>
          <w:rFonts w:ascii="Book Antiqua" w:hAnsi="Book Antiqua"/>
        </w:rPr>
        <w:t xml:space="preserve"> tente o caminho inverso (decremente</w:t>
      </w:r>
      <w:r w:rsidR="00304A99" w:rsidRPr="007D3425">
        <w:rPr>
          <w:rFonts w:ascii="Book Antiqua" w:hAnsi="Book Antiqua"/>
        </w:rPr>
        <w:t xml:space="preserve"> o mesmo coeficiente).</w:t>
      </w:r>
    </w:p>
    <w:p w:rsidR="00304A99" w:rsidRPr="007D3425" w:rsidRDefault="007D3425" w:rsidP="007D3425">
      <w:pPr>
        <w:pStyle w:val="ListParagraph"/>
        <w:numPr>
          <w:ilvl w:val="0"/>
          <w:numId w:val="32"/>
        </w:numPr>
        <w:spacing w:line="360" w:lineRule="auto"/>
        <w:jc w:val="both"/>
        <w:rPr>
          <w:rFonts w:ascii="Book Antiqua" w:hAnsi="Book Antiqua"/>
        </w:rPr>
      </w:pPr>
      <w:r w:rsidRPr="007D3425">
        <w:rPr>
          <w:rFonts w:ascii="Book Antiqua" w:hAnsi="Book Antiqua"/>
        </w:rPr>
        <w:t>Se for</w:t>
      </w:r>
      <w:r w:rsidR="00321A9D" w:rsidRPr="007D3425">
        <w:rPr>
          <w:rFonts w:ascii="Book Antiqua" w:hAnsi="Book Antiqua"/>
        </w:rPr>
        <w:t xml:space="preserve"> </w:t>
      </w:r>
      <w:r w:rsidR="009443AC" w:rsidRPr="007D3425">
        <w:rPr>
          <w:rFonts w:ascii="Book Antiqua" w:hAnsi="Book Antiqua"/>
        </w:rPr>
        <w:t>possível</w:t>
      </w:r>
      <w:r w:rsidR="00321A9D" w:rsidRPr="007D3425">
        <w:rPr>
          <w:rFonts w:ascii="Book Antiqua" w:hAnsi="Book Antiqua"/>
        </w:rPr>
        <w:t xml:space="preserve"> melhorar, r</w:t>
      </w:r>
      <w:r w:rsidR="00872623" w:rsidRPr="007D3425">
        <w:rPr>
          <w:rFonts w:ascii="Book Antiqua" w:hAnsi="Book Antiqua"/>
        </w:rPr>
        <w:t>epita o procedimento.</w:t>
      </w:r>
      <w:r w:rsidR="00321A9D" w:rsidRPr="007D3425">
        <w:rPr>
          <w:rFonts w:ascii="Book Antiqua" w:hAnsi="Book Antiqua"/>
        </w:rPr>
        <w:t xml:space="preserve"> Caso </w:t>
      </w:r>
      <w:r w:rsidR="009443AC" w:rsidRPr="007D3425">
        <w:rPr>
          <w:rFonts w:ascii="Book Antiqua" w:hAnsi="Book Antiqua"/>
        </w:rPr>
        <w:t>não</w:t>
      </w:r>
      <w:r w:rsidR="00321A9D" w:rsidRPr="007D3425">
        <w:rPr>
          <w:rFonts w:ascii="Book Antiqua" w:hAnsi="Book Antiqua"/>
        </w:rPr>
        <w:t xml:space="preserve"> seja mais </w:t>
      </w:r>
      <w:r w:rsidR="009443AC" w:rsidRPr="007D3425">
        <w:rPr>
          <w:rFonts w:ascii="Book Antiqua" w:hAnsi="Book Antiqua"/>
        </w:rPr>
        <w:t>possível</w:t>
      </w:r>
      <w:r w:rsidR="00321A9D" w:rsidRPr="007D3425">
        <w:rPr>
          <w:rFonts w:ascii="Book Antiqua" w:hAnsi="Book Antiqua"/>
        </w:rPr>
        <w:t xml:space="preserve"> melhorar em nenhuma </w:t>
      </w:r>
      <w:r w:rsidR="009443AC" w:rsidRPr="007D3425">
        <w:rPr>
          <w:rFonts w:ascii="Book Antiqua" w:hAnsi="Book Antiqua"/>
        </w:rPr>
        <w:t>direção</w:t>
      </w:r>
      <w:r w:rsidR="00321A9D" w:rsidRPr="007D3425">
        <w:rPr>
          <w:rFonts w:ascii="Book Antiqua" w:hAnsi="Book Antiqua"/>
        </w:rPr>
        <w:t xml:space="preserve">, passe para o </w:t>
      </w:r>
      <w:r w:rsidR="009443AC" w:rsidRPr="007D3425">
        <w:rPr>
          <w:rFonts w:ascii="Book Antiqua" w:hAnsi="Book Antiqua"/>
        </w:rPr>
        <w:t>próximo</w:t>
      </w:r>
      <w:r w:rsidR="00321A9D" w:rsidRPr="007D3425">
        <w:rPr>
          <w:rFonts w:ascii="Book Antiqua" w:hAnsi="Book Antiqua"/>
        </w:rPr>
        <w:t xml:space="preserve"> coeficiente.</w:t>
      </w:r>
    </w:p>
    <w:p w:rsidR="00DA6957" w:rsidRPr="007D3425" w:rsidRDefault="00304A99" w:rsidP="007D3425">
      <w:pPr>
        <w:pStyle w:val="ListParagraph"/>
        <w:numPr>
          <w:ilvl w:val="0"/>
          <w:numId w:val="32"/>
        </w:numPr>
        <w:spacing w:line="360" w:lineRule="auto"/>
        <w:jc w:val="both"/>
        <w:rPr>
          <w:rFonts w:ascii="Book Antiqua" w:hAnsi="Book Antiqua"/>
        </w:rPr>
      </w:pPr>
      <w:r w:rsidRPr="007D3425">
        <w:rPr>
          <w:rFonts w:ascii="Book Antiqua" w:hAnsi="Book Antiqua"/>
        </w:rPr>
        <w:t>Faç</w:t>
      </w:r>
      <w:r w:rsidR="00872623" w:rsidRPr="007D3425">
        <w:rPr>
          <w:rFonts w:ascii="Book Antiqua" w:hAnsi="Book Antiqua"/>
        </w:rPr>
        <w:t xml:space="preserve">a a mesma coisa para cada coeficiente de cada tabela </w:t>
      </w:r>
      <w:r w:rsidR="009443AC" w:rsidRPr="007D3425">
        <w:rPr>
          <w:rFonts w:ascii="Book Antiqua" w:hAnsi="Book Antiqua"/>
        </w:rPr>
        <w:t>seqüencialmente</w:t>
      </w:r>
      <w:r w:rsidR="00872623" w:rsidRPr="007D3425">
        <w:rPr>
          <w:rFonts w:ascii="Book Antiqua" w:hAnsi="Book Antiqua"/>
        </w:rPr>
        <w:t>. Quando nenhum coeficiente puder mais ser corrigido o algoritmo finalmente para.</w:t>
      </w:r>
    </w:p>
    <w:p w:rsidR="00613CA0" w:rsidRPr="005C354F" w:rsidRDefault="00613CA0" w:rsidP="00381FC0">
      <w:pPr>
        <w:spacing w:line="360" w:lineRule="auto"/>
        <w:jc w:val="both"/>
        <w:rPr>
          <w:rFonts w:ascii="Book Antiqua" w:eastAsia="Calibri" w:hAnsi="Book Antiqua"/>
        </w:rPr>
      </w:pPr>
    </w:p>
    <w:p w:rsidR="00321A9D" w:rsidRPr="005C354F" w:rsidRDefault="00321A9D" w:rsidP="00381FC0">
      <w:pPr>
        <w:spacing w:line="360" w:lineRule="auto"/>
        <w:jc w:val="both"/>
        <w:rPr>
          <w:rFonts w:ascii="Book Antiqua" w:eastAsia="Calibri" w:hAnsi="Book Antiqua"/>
        </w:rPr>
      </w:pPr>
      <w:r w:rsidRPr="005C354F">
        <w:rPr>
          <w:rFonts w:ascii="Book Antiqua" w:eastAsia="Calibri" w:hAnsi="Book Antiqua"/>
        </w:rPr>
        <w:t xml:space="preserve">Fazemos todo este procedimento (passos A ate </w:t>
      </w:r>
      <w:r w:rsidR="003A6BAD" w:rsidRPr="005C354F">
        <w:rPr>
          <w:rFonts w:ascii="Book Antiqua" w:eastAsia="Calibri" w:hAnsi="Book Antiqua"/>
        </w:rPr>
        <w:t>F</w:t>
      </w:r>
      <w:r w:rsidRPr="005C354F">
        <w:rPr>
          <w:rFonts w:ascii="Book Antiqua" w:eastAsia="Calibri" w:hAnsi="Book Antiqua"/>
        </w:rPr>
        <w:t>), exaustivamente, centenas de vezes e escolhemos a melhor tabela-resultado.</w:t>
      </w:r>
    </w:p>
    <w:p w:rsidR="00321A9D" w:rsidRPr="005C354F" w:rsidRDefault="00321A9D" w:rsidP="00381FC0">
      <w:pPr>
        <w:spacing w:line="360" w:lineRule="auto"/>
        <w:jc w:val="both"/>
        <w:rPr>
          <w:rFonts w:ascii="Book Antiqua" w:eastAsia="Calibri" w:hAnsi="Book Antiqua"/>
        </w:rPr>
      </w:pPr>
    </w:p>
    <w:p w:rsidR="00127E1C" w:rsidRPr="005C354F" w:rsidRDefault="00F87718" w:rsidP="00381FC0">
      <w:pPr>
        <w:pStyle w:val="Heading2"/>
        <w:spacing w:line="360" w:lineRule="auto"/>
        <w:jc w:val="both"/>
        <w:rPr>
          <w:rFonts w:ascii="Book Antiqua" w:hAnsi="Book Antiqua"/>
          <w:i w:val="0"/>
          <w:sz w:val="24"/>
          <w:szCs w:val="24"/>
        </w:rPr>
      </w:pPr>
      <w:bookmarkStart w:id="115" w:name="_Toc242868055"/>
      <w:r w:rsidRPr="005C354F">
        <w:rPr>
          <w:rFonts w:ascii="Book Antiqua" w:hAnsi="Book Antiqua"/>
          <w:i w:val="0"/>
          <w:sz w:val="24"/>
          <w:szCs w:val="24"/>
        </w:rPr>
        <w:t>5</w:t>
      </w:r>
      <w:r w:rsidR="00E07603" w:rsidRPr="005C354F">
        <w:rPr>
          <w:rFonts w:ascii="Book Antiqua" w:hAnsi="Book Antiqua"/>
          <w:i w:val="0"/>
          <w:sz w:val="24"/>
          <w:szCs w:val="24"/>
        </w:rPr>
        <w:t>.2</w:t>
      </w:r>
      <w:r w:rsidR="00892EF0" w:rsidRPr="005C354F">
        <w:rPr>
          <w:rFonts w:ascii="Book Antiqua" w:hAnsi="Book Antiqua"/>
          <w:i w:val="0"/>
          <w:sz w:val="24"/>
          <w:szCs w:val="24"/>
        </w:rPr>
        <w:t>.2</w:t>
      </w:r>
      <w:r w:rsidR="00127E1C" w:rsidRPr="005C354F">
        <w:rPr>
          <w:rFonts w:ascii="Book Antiqua" w:hAnsi="Book Antiqua"/>
          <w:i w:val="0"/>
          <w:sz w:val="24"/>
          <w:szCs w:val="24"/>
        </w:rPr>
        <w:tab/>
        <w:t>Descrição em pseudocódigo</w:t>
      </w:r>
      <w:bookmarkEnd w:id="115"/>
    </w:p>
    <w:p w:rsidR="00127E1C" w:rsidRPr="005C354F" w:rsidRDefault="00127E1C"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 Iniciar todas as Tabelas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benchmark = Escolha imagem de treinamento</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PASSO B: </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Tabela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Blocos b = Encontrar os Blocos (2x4 ou 4x2) que escolheram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Para cada Valor v em t (ex: -8, -2, 2 e 8):</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Pixels p = Encontrar os pixels de b que escolheram v *</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Substituir v em t pela media dos valores que minimizam o erro para cada p</w:t>
      </w:r>
      <w:r w:rsidRPr="005C354F">
        <w:rPr>
          <w:rFonts w:ascii="Book Antiqua" w:eastAsia="Calibri" w:hAnsi="Book Antiqua"/>
        </w:rPr>
        <w:tab/>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nenhuma t seja mais alterada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C:</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maiorPSNR = 0</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Tabela maisIn</w:t>
      </w:r>
      <w:r w:rsidR="007D3425">
        <w:rPr>
          <w:rFonts w:ascii="Book Antiqua" w:eastAsia="Calibri" w:hAnsi="Book Antiqua"/>
        </w:rPr>
        <w:t>ú</w:t>
      </w:r>
      <w:r w:rsidRPr="005C354F">
        <w:rPr>
          <w:rFonts w:ascii="Book Antiqua" w:eastAsia="Calibri" w:hAnsi="Book Antiqua"/>
        </w:rPr>
        <w:t>til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Para cada Tabela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Remova t de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 &gt; maiorPSNR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Coloque t de volta em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PSNR =</w:t>
      </w:r>
      <w:r w:rsidR="007D3425">
        <w:rPr>
          <w:rFonts w:ascii="Book Antiqua" w:eastAsia="Calibri" w:hAnsi="Book Antiqua"/>
        </w:rPr>
        <w:t xml:space="preserve"> Comprima benchmark utilizando c</w:t>
      </w:r>
      <w:r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Repita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Tabela t = Iniciar Tabela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Substitua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por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PSNR_novo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PSNR_novo &gt;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Pare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Substitua t por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de volta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D:</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 PASSO B novamente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centenas de vezes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PASSO 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Codebook </w:t>
      </w:r>
      <w:r w:rsidR="009443AC" w:rsidRPr="005C354F">
        <w:rPr>
          <w:rFonts w:ascii="Book Antiqua" w:eastAsia="Calibri" w:hAnsi="Book Antiqua"/>
        </w:rPr>
        <w:t>é</w:t>
      </w:r>
      <w:r w:rsidRPr="005C354F">
        <w:rPr>
          <w:rFonts w:ascii="Book Antiqua" w:eastAsia="Calibri" w:hAnsi="Book Antiqua"/>
        </w:rPr>
        <w:t xml:space="preserve"> melhor que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9443AC" w:rsidRPr="005C354F">
        <w:rPr>
          <w:rFonts w:ascii="Book Antiqua" w:eastAsia="Calibri" w:hAnsi="Book Antiqua"/>
        </w:rPr>
        <w:t>ótimo</w:t>
      </w:r>
      <w:r w:rsidRPr="005C354F">
        <w:rPr>
          <w:rFonts w:ascii="Book Antiqua" w:eastAsia="Calibri" w:hAnsi="Book Antiqua"/>
        </w:rPr>
        <w:t xml:space="preserve"> =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F (final):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PSNR_otimo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Para cada Tabela t em </w:t>
      </w:r>
      <w:r w:rsidR="009443AC" w:rsidRPr="005C354F">
        <w:rPr>
          <w:rFonts w:ascii="Book Antiqua" w:eastAsia="Calibri" w:hAnsi="Book Antiqua"/>
        </w:rPr>
        <w:t>ótimo</w:t>
      </w:r>
      <w:r w:rsidRPr="005C354F">
        <w:rPr>
          <w:rFonts w:ascii="Book Antiqua" w:eastAsia="Calibri" w:hAnsi="Book Antiqua"/>
        </w:rPr>
        <w: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Valor v em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r>
      <w:r>
        <w:rPr>
          <w:rFonts w:ascii="Book Antiqua" w:eastAsia="Calibri" w:hAnsi="Book Antiqua"/>
        </w:rPr>
        <w:tab/>
        <w:t>v = v</w:t>
      </w:r>
      <w:r w:rsidR="00024360" w:rsidRPr="005C354F">
        <w:rPr>
          <w:rFonts w:ascii="Book Antiqua" w:eastAsia="Calibri" w:hAnsi="Book Antiqua"/>
        </w:rPr>
        <w:t xml:space="preserve">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93554B"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 v seja alterado mais</w:t>
      </w:r>
    </w:p>
    <w:p w:rsidR="00127E1C" w:rsidRPr="005C354F"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16" w:name="_Toc242868056"/>
      <w:r w:rsidRPr="005C354F">
        <w:rPr>
          <w:rFonts w:ascii="Book Antiqua" w:hAnsi="Book Antiqua"/>
          <w:sz w:val="28"/>
          <w:szCs w:val="28"/>
        </w:rPr>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16"/>
      <w:r w:rsidR="007C3CF9"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7C3CF9"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0A4BA1">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0A4BA1">
        <w:rPr>
          <w:rFonts w:ascii="Book Antiqua" w:eastAsia="Calibri" w:hAnsi="Book Antiqua"/>
          <w:lang w:eastAsia="en-US"/>
        </w:rPr>
        <w:t>.</w:t>
      </w:r>
      <w:r w:rsidR="001D3B1F" w:rsidRPr="005C354F">
        <w:rPr>
          <w:rFonts w:ascii="Book Antiqua" w:eastAsia="Calibri" w:hAnsi="Book Antiqua"/>
          <w:lang w:eastAsia="en-US"/>
        </w:rPr>
        <w:t xml:space="preserve"> </w:t>
      </w:r>
      <w:r w:rsidR="000A4BA1">
        <w:rPr>
          <w:rFonts w:ascii="Book Antiqua" w:eastAsia="Calibri" w:hAnsi="Book Antiqua"/>
          <w:lang w:eastAsia="en-US"/>
        </w:rPr>
        <w:t>D</w:t>
      </w:r>
      <w:r w:rsidR="001D3B1F" w:rsidRPr="005C354F">
        <w:rPr>
          <w:rFonts w:ascii="Book Antiqua" w:eastAsia="Calibri" w:hAnsi="Book Antiqua"/>
          <w:lang w:eastAsia="en-US"/>
        </w:rPr>
        <w:t xml:space="preserve">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0A4BA1">
        <w:rPr>
          <w:rFonts w:ascii="Book Antiqua" w:eastAsia="Calibri" w:hAnsi="Book Antiqua"/>
          <w:i/>
          <w:lang w:eastAsia="en-US"/>
        </w:rPr>
        <w:t>c</w:t>
      </w:r>
      <w:r w:rsidR="001D3B1F" w:rsidRPr="005C354F">
        <w:rPr>
          <w:rFonts w:ascii="Book Antiqua" w:eastAsia="Calibri" w:hAnsi="Book Antiqua"/>
          <w:i/>
          <w:lang w:eastAsia="en-US"/>
        </w:rPr>
        <w:t>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 xml:space="preserve">com </w:t>
      </w:r>
      <w:r w:rsidR="000A4BA1">
        <w:rPr>
          <w:rFonts w:ascii="Book Antiqua" w:eastAsia="Calibri" w:hAnsi="Book Antiqua"/>
          <w:lang w:eastAsia="en-US"/>
        </w:rPr>
        <w:t>desempenhos muito parecidos, poré</w:t>
      </w:r>
      <w:r w:rsidRPr="005C354F">
        <w:rPr>
          <w:rFonts w:ascii="Book Antiqua" w:eastAsia="Calibri" w:hAnsi="Book Antiqua"/>
          <w:lang w:eastAsia="en-US"/>
        </w:rPr>
        <w:t>m</w:t>
      </w:r>
      <w:r w:rsidR="001D3B1F" w:rsidRPr="005C354F">
        <w:rPr>
          <w:rFonts w:ascii="Book Antiqua" w:eastAsia="Calibri" w:hAnsi="Book Antiqua"/>
          <w:lang w:eastAsia="en-US"/>
        </w:rPr>
        <w:t>)</w:t>
      </w:r>
      <w:r w:rsidR="000A4BA1">
        <w:rPr>
          <w:rFonts w:ascii="Book Antiqua" w:eastAsia="Calibri" w:hAnsi="Book Antiqua"/>
          <w:lang w:eastAsia="en-US"/>
        </w:rPr>
        <w:t>. Alé</w:t>
      </w:r>
      <w:r w:rsidR="001D6BDA" w:rsidRPr="005C354F">
        <w:rPr>
          <w:rFonts w:ascii="Book Antiqua" w:eastAsia="Calibri" w:hAnsi="Book Antiqua"/>
          <w:lang w:eastAsia="en-US"/>
        </w:rPr>
        <w:t xml:space="preserv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00C82AB8">
        <w:rPr>
          <w:rFonts w:ascii="Book Antiqua" w:eastAsia="Calibri" w:hAnsi="Book Antiqua"/>
          <w:lang w:eastAsia="en-US"/>
        </w:rPr>
        <w:t xml:space="preserve"> (cada uma das 8 tabelas possuem 4 coeficientes que podem variar de 0 a 255)</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C82AB8" w:rsidP="00381FC0">
      <w:pPr>
        <w:spacing w:line="360" w:lineRule="auto"/>
        <w:ind w:firstLine="708"/>
        <w:jc w:val="both"/>
        <w:rPr>
          <w:rFonts w:ascii="Book Antiqua" w:eastAsia="Calibri" w:hAnsi="Book Antiqua"/>
          <w:lang w:eastAsia="en-US"/>
        </w:rPr>
      </w:pPr>
      <w:r>
        <w:rPr>
          <w:rFonts w:ascii="Book Antiqua" w:eastAsia="Calibri" w:hAnsi="Book Antiqua"/>
          <w:lang w:eastAsia="en-US"/>
        </w:rPr>
        <w:t>Por este motivo, apó</w:t>
      </w:r>
      <w:r w:rsidR="00BC6A82" w:rsidRPr="005C354F">
        <w:rPr>
          <w:rFonts w:ascii="Book Antiqua" w:eastAsia="Calibri" w:hAnsi="Book Antiqua"/>
          <w:lang w:eastAsia="en-US"/>
        </w:rPr>
        <w:t xml:space="preserve">s a </w:t>
      </w:r>
      <w:r w:rsidR="009443AC" w:rsidRPr="005C354F">
        <w:rPr>
          <w:rFonts w:ascii="Book Antiqua" w:eastAsia="Calibri" w:hAnsi="Book Antiqua"/>
          <w:lang w:eastAsia="en-US"/>
        </w:rPr>
        <w:t>implementação</w:t>
      </w:r>
      <w:r w:rsidR="00BC6A82"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00BC6A82"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00BC6A82"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pode</w:t>
      </w:r>
      <w:r>
        <w:rPr>
          <w:rFonts w:ascii="Book Antiqua" w:eastAsia="Calibri" w:hAnsi="Book Antiqua"/>
          <w:lang w:eastAsia="en-US"/>
        </w:rPr>
        <w:t>ria</w:t>
      </w:r>
      <w:r w:rsidR="00BC6A82" w:rsidRPr="005C354F">
        <w:rPr>
          <w:rFonts w:ascii="Book Antiqua" w:eastAsia="Calibri" w:hAnsi="Book Antiqua"/>
          <w:lang w:eastAsia="en-US"/>
        </w:rPr>
        <w:t xml:space="preserve"> ser baseado no tempo de </w:t>
      </w:r>
      <w:r w:rsidR="009443AC" w:rsidRPr="005C354F">
        <w:rPr>
          <w:rFonts w:ascii="Book Antiqua" w:eastAsia="Calibri" w:hAnsi="Book Antiqua"/>
          <w:lang w:eastAsia="en-US"/>
        </w:rPr>
        <w:t>execução</w:t>
      </w:r>
      <w:r w:rsidR="00BC6A82"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00BC6A82"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w:t>
      </w:r>
      <w:r>
        <w:rPr>
          <w:rFonts w:ascii="Book Antiqua" w:eastAsia="Calibri" w:hAnsi="Book Antiqua"/>
          <w:lang w:eastAsia="en-US"/>
        </w:rPr>
        <w:lastRenderedPageBreak/>
        <w:t>Parávamos o algoritmo quando, apó</w:t>
      </w:r>
      <w:r w:rsidR="001B4FE8" w:rsidRPr="005C354F">
        <w:rPr>
          <w:rFonts w:ascii="Book Antiqua" w:eastAsia="Calibri" w:hAnsi="Book Antiqua"/>
          <w:lang w:eastAsia="en-US"/>
        </w:rPr>
        <w:t xml:space="preserve">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w:t>
      </w:r>
      <w:r>
        <w:rPr>
          <w:rFonts w:ascii="Book Antiqua" w:eastAsia="Calibri" w:hAnsi="Book Antiqua"/>
          <w:lang w:eastAsia="en-US"/>
        </w:rPr>
        <w:t>va</w:t>
      </w:r>
      <w:r w:rsidR="001B4FE8" w:rsidRPr="005C354F">
        <w:rPr>
          <w:rFonts w:ascii="Book Antiqua" w:eastAsia="Calibri" w:hAnsi="Book Antiqua"/>
          <w:lang w:eastAsia="en-US"/>
        </w:rPr>
        <w:t xml:space="preserve"> ou varia</w:t>
      </w:r>
      <w:r>
        <w:rPr>
          <w:rFonts w:ascii="Book Antiqua" w:eastAsia="Calibri" w:hAnsi="Book Antiqua"/>
          <w:lang w:eastAsia="en-US"/>
        </w:rPr>
        <w:t>va</w:t>
      </w:r>
      <w:r w:rsidR="001B4FE8" w:rsidRPr="005C354F">
        <w:rPr>
          <w:rFonts w:ascii="Book Antiqua" w:eastAsia="Calibri" w:hAnsi="Book Antiqua"/>
          <w:lang w:eastAsia="en-US"/>
        </w:rPr>
        <w:t xml:space="preserve"> menos que </w:t>
      </w:r>
      <w:r>
        <w:rPr>
          <w:rFonts w:ascii="Book Antiqua" w:eastAsia="Calibri" w:hAnsi="Book Antiqua"/>
          <w:lang w:eastAsia="en-US"/>
        </w:rPr>
        <w:t>0.</w:t>
      </w:r>
      <w:r w:rsidR="001B4FE8" w:rsidRPr="005C354F">
        <w:rPr>
          <w:rFonts w:ascii="Book Antiqua" w:eastAsia="Calibri" w:hAnsi="Book Antiqua"/>
          <w:lang w:eastAsia="en-US"/>
        </w:rPr>
        <w:t>000001</w:t>
      </w:r>
      <w:r>
        <w:rPr>
          <w:rFonts w:ascii="Book Antiqua" w:eastAsia="Calibri" w:hAnsi="Book Antiqua"/>
          <w:lang w:eastAsia="en-US"/>
        </w:rPr>
        <w:t xml:space="preserve"> dB</w:t>
      </w:r>
      <w:r w:rsidR="00EE76FF">
        <w:rPr>
          <w:rFonts w:ascii="Book Antiqua" w:eastAsia="Calibri" w:hAnsi="Book Antiqua"/>
          <w:lang w:eastAsia="en-US"/>
        </w:rPr>
        <w:t xml:space="preserve"> (</w:t>
      </w:r>
      <w:r w:rsidR="00EE76FF" w:rsidRPr="00EE76FF">
        <w:rPr>
          <w:rFonts w:ascii="Book Antiqua" w:eastAsia="Calibri" w:hAnsi="Book Antiqua"/>
          <w:i/>
          <w:lang w:eastAsia="en-US"/>
        </w:rPr>
        <w:t>threshold</w:t>
      </w:r>
      <w:r w:rsidR="00EE76FF">
        <w:rPr>
          <w:rFonts w:ascii="Book Antiqua" w:eastAsia="Calibri" w:hAnsi="Book Antiqua"/>
          <w:lang w:eastAsia="en-US"/>
        </w:rPr>
        <w:t>)</w:t>
      </w:r>
      <w:r w:rsidR="001B4FE8"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De acordo com nossa metodologia e com o objetivo do projeto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00EE76F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00EE76FF">
        <w:rPr>
          <w:rFonts w:ascii="Book Antiqua" w:eastAsia="Calibri" w:hAnsi="Book Antiqua"/>
          <w:i/>
          <w:lang w:eastAsia="en-US"/>
        </w:rPr>
        <w:t>b</w:t>
      </w:r>
      <w:r w:rsidRPr="005C354F">
        <w:rPr>
          <w:rFonts w:ascii="Book Antiqua" w:eastAsia="Calibri" w:hAnsi="Book Antiqua"/>
          <w:i/>
          <w:lang w:eastAsia="en-US"/>
        </w:rPr>
        <w:t>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EE76FF">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00E358B3">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w:t>
      </w:r>
      <w:r w:rsidR="00E358B3">
        <w:rPr>
          <w:rFonts w:ascii="Book Antiqua" w:eastAsia="Calibri" w:hAnsi="Book Antiqua"/>
          <w:lang w:eastAsia="en-US"/>
        </w:rPr>
        <w:t>es, mesmo que por muito pouco, à</w:t>
      </w:r>
      <w:r w:rsidRPr="005C354F">
        <w:rPr>
          <w:rFonts w:ascii="Book Antiqua" w:eastAsia="Calibri" w:hAnsi="Book Antiqua"/>
          <w:lang w:eastAsia="en-US"/>
        </w:rPr>
        <w:t>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pelo fato de que, provavelmente, utilizamos um </w:t>
      </w:r>
      <w:r w:rsidR="009443AC" w:rsidRPr="005C354F">
        <w:rPr>
          <w:rFonts w:ascii="Book Antiqua" w:eastAsia="Calibri" w:hAnsi="Book Antiqua"/>
          <w:lang w:eastAsia="en-US"/>
        </w:rPr>
        <w:t>critério</w:t>
      </w:r>
      <w:r w:rsidRPr="005C354F">
        <w:rPr>
          <w:rFonts w:ascii="Book Antiqua" w:eastAsia="Calibri" w:hAnsi="Book Antiqua"/>
          <w:lang w:eastAsia="en-US"/>
        </w:rPr>
        <w:t xml:space="preserve"> de parada mais rigorosos, dando ao quantizador mais tempo para convergir a um resultado ligeiramente</w:t>
      </w:r>
      <w:r w:rsidR="004D2B24" w:rsidRPr="005C354F">
        <w:rPr>
          <w:rFonts w:ascii="Book Antiqua" w:eastAsia="Calibri" w:hAnsi="Book Antiqua"/>
          <w:lang w:eastAsia="en-US"/>
        </w:rPr>
        <w:t xml:space="preserve"> (e 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[2]</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w:t>
      </w:r>
      <w:r w:rsidR="00E358B3">
        <w:rPr>
          <w:rFonts w:ascii="Book Antiqua" w:eastAsia="Calibri" w:hAnsi="Book Antiqua"/>
          <w:lang w:eastAsia="en-US"/>
        </w:rPr>
        <w:t>, 0.25 dB pode ser percebida</w:t>
      </w:r>
      <w:r w:rsidR="004D2B24" w:rsidRPr="005C354F">
        <w:rPr>
          <w:rFonts w:ascii="Book Antiqua" w:eastAsia="Calibri" w:hAnsi="Book Antiqua"/>
          <w:lang w:eastAsia="en-US"/>
        </w:rPr>
        <w:t xml:space="preserve">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Os experimentos realizados e seus resultados mostra</w:t>
      </w:r>
      <w:r w:rsidR="00E358B3">
        <w:rPr>
          <w:rFonts w:ascii="Book Antiqua" w:eastAsia="Calibri" w:hAnsi="Book Antiqua"/>
          <w:lang w:eastAsia="en-US"/>
        </w:rPr>
        <w:t>ra</w:t>
      </w:r>
      <w:r w:rsidRPr="005C354F">
        <w:rPr>
          <w:rFonts w:ascii="Book Antiqua" w:eastAsia="Calibri" w:hAnsi="Book Antiqua"/>
          <w:lang w:eastAsia="en-US"/>
        </w:rPr>
        <w:t xml:space="preserve">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w:t>
      </w:r>
      <w:r w:rsidR="00E358B3">
        <w:rPr>
          <w:rFonts w:ascii="Book Antiqua" w:eastAsia="Calibri" w:hAnsi="Book Antiqua"/>
          <w:lang w:eastAsia="en-US"/>
        </w:rPr>
        <w:t>praticamente</w:t>
      </w:r>
      <w:r w:rsidRPr="005C354F">
        <w:rPr>
          <w:rFonts w:ascii="Book Antiqua" w:eastAsia="Calibri" w:hAnsi="Book Antiqua"/>
          <w:lang w:eastAsia="en-US"/>
        </w:rPr>
        <w:t xml:space="preserv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00E358B3">
        <w:rPr>
          <w:rFonts w:ascii="Book Antiqua" w:eastAsia="Calibri" w:hAnsi="Book Antiqua"/>
          <w:lang w:eastAsia="en-US"/>
        </w:rPr>
        <w:t xml:space="preserve"> pontual para o problema. Poré</w:t>
      </w:r>
      <w:r w:rsidRPr="005C354F">
        <w:rPr>
          <w:rFonts w:ascii="Book Antiqua" w:eastAsia="Calibri" w:hAnsi="Book Antiqua"/>
          <w:lang w:eastAsia="en-US"/>
        </w:rPr>
        <w:t xml:space="preserve">m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w:t>
      </w:r>
      <w:r w:rsidR="00E358B3">
        <w:rPr>
          <w:rFonts w:ascii="Book Antiqua" w:eastAsia="Calibri" w:hAnsi="Book Antiqua"/>
          <w:lang w:eastAsia="en-US"/>
        </w:rPr>
        <w:t>ó</w:t>
      </w:r>
      <w:r w:rsidR="003949F3" w:rsidRPr="005C354F">
        <w:rPr>
          <w:rFonts w:ascii="Book Antiqua" w:eastAsia="Calibri" w:hAnsi="Book Antiqua"/>
          <w:lang w:eastAsia="en-US"/>
        </w:rPr>
        <w:t xml:space="preserve">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w:t>
      </w:r>
      <w:r w:rsidR="00E358B3" w:rsidRPr="005C354F">
        <w:rPr>
          <w:rFonts w:ascii="Book Antiqua" w:eastAsia="Calibri" w:hAnsi="Book Antiqua"/>
          <w:lang w:eastAsia="en-US"/>
        </w:rPr>
        <w:t>emp</w:t>
      </w:r>
      <w:r w:rsidR="00E358B3">
        <w:rPr>
          <w:rFonts w:ascii="Book Antiqua" w:eastAsia="Calibri" w:hAnsi="Book Antiqua"/>
          <w:lang w:eastAsia="en-US"/>
        </w:rPr>
        <w:t>i</w:t>
      </w:r>
      <w:r w:rsidR="00E358B3" w:rsidRPr="005C354F">
        <w:rPr>
          <w:rFonts w:ascii="Book Antiqua" w:eastAsia="Calibri" w:hAnsi="Book Antiqua"/>
          <w:lang w:eastAsia="en-US"/>
        </w:rPr>
        <w:t>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de que este seria um </w:t>
      </w:r>
      <w:r w:rsidR="00E358B3">
        <w:rPr>
          <w:rFonts w:ascii="Book Antiqua" w:hAnsi="Book Antiqua"/>
          <w:i/>
        </w:rPr>
        <w:t>c</w:t>
      </w:r>
      <w:r w:rsidR="003949F3" w:rsidRPr="005C354F">
        <w:rPr>
          <w:rFonts w:ascii="Book Antiqua" w:hAnsi="Book Antiqua"/>
          <w:i/>
        </w:rPr>
        <w:t>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17" w:name="_Toc242868057"/>
      <w:r w:rsidRPr="005C354F">
        <w:rPr>
          <w:rFonts w:ascii="Book Antiqua" w:hAnsi="Book Antiqua"/>
          <w:sz w:val="28"/>
          <w:szCs w:val="28"/>
        </w:rPr>
        <w:lastRenderedPageBreak/>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17"/>
      <w:r w:rsidR="007C3CF9"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7C3CF9"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E358B3">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quantizador para cada um dos seis </w:t>
      </w:r>
      <w:r w:rsidRPr="00E358B3">
        <w:rPr>
          <w:rFonts w:ascii="Book Antiqua" w:eastAsia="Calibri" w:hAnsi="Book Antiqua"/>
          <w:i/>
          <w:lang w:eastAsia="en-US"/>
        </w:rPr>
        <w:t>benchmarks</w:t>
      </w:r>
      <w:r w:rsidRPr="005C354F">
        <w:rPr>
          <w:rFonts w:ascii="Book Antiqua" w:eastAsia="Calibri" w:hAnsi="Book Antiqua"/>
          <w:lang w:eastAsia="en-US"/>
        </w:rPr>
        <w:t xml:space="preserve"> elaborados a fim de encontrar os </w:t>
      </w:r>
      <w:r w:rsidRPr="00E358B3">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codebooks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Pr="005C354F">
        <w:rPr>
          <w:rFonts w:ascii="Book Antiqua" w:eastAsia="Calibri" w:hAnsi="Book Antiqua"/>
          <w:lang w:eastAsia="en-US"/>
        </w:rPr>
        <w:t xml:space="preserve">.5, </w:t>
      </w:r>
      <w:r w:rsidR="000D739D" w:rsidRPr="005C354F">
        <w:rPr>
          <w:rFonts w:ascii="Book Antiqua" w:eastAsia="Calibri" w:hAnsi="Book Antiqua"/>
          <w:lang w:eastAsia="en-US"/>
        </w:rPr>
        <w:t>5</w:t>
      </w:r>
      <w:r w:rsidRPr="005C354F">
        <w:rPr>
          <w:rFonts w:ascii="Book Antiqua" w:eastAsia="Calibri" w:hAnsi="Book Antiqua"/>
          <w:lang w:eastAsia="en-US"/>
        </w:rPr>
        <w:t xml:space="preserve">.6, </w:t>
      </w:r>
      <w:r w:rsidR="000D739D" w:rsidRPr="005C354F">
        <w:rPr>
          <w:rFonts w:ascii="Book Antiqua" w:eastAsia="Calibri" w:hAnsi="Book Antiqua"/>
          <w:lang w:eastAsia="en-US"/>
        </w:rPr>
        <w:t>5</w:t>
      </w:r>
      <w:r w:rsidRPr="005C354F">
        <w:rPr>
          <w:rFonts w:ascii="Book Antiqua" w:eastAsia="Calibri" w:hAnsi="Book Antiqua"/>
          <w:lang w:eastAsia="en-US"/>
        </w:rPr>
        <w:t xml:space="preserve">.7, </w:t>
      </w:r>
      <w:r w:rsidR="000D739D" w:rsidRPr="005C354F">
        <w:rPr>
          <w:rFonts w:ascii="Book Antiqua" w:eastAsia="Calibri" w:hAnsi="Book Antiqua"/>
          <w:lang w:eastAsia="en-US"/>
        </w:rPr>
        <w:t>5</w:t>
      </w:r>
      <w:r w:rsidRPr="005C354F">
        <w:rPr>
          <w:rFonts w:ascii="Book Antiqua" w:eastAsia="Calibri" w:hAnsi="Book Antiqua"/>
          <w:lang w:eastAsia="en-US"/>
        </w:rPr>
        <w:t xml:space="preserve">.8, </w:t>
      </w:r>
      <w:r w:rsidR="000D739D" w:rsidRPr="005C354F">
        <w:rPr>
          <w:rFonts w:ascii="Book Antiqua" w:eastAsia="Calibri" w:hAnsi="Book Antiqua"/>
          <w:lang w:eastAsia="en-US"/>
        </w:rPr>
        <w:t>5</w:t>
      </w:r>
      <w:r w:rsidRPr="005C354F">
        <w:rPr>
          <w:rFonts w:ascii="Book Antiqua" w:eastAsia="Calibri" w:hAnsi="Book Antiqua"/>
          <w:lang w:eastAsia="en-US"/>
        </w:rPr>
        <w:t xml:space="preserve">.9 e </w:t>
      </w:r>
      <w:r w:rsidR="000D739D" w:rsidRPr="005C354F">
        <w:rPr>
          <w:rFonts w:ascii="Book Antiqua" w:eastAsia="Calibri" w:hAnsi="Book Antiqua"/>
          <w:lang w:eastAsia="en-US"/>
        </w:rPr>
        <w:t>5</w:t>
      </w:r>
      <w:r w:rsidRPr="005C354F">
        <w:rPr>
          <w:rFonts w:ascii="Book Antiqua" w:eastAsia="Calibri" w:hAnsi="Book Antiqua"/>
          <w:lang w:eastAsia="en-US"/>
        </w:rPr>
        <w:t>.10.</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Pr="005C354F">
        <w:rPr>
          <w:rFonts w:ascii="Book Antiqua" w:eastAsia="Calibri" w:hAnsi="Book Antiqua"/>
          <w:sz w:val="22"/>
          <w:szCs w:val="22"/>
          <w:lang w:eastAsia="en-US"/>
        </w:rPr>
        <w:t xml:space="preserve">.5: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.6:</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.7:</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.8:</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.9:</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.1</w:t>
      </w:r>
      <w:r w:rsidR="003C5060" w:rsidRPr="005C354F">
        <w:rPr>
          <w:rFonts w:ascii="Book Antiqua" w:eastAsia="Calibri" w:hAnsi="Book Antiqua"/>
          <w:sz w:val="22"/>
          <w:szCs w:val="22"/>
          <w:lang w:eastAsia="en-US"/>
        </w:rPr>
        <w:t>0</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381FC0">
      <w:pPr>
        <w:spacing w:after="200" w:line="360" w:lineRule="auto"/>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w:t>
      </w:r>
      <w:r w:rsidRPr="00E358B3">
        <w:rPr>
          <w:rFonts w:ascii="Book Antiqua" w:hAnsi="Book Antiqua"/>
          <w:i/>
        </w:rPr>
        <w:t>codebook</w:t>
      </w:r>
      <w:r w:rsidRPr="005C354F">
        <w:rPr>
          <w:rFonts w:ascii="Book Antiqua" w:hAnsi="Book Antiqua"/>
        </w:rPr>
        <w:t xml:space="preserve"> universal do </w:t>
      </w:r>
      <w:r w:rsidRPr="00E358B3">
        <w:rPr>
          <w:rFonts w:ascii="Book Antiqua" w:hAnsi="Book Antiqua"/>
          <w:i/>
        </w:rPr>
        <w:t>iPACKMAN</w:t>
      </w:r>
      <w:r w:rsidRPr="005C354F">
        <w:rPr>
          <w:rFonts w:ascii="Book Antiqua" w:hAnsi="Book Antiqua"/>
        </w:rPr>
        <w:t xml:space="preserve">.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w:t>
      </w:r>
      <w:r w:rsidR="00C63820" w:rsidRPr="00E358B3">
        <w:rPr>
          <w:rFonts w:ascii="Book Antiqua" w:hAnsi="Book Antiqua"/>
          <w:i/>
        </w:rPr>
        <w:t>codebooks</w:t>
      </w:r>
      <w:r w:rsidR="00C63820" w:rsidRPr="005C354F">
        <w:rPr>
          <w:rFonts w:ascii="Book Antiqua" w:hAnsi="Book Antiqua"/>
        </w:rPr>
        <w:t xml:space="preserve">. Por exemplo, o </w:t>
      </w:r>
      <w:r w:rsidR="00C63820" w:rsidRPr="00E358B3">
        <w:rPr>
          <w:rFonts w:ascii="Book Antiqua" w:hAnsi="Book Antiqua"/>
          <w:i/>
        </w:rPr>
        <w:t>codebook</w:t>
      </w:r>
      <w:r w:rsidR="00C63820" w:rsidRPr="005C354F">
        <w:rPr>
          <w:rFonts w:ascii="Book Antiqua" w:hAnsi="Book Antiqua"/>
        </w:rPr>
        <w:t xml:space="preserve">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codebooks. Isto pode ser explicado 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t xml:space="preserve">Os resultados mostram, inclusive, que o algoritmo </w:t>
      </w:r>
      <w:r w:rsidRPr="00E358B3">
        <w:rPr>
          <w:rFonts w:ascii="Book Antiqua" w:hAnsi="Book Antiqua"/>
          <w:i/>
        </w:rPr>
        <w:t>iPACKMAN</w:t>
      </w:r>
      <w:r w:rsidRPr="005C354F">
        <w:rPr>
          <w:rFonts w:ascii="Book Antiqua" w:hAnsi="Book Antiqua"/>
        </w:rPr>
        <w:t xml:space="preserve"> em si possui desempenho melhor para imagens naturais como paisagens e pessoas do que para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w:t>
      </w:r>
      <w:r w:rsidRPr="00617BB5">
        <w:rPr>
          <w:rFonts w:ascii="Book Antiqua" w:hAnsi="Book Antiqua"/>
          <w:i/>
        </w:rPr>
        <w:t>iPACKMAN</w:t>
      </w:r>
      <w:r w:rsidRPr="005C354F">
        <w:rPr>
          <w:rFonts w:ascii="Book Antiqua" w:hAnsi="Book Antiqua"/>
        </w:rPr>
        <w:t xml:space="preserve"> explora a</w:t>
      </w:r>
      <w:r w:rsidR="00617BB5">
        <w:rPr>
          <w:rFonts w:ascii="Book Antiqua" w:hAnsi="Book Antiqua"/>
        </w:rPr>
        <w:t xml:space="preserve"> justamente a</w:t>
      </w:r>
      <w:r w:rsidRPr="005C354F">
        <w:rPr>
          <w:rFonts w:ascii="Book Antiqua" w:hAnsi="Book Antiqua"/>
        </w:rPr>
        <w:t xml:space="preserve">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w:t>
      </w:r>
      <w:r w:rsidR="00617BB5">
        <w:rPr>
          <w:rFonts w:ascii="Book Antiqua" w:hAnsi="Book Antiqua"/>
        </w:rPr>
        <w:t>,</w:t>
      </w:r>
      <w:r w:rsidR="00CF07AE" w:rsidRPr="005C354F">
        <w:rPr>
          <w:rFonts w:ascii="Book Antiqua" w:hAnsi="Book Antiqua"/>
        </w:rPr>
        <w:t xml:space="preserve"> pode ser ainda mais vantajoso possuir </w:t>
      </w:r>
      <w:r w:rsidR="00CF07AE" w:rsidRPr="00617BB5">
        <w:rPr>
          <w:rFonts w:ascii="Book Antiqua" w:hAnsi="Book Antiqua"/>
          <w:i/>
        </w:rPr>
        <w:t>codebooks</w:t>
      </w:r>
      <w:r w:rsidR="00CF07AE" w:rsidRPr="005C354F">
        <w:rPr>
          <w:rFonts w:ascii="Book Antiqua" w:hAnsi="Book Antiqua"/>
        </w:rPr>
        <w:t xml:space="preserve">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18" w:name="_Toc24286805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18"/>
      <w:r w:rsidR="007C3CF9"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7C3CF9"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2143B9">
      <w:pPr>
        <w:spacing w:after="200" w:line="360" w:lineRule="auto"/>
        <w:ind w:firstLine="708"/>
        <w:contextualSpacing/>
        <w:jc w:val="both"/>
        <w:rPr>
          <w:rFonts w:ascii="Book Antiqua" w:hAnsi="Book Antiqua"/>
        </w:rPr>
      </w:pPr>
      <w:r w:rsidRPr="005C354F">
        <w:rPr>
          <w:rFonts w:ascii="Book Antiqua" w:hAnsi="Book Antiqua"/>
        </w:rPr>
        <w:t xml:space="preserve">Quando J. Strom </w:t>
      </w:r>
      <w:r w:rsidR="008D143B">
        <w:rPr>
          <w:rFonts w:ascii="Book Antiqua" w:hAnsi="Book Antiqua"/>
        </w:rPr>
        <w:t>propôs</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w:t>
      </w:r>
      <w:r w:rsidR="008D143B">
        <w:rPr>
          <w:rFonts w:ascii="Book Antiqua" w:hAnsi="Book Antiqua"/>
        </w:rPr>
        <w:t>ou</w:t>
      </w:r>
      <w:r w:rsidRPr="005C354F">
        <w:rPr>
          <w:rFonts w:ascii="Book Antiqua" w:hAnsi="Book Antiqua"/>
        </w:rPr>
        <w:t xml:space="preserve">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w:t>
      </w:r>
      <w:r w:rsidRPr="005C354F">
        <w:rPr>
          <w:rFonts w:ascii="Book Antiqua" w:hAnsi="Book Antiqua"/>
          <w:i/>
        </w:rPr>
        <w:t>diffbit</w:t>
      </w:r>
      <w:r w:rsidRPr="005C354F">
        <w:rPr>
          <w:rFonts w:ascii="Book Antiqua" w:hAnsi="Book Antiqua"/>
        </w:rPr>
        <w:t>. Com este bit</w:t>
      </w:r>
      <w:r w:rsidR="008D143B">
        <w:rPr>
          <w:rFonts w:ascii="Book Antiqua" w:hAnsi="Book Antiqua"/>
        </w:rPr>
        <w:t>,</w:t>
      </w:r>
      <w:r w:rsidRPr="005C354F">
        <w:rPr>
          <w:rFonts w:ascii="Book Antiqua" w:hAnsi="Book Antiqua"/>
        </w:rPr>
        <w:t xml:space="preserve"> cada bloco poderia escolher se </w:t>
      </w:r>
      <w:r w:rsidRPr="005C354F">
        <w:rPr>
          <w:rFonts w:ascii="Book Antiqua" w:hAnsi="Book Antiqua"/>
        </w:rPr>
        <w:lastRenderedPageBreak/>
        <w:t xml:space="preserve">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Isto foi feito para garantir que nenhuma imagem teria qualidade inferior com o novo algoritmo</w:t>
      </w:r>
      <w:r w:rsidR="008D143B">
        <w:rPr>
          <w:rFonts w:ascii="Book Antiqua" w:hAnsi="Book Antiqua"/>
        </w:rPr>
        <w:t>:</w:t>
      </w:r>
      <w:r w:rsidRPr="005C354F">
        <w:rPr>
          <w:rFonts w:ascii="Book Antiqua" w:hAnsi="Book Antiqua"/>
        </w:rPr>
        <w:t xml:space="preserve"> na pior das </w:t>
      </w:r>
      <w:r w:rsidR="009443AC" w:rsidRPr="005C354F">
        <w:rPr>
          <w:rFonts w:ascii="Book Antiqua" w:hAnsi="Book Antiqua"/>
        </w:rPr>
        <w:t>hipóteses</w:t>
      </w:r>
      <w:r w:rsidRPr="005C354F">
        <w:rPr>
          <w:rFonts w:ascii="Book Antiqua" w:hAnsi="Book Antiqua"/>
        </w:rPr>
        <w:t xml:space="preserve"> continuaria igual. 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r w:rsidR="008D143B">
        <w:rPr>
          <w:rFonts w:ascii="Book Antiqua" w:hAnsi="Book Antiqua"/>
        </w:rPr>
        <w:t xml:space="preserve"> Assim garantimos antecipadamente que qualquer imagem terá desempenho melhor ou igual, em relação ao tradicional, com nossa nova abordagem.</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8D143B">
      <w:pPr>
        <w:spacing w:after="200" w:line="360" w:lineRule="auto"/>
        <w:ind w:firstLine="708"/>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codebook que apresentou melhor resultado (maior PSNR) e escrevemos esta </w:t>
      </w:r>
      <w:r w:rsidR="009443AC" w:rsidRPr="005C354F">
        <w:rPr>
          <w:rFonts w:ascii="Book Antiqua" w:hAnsi="Book Antiqua"/>
        </w:rPr>
        <w:t>informação</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comprimida. Quando tentamos descomprimi</w:t>
      </w:r>
      <w:r w:rsidR="008D143B">
        <w:rPr>
          <w:rFonts w:ascii="Book Antiqua" w:hAnsi="Book Antiqua"/>
        </w:rPr>
        <w:t>r a imagem o ETC simplesmente lê</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w:t>
      </w:r>
      <w:r w:rsidR="008D143B">
        <w:rPr>
          <w:rFonts w:ascii="Book Antiqua" w:hAnsi="Book Antiqua"/>
        </w:rPr>
        <w:t>hardware</w:t>
      </w:r>
      <w:r w:rsidRPr="005C354F">
        <w:rPr>
          <w:rFonts w:ascii="Book Antiqua" w:hAnsi="Book Antiqua"/>
        </w:rPr>
        <w:t xml:space="preserve"> a imagem seria descomprimida paralelamente com cada um dos sete codebooks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1 mostra o primeiro teste da nova abordagem do </w:t>
      </w:r>
      <w:r w:rsidRPr="008D143B">
        <w:rPr>
          <w:rFonts w:ascii="Book Antiqua" w:hAnsi="Book Antiqua"/>
          <w:i/>
        </w:rPr>
        <w:t>iPACKMAN</w:t>
      </w:r>
      <w:r w:rsidRPr="005C354F">
        <w:rPr>
          <w:rFonts w:ascii="Book Antiqua" w:hAnsi="Book Antiqua"/>
        </w:rPr>
        <w:t xml:space="preserve">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como </w:t>
      </w:r>
      <w:r w:rsidRPr="008D143B">
        <w:rPr>
          <w:rFonts w:ascii="Book Antiqua" w:hAnsi="Book Antiqua"/>
          <w:i/>
        </w:rPr>
        <w:t>Lorikeet</w:t>
      </w:r>
      <w:r w:rsidR="00116E59" w:rsidRPr="005C354F">
        <w:rPr>
          <w:rFonts w:ascii="Book Antiqua" w:hAnsi="Book Antiqua"/>
        </w:rPr>
        <w:t xml:space="preserve"> (128 x 128 pixels)</w:t>
      </w:r>
      <w:r w:rsidRPr="005C354F">
        <w:rPr>
          <w:rFonts w:ascii="Book Antiqua" w:hAnsi="Book Antiqua"/>
        </w:rPr>
        <w:t xml:space="preserve">. A imagem comprimida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 xml:space="preserve">riginal” apresentou PSNR igual a 29.889702 dB enquanto que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que se perceba com mais clareza a </w:t>
      </w:r>
      <w:r w:rsidR="008D143B" w:rsidRPr="005C354F">
        <w:rPr>
          <w:rFonts w:ascii="Book Antiqua" w:hAnsi="Book Antiqua"/>
        </w:rPr>
        <w:t>sut</w:t>
      </w:r>
      <w:r w:rsidR="008D143B">
        <w:rPr>
          <w:rFonts w:ascii="Book Antiqua" w:hAnsi="Book Antiqua"/>
        </w:rPr>
        <w:t>i</w:t>
      </w:r>
      <w:r w:rsidR="008D143B" w:rsidRPr="005C354F">
        <w:rPr>
          <w:rFonts w:ascii="Book Antiqua" w:hAnsi="Book Antiqua"/>
        </w:rPr>
        <w:t>l</w:t>
      </w:r>
      <w:r w:rsidR="00116E59" w:rsidRPr="005C354F">
        <w:rPr>
          <w:rFonts w:ascii="Book Antiqua" w:hAnsi="Book Antiqua"/>
        </w:rPr>
        <w:t xml:space="preserve"> </w:t>
      </w:r>
      <w:r w:rsidR="009443AC" w:rsidRPr="005C354F">
        <w:rPr>
          <w:rFonts w:ascii="Book Antiqua" w:hAnsi="Book Antiqua"/>
        </w:rPr>
        <w:t>diferença</w:t>
      </w:r>
      <w:r w:rsidR="008D143B">
        <w:rPr>
          <w:rFonts w:ascii="Book Antiqua" w:hAnsi="Book Antiqua"/>
        </w:rPr>
        <w:t xml:space="preserve"> visual</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xml:space="preserve">. Teste com imagem </w:t>
      </w:r>
      <w:r w:rsidR="00C80894" w:rsidRPr="008D143B">
        <w:rPr>
          <w:rFonts w:ascii="Book Antiqua" w:hAnsi="Book Antiqua"/>
          <w:i/>
          <w:sz w:val="22"/>
        </w:rPr>
        <w:t>Lorikeet</w:t>
      </w:r>
      <w:r w:rsidR="00C80894" w:rsidRPr="005C354F">
        <w:rPr>
          <w:rFonts w:ascii="Book Antiqua" w:hAnsi="Book Antiqua"/>
          <w:sz w:val="22"/>
        </w:rPr>
        <w:t>. Da esquerda para a direita: imagem original, comprimida com codebook “original” e comprimida com codebook “outras”.</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.2. Mesmo teste com imagem </w:t>
      </w:r>
      <w:r w:rsidRPr="008D143B">
        <w:rPr>
          <w:rFonts w:ascii="Book Antiqua" w:hAnsi="Book Antiqua"/>
          <w:i/>
          <w:sz w:val="22"/>
        </w:rPr>
        <w:t>Lorikeet</w:t>
      </w:r>
      <w:r w:rsidRPr="005C354F">
        <w:rPr>
          <w:rFonts w:ascii="Book Antiqua" w:hAnsi="Book Antiqua"/>
          <w:sz w:val="22"/>
        </w:rPr>
        <w:t xml:space="preserve">.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8D143B">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w:t>
      </w:r>
      <w:r w:rsidRPr="008D143B">
        <w:rPr>
          <w:rFonts w:ascii="Book Antiqua" w:hAnsi="Book Antiqua"/>
          <w:i/>
        </w:rPr>
        <w:t>Lena</w:t>
      </w:r>
      <w:r w:rsidRPr="005C354F">
        <w:rPr>
          <w:rFonts w:ascii="Book Antiqua" w:hAnsi="Book Antiqua"/>
        </w:rPr>
        <w:t xml:space="preserve">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 xml:space="preserve">Testando a imagem </w:t>
      </w:r>
      <w:r w:rsidR="00C66A1F" w:rsidRPr="008D143B">
        <w:rPr>
          <w:rFonts w:ascii="Book Antiqua" w:hAnsi="Book Antiqua"/>
          <w:i/>
          <w:sz w:val="22"/>
        </w:rPr>
        <w:t>Lena</w:t>
      </w:r>
      <w:r w:rsidR="00C66A1F" w:rsidRPr="005C354F">
        <w:rPr>
          <w:rFonts w:ascii="Book Antiqua" w:hAnsi="Book Antiqua"/>
          <w:sz w:val="22"/>
        </w:rPr>
        <w:t xml:space="preserve">: imagem original, comprimida com </w:t>
      </w:r>
      <w:r w:rsidR="00C66A1F" w:rsidRPr="008D143B">
        <w:rPr>
          <w:rFonts w:ascii="Book Antiqua" w:hAnsi="Book Antiqua"/>
          <w:i/>
          <w:sz w:val="22"/>
        </w:rPr>
        <w:t>codebook</w:t>
      </w:r>
      <w:r w:rsidR="00C66A1F" w:rsidRPr="005C354F">
        <w:rPr>
          <w:rFonts w:ascii="Book Antiqua" w:hAnsi="Book Antiqua"/>
          <w:sz w:val="22"/>
        </w:rPr>
        <w:t xml:space="preserve"> “original” (</w:t>
      </w:r>
      <w:r w:rsidR="00AF5C52" w:rsidRPr="005C354F">
        <w:rPr>
          <w:rFonts w:ascii="Book Antiqua" w:hAnsi="Book Antiqua"/>
          <w:sz w:val="22"/>
        </w:rPr>
        <w:t>32.919285 dB</w:t>
      </w:r>
      <w:r w:rsidR="00C66A1F" w:rsidRPr="005C354F">
        <w:rPr>
          <w:rFonts w:ascii="Book Antiqua" w:hAnsi="Book Antiqua"/>
          <w:sz w:val="22"/>
        </w:rPr>
        <w:t xml:space="preserve">) e comprimida com </w:t>
      </w:r>
      <w:r w:rsidR="00C66A1F" w:rsidRPr="008D143B">
        <w:rPr>
          <w:rFonts w:ascii="Book Antiqua" w:hAnsi="Book Antiqua"/>
          <w:i/>
          <w:sz w:val="22"/>
        </w:rPr>
        <w:t>codebook</w:t>
      </w:r>
      <w:r w:rsidR="00C66A1F" w:rsidRPr="005C354F">
        <w:rPr>
          <w:rFonts w:ascii="Book Antiqua" w:hAnsi="Book Antiqua"/>
          <w:sz w:val="22"/>
        </w:rPr>
        <w:t xml:space="preserve"> “humanos” (</w:t>
      </w:r>
      <w:r w:rsidR="00AF5C52" w:rsidRPr="005C354F">
        <w:rPr>
          <w:rFonts w:ascii="Book Antiqua" w:hAnsi="Book Antiqua"/>
          <w:sz w:val="22"/>
        </w:rPr>
        <w:t>33.044304 dB</w:t>
      </w:r>
      <w:r w:rsidR="00C66A1F" w:rsidRPr="005C354F">
        <w:rPr>
          <w:rFonts w:ascii="Book Antiqua" w:hAnsi="Book Antiqua"/>
          <w:sz w:val="22"/>
        </w:rPr>
        <w:t>).</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8D143B">
      <w:pPr>
        <w:spacing w:after="200" w:line="360" w:lineRule="auto"/>
        <w:ind w:firstLine="708"/>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codebook diferente. Na figura </w:t>
      </w:r>
      <w:r w:rsidR="000D739D" w:rsidRPr="005C354F">
        <w:rPr>
          <w:rFonts w:ascii="Book Antiqua" w:hAnsi="Book Antiqua"/>
        </w:rPr>
        <w:t>5</w:t>
      </w:r>
      <w:r w:rsidRPr="005C354F">
        <w:rPr>
          <w:rFonts w:ascii="Book Antiqua" w:hAnsi="Book Antiqua"/>
        </w:rPr>
        <w:t xml:space="preserve">.4, aplicamos uma textura ao compressor. Porem, o melhor resultado foi obtido com o codebook otimizado para paisagens. O mais importante aqui </w:t>
      </w:r>
      <w:r w:rsidR="009443AC" w:rsidRPr="005C354F">
        <w:rPr>
          <w:rFonts w:ascii="Book Antiqua" w:hAnsi="Book Antiqua"/>
        </w:rPr>
        <w:t>é</w:t>
      </w:r>
      <w:r w:rsidRPr="005C354F">
        <w:rPr>
          <w:rFonts w:ascii="Book Antiqua" w:hAnsi="Book Antiqua"/>
        </w:rPr>
        <w:t xml:space="preserve"> que este novo codebook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xml:space="preserve">. Uma textura cujo erro foi minimizado com o </w:t>
      </w:r>
      <w:r w:rsidRPr="008D143B">
        <w:rPr>
          <w:rFonts w:ascii="Book Antiqua" w:hAnsi="Book Antiqua"/>
          <w:i/>
          <w:sz w:val="22"/>
          <w:szCs w:val="22"/>
        </w:rPr>
        <w:t>codebook</w:t>
      </w:r>
      <w:r w:rsidRPr="005C354F">
        <w:rPr>
          <w:rFonts w:ascii="Book Antiqua" w:hAnsi="Book Antiqua"/>
          <w:sz w:val="22"/>
          <w:szCs w:val="22"/>
        </w:rPr>
        <w:t xml:space="preserve">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.5. Testando uma imagem da classe “Outras” em “Artificiais”: imagem original, comprimida com </w:t>
      </w:r>
      <w:r w:rsidRPr="008D143B">
        <w:rPr>
          <w:rFonts w:ascii="Book Antiqua" w:hAnsi="Book Antiqua"/>
          <w:i/>
          <w:sz w:val="22"/>
        </w:rPr>
        <w:t>codebook</w:t>
      </w:r>
      <w:r w:rsidRPr="005C354F">
        <w:rPr>
          <w:rFonts w:ascii="Book Antiqua" w:hAnsi="Book Antiqua"/>
          <w:sz w:val="22"/>
        </w:rPr>
        <w:t xml:space="preserve"> “original” (</w:t>
      </w:r>
      <w:r w:rsidR="00870451" w:rsidRPr="005C354F">
        <w:rPr>
          <w:rFonts w:ascii="Book Antiqua" w:hAnsi="Book Antiqua"/>
          <w:sz w:val="22"/>
        </w:rPr>
        <w:t>36.383313</w:t>
      </w:r>
      <w:r w:rsidRPr="005C354F">
        <w:rPr>
          <w:rFonts w:ascii="Book Antiqua" w:hAnsi="Book Antiqua"/>
          <w:sz w:val="22"/>
        </w:rPr>
        <w:t xml:space="preserve"> dB) e comprimida com </w:t>
      </w:r>
      <w:r w:rsidRPr="008D143B">
        <w:rPr>
          <w:rFonts w:ascii="Book Antiqua" w:hAnsi="Book Antiqua"/>
          <w:i/>
          <w:sz w:val="22"/>
        </w:rPr>
        <w:t>codebook</w:t>
      </w:r>
      <w:r w:rsidRPr="005C354F">
        <w:rPr>
          <w:rFonts w:ascii="Book Antiqua" w:hAnsi="Book Antiqua"/>
          <w:sz w:val="22"/>
        </w:rPr>
        <w:t xml:space="preserve">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8D143B">
      <w:pPr>
        <w:spacing w:after="200" w:line="360" w:lineRule="auto"/>
        <w:ind w:firstLine="708"/>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w:t>
      </w:r>
      <w:r w:rsidR="000D739D" w:rsidRPr="008D143B">
        <w:rPr>
          <w:rFonts w:ascii="Book Antiqua" w:hAnsi="Book Antiqua"/>
          <w:i/>
        </w:rPr>
        <w:t>codebook</w:t>
      </w:r>
      <w:r w:rsidR="000D739D" w:rsidRPr="005C354F">
        <w:rPr>
          <w:rFonts w:ascii="Book Antiqua" w:hAnsi="Book Antiqua"/>
        </w:rPr>
        <w:t xml:space="preserve"> </w:t>
      </w:r>
      <w:r w:rsidR="009443AC" w:rsidRPr="005C354F">
        <w:rPr>
          <w:rFonts w:ascii="Book Antiqua" w:hAnsi="Book Antiqua"/>
        </w:rPr>
        <w:t>genérico</w:t>
      </w:r>
      <w:r w:rsidR="000D739D" w:rsidRPr="005C354F">
        <w:rPr>
          <w:rFonts w:ascii="Book Antiqua" w:hAnsi="Book Antiqua"/>
        </w:rPr>
        <w:t xml:space="preserve"> do </w:t>
      </w:r>
      <w:r w:rsidR="000D739D" w:rsidRPr="008D143B">
        <w:rPr>
          <w:rFonts w:ascii="Book Antiqua" w:hAnsi="Book Antiqua"/>
          <w:i/>
        </w:rPr>
        <w:t>iPACKMAN</w:t>
      </w:r>
      <w:r w:rsidR="000D739D" w:rsidRPr="005C354F">
        <w:rPr>
          <w:rFonts w:ascii="Book Antiqua" w:hAnsi="Book Antiqua"/>
        </w:rPr>
        <w:t>.</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t xml:space="preserve"> </w:t>
      </w:r>
      <w:r w:rsidR="004548A1" w:rsidRPr="005C354F">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xml:space="preserve">. Imagem da classe “Textos”. Erro minimizado com o </w:t>
      </w:r>
      <w:r w:rsidRPr="008D143B">
        <w:rPr>
          <w:rFonts w:ascii="Book Antiqua" w:hAnsi="Book Antiqua"/>
          <w:i/>
          <w:sz w:val="22"/>
          <w:szCs w:val="22"/>
        </w:rPr>
        <w:t>codebook</w:t>
      </w:r>
      <w:r w:rsidRPr="005C354F">
        <w:rPr>
          <w:rFonts w:ascii="Book Antiqua" w:hAnsi="Book Antiqua"/>
          <w:sz w:val="22"/>
          <w:szCs w:val="22"/>
        </w:rPr>
        <w:t xml:space="preserve">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8D143B">
      <w:pPr>
        <w:spacing w:after="200" w:line="360" w:lineRule="auto"/>
        <w:ind w:firstLine="708"/>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8D143B">
      <w:pPr>
        <w:spacing w:after="200" w:line="360" w:lineRule="auto"/>
        <w:ind w:firstLine="708"/>
        <w:contextualSpacing/>
        <w:jc w:val="both"/>
        <w:rPr>
          <w:rFonts w:ascii="Book Antiqua" w:hAnsi="Book Antiqua"/>
        </w:rPr>
      </w:pPr>
      <w:r w:rsidRPr="005C354F">
        <w:rPr>
          <w:rFonts w:ascii="Book Antiqua" w:hAnsi="Book Antiqua"/>
        </w:rPr>
        <w:t xml:space="preserve">Mas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8D143B">
        <w:rPr>
          <w:rFonts w:ascii="Book Antiqua" w:hAnsi="Book Antiqua"/>
        </w:rPr>
        <w:t>conclusõe</w:t>
      </w:r>
      <w:r w:rsidR="009443AC" w:rsidRPr="005C354F">
        <w:rPr>
          <w:rFonts w:ascii="Book Antiqua" w:hAnsi="Book Antiqua"/>
        </w:rPr>
        <w:t>s</w:t>
      </w:r>
      <w:r w:rsidR="008D0629" w:rsidRPr="005C354F">
        <w:rPr>
          <w:rFonts w:ascii="Book Antiqua" w:hAnsi="Book Antiqua"/>
        </w:rPr>
        <w:t xml:space="preserve"> que pudemos tirar </w:t>
      </w:r>
      <w:r w:rsidR="00EB30E8" w:rsidRPr="005C354F">
        <w:rPr>
          <w:rFonts w:ascii="Book Antiqua" w:hAnsi="Book Antiqua"/>
        </w:rPr>
        <w:t>destes testes</w:t>
      </w:r>
      <w:r w:rsidR="008D0629" w:rsidRPr="005C354F">
        <w:rPr>
          <w:rFonts w:ascii="Book Antiqua" w:hAnsi="Book Antiqua"/>
        </w:rPr>
        <w:t xml:space="preserv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w:t>
      </w:r>
      <w:r w:rsidRPr="00EB30E8">
        <w:rPr>
          <w:rFonts w:ascii="Book Antiqua" w:hAnsi="Book Antiqua"/>
          <w:i/>
        </w:rPr>
        <w:t>codebooks</w:t>
      </w:r>
      <w:r w:rsidRPr="005C354F">
        <w:rPr>
          <w:rFonts w:ascii="Book Antiqua" w:hAnsi="Book Antiqua"/>
        </w:rPr>
        <w:t xml:space="preserve"> de suas </w:t>
      </w:r>
      <w:r w:rsidR="009443AC" w:rsidRPr="005C354F">
        <w:rPr>
          <w:rFonts w:ascii="Book Antiqua" w:hAnsi="Book Antiqua"/>
        </w:rPr>
        <w:t>próprias</w:t>
      </w:r>
      <w:r w:rsidRPr="005C354F">
        <w:rPr>
          <w:rFonts w:ascii="Book Antiqua" w:hAnsi="Book Antiqua"/>
        </w:rPr>
        <w:t xml:space="preserve"> classes;</w:t>
      </w:r>
    </w:p>
    <w:p w:rsidR="008D0629"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w:t>
      </w:r>
      <w:r w:rsidRPr="00EB30E8">
        <w:rPr>
          <w:rFonts w:ascii="Book Antiqua" w:hAnsi="Book Antiqua"/>
          <w:i/>
        </w:rPr>
        <w:t>codebook</w:t>
      </w:r>
      <w:r w:rsidRPr="005C354F">
        <w:rPr>
          <w:rFonts w:ascii="Book Antiqua" w:hAnsi="Book Antiqua"/>
        </w:rPr>
        <w:t xml:space="preserve"> original do iPACKMAN os resultados </w:t>
      </w:r>
      <w:r w:rsidR="009443AC" w:rsidRPr="005C354F">
        <w:rPr>
          <w:rFonts w:ascii="Book Antiqua" w:hAnsi="Book Antiqua"/>
        </w:rPr>
        <w:t>também</w:t>
      </w:r>
      <w:r w:rsidRPr="005C354F">
        <w:rPr>
          <w:rFonts w:ascii="Book Antiqua" w:hAnsi="Book Antiqua"/>
        </w:rPr>
        <w:t xml:space="preserve"> </w:t>
      </w:r>
      <w:r w:rsidR="009443AC" w:rsidRPr="005C354F">
        <w:rPr>
          <w:rFonts w:ascii="Book Antiqua" w:hAnsi="Book Antiqua"/>
        </w:rPr>
        <w:t>não</w:t>
      </w:r>
      <w:r w:rsidRPr="005C354F">
        <w:rPr>
          <w:rFonts w:ascii="Book Antiqua" w:hAnsi="Book Antiqua"/>
        </w:rPr>
        <w:t xml:space="preserve"> ficaram muito longe dos resultados originais.</w:t>
      </w:r>
    </w:p>
    <w:p w:rsidR="00EB30E8" w:rsidRPr="005C354F" w:rsidRDefault="00EB30E8" w:rsidP="00EB30E8">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 xml:space="preserve">mizado com o </w:t>
      </w:r>
      <w:r w:rsidR="00925ED5" w:rsidRPr="00EB30E8">
        <w:rPr>
          <w:rFonts w:ascii="Book Antiqua" w:hAnsi="Book Antiqua"/>
          <w:i/>
          <w:sz w:val="22"/>
          <w:szCs w:val="22"/>
        </w:rPr>
        <w:t>codebook</w:t>
      </w:r>
      <w:r w:rsidR="00925ED5" w:rsidRPr="005C354F">
        <w:rPr>
          <w:rFonts w:ascii="Book Antiqua" w:hAnsi="Book Antiqua"/>
          <w:sz w:val="22"/>
          <w:szCs w:val="22"/>
        </w:rPr>
        <w:t xml:space="preserve"> da mesma classe</w:t>
      </w:r>
      <w:r w:rsidRPr="005C354F">
        <w:rPr>
          <w:rFonts w:ascii="Book Antiqua" w:hAnsi="Book Antiqua"/>
          <w:sz w:val="22"/>
          <w:szCs w:val="22"/>
        </w:rPr>
        <w:t xml:space="preserve"> aumentando o PSNR de 37.463852 dB para 37.557753 dB.</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xml:space="preserve">”. Erro minimizado com o </w:t>
      </w:r>
      <w:r w:rsidRPr="00EB30E8">
        <w:rPr>
          <w:rFonts w:ascii="Book Antiqua" w:hAnsi="Book Antiqua"/>
          <w:i/>
          <w:sz w:val="22"/>
          <w:szCs w:val="22"/>
        </w:rPr>
        <w:t>codebook</w:t>
      </w:r>
      <w:r w:rsidRPr="005C354F">
        <w:rPr>
          <w:rFonts w:ascii="Book Antiqua" w:hAnsi="Book Antiqua"/>
          <w:sz w:val="22"/>
          <w:szCs w:val="22"/>
        </w:rPr>
        <w:t xml:space="preserve"> da classe “</w:t>
      </w:r>
      <w:r w:rsidR="00925ED5" w:rsidRPr="005C354F">
        <w:rPr>
          <w:rFonts w:ascii="Book Antiqua" w:hAnsi="Book Antiqua"/>
          <w:sz w:val="22"/>
          <w:szCs w:val="22"/>
        </w:rPr>
        <w:t>Paisagens</w:t>
      </w:r>
      <w:r w:rsidRPr="005C354F">
        <w:rPr>
          <w:rFonts w:ascii="Book Antiqua" w:hAnsi="Book Antiqua"/>
          <w:sz w:val="22"/>
          <w:szCs w:val="22"/>
        </w:rPr>
        <w:t>” aumentando o PSNR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Pr="005C354F">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 xml:space="preserve">.10. Imagem da classe “Outras”. Erro minimizado com o </w:t>
      </w:r>
      <w:r w:rsidRPr="00EB30E8">
        <w:rPr>
          <w:rFonts w:ascii="Book Antiqua" w:hAnsi="Book Antiqua"/>
          <w:i/>
          <w:sz w:val="22"/>
          <w:szCs w:val="22"/>
        </w:rPr>
        <w:t>codebook</w:t>
      </w:r>
      <w:r w:rsidRPr="005C354F">
        <w:rPr>
          <w:rFonts w:ascii="Book Antiqua" w:hAnsi="Book Antiqua"/>
          <w:sz w:val="22"/>
          <w:szCs w:val="22"/>
        </w:rPr>
        <w:t xml:space="preserve">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19" w:name="_Toc242868059"/>
      <w:r w:rsidRPr="005C354F">
        <w:rPr>
          <w:rFonts w:ascii="Book Antiqua" w:eastAsia="Calibri" w:hAnsi="Book Antiqua"/>
          <w:lang w:eastAsia="en-US"/>
        </w:rPr>
        <w:t>Conclusões</w:t>
      </w:r>
      <w:bookmarkEnd w:id="119"/>
      <w:r w:rsidR="007C3CF9"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7C3CF9"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0" w:name="_Toc24286806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0"/>
      <w:r w:rsidR="007C3CF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7C3CF9"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O codebook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proposto por J. Strom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benchmark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algoritmo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foi capaz encontrar um outro codebook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utilizara iPACKMAN</w:t>
      </w:r>
      <w:r w:rsidRPr="005C354F">
        <w:rPr>
          <w:rFonts w:ascii="Book Antiqua" w:eastAsia="Calibri" w:hAnsi="Book Antiqua"/>
          <w:lang w:eastAsia="en-US"/>
        </w:rPr>
        <w:t xml:space="preserve"> escolher qual codebook utilizar (ate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1" w:name="_Toc24286806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1"/>
      <w:r w:rsidR="007C3CF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7C3CF9"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tenha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Porem</w:t>
      </w:r>
      <w:r w:rsidR="00EC0AD8" w:rsidRPr="005C354F">
        <w:rPr>
          <w:rFonts w:ascii="Book Antiqua" w:eastAsia="Calibri" w:hAnsi="Book Antiqua"/>
          <w:lang w:eastAsia="en-US"/>
        </w:rPr>
        <w:t>,</w:t>
      </w:r>
      <w:r w:rsidRPr="005C354F">
        <w:rPr>
          <w:rFonts w:ascii="Book Antiqua" w:eastAsia="Calibri" w:hAnsi="Book Antiqua"/>
          <w:lang w:eastAsia="en-US"/>
        </w:rPr>
        <w:t xml:space="preserve"> nossos experimentos demonstraram, no capitulo </w:t>
      </w:r>
      <w:r w:rsidR="000D739D" w:rsidRPr="005C354F">
        <w:rPr>
          <w:rFonts w:ascii="Book Antiqua" w:eastAsia="Calibri" w:hAnsi="Book Antiqua"/>
          <w:lang w:eastAsia="en-US"/>
        </w:rPr>
        <w:t>6</w:t>
      </w:r>
      <w:r w:rsidRPr="005C354F">
        <w:rPr>
          <w:rFonts w:ascii="Book Antiqua" w:eastAsia="Calibri" w:hAnsi="Book Antiqua"/>
          <w:lang w:eastAsia="en-US"/>
        </w:rPr>
        <w:t>, que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00EC0AD8" w:rsidRPr="005C354F">
        <w:rPr>
          <w:rFonts w:ascii="Book Antiqua" w:eastAsia="Calibri" w:hAnsi="Book Antiqua"/>
          <w:lang w:eastAsia="en-US"/>
        </w:rPr>
        <w:t>,</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hardware.</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pratica”</w:t>
      </w:r>
      <w:r w:rsidRPr="005C354F">
        <w:rPr>
          <w:rFonts w:ascii="Book Antiqua" w:eastAsia="Calibri" w:hAnsi="Book Antiqua"/>
          <w:lang w:eastAsia="en-US"/>
        </w:rPr>
        <w:t xml:space="preserve"> do codebook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2" w:name="_Toc24286806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2"/>
      <w:r w:rsidR="007C3CF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7C3CF9"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381FC0">
      <w:pPr>
        <w:spacing w:line="360" w:lineRule="auto"/>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iPACKMAN,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codebook da mesma classe</w:t>
      </w:r>
      <w:r w:rsidR="00C379A8" w:rsidRPr="005C354F">
        <w:rPr>
          <w:rFonts w:ascii="Book Antiqua" w:eastAsia="Calibri" w:hAnsi="Book Antiqua" w:cs="Arial"/>
          <w:bCs/>
          <w:kern w:val="32"/>
          <w:lang w:eastAsia="en-US"/>
        </w:rPr>
        <w:t xml:space="preserve"> (como era de se supor)</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 Diversos modelos para este problema tem</w:t>
      </w:r>
      <w:r w:rsidR="00D23AE5" w:rsidRPr="005C354F">
        <w:rPr>
          <w:rFonts w:ascii="Book Antiqua" w:eastAsia="Calibri" w:hAnsi="Book Antiqua" w:cs="Arial"/>
          <w:bCs/>
          <w:kern w:val="32"/>
          <w:lang w:eastAsia="en-US"/>
        </w:rPr>
        <w:t xml:space="preserve"> sido propostos.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iPACKMAN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arbitrarias</w:t>
      </w:r>
      <w:r w:rsidR="00D23AE5" w:rsidRPr="005C354F">
        <w:rPr>
          <w:rFonts w:ascii="Book Antiqua" w:eastAsia="Calibri" w:hAnsi="Book Antiqua" w:cs="Arial"/>
          <w:bCs/>
          <w:kern w:val="32"/>
          <w:lang w:eastAsia="en-US"/>
        </w:rPr>
        <w:t xml:space="preserve"> de acordo com a escolha do codebook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3" w:name="_Toc242868063"/>
      <w:r w:rsidR="004A581D" w:rsidRPr="005C354F">
        <w:rPr>
          <w:rFonts w:ascii="Book Antiqua" w:hAnsi="Book Antiqua"/>
        </w:rPr>
        <w:lastRenderedPageBreak/>
        <w:t>R</w:t>
      </w:r>
      <w:r w:rsidR="00B158F9" w:rsidRPr="005C354F">
        <w:rPr>
          <w:rFonts w:ascii="Book Antiqua" w:hAnsi="Book Antiqua"/>
        </w:rPr>
        <w:t>eferências Bibliográficas</w:t>
      </w:r>
      <w:bookmarkEnd w:id="123"/>
    </w:p>
    <w:p w:rsidR="007952C3" w:rsidRPr="005C354F" w:rsidRDefault="007952C3" w:rsidP="00381FC0">
      <w:pPr>
        <w:autoSpaceDE w:val="0"/>
        <w:autoSpaceDN w:val="0"/>
        <w:adjustRightInd w:val="0"/>
        <w:spacing w:line="360" w:lineRule="auto"/>
        <w:jc w:val="both"/>
        <w:rPr>
          <w:rFonts w:ascii="Book Antiqua" w:hAnsi="Book Antiqua"/>
        </w:rPr>
      </w:pPr>
    </w:p>
    <w:p w:rsidR="00E32950"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[1] T. Aila, V. Miettinen, P. Nordlund: 'Delay streams for graphics hardware', ACM Transactions on Graphics 22 (2003) 792–800.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[2] M. Delp: 'Image compression using block truncation coding', IEEE Transactions on Communications (1979) 1335–1342.</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[3] O. HU, L. RAUNHEITTE: 'Padrão JPEG de compactação de imagens'. Revista Mackenzie de Engenharia e Computação</w:t>
      </w:r>
      <w:r w:rsidR="009443AC" w:rsidRPr="005C354F">
        <w:rPr>
          <w:rFonts w:ascii="Book Antiqua" w:hAnsi="Book Antiqua"/>
          <w:lang w:eastAsia="en-US"/>
        </w:rPr>
        <w:t xml:space="preserve"> </w:t>
      </w:r>
      <w:r w:rsidRPr="005C354F">
        <w:rPr>
          <w:rFonts w:ascii="Book Antiqua" w:hAnsi="Book Antiqua"/>
          <w:lang w:eastAsia="en-US"/>
        </w:rPr>
        <w:t>(2000). Ano 1 - Número 1. São Paulo.</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[4] J. Ström, T. Akenine-Möller: 'iPACKMAN: High-Quality, Low Complexity Texture Compression for Mobile Phones', Graphics Hardware (2005), ACM Press, pp. 63-70.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[5] J. Ström , T. Akenine-Möller: 'PACKMAN: texture compression for mobile phones', ACM SIGGRAPH (2004), Sketches, August 08-12, Los Angeles, California</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cs="Times-Roman"/>
        </w:rPr>
      </w:pPr>
      <w:r w:rsidRPr="005C354F">
        <w:rPr>
          <w:rFonts w:ascii="Book Antiqua" w:hAnsi="Book Antiqua"/>
        </w:rPr>
        <w:t>[6] Y. Linde, A. Buzo, R. Gray: 'An Algorithm for Vector Quantizer Design', IEEE Transactions on Communications (1980), vol. 28, n.1, pp. 84-94.</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5C354F" w:rsidRDefault="00B928A0" w:rsidP="00381FC0">
      <w:pPr>
        <w:autoSpaceDE w:val="0"/>
        <w:autoSpaceDN w:val="0"/>
        <w:adjustRightInd w:val="0"/>
        <w:spacing w:line="360" w:lineRule="auto"/>
        <w:jc w:val="both"/>
        <w:rPr>
          <w:rFonts w:ascii="Book Antiqua" w:hAnsi="Book Antiqua"/>
        </w:rPr>
      </w:pP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[8] S. Fenney: 'Texture Compression using Low-Frequency Signal Modulation', Graphics</w:t>
      </w: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Hardware (2003), ACM Press, pp. 84-91.</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lastRenderedPageBreak/>
        <w:t>[10</w:t>
      </w:r>
      <w:r w:rsidR="005A5A90" w:rsidRPr="005C354F">
        <w:rPr>
          <w:rFonts w:ascii="Book Antiqua" w:hAnsi="Book Antiqua"/>
        </w:rPr>
        <w:t>] A</w:t>
      </w:r>
      <w:r w:rsidRPr="005C354F">
        <w:rPr>
          <w:rFonts w:ascii="Book Antiqua" w:hAnsi="Book Antiqua"/>
        </w:rPr>
        <w:t>.</w:t>
      </w:r>
      <w:r w:rsidR="005A5A90" w:rsidRPr="005C354F">
        <w:rPr>
          <w:rFonts w:ascii="Book Antiqua" w:hAnsi="Book Antiqua"/>
        </w:rPr>
        <w:t xml:space="preserve"> Beers, M.</w:t>
      </w:r>
      <w:r w:rsidRPr="005C354F">
        <w:rPr>
          <w:rFonts w:ascii="Book Antiqua" w:hAnsi="Book Antiqua"/>
        </w:rPr>
        <w:t xml:space="preserve"> Agrawala, N</w:t>
      </w:r>
      <w:r w:rsidR="005A5A90" w:rsidRPr="005C354F">
        <w:rPr>
          <w:rFonts w:ascii="Book Antiqua" w:hAnsi="Book Antiqua"/>
        </w:rPr>
        <w:t>.</w:t>
      </w:r>
      <w:r w:rsidRPr="005C354F">
        <w:rPr>
          <w:rFonts w:ascii="Book Antiqua" w:hAnsi="Book Antiqua"/>
        </w:rPr>
        <w:t xml:space="preserve">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t xml:space="preserve">[9]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w:t>
      </w:r>
      <w:r w:rsidR="009443AC" w:rsidRPr="005C354F">
        <w:rPr>
          <w:rFonts w:ascii="Book Antiqua" w:hAnsi="Book Antiqua"/>
        </w:rPr>
        <w:t>Pós graduação</w:t>
      </w:r>
      <w:r w:rsidRPr="005C354F">
        <w:rPr>
          <w:rFonts w:ascii="Book Antiqua" w:hAnsi="Book Antiqua"/>
        </w:rPr>
        <w:t xml:space="preserve"> em Ciência da Computação - UFPE (2009).</w:t>
      </w:r>
    </w:p>
    <w:sectPr w:rsidR="00E32950"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16F" w:rsidRDefault="003D416F">
      <w:r>
        <w:separator/>
      </w:r>
    </w:p>
  </w:endnote>
  <w:endnote w:type="continuationSeparator" w:id="1">
    <w:p w:rsidR="003D416F" w:rsidRDefault="003D41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BC347A" w:rsidP="00E83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347A" w:rsidRDefault="00BC347A"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BC347A">
    <w:pPr>
      <w:pStyle w:val="Footer"/>
      <w:jc w:val="right"/>
    </w:pPr>
    <w:fldSimple w:instr=" PAGE   \* MERGEFORMAT ">
      <w:r>
        <w:rPr>
          <w:noProof/>
        </w:rPr>
        <w:t>ii</w:t>
      </w:r>
    </w:fldSimple>
  </w:p>
  <w:p w:rsidR="00BC347A" w:rsidRDefault="00BC34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BC347A">
    <w:pPr>
      <w:pStyle w:val="Footer"/>
      <w:jc w:val="right"/>
    </w:pPr>
    <w:fldSimple w:instr=" PAGE   \* MERGEFORMAT ">
      <w:r w:rsidR="00EB30E8">
        <w:rPr>
          <w:noProof/>
        </w:rPr>
        <w:t>50</w:t>
      </w:r>
    </w:fldSimple>
  </w:p>
  <w:p w:rsidR="00BC347A" w:rsidRDefault="00BC34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16F" w:rsidRDefault="003D416F">
      <w:r>
        <w:separator/>
      </w:r>
    </w:p>
  </w:footnote>
  <w:footnote w:type="continuationSeparator" w:id="1">
    <w:p w:rsidR="003D416F" w:rsidRDefault="003D41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92E6C0D"/>
    <w:multiLevelType w:val="hybridMultilevel"/>
    <w:tmpl w:val="D8EA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4">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29">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5"/>
  </w:num>
  <w:num w:numId="2">
    <w:abstractNumId w:val="25"/>
  </w:num>
  <w:num w:numId="3">
    <w:abstractNumId w:val="14"/>
  </w:num>
  <w:num w:numId="4">
    <w:abstractNumId w:val="11"/>
  </w:num>
  <w:num w:numId="5">
    <w:abstractNumId w:val="13"/>
  </w:num>
  <w:num w:numId="6">
    <w:abstractNumId w:val="0"/>
  </w:num>
  <w:num w:numId="7">
    <w:abstractNumId w:val="20"/>
  </w:num>
  <w:num w:numId="8">
    <w:abstractNumId w:val="19"/>
  </w:num>
  <w:num w:numId="9">
    <w:abstractNumId w:val="12"/>
  </w:num>
  <w:num w:numId="10">
    <w:abstractNumId w:val="22"/>
  </w:num>
  <w:num w:numId="11">
    <w:abstractNumId w:val="24"/>
  </w:num>
  <w:num w:numId="12">
    <w:abstractNumId w:val="23"/>
  </w:num>
  <w:num w:numId="13">
    <w:abstractNumId w:val="31"/>
  </w:num>
  <w:num w:numId="14">
    <w:abstractNumId w:val="8"/>
  </w:num>
  <w:num w:numId="15">
    <w:abstractNumId w:val="27"/>
  </w:num>
  <w:num w:numId="16">
    <w:abstractNumId w:val="7"/>
  </w:num>
  <w:num w:numId="17">
    <w:abstractNumId w:val="9"/>
  </w:num>
  <w:num w:numId="18">
    <w:abstractNumId w:val="6"/>
  </w:num>
  <w:num w:numId="19">
    <w:abstractNumId w:val="28"/>
  </w:num>
  <w:num w:numId="20">
    <w:abstractNumId w:val="10"/>
  </w:num>
  <w:num w:numId="21">
    <w:abstractNumId w:val="5"/>
  </w:num>
  <w:num w:numId="22">
    <w:abstractNumId w:val="4"/>
  </w:num>
  <w:num w:numId="23">
    <w:abstractNumId w:val="29"/>
  </w:num>
  <w:num w:numId="24">
    <w:abstractNumId w:val="17"/>
  </w:num>
  <w:num w:numId="25">
    <w:abstractNumId w:val="3"/>
  </w:num>
  <w:num w:numId="26">
    <w:abstractNumId w:val="26"/>
  </w:num>
  <w:num w:numId="27">
    <w:abstractNumId w:val="18"/>
  </w:num>
  <w:num w:numId="28">
    <w:abstractNumId w:val="30"/>
  </w:num>
  <w:num w:numId="29">
    <w:abstractNumId w:val="1"/>
  </w:num>
  <w:num w:numId="30">
    <w:abstractNumId w:val="2"/>
  </w:num>
  <w:num w:numId="31">
    <w:abstractNumId w:val="21"/>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2FB"/>
    <w:rsid w:val="000435AF"/>
    <w:rsid w:val="0004542D"/>
    <w:rsid w:val="00047858"/>
    <w:rsid w:val="00047A34"/>
    <w:rsid w:val="00050766"/>
    <w:rsid w:val="000511ED"/>
    <w:rsid w:val="0005132A"/>
    <w:rsid w:val="000522E5"/>
    <w:rsid w:val="00052647"/>
    <w:rsid w:val="00054137"/>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4BA1"/>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43B9"/>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4A99"/>
    <w:rsid w:val="00305814"/>
    <w:rsid w:val="00305BBE"/>
    <w:rsid w:val="00307698"/>
    <w:rsid w:val="003103F6"/>
    <w:rsid w:val="003113CB"/>
    <w:rsid w:val="0031158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16F"/>
    <w:rsid w:val="003D4E78"/>
    <w:rsid w:val="003D5691"/>
    <w:rsid w:val="003D6B3E"/>
    <w:rsid w:val="003D6D1C"/>
    <w:rsid w:val="003E04AD"/>
    <w:rsid w:val="003E05ED"/>
    <w:rsid w:val="003E20C6"/>
    <w:rsid w:val="003E323A"/>
    <w:rsid w:val="003E323C"/>
    <w:rsid w:val="003F0693"/>
    <w:rsid w:val="003F08E5"/>
    <w:rsid w:val="003F177D"/>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CF8"/>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CEF"/>
    <w:rsid w:val="004802AE"/>
    <w:rsid w:val="00480DFC"/>
    <w:rsid w:val="00482060"/>
    <w:rsid w:val="0048273E"/>
    <w:rsid w:val="004832CB"/>
    <w:rsid w:val="004866B0"/>
    <w:rsid w:val="00487A48"/>
    <w:rsid w:val="00490251"/>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5A05"/>
    <w:rsid w:val="00560434"/>
    <w:rsid w:val="00562736"/>
    <w:rsid w:val="00563349"/>
    <w:rsid w:val="00563A6B"/>
    <w:rsid w:val="00563FED"/>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6E5"/>
    <w:rsid w:val="005B278E"/>
    <w:rsid w:val="005B529E"/>
    <w:rsid w:val="005B5BE3"/>
    <w:rsid w:val="005B69EE"/>
    <w:rsid w:val="005B69F3"/>
    <w:rsid w:val="005B70E0"/>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CA0"/>
    <w:rsid w:val="00615F52"/>
    <w:rsid w:val="00616B1E"/>
    <w:rsid w:val="00616D00"/>
    <w:rsid w:val="006177D9"/>
    <w:rsid w:val="00617BB5"/>
    <w:rsid w:val="0062011A"/>
    <w:rsid w:val="00620B2B"/>
    <w:rsid w:val="006229B8"/>
    <w:rsid w:val="00622EE9"/>
    <w:rsid w:val="0062443F"/>
    <w:rsid w:val="00624AF8"/>
    <w:rsid w:val="00624C14"/>
    <w:rsid w:val="00627F30"/>
    <w:rsid w:val="00630243"/>
    <w:rsid w:val="006308ED"/>
    <w:rsid w:val="0063112A"/>
    <w:rsid w:val="00631716"/>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1EDB"/>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5652"/>
    <w:rsid w:val="00715715"/>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2CD"/>
    <w:rsid w:val="0073351A"/>
    <w:rsid w:val="00736F1A"/>
    <w:rsid w:val="0073718E"/>
    <w:rsid w:val="0073768D"/>
    <w:rsid w:val="007378FF"/>
    <w:rsid w:val="00737BE9"/>
    <w:rsid w:val="00737EA3"/>
    <w:rsid w:val="007407A0"/>
    <w:rsid w:val="0074177A"/>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5E4"/>
    <w:rsid w:val="007B6BA5"/>
    <w:rsid w:val="007B752F"/>
    <w:rsid w:val="007B77BE"/>
    <w:rsid w:val="007B7E00"/>
    <w:rsid w:val="007B7F76"/>
    <w:rsid w:val="007C0B70"/>
    <w:rsid w:val="007C139F"/>
    <w:rsid w:val="007C2548"/>
    <w:rsid w:val="007C3742"/>
    <w:rsid w:val="007C38DC"/>
    <w:rsid w:val="007C3CF9"/>
    <w:rsid w:val="007C4A9E"/>
    <w:rsid w:val="007C6AF5"/>
    <w:rsid w:val="007C6DFE"/>
    <w:rsid w:val="007D019F"/>
    <w:rsid w:val="007D0A55"/>
    <w:rsid w:val="007D11AC"/>
    <w:rsid w:val="007D11D3"/>
    <w:rsid w:val="007D11EF"/>
    <w:rsid w:val="007D1464"/>
    <w:rsid w:val="007D21D6"/>
    <w:rsid w:val="007D3425"/>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75B"/>
    <w:rsid w:val="0080080D"/>
    <w:rsid w:val="00800AA5"/>
    <w:rsid w:val="00801E77"/>
    <w:rsid w:val="00804160"/>
    <w:rsid w:val="00804323"/>
    <w:rsid w:val="00804B8D"/>
    <w:rsid w:val="00805739"/>
    <w:rsid w:val="00806434"/>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43B"/>
    <w:rsid w:val="008D176F"/>
    <w:rsid w:val="008D23BF"/>
    <w:rsid w:val="008D25F1"/>
    <w:rsid w:val="008D3E0C"/>
    <w:rsid w:val="008D3ECB"/>
    <w:rsid w:val="008D49D7"/>
    <w:rsid w:val="008D4E67"/>
    <w:rsid w:val="008D4FB2"/>
    <w:rsid w:val="008D70EA"/>
    <w:rsid w:val="008D7923"/>
    <w:rsid w:val="008E06AD"/>
    <w:rsid w:val="008E101D"/>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09B9"/>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347A"/>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2AB8"/>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C3F"/>
    <w:rsid w:val="00CD5DC4"/>
    <w:rsid w:val="00CD6DB4"/>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27F77"/>
    <w:rsid w:val="00E301DB"/>
    <w:rsid w:val="00E31565"/>
    <w:rsid w:val="00E3193B"/>
    <w:rsid w:val="00E325F5"/>
    <w:rsid w:val="00E32950"/>
    <w:rsid w:val="00E329FA"/>
    <w:rsid w:val="00E338F4"/>
    <w:rsid w:val="00E33BA9"/>
    <w:rsid w:val="00E33F30"/>
    <w:rsid w:val="00E33F8C"/>
    <w:rsid w:val="00E3495A"/>
    <w:rsid w:val="00E354C8"/>
    <w:rsid w:val="00E358B3"/>
    <w:rsid w:val="00E35BB5"/>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3390"/>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30E8"/>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6FF"/>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71F18"/>
    <w:rsid w:val="00F72713"/>
    <w:rsid w:val="00F743D7"/>
    <w:rsid w:val="00F743DB"/>
    <w:rsid w:val="00F7475B"/>
    <w:rsid w:val="00F74CDF"/>
    <w:rsid w:val="00F75DD3"/>
    <w:rsid w:val="00F76358"/>
    <w:rsid w:val="00F7645A"/>
    <w:rsid w:val="00F76DEE"/>
    <w:rsid w:val="00F770C3"/>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18A6-C3A3-4BCD-B835-811B7B0B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55</Pages>
  <Words>8191</Words>
  <Characters>46690</Characters>
  <Application>Microsoft Office Word</Application>
  <DocSecurity>0</DocSecurity>
  <Lines>389</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54772</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26</cp:revision>
  <dcterms:created xsi:type="dcterms:W3CDTF">2009-10-08T04:26:00Z</dcterms:created>
  <dcterms:modified xsi:type="dcterms:W3CDTF">2009-10-09T22:39:00Z</dcterms:modified>
</cp:coreProperties>
</file>