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31" w:rsidRPr="000E2E76" w:rsidRDefault="00EE2EFD" w:rsidP="00E54E17">
      <w:pPr>
        <w:spacing w:line="240" w:lineRule="auto"/>
        <w:contextualSpacing/>
        <w:rPr>
          <w:rFonts w:cstheme="minorHAnsi"/>
          <w:b/>
          <w:sz w:val="28"/>
          <w:szCs w:val="28"/>
          <w:lang w:val="pt-BR"/>
        </w:rPr>
      </w:pPr>
      <w:r w:rsidRPr="000E2E76">
        <w:rPr>
          <w:rFonts w:cstheme="minorHAnsi"/>
          <w:b/>
          <w:sz w:val="28"/>
          <w:szCs w:val="28"/>
          <w:lang w:val="pt-BR"/>
        </w:rPr>
        <w:t>Capítulo</w:t>
      </w:r>
    </w:p>
    <w:p w:rsidR="00F93931" w:rsidRPr="000E2E76" w:rsidRDefault="00F93931" w:rsidP="00E54E17">
      <w:pPr>
        <w:pStyle w:val="SBC-title"/>
        <w:spacing w:before="0"/>
        <w:ind w:firstLine="0"/>
        <w:contextualSpacing/>
        <w:jc w:val="left"/>
        <w:rPr>
          <w:rFonts w:asciiTheme="minorHAnsi" w:hAnsiTheme="minorHAnsi" w:cstheme="minorHAnsi"/>
          <w:sz w:val="28"/>
          <w:szCs w:val="28"/>
          <w:lang w:val="pt-BR"/>
        </w:rPr>
      </w:pPr>
      <w:r w:rsidRPr="000E2E76">
        <w:rPr>
          <w:rFonts w:asciiTheme="minorHAnsi" w:hAnsiTheme="minorHAnsi" w:cstheme="minorHAnsi"/>
          <w:sz w:val="28"/>
          <w:szCs w:val="28"/>
          <w:lang w:val="pt-BR"/>
        </w:rPr>
        <w:t>1</w:t>
      </w:r>
      <w:r w:rsidR="000067C1" w:rsidRPr="000E2E76">
        <w:rPr>
          <w:rFonts w:asciiTheme="minorHAnsi" w:hAnsiTheme="minorHAnsi" w:cstheme="minorHAnsi"/>
          <w:sz w:val="28"/>
          <w:szCs w:val="28"/>
          <w:lang w:val="pt-BR"/>
        </w:rPr>
        <w:t>4</w:t>
      </w:r>
    </w:p>
    <w:p w:rsidR="00F93931" w:rsidRPr="000E2E76" w:rsidRDefault="00F93931" w:rsidP="00E54E17">
      <w:pPr>
        <w:pStyle w:val="SBC-title"/>
        <w:spacing w:before="0"/>
        <w:ind w:firstLine="0"/>
        <w:contextualSpacing/>
        <w:jc w:val="left"/>
        <w:rPr>
          <w:rFonts w:asciiTheme="minorHAnsi" w:hAnsiTheme="minorHAnsi" w:cstheme="minorHAnsi"/>
          <w:sz w:val="28"/>
          <w:szCs w:val="28"/>
          <w:lang w:val="pt-BR"/>
        </w:rPr>
      </w:pPr>
    </w:p>
    <w:p w:rsidR="00F93931" w:rsidRPr="000E2E76" w:rsidRDefault="00F93931" w:rsidP="00E54E17">
      <w:pPr>
        <w:pStyle w:val="SBC-title"/>
        <w:ind w:firstLine="0"/>
        <w:contextualSpacing/>
        <w:jc w:val="left"/>
        <w:outlineLvl w:val="0"/>
        <w:rPr>
          <w:rFonts w:asciiTheme="minorHAnsi" w:hAnsiTheme="minorHAnsi" w:cstheme="minorHAnsi"/>
          <w:sz w:val="28"/>
          <w:szCs w:val="28"/>
          <w:lang w:val="pt-BR"/>
        </w:rPr>
      </w:pPr>
      <w:bookmarkStart w:id="0" w:name="_Toc248917994"/>
      <w:r w:rsidRPr="000E2E76">
        <w:rPr>
          <w:rFonts w:asciiTheme="minorHAnsi" w:hAnsiTheme="minorHAnsi" w:cstheme="minorHAnsi"/>
          <w:sz w:val="28"/>
          <w:szCs w:val="28"/>
          <w:lang w:val="pt-BR"/>
        </w:rPr>
        <w:t>Gestão de Pessoas</w:t>
      </w:r>
      <w:bookmarkEnd w:id="0"/>
      <w:r w:rsidRPr="000E2E76">
        <w:rPr>
          <w:rFonts w:asciiTheme="minorHAnsi" w:hAnsiTheme="minorHAnsi" w:cstheme="minorHAnsi"/>
          <w:sz w:val="28"/>
          <w:szCs w:val="28"/>
          <w:lang w:val="pt-BR"/>
        </w:rPr>
        <w:t xml:space="preserve"> </w:t>
      </w:r>
    </w:p>
    <w:p w:rsidR="00F93931" w:rsidRPr="00E54E17" w:rsidRDefault="00F93931" w:rsidP="00E54E17">
      <w:pPr>
        <w:pStyle w:val="SBC-author"/>
        <w:spacing w:before="720"/>
        <w:contextualSpacing/>
        <w:rPr>
          <w:rFonts w:asciiTheme="minorHAnsi" w:hAnsiTheme="minorHAnsi" w:cstheme="minorHAnsi"/>
          <w:b w:val="0"/>
          <w:szCs w:val="24"/>
          <w:lang w:val="pt-BR"/>
        </w:rPr>
      </w:pPr>
      <w:r w:rsidRPr="00E54E17">
        <w:rPr>
          <w:rFonts w:asciiTheme="minorHAnsi" w:hAnsiTheme="minorHAnsi" w:cstheme="minorHAnsi"/>
          <w:b w:val="0"/>
          <w:szCs w:val="24"/>
          <w:lang w:val="pt-BR"/>
        </w:rPr>
        <w:t xml:space="preserve">Graziela </w:t>
      </w:r>
      <w:r w:rsidR="00EE0EB7" w:rsidRPr="00E54E17">
        <w:rPr>
          <w:rFonts w:asciiTheme="minorHAnsi" w:hAnsiTheme="minorHAnsi" w:cstheme="minorHAnsi"/>
          <w:b w:val="0"/>
          <w:szCs w:val="24"/>
          <w:lang w:val="pt-BR"/>
        </w:rPr>
        <w:t>Simone Tonin</w:t>
      </w:r>
    </w:p>
    <w:p w:rsidR="00F93931" w:rsidRDefault="00257F21" w:rsidP="00E54E17">
      <w:pPr>
        <w:spacing w:line="240" w:lineRule="auto"/>
        <w:contextualSpacing/>
        <w:jc w:val="both"/>
        <w:rPr>
          <w:rFonts w:cstheme="minorHAnsi"/>
          <w:sz w:val="24"/>
          <w:szCs w:val="24"/>
          <w:lang w:val="pt-BR"/>
        </w:rPr>
      </w:pPr>
      <w:r w:rsidRPr="00E54E17">
        <w:rPr>
          <w:rFonts w:cstheme="minorHAnsi"/>
          <w:sz w:val="24"/>
          <w:szCs w:val="24"/>
          <w:lang w:val="pt-BR"/>
        </w:rPr>
        <w:t>Gerenciar p</w:t>
      </w:r>
      <w:r w:rsidR="00760F98" w:rsidRPr="00E54E17">
        <w:rPr>
          <w:rFonts w:cstheme="minorHAnsi"/>
          <w:sz w:val="24"/>
          <w:szCs w:val="24"/>
          <w:lang w:val="pt-BR"/>
        </w:rPr>
        <w:t>rojetos</w:t>
      </w:r>
      <w:r w:rsidR="00EE0EB7" w:rsidRPr="00E54E17">
        <w:rPr>
          <w:rFonts w:cstheme="minorHAnsi"/>
          <w:sz w:val="24"/>
          <w:szCs w:val="24"/>
          <w:lang w:val="pt-BR"/>
        </w:rPr>
        <w:t xml:space="preserve"> há</w:t>
      </w:r>
      <w:r w:rsidR="00760F98" w:rsidRPr="00E54E17">
        <w:rPr>
          <w:rFonts w:cstheme="minorHAnsi"/>
          <w:sz w:val="24"/>
          <w:szCs w:val="24"/>
          <w:lang w:val="pt-BR"/>
        </w:rPr>
        <w:t xml:space="preserve"> alguns anos, já deixou de ser uma arte. </w:t>
      </w:r>
      <w:r w:rsidR="00EE0EB7" w:rsidRPr="00E54E17">
        <w:rPr>
          <w:rFonts w:cstheme="minorHAnsi"/>
          <w:sz w:val="24"/>
          <w:szCs w:val="24"/>
          <w:lang w:val="pt-BR"/>
        </w:rPr>
        <w:t>Inúmeras</w:t>
      </w:r>
      <w:r w:rsidR="00760F98" w:rsidRPr="00E54E17">
        <w:rPr>
          <w:rFonts w:cstheme="minorHAnsi"/>
          <w:sz w:val="24"/>
          <w:szCs w:val="24"/>
          <w:lang w:val="pt-BR"/>
        </w:rPr>
        <w:t xml:space="preserve"> metodologias ensinam passo a passo como atingir metas e decompor um projeto, podendo assim chegar a uma grande riqueza de detalhes, basta seguir uma d</w:t>
      </w:r>
      <w:r w:rsidR="00EE6EDC" w:rsidRPr="00E54E17">
        <w:rPr>
          <w:rFonts w:cstheme="minorHAnsi"/>
          <w:sz w:val="24"/>
          <w:szCs w:val="24"/>
          <w:lang w:val="pt-BR"/>
        </w:rPr>
        <w:t>essas metodologias. Porem, na gr</w:t>
      </w:r>
      <w:r w:rsidR="00760F98" w:rsidRPr="00E54E17">
        <w:rPr>
          <w:rFonts w:cstheme="minorHAnsi"/>
          <w:sz w:val="24"/>
          <w:szCs w:val="24"/>
          <w:lang w:val="pt-BR"/>
        </w:rPr>
        <w:t>a</w:t>
      </w:r>
      <w:r w:rsidR="00EE6EDC" w:rsidRPr="00E54E17">
        <w:rPr>
          <w:rFonts w:cstheme="minorHAnsi"/>
          <w:sz w:val="24"/>
          <w:szCs w:val="24"/>
          <w:lang w:val="pt-BR"/>
        </w:rPr>
        <w:t>n</w:t>
      </w:r>
      <w:r w:rsidR="00760F98" w:rsidRPr="00E54E17">
        <w:rPr>
          <w:rFonts w:cstheme="minorHAnsi"/>
          <w:sz w:val="24"/>
          <w:szCs w:val="24"/>
          <w:lang w:val="pt-BR"/>
        </w:rPr>
        <w:t>de maioria dos casos tem se limitado</w:t>
      </w:r>
      <w:r w:rsidR="00EE6EDC" w:rsidRPr="00E54E17">
        <w:rPr>
          <w:rFonts w:cstheme="minorHAnsi"/>
          <w:sz w:val="24"/>
          <w:szCs w:val="24"/>
          <w:lang w:val="pt-BR"/>
        </w:rPr>
        <w:t xml:space="preserve"> </w:t>
      </w:r>
      <w:r w:rsidR="00760F98" w:rsidRPr="00E54E17">
        <w:rPr>
          <w:rFonts w:cstheme="minorHAnsi"/>
          <w:sz w:val="24"/>
          <w:szCs w:val="24"/>
          <w:lang w:val="pt-BR"/>
        </w:rPr>
        <w:t>a</w:t>
      </w:r>
      <w:r w:rsidR="009F18BF" w:rsidRPr="00E54E17">
        <w:rPr>
          <w:rFonts w:cstheme="minorHAnsi"/>
          <w:sz w:val="24"/>
          <w:szCs w:val="24"/>
          <w:lang w:val="pt-BR"/>
        </w:rPr>
        <w:t xml:space="preserve"> isso, a seguir uma metodolo</w:t>
      </w:r>
      <w:r w:rsidR="00EE6EDC" w:rsidRPr="00E54E17">
        <w:rPr>
          <w:rFonts w:cstheme="minorHAnsi"/>
          <w:sz w:val="24"/>
          <w:szCs w:val="24"/>
          <w:lang w:val="pt-BR"/>
        </w:rPr>
        <w:t>4</w:t>
      </w:r>
      <w:r w:rsidR="00760F98" w:rsidRPr="00E54E17">
        <w:rPr>
          <w:rFonts w:cstheme="minorHAnsi"/>
          <w:sz w:val="24"/>
          <w:szCs w:val="24"/>
          <w:lang w:val="pt-BR"/>
        </w:rPr>
        <w:t xml:space="preserve">ia, esquecendo que empresas são organismos vivos, altamente complexos em razão da interação </w:t>
      </w:r>
      <w:r w:rsidR="00EE6EDC" w:rsidRPr="00E54E17">
        <w:rPr>
          <w:rFonts w:cstheme="minorHAnsi"/>
          <w:sz w:val="24"/>
          <w:szCs w:val="24"/>
          <w:lang w:val="pt-BR"/>
        </w:rPr>
        <w:t>e</w:t>
      </w:r>
      <w:r w:rsidR="00760F98" w:rsidRPr="00E54E17">
        <w:rPr>
          <w:rFonts w:cstheme="minorHAnsi"/>
          <w:sz w:val="24"/>
          <w:szCs w:val="24"/>
          <w:lang w:val="pt-BR"/>
        </w:rPr>
        <w:t xml:space="preserve">ntre pessoas, ferramentas, procedimentos, </w:t>
      </w:r>
      <w:r w:rsidR="00EE0EB7" w:rsidRPr="00E54E17">
        <w:rPr>
          <w:rFonts w:cstheme="minorHAnsi"/>
          <w:sz w:val="24"/>
          <w:szCs w:val="24"/>
          <w:lang w:val="pt-BR"/>
        </w:rPr>
        <w:t>comunicação</w:t>
      </w:r>
      <w:r w:rsidR="00760F98" w:rsidRPr="00E54E17">
        <w:rPr>
          <w:rFonts w:cstheme="minorHAnsi"/>
          <w:sz w:val="24"/>
          <w:szCs w:val="24"/>
          <w:lang w:val="pt-BR"/>
        </w:rPr>
        <w:t>, políticas, cultura, tecnolog</w:t>
      </w:r>
      <w:r w:rsidR="009F18BF" w:rsidRPr="00E54E17">
        <w:rPr>
          <w:rFonts w:cstheme="minorHAnsi"/>
          <w:sz w:val="24"/>
          <w:szCs w:val="24"/>
          <w:lang w:val="pt-BR"/>
        </w:rPr>
        <w:t>i</w:t>
      </w:r>
      <w:r w:rsidR="00760F98" w:rsidRPr="00E54E17">
        <w:rPr>
          <w:rFonts w:cstheme="minorHAnsi"/>
          <w:sz w:val="24"/>
          <w:szCs w:val="24"/>
          <w:lang w:val="pt-BR"/>
        </w:rPr>
        <w:t>a, clientes e entre tantos outros fatores</w:t>
      </w:r>
      <w:r w:rsidR="00C246B3" w:rsidRPr="00E54E17">
        <w:rPr>
          <w:rFonts w:cstheme="minorHAnsi"/>
          <w:sz w:val="24"/>
          <w:szCs w:val="24"/>
          <w:lang w:val="pt-BR"/>
        </w:rPr>
        <w:t>. Ou seja, planejar e executar um projeto e um empreendimento humano, um empreendimento guiado por pessoas.</w:t>
      </w:r>
      <w:r w:rsidR="00C246B3" w:rsidRPr="00E54E17">
        <w:rPr>
          <w:rFonts w:cstheme="minorHAnsi"/>
          <w:color w:val="5185BD"/>
          <w:sz w:val="24"/>
          <w:szCs w:val="24"/>
          <w:lang w:val="pt-BR"/>
        </w:rPr>
        <w:t xml:space="preserve"> </w:t>
      </w:r>
      <w:r w:rsidR="00C246B3" w:rsidRPr="00E54E17">
        <w:rPr>
          <w:rFonts w:cstheme="minorHAnsi"/>
          <w:sz w:val="24"/>
          <w:szCs w:val="24"/>
          <w:lang w:val="pt-BR"/>
        </w:rPr>
        <w:t xml:space="preserve">E </w:t>
      </w:r>
      <w:r w:rsidR="00EE0EB7" w:rsidRPr="00E54E17">
        <w:rPr>
          <w:rFonts w:cstheme="minorHAnsi"/>
          <w:sz w:val="24"/>
          <w:szCs w:val="24"/>
          <w:lang w:val="pt-BR"/>
        </w:rPr>
        <w:t>pessoa tem</w:t>
      </w:r>
      <w:r w:rsidR="00C246B3" w:rsidRPr="00E54E17">
        <w:rPr>
          <w:rFonts w:cstheme="minorHAnsi"/>
          <w:sz w:val="24"/>
          <w:szCs w:val="24"/>
          <w:lang w:val="pt-BR"/>
        </w:rPr>
        <w:t xml:space="preserve"> </w:t>
      </w:r>
      <w:r w:rsidR="00760F98" w:rsidRPr="00E54E17">
        <w:rPr>
          <w:rFonts w:cstheme="minorHAnsi"/>
          <w:sz w:val="24"/>
          <w:szCs w:val="24"/>
          <w:lang w:val="pt-BR"/>
        </w:rPr>
        <w:t xml:space="preserve">sentimentos, desejos, expectativas, conhecimentos e conflitos que influenciam e muito a realização das metas de um projeto. Definir o escopo do projeto, determinar prazos e controlar os custos </w:t>
      </w:r>
      <w:r w:rsidRPr="00E54E17">
        <w:rPr>
          <w:rFonts w:cstheme="minorHAnsi"/>
          <w:sz w:val="24"/>
          <w:szCs w:val="24"/>
          <w:lang w:val="pt-BR"/>
        </w:rPr>
        <w:t>são</w:t>
      </w:r>
      <w:r w:rsidR="00760F98" w:rsidRPr="00E54E17">
        <w:rPr>
          <w:rFonts w:cstheme="minorHAnsi"/>
          <w:sz w:val="24"/>
          <w:szCs w:val="24"/>
          <w:lang w:val="pt-BR"/>
        </w:rPr>
        <w:t xml:space="preserve"> algumas das muitas atividades do projeto, porém não há nada mais complexo no escopo de um projeto que gerenciar e tratar as expectativas de todos os envolvidos na sua exec</w:t>
      </w:r>
      <w:r w:rsidR="00C246B3" w:rsidRPr="00E54E17">
        <w:rPr>
          <w:rFonts w:cstheme="minorHAnsi"/>
          <w:sz w:val="24"/>
          <w:szCs w:val="24"/>
          <w:lang w:val="pt-BR"/>
        </w:rPr>
        <w:t xml:space="preserve">ução, especialmente, do time do </w:t>
      </w:r>
      <w:r w:rsidR="00760F98" w:rsidRPr="00E54E17">
        <w:rPr>
          <w:rFonts w:cstheme="minorHAnsi"/>
          <w:sz w:val="24"/>
          <w:szCs w:val="24"/>
          <w:lang w:val="pt-BR"/>
        </w:rPr>
        <w:t>projeto.</w:t>
      </w:r>
      <w:r w:rsidR="00C246B3" w:rsidRPr="00E54E17">
        <w:rPr>
          <w:rFonts w:cstheme="minorHAnsi"/>
          <w:sz w:val="24"/>
          <w:szCs w:val="24"/>
          <w:lang w:val="pt-BR"/>
        </w:rPr>
        <w:t xml:space="preserve"> Por isso, este</w:t>
      </w:r>
      <w:r w:rsidR="00C246B3" w:rsidRPr="00E54E17">
        <w:rPr>
          <w:rFonts w:cstheme="minorHAnsi"/>
          <w:color w:val="5185BD"/>
          <w:sz w:val="24"/>
          <w:szCs w:val="24"/>
          <w:lang w:val="pt-BR"/>
        </w:rPr>
        <w:t xml:space="preserve"> </w:t>
      </w:r>
      <w:r w:rsidR="0048053D" w:rsidRPr="00E54E17">
        <w:rPr>
          <w:rFonts w:cstheme="minorHAns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E54E17">
        <w:rPr>
          <w:rFonts w:cstheme="minorHAnsi"/>
          <w:sz w:val="24"/>
          <w:szCs w:val="24"/>
          <w:lang w:val="pt-BR"/>
        </w:rPr>
        <w:t>ambém lembrar que são as pessoas que os conduzem,</w:t>
      </w:r>
      <w:r w:rsidR="005B58BF" w:rsidRPr="00E54E17">
        <w:rPr>
          <w:rFonts w:cstheme="minorHAnsi"/>
          <w:sz w:val="24"/>
          <w:szCs w:val="24"/>
          <w:lang w:val="pt-BR"/>
        </w:rPr>
        <w:t xml:space="preserve"> </w:t>
      </w:r>
      <w:r w:rsidR="001644DB" w:rsidRPr="00E54E17">
        <w:rPr>
          <w:rFonts w:cstheme="minorHAnsi"/>
          <w:sz w:val="24"/>
          <w:szCs w:val="24"/>
          <w:lang w:val="pt-BR"/>
        </w:rPr>
        <w:t xml:space="preserve">ou seja, sem elas de nada adiantariam processos ou </w:t>
      </w:r>
      <w:r w:rsidR="006271D5" w:rsidRPr="00E54E17">
        <w:rPr>
          <w:rFonts w:cstheme="minorHAnsi"/>
          <w:sz w:val="24"/>
          <w:szCs w:val="24"/>
          <w:lang w:val="pt-BR"/>
        </w:rPr>
        <w:t xml:space="preserve">tecnologias. </w:t>
      </w:r>
      <w:r w:rsidR="005B58BF" w:rsidRPr="00E54E17">
        <w:rPr>
          <w:rFonts w:cstheme="minorHAnsi"/>
          <w:sz w:val="24"/>
          <w:szCs w:val="24"/>
          <w:lang w:val="pt-BR"/>
        </w:rPr>
        <w:t>Na primeira</w:t>
      </w:r>
      <w:r w:rsidR="002479EE" w:rsidRPr="00E54E17">
        <w:rPr>
          <w:rFonts w:cstheme="minorHAnsi"/>
          <w:sz w:val="24"/>
          <w:szCs w:val="24"/>
          <w:lang w:val="pt-BR"/>
        </w:rPr>
        <w:t xml:space="preserve"> </w:t>
      </w:r>
      <w:r w:rsidR="005B58BF" w:rsidRPr="00E54E17">
        <w:rPr>
          <w:rFonts w:cstheme="minorHAnsi"/>
          <w:sz w:val="24"/>
          <w:szCs w:val="24"/>
          <w:lang w:val="pt-BR"/>
        </w:rPr>
        <w:t>seção</w:t>
      </w:r>
      <w:r w:rsidR="002479EE" w:rsidRPr="00E54E17">
        <w:rPr>
          <w:rFonts w:cstheme="minorHAnsi"/>
          <w:sz w:val="24"/>
          <w:szCs w:val="24"/>
          <w:lang w:val="pt-BR"/>
        </w:rPr>
        <w:t xml:space="preserve"> </w:t>
      </w:r>
      <w:r w:rsidRPr="00E54E17">
        <w:rPr>
          <w:rFonts w:cstheme="minorHAnsi"/>
          <w:sz w:val="24"/>
          <w:szCs w:val="24"/>
          <w:lang w:val="pt-BR"/>
        </w:rPr>
        <w:t xml:space="preserve">deste capitulo </w:t>
      </w:r>
      <w:r w:rsidR="002479EE" w:rsidRPr="00E54E17">
        <w:rPr>
          <w:rFonts w:cstheme="minorHAnsi"/>
          <w:sz w:val="24"/>
          <w:szCs w:val="24"/>
          <w:lang w:val="pt-BR"/>
        </w:rPr>
        <w:t xml:space="preserve">será abordado sobre conceitos e os grandes desafios, hoje ainda encontrados na </w:t>
      </w:r>
      <w:r w:rsidR="00062830" w:rsidRPr="00E54E17">
        <w:rPr>
          <w:rFonts w:cstheme="minorHAnsi"/>
          <w:sz w:val="24"/>
          <w:szCs w:val="24"/>
          <w:lang w:val="pt-BR"/>
        </w:rPr>
        <w:t>Gestão</w:t>
      </w:r>
      <w:r w:rsidR="002479EE" w:rsidRPr="00E54E17">
        <w:rPr>
          <w:rFonts w:cstheme="minorHAnsi"/>
          <w:sz w:val="24"/>
          <w:szCs w:val="24"/>
          <w:lang w:val="pt-BR"/>
        </w:rPr>
        <w:t xml:space="preserve"> de Pessoas.</w:t>
      </w:r>
      <w:r w:rsidR="00062830" w:rsidRPr="00E54E17">
        <w:rPr>
          <w:rFonts w:cstheme="minorHAnsi"/>
          <w:sz w:val="24"/>
          <w:szCs w:val="24"/>
          <w:lang w:val="pt-BR"/>
        </w:rPr>
        <w:t xml:space="preserve"> </w:t>
      </w:r>
      <w:r w:rsidR="00E0126B" w:rsidRPr="00E54E17">
        <w:rPr>
          <w:rFonts w:cstheme="minorHAnsi"/>
          <w:sz w:val="24"/>
          <w:szCs w:val="24"/>
          <w:lang w:val="pt-BR"/>
        </w:rPr>
        <w:t>Logo</w:t>
      </w:r>
      <w:r w:rsidR="00EE6EDC" w:rsidRPr="00E54E17">
        <w:rPr>
          <w:rFonts w:cstheme="minorHAnsi"/>
          <w:sz w:val="24"/>
          <w:szCs w:val="24"/>
          <w:lang w:val="pt-BR"/>
        </w:rPr>
        <w:t xml:space="preserve"> </w:t>
      </w:r>
      <w:r w:rsidR="005B58BF" w:rsidRPr="00E54E17">
        <w:rPr>
          <w:rFonts w:cstheme="minorHAnsi"/>
          <w:sz w:val="24"/>
          <w:szCs w:val="24"/>
          <w:lang w:val="pt-BR"/>
        </w:rPr>
        <w:t>após</w:t>
      </w:r>
      <w:r w:rsidRPr="00E54E17">
        <w:rPr>
          <w:rFonts w:cstheme="minorHAnsi"/>
          <w:sz w:val="24"/>
          <w:szCs w:val="24"/>
          <w:lang w:val="pt-BR"/>
        </w:rPr>
        <w:t xml:space="preserve">, na segunda seção, </w:t>
      </w:r>
      <w:r w:rsidR="005B58BF" w:rsidRPr="00E54E17">
        <w:rPr>
          <w:rFonts w:cstheme="minorHAnsi"/>
          <w:sz w:val="24"/>
          <w:szCs w:val="24"/>
          <w:lang w:val="pt-BR"/>
        </w:rPr>
        <w:t xml:space="preserve">será discorrido </w:t>
      </w:r>
      <w:r w:rsidR="00E0126B" w:rsidRPr="00E54E17">
        <w:rPr>
          <w:rFonts w:cstheme="minorHAnsi"/>
          <w:sz w:val="24"/>
          <w:szCs w:val="24"/>
          <w:lang w:val="pt-BR"/>
        </w:rPr>
        <w:t>sobre motivação</w:t>
      </w:r>
      <w:r w:rsidR="005B58BF" w:rsidRPr="00E54E17">
        <w:rPr>
          <w:rFonts w:cstheme="minorHAnsi"/>
          <w:sz w:val="24"/>
          <w:szCs w:val="24"/>
          <w:lang w:val="pt-BR"/>
        </w:rPr>
        <w:t>,</w:t>
      </w:r>
      <w:r w:rsidR="00E0126B" w:rsidRPr="00E54E17">
        <w:rPr>
          <w:rFonts w:cstheme="minorHAnsi"/>
          <w:sz w:val="24"/>
          <w:szCs w:val="24"/>
          <w:lang w:val="pt-BR"/>
        </w:rPr>
        <w:t xml:space="preserve"> sua importância, teorias e processos existentes, que foram desenvolvidas com o intuito de auxiliar a este fator </w:t>
      </w:r>
      <w:r w:rsidR="00EE0EB7" w:rsidRPr="00E54E17">
        <w:rPr>
          <w:rFonts w:cstheme="minorHAnsi"/>
          <w:sz w:val="24"/>
          <w:szCs w:val="24"/>
          <w:lang w:val="pt-BR"/>
        </w:rPr>
        <w:t>importantíssimo</w:t>
      </w:r>
      <w:r w:rsidR="00E0126B" w:rsidRPr="00E54E17">
        <w:rPr>
          <w:rFonts w:cstheme="minorHAnsi"/>
          <w:sz w:val="24"/>
          <w:szCs w:val="24"/>
          <w:lang w:val="pt-BR"/>
        </w:rPr>
        <w:t xml:space="preserve"> que influencia diretamente no desempenho da</w:t>
      </w:r>
      <w:r w:rsidR="005B58BF" w:rsidRPr="00E54E17">
        <w:rPr>
          <w:rFonts w:cstheme="minorHAnsi"/>
          <w:sz w:val="24"/>
          <w:szCs w:val="24"/>
          <w:lang w:val="pt-BR"/>
        </w:rPr>
        <w:t>s pessoas.  Já na terceira</w:t>
      </w:r>
      <w:r w:rsidR="00EE6EDC"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abordado sobre trabalho em equip</w:t>
      </w:r>
      <w:r w:rsidR="005B58BF" w:rsidRPr="00E54E17">
        <w:rPr>
          <w:rFonts w:cstheme="minorHAnsi"/>
          <w:sz w:val="24"/>
          <w:szCs w:val="24"/>
          <w:lang w:val="pt-BR"/>
        </w:rPr>
        <w:t>e. Na</w:t>
      </w:r>
      <w:r w:rsidR="00EE6EDC" w:rsidRPr="00E54E17">
        <w:rPr>
          <w:rFonts w:cstheme="minorHAnsi"/>
          <w:sz w:val="24"/>
          <w:szCs w:val="24"/>
          <w:lang w:val="pt-BR"/>
        </w:rPr>
        <w:t xml:space="preserve"> qua</w:t>
      </w:r>
      <w:r w:rsidR="005B58BF" w:rsidRPr="00E54E17">
        <w:rPr>
          <w:rFonts w:cstheme="minorHAnsi"/>
          <w:sz w:val="24"/>
          <w:szCs w:val="24"/>
          <w:lang w:val="pt-BR"/>
        </w:rPr>
        <w:t>rta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comentado sobre uma </w:t>
      </w:r>
      <w:r w:rsidR="00EE6EDC" w:rsidRPr="00E54E17">
        <w:rPr>
          <w:rFonts w:cstheme="minorHAnsi"/>
          <w:sz w:val="24"/>
          <w:szCs w:val="24"/>
          <w:lang w:val="pt-BR"/>
        </w:rPr>
        <w:t>importante área que vem ganh</w:t>
      </w:r>
      <w:r w:rsidR="00E0126B" w:rsidRPr="00E54E17">
        <w:rPr>
          <w:rFonts w:cstheme="minorHAnsi"/>
          <w:sz w:val="24"/>
          <w:szCs w:val="24"/>
          <w:lang w:val="pt-BR"/>
        </w:rPr>
        <w:t xml:space="preserve">ando </w:t>
      </w:r>
      <w:r w:rsidR="00EE6EDC" w:rsidRPr="00E54E17">
        <w:rPr>
          <w:rFonts w:cstheme="minorHAnsi"/>
          <w:sz w:val="24"/>
          <w:szCs w:val="24"/>
          <w:lang w:val="pt-BR"/>
        </w:rPr>
        <w:t xml:space="preserve">ênfase nos últimos tempos, a </w:t>
      </w:r>
      <w:r w:rsidR="00EE0EB7" w:rsidRPr="00E54E17">
        <w:rPr>
          <w:rFonts w:cstheme="minorHAnsi"/>
          <w:sz w:val="24"/>
          <w:szCs w:val="24"/>
          <w:lang w:val="pt-BR"/>
        </w:rPr>
        <w:t>gestão</w:t>
      </w:r>
      <w:r w:rsidR="00E0126B" w:rsidRPr="00E54E17">
        <w:rPr>
          <w:rFonts w:cstheme="minorHAnsi"/>
          <w:sz w:val="24"/>
          <w:szCs w:val="24"/>
          <w:lang w:val="pt-BR"/>
        </w:rPr>
        <w:t xml:space="preserve"> de pe</w:t>
      </w:r>
      <w:r w:rsidR="00EE6EDC" w:rsidRPr="00E54E17">
        <w:rPr>
          <w:rFonts w:cstheme="minorHAnsi"/>
          <w:sz w:val="24"/>
          <w:szCs w:val="24"/>
          <w:lang w:val="pt-BR"/>
        </w:rPr>
        <w:t>ssoas por competências. Em seg</w:t>
      </w:r>
      <w:r w:rsidR="00E0126B" w:rsidRPr="00E54E17">
        <w:rPr>
          <w:rFonts w:cstheme="minorHAnsi"/>
          <w:sz w:val="24"/>
          <w:szCs w:val="24"/>
          <w:lang w:val="pt-BR"/>
        </w:rPr>
        <w:t xml:space="preserve">uida </w:t>
      </w:r>
      <w:r w:rsidR="002048EF" w:rsidRPr="00E54E17">
        <w:rPr>
          <w:rFonts w:cstheme="minorHAnsi"/>
          <w:sz w:val="24"/>
          <w:szCs w:val="24"/>
          <w:lang w:val="pt-BR"/>
        </w:rPr>
        <w:t>na seção</w:t>
      </w:r>
      <w:r w:rsidR="00E0126B" w:rsidRPr="00E54E17">
        <w:rPr>
          <w:rFonts w:cstheme="minorHAnsi"/>
          <w:sz w:val="24"/>
          <w:szCs w:val="24"/>
          <w:lang w:val="pt-BR"/>
        </w:rPr>
        <w:t xml:space="preserve"> cinco será estudado sobre um dos fa</w:t>
      </w:r>
      <w:r w:rsidR="00EE6EDC" w:rsidRPr="00E54E17">
        <w:rPr>
          <w:rFonts w:cstheme="minorHAnsi"/>
          <w:sz w:val="24"/>
          <w:szCs w:val="24"/>
          <w:lang w:val="pt-BR"/>
        </w:rPr>
        <w:t xml:space="preserve">tores de maior influencia na </w:t>
      </w:r>
      <w:r w:rsidR="00EE0EB7" w:rsidRPr="00E54E17">
        <w:rPr>
          <w:rFonts w:cstheme="minorHAnsi"/>
          <w:sz w:val="24"/>
          <w:szCs w:val="24"/>
          <w:lang w:val="pt-BR"/>
        </w:rPr>
        <w:t>gestão</w:t>
      </w:r>
      <w:r w:rsidR="00E0126B" w:rsidRPr="00E54E17">
        <w:rPr>
          <w:rFonts w:cstheme="minorHAnsi"/>
          <w:sz w:val="24"/>
          <w:szCs w:val="24"/>
          <w:lang w:val="pt-BR"/>
        </w:rPr>
        <w:t xml:space="preserve"> de pessoas, a li</w:t>
      </w:r>
      <w:r w:rsidR="005B58BF" w:rsidRPr="00E54E17">
        <w:rPr>
          <w:rFonts w:cstheme="minorHAnsi"/>
          <w:sz w:val="24"/>
          <w:szCs w:val="24"/>
          <w:lang w:val="pt-BR"/>
        </w:rPr>
        <w:t>derança. Na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seis será abordado sobre um dos fatores considerados</w:t>
      </w:r>
      <w:r w:rsidR="00593DF2" w:rsidRPr="00E54E17">
        <w:rPr>
          <w:rFonts w:cstheme="minorHAnsi"/>
          <w:sz w:val="24"/>
          <w:szCs w:val="24"/>
          <w:lang w:val="pt-BR"/>
        </w:rPr>
        <w:t xml:space="preserve"> mais críticos na vida de um g</w:t>
      </w:r>
      <w:r w:rsidR="00E0126B" w:rsidRPr="00E54E17">
        <w:rPr>
          <w:rFonts w:cstheme="minorHAnsi"/>
          <w:sz w:val="24"/>
          <w:szCs w:val="24"/>
          <w:lang w:val="pt-BR"/>
        </w:rPr>
        <w:t>ere</w:t>
      </w:r>
      <w:r w:rsidR="00EE6EDC" w:rsidRPr="00E54E17">
        <w:rPr>
          <w:rFonts w:cstheme="minorHAnsi"/>
          <w:sz w:val="24"/>
          <w:szCs w:val="24"/>
          <w:lang w:val="pt-BR"/>
        </w:rPr>
        <w:t xml:space="preserve">nte de pessoas, a </w:t>
      </w:r>
      <w:r w:rsidR="00EE0EB7" w:rsidRPr="00E54E17">
        <w:rPr>
          <w:rFonts w:cstheme="minorHAnsi"/>
          <w:sz w:val="24"/>
          <w:szCs w:val="24"/>
          <w:lang w:val="pt-BR"/>
        </w:rPr>
        <w:t>gestão</w:t>
      </w:r>
      <w:r w:rsidR="00EE6EDC" w:rsidRPr="00E54E17">
        <w:rPr>
          <w:rFonts w:cstheme="minorHAnsi"/>
          <w:sz w:val="24"/>
          <w:szCs w:val="24"/>
          <w:lang w:val="pt-BR"/>
        </w:rPr>
        <w:t xml:space="preserve"> de co</w:t>
      </w:r>
      <w:r w:rsidR="00E0126B" w:rsidRPr="00E54E17">
        <w:rPr>
          <w:rFonts w:cstheme="minorHAnsi"/>
          <w:sz w:val="24"/>
          <w:szCs w:val="24"/>
          <w:lang w:val="pt-BR"/>
        </w:rPr>
        <w:t xml:space="preserve">nflitos. E </w:t>
      </w:r>
      <w:r w:rsidR="005B58BF" w:rsidRPr="00E54E17">
        <w:rPr>
          <w:rFonts w:cstheme="minorHAnsi"/>
          <w:sz w:val="24"/>
          <w:szCs w:val="24"/>
          <w:lang w:val="pt-BR"/>
        </w:rPr>
        <w:t>na ultima</w:t>
      </w:r>
      <w:r w:rsidR="00273CD4" w:rsidRPr="00E54E17">
        <w:rPr>
          <w:rFonts w:cstheme="minorHAnsi"/>
          <w:sz w:val="24"/>
          <w:szCs w:val="24"/>
          <w:lang w:val="pt-BR"/>
        </w:rPr>
        <w:t xml:space="preserve"> </w:t>
      </w:r>
      <w:r w:rsidR="005B58BF" w:rsidRPr="00E54E17">
        <w:rPr>
          <w:rFonts w:cstheme="minorHAnsi"/>
          <w:sz w:val="24"/>
          <w:szCs w:val="24"/>
          <w:lang w:val="pt-BR"/>
        </w:rPr>
        <w:t>seção</w:t>
      </w:r>
      <w:r w:rsidR="00273CD4" w:rsidRPr="00E54E17">
        <w:rPr>
          <w:rFonts w:cstheme="minorHAnsi"/>
          <w:sz w:val="24"/>
          <w:szCs w:val="24"/>
          <w:lang w:val="pt-BR"/>
        </w:rPr>
        <w:t xml:space="preserve"> será discorrido </w:t>
      </w:r>
      <w:r w:rsidR="00EE0EB7" w:rsidRPr="00E54E17">
        <w:rPr>
          <w:rFonts w:cstheme="minorHAnsi"/>
          <w:sz w:val="24"/>
          <w:szCs w:val="24"/>
          <w:lang w:val="pt-BR"/>
        </w:rPr>
        <w:t>sobre</w:t>
      </w:r>
      <w:r w:rsidR="00F37F75" w:rsidRPr="00E54E17">
        <w:rPr>
          <w:rFonts w:cstheme="minorHAnsi"/>
          <w:sz w:val="24"/>
          <w:szCs w:val="24"/>
          <w:lang w:val="pt-BR"/>
        </w:rPr>
        <w:t xml:space="preserve"> inteligência emocional</w:t>
      </w:r>
      <w:r w:rsidR="00813341" w:rsidRPr="00E54E17">
        <w:rPr>
          <w:rFonts w:cstheme="minorHAnsi"/>
          <w:sz w:val="24"/>
          <w:szCs w:val="24"/>
          <w:lang w:val="pt-BR"/>
        </w:rPr>
        <w:t xml:space="preserve"> e onde esta influencia, onde que usada pode ser um diferencial</w:t>
      </w:r>
      <w:r w:rsidR="00F37F75" w:rsidRPr="00E54E17">
        <w:rPr>
          <w:rFonts w:cstheme="minorHAnsi"/>
          <w:sz w:val="24"/>
          <w:szCs w:val="24"/>
          <w:lang w:val="pt-BR"/>
        </w:rPr>
        <w:t xml:space="preserve"> para se ter uma equipe eficaz.</w:t>
      </w:r>
      <w:r w:rsidR="00EE0EB7" w:rsidRPr="00E54E17">
        <w:rPr>
          <w:rFonts w:cstheme="minorHAnsi"/>
          <w:sz w:val="24"/>
          <w:szCs w:val="24"/>
          <w:lang w:val="pt-BR"/>
        </w:rPr>
        <w:t xml:space="preserve"> </w:t>
      </w:r>
      <w:r w:rsidR="00273CD4" w:rsidRPr="00E54E17">
        <w:rPr>
          <w:rFonts w:cstheme="minorHAnsi"/>
          <w:sz w:val="24"/>
          <w:szCs w:val="24"/>
          <w:lang w:val="pt-BR"/>
        </w:rPr>
        <w:t>E por fim, algumas consider</w:t>
      </w:r>
      <w:r w:rsidR="00EE6EDC" w:rsidRPr="00E54E17">
        <w:rPr>
          <w:rFonts w:cstheme="minorHAnsi"/>
          <w:sz w:val="24"/>
          <w:szCs w:val="24"/>
          <w:lang w:val="pt-BR"/>
        </w:rPr>
        <w:t>ações finais sobre todos</w:t>
      </w:r>
      <w:r w:rsidR="002048EF" w:rsidRPr="00E54E17">
        <w:rPr>
          <w:rFonts w:cstheme="minorHAnsi"/>
          <w:sz w:val="24"/>
          <w:szCs w:val="24"/>
          <w:lang w:val="pt-BR"/>
        </w:rPr>
        <w:t xml:space="preserve"> </w:t>
      </w:r>
      <w:r w:rsidR="00EE6EDC" w:rsidRPr="00E54E17">
        <w:rPr>
          <w:rFonts w:cstheme="minorHAnsi"/>
          <w:sz w:val="24"/>
          <w:szCs w:val="24"/>
          <w:lang w:val="pt-BR"/>
        </w:rPr>
        <w:t>os as</w:t>
      </w:r>
      <w:r w:rsidR="00273CD4" w:rsidRPr="00E54E17">
        <w:rPr>
          <w:rFonts w:cstheme="minorHAnsi"/>
          <w:sz w:val="24"/>
          <w:szCs w:val="24"/>
          <w:lang w:val="pt-BR"/>
        </w:rPr>
        <w:t>s</w:t>
      </w:r>
      <w:r w:rsidR="00EE6EDC" w:rsidRPr="00E54E17">
        <w:rPr>
          <w:rFonts w:cstheme="minorHAnsi"/>
          <w:sz w:val="24"/>
          <w:szCs w:val="24"/>
          <w:lang w:val="pt-BR"/>
        </w:rPr>
        <w:t>u</w:t>
      </w:r>
      <w:r w:rsidR="00273CD4" w:rsidRPr="00E54E17">
        <w:rPr>
          <w:rFonts w:cstheme="minorHAnsi"/>
          <w:sz w:val="24"/>
          <w:szCs w:val="24"/>
          <w:lang w:val="pt-BR"/>
        </w:rPr>
        <w:t>ntos</w:t>
      </w:r>
      <w:r w:rsidR="00EE6EDC" w:rsidRPr="00E54E17">
        <w:rPr>
          <w:rFonts w:cstheme="minorHAnsi"/>
          <w:sz w:val="24"/>
          <w:szCs w:val="24"/>
          <w:lang w:val="pt-BR"/>
        </w:rPr>
        <w:t xml:space="preserve"> abordados </w:t>
      </w:r>
      <w:r w:rsidR="002048EF" w:rsidRPr="00E54E17">
        <w:rPr>
          <w:rFonts w:cstheme="minorHAnsi"/>
          <w:sz w:val="24"/>
          <w:szCs w:val="24"/>
          <w:lang w:val="pt-BR"/>
        </w:rPr>
        <w:t>nesta seção</w:t>
      </w:r>
      <w:r w:rsidR="00EE6EDC" w:rsidRPr="00E54E17">
        <w:rPr>
          <w:rFonts w:cstheme="minorHAnsi"/>
          <w:sz w:val="24"/>
          <w:szCs w:val="24"/>
          <w:lang w:val="pt-BR"/>
        </w:rPr>
        <w:t xml:space="preserve">. </w:t>
      </w:r>
      <w:r w:rsidR="00EE0EB7" w:rsidRPr="00E54E17">
        <w:rPr>
          <w:rFonts w:cstheme="minorHAnsi"/>
          <w:sz w:val="24"/>
          <w:szCs w:val="24"/>
          <w:lang w:val="pt-BR"/>
        </w:rPr>
        <w:t>Sugestões</w:t>
      </w:r>
      <w:r w:rsidR="00273CD4" w:rsidRPr="00E54E17">
        <w:rPr>
          <w:rFonts w:cstheme="minorHAnsi"/>
          <w:sz w:val="24"/>
          <w:szCs w:val="24"/>
          <w:lang w:val="pt-BR"/>
        </w:rPr>
        <w:t xml:space="preserve"> de boas leituras para quem quiser</w:t>
      </w:r>
      <w:r w:rsidR="00EE6EDC" w:rsidRPr="00E54E17">
        <w:rPr>
          <w:rFonts w:cstheme="minorHAnsi"/>
          <w:sz w:val="24"/>
          <w:szCs w:val="24"/>
          <w:lang w:val="pt-BR"/>
        </w:rPr>
        <w:t xml:space="preserve"> se aprofundar no assunto. Alg</w:t>
      </w:r>
      <w:r w:rsidR="00273CD4" w:rsidRPr="00E54E17">
        <w:rPr>
          <w:rFonts w:cstheme="minorHAnsi"/>
          <w:sz w:val="24"/>
          <w:szCs w:val="24"/>
          <w:lang w:val="pt-BR"/>
        </w:rPr>
        <w:t xml:space="preserve">uns tópicos </w:t>
      </w:r>
      <w:r w:rsidR="00EE6EDC" w:rsidRPr="00E54E17">
        <w:rPr>
          <w:rFonts w:cstheme="minorHAnsi"/>
          <w:sz w:val="24"/>
          <w:szCs w:val="24"/>
          <w:lang w:val="pt-BR"/>
        </w:rPr>
        <w:t xml:space="preserve">de pesquisa que ficam como </w:t>
      </w:r>
      <w:r w:rsidR="00EE0EB7" w:rsidRPr="00E54E17">
        <w:rPr>
          <w:rFonts w:cstheme="minorHAnsi"/>
          <w:sz w:val="24"/>
          <w:szCs w:val="24"/>
          <w:lang w:val="pt-BR"/>
        </w:rPr>
        <w:t>sugestão</w:t>
      </w:r>
      <w:r w:rsidR="00EE6EDC" w:rsidRPr="00E54E17">
        <w:rPr>
          <w:rFonts w:cstheme="minorHAnsi"/>
          <w:sz w:val="24"/>
          <w:szCs w:val="24"/>
          <w:lang w:val="pt-BR"/>
        </w:rPr>
        <w:t xml:space="preserve"> para trabalhos futuros. Alg</w:t>
      </w:r>
      <w:r w:rsidR="00273CD4" w:rsidRPr="00E54E17">
        <w:rPr>
          <w:rFonts w:cstheme="minorHAnsi"/>
          <w:sz w:val="24"/>
          <w:szCs w:val="24"/>
          <w:lang w:val="pt-BR"/>
        </w:rPr>
        <w:t>uns exercícios prá</w:t>
      </w:r>
      <w:r w:rsidR="00EE6EDC" w:rsidRPr="00E54E17">
        <w:rPr>
          <w:rFonts w:cstheme="minorHAnsi"/>
          <w:sz w:val="24"/>
          <w:szCs w:val="24"/>
          <w:lang w:val="pt-BR"/>
        </w:rPr>
        <w:t>ticos para auxiliar em um melh</w:t>
      </w:r>
      <w:r w:rsidR="00273CD4" w:rsidRPr="00E54E17">
        <w:rPr>
          <w:rFonts w:cstheme="minorHAnsi"/>
          <w:sz w:val="24"/>
          <w:szCs w:val="24"/>
          <w:lang w:val="pt-BR"/>
        </w:rPr>
        <w:t xml:space="preserve">or entendimento do tema e </w:t>
      </w:r>
      <w:r w:rsidR="00EE0EB7" w:rsidRPr="00E54E17">
        <w:rPr>
          <w:rFonts w:cstheme="minorHAnsi"/>
          <w:sz w:val="24"/>
          <w:szCs w:val="24"/>
          <w:lang w:val="pt-BR"/>
        </w:rPr>
        <w:t>a lista de referencias utilizada</w:t>
      </w:r>
      <w:r w:rsidR="00273CD4" w:rsidRPr="00E54E17">
        <w:rPr>
          <w:rFonts w:cstheme="minorHAnsi"/>
          <w:sz w:val="24"/>
          <w:szCs w:val="24"/>
          <w:lang w:val="pt-BR"/>
        </w:rPr>
        <w:t xml:space="preserve"> onde também, </w:t>
      </w:r>
      <w:r w:rsidR="00EE0EB7" w:rsidRPr="00E54E17">
        <w:rPr>
          <w:rFonts w:cstheme="minorHAnsi"/>
          <w:sz w:val="24"/>
          <w:szCs w:val="24"/>
          <w:lang w:val="pt-BR"/>
        </w:rPr>
        <w:t>podem</w:t>
      </w:r>
      <w:r w:rsidR="00273CD4" w:rsidRPr="00E54E17">
        <w:rPr>
          <w:rFonts w:cstheme="minorHAnsi"/>
          <w:sz w:val="24"/>
          <w:szCs w:val="24"/>
          <w:lang w:val="pt-BR"/>
        </w:rPr>
        <w:t xml:space="preserve"> ser </w:t>
      </w:r>
      <w:r w:rsidR="00EE0EB7" w:rsidRPr="00E54E17">
        <w:rPr>
          <w:rFonts w:cstheme="minorHAnsi"/>
          <w:sz w:val="24"/>
          <w:szCs w:val="24"/>
          <w:lang w:val="pt-BR"/>
        </w:rPr>
        <w:t>encontradas matérias mais aprofundadas, sobre os diversos fatores e desafios na área de gestão de pessoas</w:t>
      </w:r>
      <w:r w:rsidR="00273CD4" w:rsidRPr="00E54E17">
        <w:rPr>
          <w:rFonts w:cstheme="minorHAnsi"/>
          <w:sz w:val="24"/>
          <w:szCs w:val="24"/>
          <w:lang w:val="pt-BR"/>
        </w:rPr>
        <w:t>.</w:t>
      </w:r>
    </w:p>
    <w:p w:rsidR="00E54E17" w:rsidRPr="00E54E17" w:rsidRDefault="00E54E17" w:rsidP="00E54E17">
      <w:pPr>
        <w:spacing w:line="240" w:lineRule="auto"/>
        <w:contextualSpacing/>
        <w:jc w:val="both"/>
        <w:rPr>
          <w:rFonts w:cstheme="minorHAnsi"/>
          <w:sz w:val="24"/>
          <w:szCs w:val="24"/>
          <w:lang w:val="pt-BR"/>
        </w:rPr>
      </w:pPr>
    </w:p>
    <w:p w:rsidR="00111B89" w:rsidRPr="00C958F9" w:rsidRDefault="00FC2E0E" w:rsidP="00E54E17">
      <w:pPr>
        <w:pStyle w:val="Ttulo"/>
        <w:numPr>
          <w:ilvl w:val="0"/>
          <w:numId w:val="16"/>
        </w:numPr>
        <w:spacing w:line="240" w:lineRule="auto"/>
        <w:ind w:left="0" w:firstLine="0"/>
        <w:jc w:val="both"/>
        <w:outlineLvl w:val="0"/>
        <w:rPr>
          <w:rFonts w:cstheme="minorHAnsi"/>
          <w:szCs w:val="28"/>
        </w:rPr>
      </w:pPr>
      <w:bookmarkStart w:id="1" w:name="_Toc248917995"/>
      <w:r w:rsidRPr="00C958F9">
        <w:rPr>
          <w:rFonts w:cstheme="minorHAnsi"/>
          <w:szCs w:val="28"/>
        </w:rPr>
        <w:lastRenderedPageBreak/>
        <w:t>Conceitos</w:t>
      </w:r>
      <w:r w:rsidR="00A163A8" w:rsidRPr="00C958F9">
        <w:rPr>
          <w:rFonts w:cstheme="minorHAnsi"/>
          <w:szCs w:val="28"/>
        </w:rPr>
        <w:t xml:space="preserve"> e Desafios</w:t>
      </w:r>
      <w:r w:rsidR="006D1EB0" w:rsidRPr="00C958F9">
        <w:rPr>
          <w:rFonts w:cstheme="minorHAnsi"/>
          <w:szCs w:val="28"/>
        </w:rPr>
        <w:t xml:space="preserve"> na Gestão de Pessoas</w:t>
      </w:r>
      <w:bookmarkEnd w:id="1"/>
    </w:p>
    <w:p w:rsidR="00257F21"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Segundo o PMI um projeto é um empreendimento único, com inicio e fim bem definidos, que utiliza recursos limitados e conduzido por pessoas visando atingir metas e objetivos pré-definidos, estabelecidos dentro de parâmetros, prazo, custo e qualidade. [PMI 2004]</w:t>
      </w:r>
    </w:p>
    <w:p w:rsidR="00C105CA" w:rsidRPr="00E54E17" w:rsidRDefault="00257F21" w:rsidP="00E54E17">
      <w:pPr>
        <w:spacing w:before="0" w:after="0" w:line="240" w:lineRule="auto"/>
        <w:ind w:firstLine="708"/>
        <w:jc w:val="both"/>
        <w:rPr>
          <w:rFonts w:cstheme="minorHAnsi"/>
          <w:sz w:val="24"/>
          <w:szCs w:val="24"/>
          <w:lang w:val="pt-BR"/>
        </w:rPr>
      </w:pPr>
      <w:r w:rsidRPr="00E54E17">
        <w:rPr>
          <w:rFonts w:cstheme="minorHAnsi"/>
          <w:sz w:val="24"/>
          <w:szCs w:val="24"/>
          <w:lang w:val="pt-BR"/>
        </w:rPr>
        <w:t xml:space="preserve">E para ser executado um projeto precisa ser gerenciado e isto é feito por pessoas. Segundo Koontze e O Donnel, gerenciar consiste em executar atividades e tarefas que tem com propósito planejar e controlar atividades de outras pessoas para atingir objetivos que não podem ser alcançados caso as pessoas atuem por conta própria, sem o esforço sincronizado dos subordinados. [Koontze1980] </w:t>
      </w:r>
      <w:r w:rsidR="00C105CA" w:rsidRPr="00E54E17">
        <w:rPr>
          <w:rFonts w:cstheme="minorHAnsi"/>
          <w:sz w:val="24"/>
          <w:szCs w:val="24"/>
          <w:lang w:val="pt-BR"/>
        </w:rPr>
        <w:t>Segundo Laércio Cosentino, preside</w:t>
      </w:r>
      <w:r w:rsidR="00FD704E" w:rsidRPr="00E54E17">
        <w:rPr>
          <w:rFonts w:cstheme="minorHAnsi"/>
          <w:sz w:val="24"/>
          <w:szCs w:val="24"/>
          <w:lang w:val="pt-BR"/>
        </w:rPr>
        <w:t>nte da Microsiga, o RH é</w:t>
      </w:r>
      <w:r w:rsidR="00C105CA" w:rsidRPr="00E54E17">
        <w:rPr>
          <w:rFonts w:cstheme="minorHAnsi"/>
          <w:sz w:val="24"/>
          <w:szCs w:val="24"/>
          <w:lang w:val="pt-BR"/>
        </w:rPr>
        <w:t xml:space="preserv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Cosentino.</w:t>
      </w:r>
    </w:p>
    <w:p w:rsidR="002168A2"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00C105CA" w:rsidRPr="00E54E17">
        <w:rPr>
          <w:rFonts w:cstheme="minorHAnsi"/>
          <w:sz w:val="24"/>
          <w:szCs w:val="24"/>
          <w:lang w:val="pt-BR"/>
        </w:rPr>
        <w:t xml:space="preserve">     Segundo Fishe</w:t>
      </w:r>
      <w:r w:rsidR="00FD704E" w:rsidRPr="00E54E17">
        <w:rPr>
          <w:rFonts w:cstheme="minorHAnsi"/>
          <w:sz w:val="24"/>
          <w:szCs w:val="24"/>
          <w:lang w:val="pt-BR"/>
        </w:rPr>
        <w:t>r e Fleury, gestão de pessoas é</w:t>
      </w:r>
      <w:r w:rsidR="00C105CA" w:rsidRPr="00E54E17">
        <w:rPr>
          <w:rFonts w:cstheme="minorHAnsi"/>
          <w:sz w:val="24"/>
          <w:szCs w:val="24"/>
          <w:lang w:val="pt-BR"/>
        </w:rPr>
        <w:t xml:space="preserve"> o </w:t>
      </w:r>
      <w:r w:rsidR="00C105CA" w:rsidRPr="00E54E17">
        <w:rPr>
          <w:rFonts w:cstheme="minorHAnsi"/>
          <w:bCs/>
          <w:color w:val="000000"/>
          <w:sz w:val="24"/>
          <w:szCs w:val="24"/>
          <w:lang w:val="pt-BR" w:bidi="ar-SA"/>
        </w:rPr>
        <w:t>“Conjunto de políticas e práticas</w:t>
      </w:r>
      <w:r w:rsidR="00C105CA" w:rsidRPr="00E54E17">
        <w:rPr>
          <w:rFonts w:cstheme="minorHAnsi"/>
          <w:caps/>
          <w:color w:val="243F60" w:themeColor="accent1" w:themeShade="7F"/>
          <w:spacing w:val="5"/>
          <w:sz w:val="24"/>
          <w:szCs w:val="24"/>
          <w:lang w:val="pt-BR"/>
        </w:rPr>
        <w:t xml:space="preserve"> </w:t>
      </w:r>
      <w:r w:rsidR="00C105CA" w:rsidRPr="00E54E17">
        <w:rPr>
          <w:rFonts w:cstheme="minorHAnsi"/>
          <w:bCs/>
          <w:color w:val="000000"/>
          <w:sz w:val="24"/>
          <w:szCs w:val="24"/>
          <w:lang w:val="pt-BR" w:bidi="ar-SA"/>
        </w:rPr>
        <w:t xml:space="preserve">definidas de uma organização para orientar o comportamento humano e as relações “Interpessoais no ambiente de trabalho.” [Fisher e Fleury </w:t>
      </w:r>
      <w:r w:rsidR="00511422" w:rsidRPr="00E54E17">
        <w:rPr>
          <w:rFonts w:cstheme="minorHAnsi"/>
          <w:bCs/>
          <w:color w:val="000000"/>
          <w:sz w:val="24"/>
          <w:szCs w:val="24"/>
          <w:lang w:val="pt-BR" w:bidi="ar-SA"/>
        </w:rPr>
        <w:t>1992</w:t>
      </w:r>
      <w:r w:rsidR="00C105CA" w:rsidRPr="00E54E17">
        <w:rPr>
          <w:rFonts w:cstheme="minorHAnsi"/>
          <w:bCs/>
          <w:color w:val="000000"/>
          <w:sz w:val="24"/>
          <w:szCs w:val="24"/>
          <w:lang w:val="pt-BR" w:bidi="ar-SA"/>
        </w:rPr>
        <w:t>].</w:t>
      </w:r>
      <w:r w:rsidR="001D4089" w:rsidRPr="00E54E17">
        <w:rPr>
          <w:rFonts w:cstheme="minorHAnsi"/>
          <w:bCs/>
          <w:color w:val="000000"/>
          <w:sz w:val="24"/>
          <w:szCs w:val="24"/>
          <w:lang w:val="pt-BR" w:bidi="ar-SA"/>
        </w:rPr>
        <w:t xml:space="preserve"> </w:t>
      </w:r>
      <w:r w:rsidR="007904BD" w:rsidRPr="00E54E17">
        <w:rPr>
          <w:rFonts w:cstheme="minorHAnsi"/>
          <w:sz w:val="24"/>
          <w:szCs w:val="24"/>
          <w:lang w:val="pt-BR"/>
        </w:rPr>
        <w:t xml:space="preserve">Em meados dos anos 80, o número de diretorias de RH era pequeno, conforme explica Dárcio Crespi, presidente da Heidrick &amp; Struggles.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E54E17">
        <w:rPr>
          <w:rFonts w:cstheme="minorHAnsi"/>
          <w:sz w:val="24"/>
          <w:szCs w:val="24"/>
          <w:lang w:val="pt-BR"/>
        </w:rPr>
        <w:t>i</w:t>
      </w:r>
      <w:r w:rsidR="007904BD" w:rsidRPr="00E54E17">
        <w:rPr>
          <w:rFonts w:cstheme="minorHAnsi"/>
          <w:sz w:val="24"/>
          <w:szCs w:val="24"/>
          <w:lang w:val="pt-BR"/>
        </w:rPr>
        <w:t>mportância das pessoas. [Revista Melhor 2</w:t>
      </w:r>
      <w:r w:rsidR="00C105CA" w:rsidRPr="00E54E17">
        <w:rPr>
          <w:rFonts w:cstheme="minorHAnsi"/>
          <w:sz w:val="24"/>
          <w:szCs w:val="24"/>
          <w:lang w:val="pt-BR"/>
        </w:rPr>
        <w:t>008</w:t>
      </w:r>
      <w:r w:rsidR="007904BD" w:rsidRPr="00E54E17">
        <w:rPr>
          <w:rFonts w:cstheme="minorHAnsi"/>
          <w:sz w:val="24"/>
          <w:szCs w:val="24"/>
          <w:lang w:val="pt-BR"/>
        </w:rPr>
        <w:t>]</w:t>
      </w:r>
    </w:p>
    <w:p w:rsidR="002168A2" w:rsidRPr="00E54E17" w:rsidRDefault="00C105CA" w:rsidP="00E54E17">
      <w:pPr>
        <w:spacing w:before="0" w:after="0" w:line="240" w:lineRule="auto"/>
        <w:jc w:val="both"/>
        <w:rPr>
          <w:rStyle w:val="textonovo"/>
          <w:rFonts w:cstheme="minorHAnsi"/>
          <w:sz w:val="24"/>
          <w:szCs w:val="24"/>
          <w:lang w:val="pt-BR"/>
        </w:rPr>
      </w:pPr>
      <w:r w:rsidRPr="00E54E17">
        <w:rPr>
          <w:rStyle w:val="textonovo"/>
          <w:rFonts w:cstheme="minorHAnsi"/>
          <w:sz w:val="24"/>
          <w:szCs w:val="24"/>
          <w:lang w:val="pt-BR"/>
        </w:rPr>
        <w:t xml:space="preserve">    </w:t>
      </w:r>
      <w:r w:rsidR="002168A2" w:rsidRPr="00E54E17">
        <w:rPr>
          <w:rStyle w:val="textonovo"/>
          <w:rFonts w:cstheme="minorHAnsi"/>
          <w:sz w:val="24"/>
          <w:szCs w:val="24"/>
          <w:lang w:val="pt-BR"/>
        </w:rPr>
        <w:t xml:space="preserve">E isso </w:t>
      </w:r>
      <w:r w:rsidR="00EE0EB7" w:rsidRPr="00E54E17">
        <w:rPr>
          <w:rStyle w:val="textonovo"/>
          <w:rFonts w:cstheme="minorHAnsi"/>
          <w:sz w:val="24"/>
          <w:szCs w:val="24"/>
          <w:lang w:val="pt-BR"/>
        </w:rPr>
        <w:t>não</w:t>
      </w:r>
      <w:r w:rsidR="002168A2" w:rsidRPr="00E54E17">
        <w:rPr>
          <w:rStyle w:val="textonovo"/>
          <w:rFonts w:cstheme="minorHAnsi"/>
          <w:sz w:val="24"/>
          <w:szCs w:val="24"/>
          <w:lang w:val="pt-BR"/>
        </w:rPr>
        <w:t xml:space="preserve"> foi diferente nas empresas de TI, pois, </w:t>
      </w:r>
      <w:r w:rsidR="00EE0EB7" w:rsidRPr="00E54E17">
        <w:rPr>
          <w:rStyle w:val="textonovo"/>
          <w:rFonts w:cstheme="minorHAnsi"/>
          <w:sz w:val="24"/>
          <w:szCs w:val="24"/>
          <w:lang w:val="pt-BR"/>
        </w:rPr>
        <w:t>ess</w:t>
      </w:r>
      <w:r w:rsidRPr="00E54E17">
        <w:rPr>
          <w:rStyle w:val="textonovo"/>
          <w:rFonts w:cstheme="minorHAnsi"/>
          <w:sz w:val="24"/>
          <w:szCs w:val="24"/>
          <w:lang w:val="pt-BR"/>
        </w:rPr>
        <w:t>a</w:t>
      </w:r>
      <w:r w:rsidR="00EE0EB7" w:rsidRPr="00E54E17">
        <w:rPr>
          <w:rStyle w:val="textonovo"/>
          <w:rFonts w:cstheme="minorHAnsi"/>
          <w:sz w:val="24"/>
          <w:szCs w:val="24"/>
          <w:lang w:val="pt-BR"/>
        </w:rPr>
        <w:t>s mais</w:t>
      </w:r>
      <w:r w:rsidR="002168A2" w:rsidRPr="00E54E17">
        <w:rPr>
          <w:rStyle w:val="textonovo"/>
          <w:rFonts w:cstheme="minorHAnsi"/>
          <w:sz w:val="24"/>
          <w:szCs w:val="24"/>
          <w:lang w:val="pt-BR"/>
        </w:rPr>
        <w:t xml:space="preserve"> do que qualquer outra empresa precisa</w:t>
      </w:r>
      <w:r w:rsidRPr="00E54E17">
        <w:rPr>
          <w:rStyle w:val="textonovo"/>
          <w:rFonts w:cstheme="minorHAnsi"/>
          <w:sz w:val="24"/>
          <w:szCs w:val="24"/>
          <w:lang w:val="pt-BR"/>
        </w:rPr>
        <w:t>m possuir talentos e desenvolve</w:t>
      </w:r>
      <w:r w:rsidR="002168A2" w:rsidRPr="00E54E17">
        <w:rPr>
          <w:rStyle w:val="textonovo"/>
          <w:rFonts w:cstheme="minorHAnsi"/>
          <w:sz w:val="24"/>
          <w:szCs w:val="24"/>
          <w:lang w:val="pt-BR"/>
        </w:rPr>
        <w:t>-los, logo</w:t>
      </w:r>
      <w:r w:rsidR="00FF46C6" w:rsidRPr="00E54E17">
        <w:rPr>
          <w:rStyle w:val="textonovo"/>
          <w:rFonts w:cstheme="minorHAnsi"/>
          <w:sz w:val="24"/>
          <w:szCs w:val="24"/>
          <w:lang w:val="pt-BR"/>
        </w:rPr>
        <w:t>,</w:t>
      </w:r>
      <w:r w:rsidR="002168A2" w:rsidRPr="00E54E17">
        <w:rPr>
          <w:rStyle w:val="textonovo"/>
          <w:rFonts w:cstheme="minorHAnsi"/>
          <w:sz w:val="24"/>
          <w:szCs w:val="24"/>
          <w:lang w:val="pt-BR"/>
        </w:rPr>
        <w:t xml:space="preserve"> precisam de um RH estratégico.  </w:t>
      </w:r>
    </w:p>
    <w:p w:rsidR="001E58B3" w:rsidRPr="00E54E17" w:rsidRDefault="001E58B3" w:rsidP="00E54E17">
      <w:pPr>
        <w:spacing w:before="0" w:after="0" w:line="240" w:lineRule="auto"/>
        <w:jc w:val="both"/>
        <w:rPr>
          <w:rFonts w:cstheme="minorHAnsi"/>
          <w:bCs/>
          <w:color w:val="000000"/>
          <w:sz w:val="24"/>
          <w:szCs w:val="24"/>
          <w:lang w:val="pt-BR" w:bidi="ar-SA"/>
        </w:rPr>
      </w:pPr>
      <w:r w:rsidRPr="00E54E17">
        <w:rPr>
          <w:rStyle w:val="textonovo"/>
          <w:rFonts w:cstheme="minorHAnsi"/>
          <w:sz w:val="24"/>
          <w:szCs w:val="24"/>
          <w:lang w:val="pt-BR"/>
        </w:rPr>
        <w:t xml:space="preserve">    Abaixo será discorrido sobre os principais desafios ainda existentes na Gestão de Pessoas.</w:t>
      </w:r>
    </w:p>
    <w:p w:rsidR="003E3539" w:rsidRPr="00E54E17" w:rsidRDefault="00F93931" w:rsidP="00E54E17">
      <w:pPr>
        <w:pStyle w:val="Subttulo"/>
        <w:numPr>
          <w:ilvl w:val="0"/>
          <w:numId w:val="20"/>
        </w:numPr>
        <w:spacing w:after="200"/>
        <w:ind w:left="0" w:firstLine="0"/>
        <w:outlineLvl w:val="1"/>
        <w:rPr>
          <w:rFonts w:cstheme="minorHAnsi"/>
          <w:lang w:val="pt-BR"/>
        </w:rPr>
      </w:pPr>
      <w:bookmarkStart w:id="2" w:name="_Toc248917996"/>
      <w:r w:rsidRPr="00E54E17">
        <w:rPr>
          <w:rFonts w:cstheme="minorHAnsi"/>
          <w:lang w:val="pt-BR"/>
        </w:rPr>
        <w:t>Desafios Organizacionais para o Gerenciamento de Pessoas.</w:t>
      </w:r>
      <w:bookmarkEnd w:id="2"/>
    </w:p>
    <w:p w:rsidR="00CA3E41" w:rsidRPr="00E54E17" w:rsidRDefault="00F93931"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 xml:space="preserve"> </w:t>
      </w:r>
      <w:r w:rsidR="006271D5" w:rsidRPr="00E54E17">
        <w:rPr>
          <w:rFonts w:cstheme="minorHAnsi"/>
          <w:sz w:val="24"/>
          <w:szCs w:val="24"/>
          <w:lang w:val="pt-BR"/>
        </w:rPr>
        <w:t>A</w:t>
      </w:r>
      <w:r w:rsidR="00D76040" w:rsidRPr="00E54E17">
        <w:rPr>
          <w:rFonts w:cstheme="minorHAnsi"/>
          <w:sz w:val="24"/>
          <w:szCs w:val="24"/>
          <w:lang w:val="pt-BR"/>
        </w:rPr>
        <w:t xml:space="preserve"> competitividade e</w:t>
      </w:r>
      <w:r w:rsidR="00A622AC" w:rsidRPr="00E54E17">
        <w:rPr>
          <w:rFonts w:cstheme="minorHAnsi"/>
          <w:sz w:val="24"/>
          <w:szCs w:val="24"/>
          <w:lang w:val="pt-BR"/>
        </w:rPr>
        <w:t xml:space="preserve">ntre as empresas esta cada vez </w:t>
      </w:r>
      <w:r w:rsidR="00D76040" w:rsidRPr="00E54E17">
        <w:rPr>
          <w:rFonts w:cstheme="minorHAnsi"/>
          <w:sz w:val="24"/>
          <w:szCs w:val="24"/>
          <w:lang w:val="pt-BR"/>
        </w:rPr>
        <w:t xml:space="preserve">maior e em nível mundial. </w:t>
      </w:r>
      <w:r w:rsidR="00DA4348" w:rsidRPr="00E54E17">
        <w:rPr>
          <w:rFonts w:cstheme="minorHAnsi"/>
          <w:sz w:val="24"/>
          <w:szCs w:val="24"/>
          <w:lang w:val="pt-BR"/>
        </w:rPr>
        <w:t>Os desafios para os gerentes neste contexto de competição aumentam</w:t>
      </w:r>
      <w:r w:rsidR="0079246E" w:rsidRPr="00E54E17">
        <w:rPr>
          <w:rFonts w:cstheme="minorHAnsi"/>
          <w:sz w:val="24"/>
          <w:szCs w:val="24"/>
          <w:lang w:val="pt-BR"/>
        </w:rPr>
        <w:t xml:space="preserve"> a cada dia mais. Abaixo será discorrido sobre al</w:t>
      </w:r>
      <w:r w:rsidR="00516937" w:rsidRPr="00E54E17">
        <w:rPr>
          <w:rFonts w:cstheme="minorHAnsi"/>
          <w:sz w:val="24"/>
          <w:szCs w:val="24"/>
          <w:lang w:val="pt-BR"/>
        </w:rPr>
        <w:t>g</w:t>
      </w:r>
      <w:r w:rsidR="003D29ED" w:rsidRPr="00E54E17">
        <w:rPr>
          <w:rFonts w:cstheme="minorHAnsi"/>
          <w:sz w:val="24"/>
          <w:szCs w:val="24"/>
          <w:lang w:val="pt-BR"/>
        </w:rPr>
        <w:t>uns</w:t>
      </w:r>
      <w:r w:rsidR="0079246E" w:rsidRPr="00E54E17">
        <w:rPr>
          <w:rFonts w:cstheme="minorHAnsi"/>
          <w:sz w:val="24"/>
          <w:szCs w:val="24"/>
          <w:lang w:val="pt-BR"/>
        </w:rPr>
        <w:t xml:space="preserve"> fatores importantes e que cada vez mais precisam ser observados pelos </w:t>
      </w:r>
      <w:r w:rsidR="00516937" w:rsidRPr="00E54E17">
        <w:rPr>
          <w:rFonts w:cstheme="minorHAnsi"/>
          <w:sz w:val="24"/>
          <w:szCs w:val="24"/>
          <w:lang w:val="pt-BR"/>
        </w:rPr>
        <w:t>g</w:t>
      </w:r>
      <w:r w:rsidRPr="00E54E17">
        <w:rPr>
          <w:rFonts w:cstheme="minorHAnsi"/>
          <w:sz w:val="24"/>
          <w:szCs w:val="24"/>
          <w:lang w:val="pt-BR"/>
        </w:rPr>
        <w:t>estores.</w:t>
      </w:r>
    </w:p>
    <w:p w:rsidR="00516937" w:rsidRPr="00E54E17" w:rsidRDefault="00BD15C7" w:rsidP="00E54E17">
      <w:pPr>
        <w:pStyle w:val="Subttulo"/>
        <w:numPr>
          <w:ilvl w:val="0"/>
          <w:numId w:val="15"/>
        </w:numPr>
        <w:spacing w:after="0"/>
        <w:ind w:left="-851" w:firstLine="851"/>
        <w:contextualSpacing/>
        <w:outlineLvl w:val="1"/>
        <w:rPr>
          <w:rFonts w:cstheme="minorHAnsi"/>
          <w:lang w:val="pt-BR"/>
        </w:rPr>
      </w:pPr>
      <w:bookmarkStart w:id="3" w:name="_Toc248917997"/>
      <w:r w:rsidRPr="00E54E17">
        <w:rPr>
          <w:rFonts w:cstheme="minorHAnsi"/>
          <w:lang w:val="pt-BR"/>
        </w:rPr>
        <w:t>Avanços Tecnológicos</w:t>
      </w:r>
      <w:bookmarkEnd w:id="3"/>
      <w:r w:rsidR="00FF0356" w:rsidRPr="00E54E17">
        <w:rPr>
          <w:rFonts w:cstheme="minorHAnsi"/>
          <w:lang w:val="pt-BR"/>
        </w:rPr>
        <w:tab/>
      </w:r>
    </w:p>
    <w:p w:rsidR="00516937" w:rsidRPr="00E54E17"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O ambiente em que as empresas se situam, est</w:t>
      </w:r>
      <w:r w:rsidR="00516937" w:rsidRPr="00E54E17">
        <w:rPr>
          <w:rFonts w:cstheme="minorHAnsi"/>
          <w:sz w:val="24"/>
          <w:szCs w:val="24"/>
          <w:lang w:val="pt-BR"/>
        </w:rPr>
        <w:t>ã</w:t>
      </w:r>
      <w:r w:rsidRPr="00E54E17">
        <w:rPr>
          <w:rFonts w:cstheme="minorHAnsi"/>
          <w:sz w:val="24"/>
          <w:szCs w:val="24"/>
          <w:lang w:val="pt-BR"/>
        </w:rPr>
        <w:t>o</w:t>
      </w:r>
      <w:r w:rsidR="00FF0356" w:rsidRPr="00E54E17">
        <w:rPr>
          <w:rFonts w:cstheme="minorHAnsi"/>
          <w:sz w:val="24"/>
          <w:szCs w:val="24"/>
          <w:lang w:val="pt-BR"/>
        </w:rPr>
        <w:t xml:space="preserve"> constantemente</w:t>
      </w:r>
      <w:r w:rsidRPr="00E54E17">
        <w:rPr>
          <w:rFonts w:cstheme="minorHAnsi"/>
          <w:sz w:val="24"/>
          <w:szCs w:val="24"/>
          <w:lang w:val="pt-BR"/>
        </w:rPr>
        <w:t xml:space="preserve"> </w:t>
      </w:r>
      <w:r w:rsidR="006271D5" w:rsidRPr="00E54E17">
        <w:rPr>
          <w:rFonts w:cstheme="minorHAnsi"/>
          <w:sz w:val="24"/>
          <w:szCs w:val="24"/>
          <w:lang w:val="pt-BR"/>
        </w:rPr>
        <w:t>mutáveis</w:t>
      </w:r>
      <w:r w:rsidRPr="00E54E17">
        <w:rPr>
          <w:rFonts w:cstheme="minorHAnsi"/>
          <w:sz w:val="24"/>
          <w:szCs w:val="24"/>
          <w:lang w:val="pt-BR"/>
        </w:rPr>
        <w:t xml:space="preserve">. </w:t>
      </w:r>
      <w:r w:rsidR="006271D5" w:rsidRPr="00E54E17">
        <w:rPr>
          <w:rFonts w:cstheme="minorHAnsi"/>
          <w:sz w:val="24"/>
          <w:szCs w:val="24"/>
          <w:lang w:val="pt-BR"/>
        </w:rPr>
        <w:t xml:space="preserve">Novas tecnologias surgem </w:t>
      </w:r>
      <w:r w:rsidR="00DA4348" w:rsidRPr="00E54E17">
        <w:rPr>
          <w:rFonts w:cstheme="minorHAnsi"/>
          <w:sz w:val="24"/>
          <w:szCs w:val="24"/>
          <w:lang w:val="pt-BR"/>
        </w:rPr>
        <w:t>a</w:t>
      </w:r>
      <w:r w:rsidR="006271D5" w:rsidRPr="00E54E17">
        <w:rPr>
          <w:rFonts w:cstheme="minorHAnsi"/>
          <w:sz w:val="24"/>
          <w:szCs w:val="24"/>
          <w:lang w:val="pt-BR"/>
        </w:rPr>
        <w:t xml:space="preserve"> </w:t>
      </w:r>
      <w:r w:rsidR="00DA4348" w:rsidRPr="00E54E17">
        <w:rPr>
          <w:rFonts w:cstheme="minorHAnsi"/>
          <w:sz w:val="24"/>
          <w:szCs w:val="24"/>
          <w:lang w:val="pt-BR"/>
        </w:rPr>
        <w:t>todo instante, assim, logo após a introdução de uma tecnologia, surge</w:t>
      </w:r>
      <w:r w:rsidR="00A622AC" w:rsidRPr="00E54E17">
        <w:rPr>
          <w:rFonts w:cstheme="minorHAnsi"/>
          <w:sz w:val="24"/>
          <w:szCs w:val="24"/>
          <w:lang w:val="pt-BR"/>
        </w:rPr>
        <w:t xml:space="preserve"> </w:t>
      </w:r>
      <w:r w:rsidR="00EE0EB7" w:rsidRPr="00E54E17">
        <w:rPr>
          <w:rFonts w:cstheme="minorHAnsi"/>
          <w:sz w:val="24"/>
          <w:szCs w:val="24"/>
          <w:lang w:val="pt-BR"/>
        </w:rPr>
        <w:t>à</w:t>
      </w:r>
      <w:r w:rsidR="006271D5" w:rsidRPr="00E54E17">
        <w:rPr>
          <w:rFonts w:cstheme="minorHAnsi"/>
          <w:sz w:val="24"/>
          <w:szCs w:val="24"/>
          <w:lang w:val="pt-BR"/>
        </w:rPr>
        <w:t xml:space="preserve"> necessidade de inovar.</w:t>
      </w:r>
      <w:r w:rsidRPr="00E54E17">
        <w:rPr>
          <w:rFonts w:cstheme="minorHAnsi"/>
          <w:sz w:val="24"/>
          <w:szCs w:val="24"/>
          <w:lang w:val="pt-BR"/>
        </w:rPr>
        <w:t xml:space="preserve"> </w:t>
      </w:r>
      <w:r w:rsidR="00FF46C6" w:rsidRPr="00E54E17">
        <w:rPr>
          <w:rFonts w:cstheme="minorHAnsi"/>
          <w:sz w:val="24"/>
          <w:szCs w:val="24"/>
          <w:lang w:val="pt-BR"/>
        </w:rPr>
        <w:t>A empresa passa ter</w:t>
      </w:r>
      <w:r w:rsidRPr="00E54E17">
        <w:rPr>
          <w:rFonts w:cstheme="minorHAnsi"/>
          <w:sz w:val="24"/>
          <w:szCs w:val="24"/>
          <w:lang w:val="pt-BR"/>
        </w:rPr>
        <w:t xml:space="preserve"> a necessidade de adotar novas tecnolo</w:t>
      </w:r>
      <w:r w:rsidR="00516937" w:rsidRPr="00E54E17">
        <w:rPr>
          <w:rFonts w:cstheme="minorHAnsi"/>
          <w:sz w:val="24"/>
          <w:szCs w:val="24"/>
          <w:lang w:val="pt-BR"/>
        </w:rPr>
        <w:t>g</w:t>
      </w:r>
      <w:r w:rsidRPr="00E54E17">
        <w:rPr>
          <w:rFonts w:cstheme="minorHAnsi"/>
          <w:sz w:val="24"/>
          <w:szCs w:val="24"/>
          <w:lang w:val="pt-BR"/>
        </w:rPr>
        <w:t>ias</w:t>
      </w:r>
      <w:r w:rsidR="006271D5" w:rsidRPr="00E54E17">
        <w:rPr>
          <w:rFonts w:cstheme="minorHAnsi"/>
          <w:sz w:val="24"/>
          <w:szCs w:val="24"/>
          <w:lang w:val="pt-BR"/>
        </w:rPr>
        <w:t>, pois</w:t>
      </w:r>
      <w:r w:rsidRPr="00E54E17">
        <w:rPr>
          <w:rFonts w:cstheme="minorHAnsi"/>
          <w:sz w:val="24"/>
          <w:szCs w:val="24"/>
          <w:lang w:val="pt-BR"/>
        </w:rPr>
        <w:t xml:space="preserve">, </w:t>
      </w:r>
      <w:r w:rsidR="006271D5" w:rsidRPr="00E54E17">
        <w:rPr>
          <w:rFonts w:cstheme="minorHAnsi"/>
          <w:sz w:val="24"/>
          <w:szCs w:val="24"/>
          <w:lang w:val="pt-BR"/>
        </w:rPr>
        <w:t>se quiserem</w:t>
      </w:r>
      <w:r w:rsidRPr="00E54E17">
        <w:rPr>
          <w:rFonts w:cstheme="minorHAnsi"/>
          <w:sz w:val="24"/>
          <w:szCs w:val="24"/>
          <w:lang w:val="pt-BR"/>
        </w:rPr>
        <w:t xml:space="preserve"> prosperar, ou </w:t>
      </w:r>
      <w:r w:rsidR="00EE0EB7" w:rsidRPr="00E54E17">
        <w:rPr>
          <w:rFonts w:cstheme="minorHAnsi"/>
          <w:sz w:val="24"/>
          <w:szCs w:val="24"/>
          <w:lang w:val="pt-BR"/>
        </w:rPr>
        <w:t>às</w:t>
      </w:r>
      <w:r w:rsidRPr="00E54E17">
        <w:rPr>
          <w:rFonts w:cstheme="minorHAnsi"/>
          <w:sz w:val="24"/>
          <w:szCs w:val="24"/>
          <w:lang w:val="pt-BR"/>
        </w:rPr>
        <w:t xml:space="preserve"> vezes, pelo menos sobreviver dever</w:t>
      </w:r>
      <w:r w:rsidR="00516937" w:rsidRPr="00E54E17">
        <w:rPr>
          <w:rFonts w:cstheme="minorHAnsi"/>
          <w:sz w:val="24"/>
          <w:szCs w:val="24"/>
          <w:lang w:val="pt-BR"/>
        </w:rPr>
        <w:t>ã</w:t>
      </w:r>
      <w:r w:rsidRPr="00E54E17">
        <w:rPr>
          <w:rFonts w:cstheme="minorHAnsi"/>
          <w:sz w:val="24"/>
          <w:szCs w:val="24"/>
          <w:lang w:val="pt-BR"/>
        </w:rPr>
        <w:t>o ajustar</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rápido</w:t>
      </w:r>
      <w:r w:rsidRPr="00E54E17">
        <w:rPr>
          <w:rFonts w:cstheme="minorHAnsi"/>
          <w:sz w:val="24"/>
          <w:szCs w:val="24"/>
          <w:lang w:val="pt-BR"/>
        </w:rPr>
        <w:t xml:space="preserve"> e efetivamente as </w:t>
      </w:r>
      <w:r w:rsidR="006271D5" w:rsidRPr="00E54E17">
        <w:rPr>
          <w:rFonts w:cstheme="minorHAnsi"/>
          <w:sz w:val="24"/>
          <w:szCs w:val="24"/>
          <w:lang w:val="pt-BR"/>
        </w:rPr>
        <w:t>mudanças</w:t>
      </w:r>
      <w:r w:rsidRPr="00E54E17">
        <w:rPr>
          <w:rFonts w:cstheme="minorHAnsi"/>
          <w:sz w:val="24"/>
          <w:szCs w:val="24"/>
          <w:lang w:val="pt-BR"/>
        </w:rPr>
        <w:t xml:space="preserve">. </w:t>
      </w:r>
      <w:r w:rsidR="006271D5" w:rsidRPr="00E54E17">
        <w:rPr>
          <w:rFonts w:cstheme="minorHAnsi"/>
          <w:sz w:val="24"/>
          <w:szCs w:val="24"/>
          <w:lang w:val="pt-BR"/>
        </w:rPr>
        <w:t>E para trabalhar com as mudanças, precisarão de trabalhadores cada vez mais qualificados. Segundo Gil, nesse contexto, o capital humano passa a ser entendido como estratégia fundamental para enfrentar transformações radicais.</w:t>
      </w:r>
      <w:r w:rsidRPr="00E54E17">
        <w:rPr>
          <w:rFonts w:cstheme="minorHAnsi"/>
          <w:sz w:val="24"/>
          <w:szCs w:val="24"/>
          <w:lang w:val="pt-BR"/>
        </w:rPr>
        <w:t xml:space="preserve"> </w:t>
      </w:r>
      <w:r w:rsidR="006271D5" w:rsidRPr="00E54E17">
        <w:rPr>
          <w:rFonts w:cstheme="minorHAnsi"/>
          <w:sz w:val="24"/>
          <w:szCs w:val="24"/>
          <w:lang w:val="pt-BR"/>
        </w:rPr>
        <w:t>Logo</w:t>
      </w:r>
      <w:r w:rsidRPr="00E54E17">
        <w:rPr>
          <w:rFonts w:cstheme="minorHAnsi"/>
          <w:sz w:val="24"/>
          <w:szCs w:val="24"/>
          <w:lang w:val="pt-BR"/>
        </w:rPr>
        <w:t xml:space="preserve">, a capacidade de </w:t>
      </w:r>
      <w:r w:rsidR="00516937" w:rsidRPr="00E54E17">
        <w:rPr>
          <w:rFonts w:cstheme="minorHAnsi"/>
          <w:sz w:val="24"/>
          <w:szCs w:val="24"/>
          <w:lang w:val="pt-BR"/>
        </w:rPr>
        <w:t>g</w:t>
      </w:r>
      <w:r w:rsidRPr="00E54E17">
        <w:rPr>
          <w:rFonts w:cstheme="minorHAnsi"/>
          <w:sz w:val="24"/>
          <w:szCs w:val="24"/>
          <w:lang w:val="pt-BR"/>
        </w:rPr>
        <w:t>erar novos con</w:t>
      </w:r>
      <w:r w:rsidR="00516937" w:rsidRPr="00E54E17">
        <w:rPr>
          <w:rFonts w:cstheme="minorHAnsi"/>
          <w:sz w:val="24"/>
          <w:szCs w:val="24"/>
          <w:lang w:val="pt-BR"/>
        </w:rPr>
        <w:t>h</w:t>
      </w:r>
      <w:r w:rsidRPr="00E54E17">
        <w:rPr>
          <w:rFonts w:cstheme="minorHAnsi"/>
          <w:sz w:val="24"/>
          <w:szCs w:val="24"/>
          <w:lang w:val="pt-BR"/>
        </w:rPr>
        <w:t xml:space="preserve">ecimentos e </w:t>
      </w:r>
      <w:r w:rsidR="006271D5" w:rsidRPr="00E54E17">
        <w:rPr>
          <w:rFonts w:cstheme="minorHAnsi"/>
          <w:sz w:val="24"/>
          <w:szCs w:val="24"/>
          <w:lang w:val="pt-BR"/>
        </w:rPr>
        <w:t>agregá-los</w:t>
      </w:r>
      <w:r w:rsidRPr="00E54E17">
        <w:rPr>
          <w:rFonts w:cstheme="minorHAnsi"/>
          <w:sz w:val="24"/>
          <w:szCs w:val="24"/>
          <w:lang w:val="pt-BR"/>
        </w:rPr>
        <w:t xml:space="preserve"> ao processo produtivo </w:t>
      </w:r>
      <w:r w:rsidR="006271D5" w:rsidRPr="00E54E17">
        <w:rPr>
          <w:rFonts w:cstheme="minorHAnsi"/>
          <w:sz w:val="24"/>
          <w:szCs w:val="24"/>
          <w:lang w:val="pt-BR"/>
        </w:rPr>
        <w:t>e</w:t>
      </w:r>
      <w:r w:rsidRPr="00E54E17">
        <w:rPr>
          <w:rFonts w:cstheme="minorHAnsi"/>
          <w:sz w:val="24"/>
          <w:szCs w:val="24"/>
          <w:lang w:val="pt-BR"/>
        </w:rPr>
        <w:t xml:space="preserve"> que se torna a </w:t>
      </w:r>
      <w:r w:rsidR="00516937" w:rsidRPr="00E54E17">
        <w:rPr>
          <w:rFonts w:cstheme="minorHAnsi"/>
          <w:sz w:val="24"/>
          <w:szCs w:val="24"/>
          <w:lang w:val="pt-BR"/>
        </w:rPr>
        <w:t>g</w:t>
      </w:r>
      <w:r w:rsidRPr="00E54E17">
        <w:rPr>
          <w:rFonts w:cstheme="minorHAnsi"/>
          <w:sz w:val="24"/>
          <w:szCs w:val="24"/>
          <w:lang w:val="pt-BR"/>
        </w:rPr>
        <w:t>rande vanta</w:t>
      </w:r>
      <w:r w:rsidR="00516937" w:rsidRPr="00E54E17">
        <w:rPr>
          <w:rFonts w:cstheme="minorHAnsi"/>
          <w:sz w:val="24"/>
          <w:szCs w:val="24"/>
          <w:lang w:val="pt-BR"/>
        </w:rPr>
        <w:t>g</w:t>
      </w:r>
      <w:r w:rsidRPr="00E54E17">
        <w:rPr>
          <w:rFonts w:cstheme="minorHAnsi"/>
          <w:sz w:val="24"/>
          <w:szCs w:val="24"/>
          <w:lang w:val="pt-BR"/>
        </w:rPr>
        <w:t xml:space="preserve">em </w:t>
      </w:r>
      <w:r w:rsidR="00DA4348" w:rsidRPr="00E54E17">
        <w:rPr>
          <w:rFonts w:cstheme="minorHAnsi"/>
          <w:sz w:val="24"/>
          <w:szCs w:val="24"/>
          <w:lang w:val="pt-BR"/>
        </w:rPr>
        <w:t xml:space="preserve">competitiva. </w:t>
      </w:r>
      <w:r w:rsidR="00A622AC" w:rsidRPr="00E54E17">
        <w:rPr>
          <w:rFonts w:cstheme="minorHAnsi"/>
          <w:sz w:val="24"/>
          <w:szCs w:val="24"/>
          <w:lang w:val="pt-BR"/>
        </w:rPr>
        <w:t>[</w:t>
      </w:r>
      <w:r w:rsidR="00EE0EB7" w:rsidRPr="00E54E17">
        <w:rPr>
          <w:rFonts w:cstheme="minorHAnsi"/>
          <w:sz w:val="24"/>
          <w:szCs w:val="24"/>
          <w:lang w:val="pt-BR"/>
        </w:rPr>
        <w:t xml:space="preserve">GIL, </w:t>
      </w:r>
      <w:r w:rsidR="00A622AC" w:rsidRPr="00E54E17">
        <w:rPr>
          <w:rFonts w:cstheme="minorHAnsi"/>
          <w:sz w:val="24"/>
          <w:szCs w:val="24"/>
          <w:lang w:val="pt-BR"/>
        </w:rPr>
        <w:t>2008]</w:t>
      </w:r>
    </w:p>
    <w:p w:rsidR="00516937" w:rsidRPr="00E54E17" w:rsidRDefault="00BD15C7" w:rsidP="00E54E17">
      <w:pPr>
        <w:pStyle w:val="PargrafodaLista"/>
        <w:spacing w:line="240" w:lineRule="auto"/>
        <w:ind w:left="0"/>
        <w:jc w:val="both"/>
        <w:rPr>
          <w:rFonts w:cstheme="minorHAnsi"/>
          <w:sz w:val="24"/>
          <w:szCs w:val="24"/>
          <w:lang w:val="pt-BR"/>
        </w:rPr>
      </w:pPr>
      <w:r w:rsidRPr="00E54E17">
        <w:rPr>
          <w:rFonts w:cstheme="minorHAnsi"/>
          <w:sz w:val="24"/>
          <w:szCs w:val="24"/>
          <w:lang w:val="pt-BR"/>
        </w:rPr>
        <w:lastRenderedPageBreak/>
        <w:t>Portanto, trabal</w:t>
      </w:r>
      <w:r w:rsidR="00516937" w:rsidRPr="00E54E17">
        <w:rPr>
          <w:rFonts w:cstheme="minorHAnsi"/>
          <w:sz w:val="24"/>
          <w:szCs w:val="24"/>
          <w:lang w:val="pt-BR"/>
        </w:rPr>
        <w:t>h</w:t>
      </w:r>
      <w:r w:rsidRPr="00E54E17">
        <w:rPr>
          <w:rFonts w:cstheme="minorHAnsi"/>
          <w:sz w:val="24"/>
          <w:szCs w:val="24"/>
          <w:lang w:val="pt-BR"/>
        </w:rPr>
        <w:t>ador</w:t>
      </w:r>
      <w:r w:rsidR="00EE0EB7" w:rsidRPr="00E54E17">
        <w:rPr>
          <w:rFonts w:cstheme="minorHAnsi"/>
          <w:sz w:val="24"/>
          <w:szCs w:val="24"/>
          <w:lang w:val="pt-BR"/>
        </w:rPr>
        <w:t xml:space="preserve"> </w:t>
      </w:r>
      <w:r w:rsidRPr="00E54E17">
        <w:rPr>
          <w:rFonts w:cstheme="minorHAnsi"/>
          <w:sz w:val="24"/>
          <w:szCs w:val="24"/>
          <w:lang w:val="pt-BR"/>
        </w:rPr>
        <w:t xml:space="preserve">passa ser a </w:t>
      </w:r>
      <w:r w:rsidR="006271D5" w:rsidRPr="00E54E17">
        <w:rPr>
          <w:rFonts w:cstheme="minorHAnsi"/>
          <w:sz w:val="24"/>
          <w:szCs w:val="24"/>
          <w:lang w:val="pt-BR"/>
        </w:rPr>
        <w:t>diferença</w:t>
      </w:r>
      <w:r w:rsidR="00A622AC" w:rsidRPr="00E54E17">
        <w:rPr>
          <w:rFonts w:cstheme="minorHAnsi"/>
          <w:sz w:val="24"/>
          <w:szCs w:val="24"/>
          <w:lang w:val="pt-BR"/>
        </w:rPr>
        <w:t>,</w:t>
      </w:r>
      <w:r w:rsidRPr="00E54E17">
        <w:rPr>
          <w:rFonts w:cstheme="minorHAnsi"/>
          <w:sz w:val="24"/>
          <w:szCs w:val="24"/>
          <w:lang w:val="pt-BR"/>
        </w:rPr>
        <w:t xml:space="preserve"> e </w:t>
      </w:r>
      <w:r w:rsidR="006271D5" w:rsidRPr="00E54E17">
        <w:rPr>
          <w:rFonts w:cstheme="minorHAnsi"/>
          <w:sz w:val="24"/>
          <w:szCs w:val="24"/>
          <w:lang w:val="pt-BR"/>
        </w:rPr>
        <w:t>além</w:t>
      </w:r>
      <w:r w:rsidRPr="00E54E17">
        <w:rPr>
          <w:rFonts w:cstheme="minorHAnsi"/>
          <w:sz w:val="24"/>
          <w:szCs w:val="24"/>
          <w:lang w:val="pt-BR"/>
        </w:rPr>
        <w:t xml:space="preserve"> de </w:t>
      </w:r>
      <w:r w:rsidR="006271D5" w:rsidRPr="00E54E17">
        <w:rPr>
          <w:rFonts w:cstheme="minorHAnsi"/>
          <w:sz w:val="24"/>
          <w:szCs w:val="24"/>
          <w:lang w:val="pt-BR"/>
        </w:rPr>
        <w:t>dedicação</w:t>
      </w:r>
      <w:r w:rsidRPr="00E54E17">
        <w:rPr>
          <w:rFonts w:cstheme="minorHAnsi"/>
          <w:sz w:val="24"/>
          <w:szCs w:val="24"/>
          <w:lang w:val="pt-BR"/>
        </w:rPr>
        <w:t xml:space="preserve"> pessoal cabe a </w:t>
      </w:r>
      <w:r w:rsidR="00516937" w:rsidRPr="00E54E17">
        <w:rPr>
          <w:rFonts w:cstheme="minorHAnsi"/>
          <w:sz w:val="24"/>
          <w:szCs w:val="24"/>
          <w:lang w:val="pt-BR"/>
        </w:rPr>
        <w:t>g</w:t>
      </w:r>
      <w:r w:rsidRPr="00E54E17">
        <w:rPr>
          <w:rFonts w:cstheme="minorHAnsi"/>
          <w:sz w:val="24"/>
          <w:szCs w:val="24"/>
          <w:lang w:val="pt-BR"/>
        </w:rPr>
        <w:t xml:space="preserve">estores proporcionar meios necessários para </w:t>
      </w:r>
      <w:r w:rsidR="00516937" w:rsidRPr="00E54E17">
        <w:rPr>
          <w:rFonts w:cstheme="minorHAnsi"/>
          <w:sz w:val="24"/>
          <w:szCs w:val="24"/>
          <w:lang w:val="pt-BR"/>
        </w:rPr>
        <w:t>g</w:t>
      </w:r>
      <w:r w:rsidRPr="00E54E17">
        <w:rPr>
          <w:rFonts w:cstheme="minorHAnsi"/>
          <w:sz w:val="24"/>
          <w:szCs w:val="24"/>
          <w:lang w:val="pt-BR"/>
        </w:rPr>
        <w:t xml:space="preserve">arantir este ajustamento. </w:t>
      </w:r>
    </w:p>
    <w:p w:rsidR="00F93931" w:rsidRPr="00E54E17" w:rsidRDefault="00CA3E41" w:rsidP="00E54E17">
      <w:pPr>
        <w:pStyle w:val="Subttulo"/>
        <w:numPr>
          <w:ilvl w:val="0"/>
          <w:numId w:val="15"/>
        </w:numPr>
        <w:spacing w:before="120" w:after="0"/>
        <w:ind w:left="0" w:firstLine="0"/>
        <w:outlineLvl w:val="1"/>
        <w:rPr>
          <w:rFonts w:cstheme="minorHAnsi"/>
          <w:i/>
          <w:lang w:val="pt-BR"/>
        </w:rPr>
      </w:pPr>
      <w:bookmarkStart w:id="4" w:name="_Toc248917998"/>
      <w:r w:rsidRPr="00E54E17">
        <w:rPr>
          <w:rFonts w:cstheme="minorHAnsi"/>
          <w:i/>
          <w:lang w:val="pt-BR"/>
        </w:rPr>
        <w:t>Downsizing</w:t>
      </w:r>
      <w:bookmarkEnd w:id="4"/>
    </w:p>
    <w:p w:rsidR="00516937" w:rsidRPr="00E54E17" w:rsidRDefault="00BD6F55" w:rsidP="00E54E17">
      <w:pPr>
        <w:pStyle w:val="Subttulo"/>
        <w:spacing w:before="120" w:after="0"/>
        <w:jc w:val="both"/>
        <w:rPr>
          <w:rFonts w:eastAsia="Times New Roman" w:cstheme="minorHAnsi"/>
          <w:b w:val="0"/>
          <w:lang w:val="pt-BR"/>
        </w:rPr>
      </w:pPr>
      <w:r w:rsidRPr="00E54E17">
        <w:rPr>
          <w:rFonts w:cstheme="minorHAnsi"/>
          <w:b w:val="0"/>
          <w:lang w:val="pt-BR"/>
        </w:rPr>
        <w:t>Se</w:t>
      </w:r>
      <w:r w:rsidR="00516937" w:rsidRPr="00E54E17">
        <w:rPr>
          <w:rFonts w:cstheme="minorHAnsi"/>
          <w:b w:val="0"/>
          <w:lang w:val="pt-BR"/>
        </w:rPr>
        <w:t>g</w:t>
      </w:r>
      <w:r w:rsidRPr="00E54E17">
        <w:rPr>
          <w:rFonts w:cstheme="minorHAnsi"/>
          <w:b w:val="0"/>
          <w:lang w:val="pt-BR"/>
        </w:rPr>
        <w:t xml:space="preserve">undo o economista Paulo Nunes, </w:t>
      </w:r>
      <w:r w:rsidRPr="00E54E17">
        <w:rPr>
          <w:rFonts w:cstheme="minorHAnsi"/>
          <w:b w:val="0"/>
          <w:i/>
          <w:lang w:val="pt-BR"/>
        </w:rPr>
        <w:t>downsizin</w:t>
      </w:r>
      <w:r w:rsidR="00516937" w:rsidRPr="00E54E17">
        <w:rPr>
          <w:rFonts w:cstheme="minorHAnsi"/>
          <w:b w:val="0"/>
          <w:i/>
          <w:lang w:val="pt-BR"/>
        </w:rPr>
        <w:t>g</w:t>
      </w:r>
      <w:r w:rsidRPr="00E54E17">
        <w:rPr>
          <w:rFonts w:cstheme="minorHAnsi"/>
          <w:b w:val="0"/>
          <w:lang w:val="pt-BR"/>
        </w:rPr>
        <w:t xml:space="preserve">, </w:t>
      </w:r>
      <w:r w:rsidR="00F13785" w:rsidRPr="00E54E17">
        <w:rPr>
          <w:rFonts w:cstheme="minorHAnsi"/>
          <w:b w:val="0"/>
          <w:lang w:val="pt-BR"/>
        </w:rPr>
        <w:t>s</w:t>
      </w:r>
      <w:r w:rsidR="00BD15C7" w:rsidRPr="00E54E17">
        <w:rPr>
          <w:rFonts w:cstheme="minorHAnsi"/>
          <w:b w:val="0"/>
          <w:lang w:val="pt-BR"/>
        </w:rPr>
        <w:t xml:space="preserve">urgiu como uma necessidade de solucionar o excesso de burocracia que se verificava em muitas organizações, o que dificultava a tomada de decisões e a adaptação às novas realidades ambientais. </w:t>
      </w:r>
      <w:r w:rsidR="00BD15C7" w:rsidRPr="00E54E17">
        <w:rPr>
          <w:rFonts w:eastAsia="Times New Roman" w:cstheme="minorHAnsi"/>
          <w:b w:val="0"/>
          <w:lang w:val="pt-BR"/>
        </w:rPr>
        <w:t>Resultando, assim na redução dos níveis da gestão e na redução da dimensão da organização através da anulação de áreas produtivas não essenciais, centrando-se no que melhor sabem fazer (</w:t>
      </w:r>
      <w:r w:rsidR="00BD15C7" w:rsidRPr="00E54E17">
        <w:rPr>
          <w:rFonts w:eastAsia="Times New Roman" w:cstheme="minorHAnsi"/>
          <w:b w:val="0"/>
          <w:i/>
          <w:lang w:val="pt-BR"/>
        </w:rPr>
        <w:t>core</w:t>
      </w:r>
      <w:r w:rsidR="00BD15C7" w:rsidRPr="00E54E17">
        <w:rPr>
          <w:rFonts w:eastAsia="Times New Roman" w:cstheme="minorHAnsi"/>
          <w:b w:val="0"/>
          <w:lang w:val="pt-BR"/>
        </w:rPr>
        <w:t xml:space="preserve"> </w:t>
      </w:r>
      <w:r w:rsidR="006271D5" w:rsidRPr="00E54E17">
        <w:rPr>
          <w:rFonts w:eastAsia="Times New Roman" w:cstheme="minorHAnsi"/>
          <w:b w:val="0"/>
          <w:lang w:val="pt-BR"/>
        </w:rPr>
        <w:t>competência</w:t>
      </w:r>
      <w:r w:rsidR="00BD15C7" w:rsidRPr="00E54E17">
        <w:rPr>
          <w:rFonts w:eastAsia="Times New Roman" w:cstheme="minorHAnsi"/>
          <w:b w:val="0"/>
          <w:lang w:val="pt-BR"/>
        </w:rPr>
        <w:t xml:space="preserve">), subcontratando ao exterior </w:t>
      </w:r>
      <w:r w:rsidR="00BD15C7" w:rsidRPr="00E54E17">
        <w:rPr>
          <w:rFonts w:eastAsia="Times New Roman" w:cstheme="minorHAnsi"/>
          <w:b w:val="0"/>
          <w:i/>
          <w:lang w:val="pt-BR"/>
        </w:rPr>
        <w:t>(</w:t>
      </w:r>
      <w:r w:rsidR="00F93931" w:rsidRPr="00E54E17">
        <w:rPr>
          <w:rFonts w:eastAsia="Times New Roman" w:cstheme="minorHAnsi"/>
          <w:b w:val="0"/>
          <w:i/>
          <w:lang w:val="pt-BR"/>
        </w:rPr>
        <w:t>outsourcing</w:t>
      </w:r>
      <w:r w:rsidR="00BD15C7" w:rsidRPr="00E54E17">
        <w:rPr>
          <w:rFonts w:eastAsia="Times New Roman" w:cstheme="minorHAnsi"/>
          <w:b w:val="0"/>
          <w:i/>
          <w:lang w:val="pt-BR"/>
        </w:rPr>
        <w:t>)</w:t>
      </w:r>
      <w:r w:rsidR="00BD15C7" w:rsidRPr="00E54E17">
        <w:rPr>
          <w:rFonts w:eastAsia="Times New Roman" w:cstheme="minorHAnsi"/>
          <w:b w:val="0"/>
          <w:lang w:val="pt-BR"/>
        </w:rPr>
        <w:t xml:space="preserve"> atividades não fundamentais para o </w:t>
      </w:r>
      <w:r w:rsidR="00BD15C7" w:rsidRPr="00E54E17">
        <w:rPr>
          <w:rFonts w:eastAsia="Times New Roman" w:cstheme="minorHAnsi"/>
          <w:b w:val="0"/>
          <w:i/>
          <w:lang w:val="pt-BR"/>
        </w:rPr>
        <w:t>core-business</w:t>
      </w:r>
      <w:r w:rsidR="00BD15C7" w:rsidRPr="00E54E17">
        <w:rPr>
          <w:rFonts w:eastAsia="Times New Roman" w:cstheme="minorHAnsi"/>
          <w:b w:val="0"/>
          <w:lang w:val="pt-BR"/>
        </w:rPr>
        <w:t xml:space="preserve">  permitindo uma flexibilização da estrutura organizacional. </w:t>
      </w:r>
    </w:p>
    <w:p w:rsidR="00516937" w:rsidRPr="00E54E17" w:rsidRDefault="00BD15C7" w:rsidP="00E54E17">
      <w:pPr>
        <w:spacing w:before="0" w:after="0" w:line="240" w:lineRule="auto"/>
        <w:ind w:firstLine="567"/>
        <w:contextualSpacing/>
        <w:jc w:val="both"/>
        <w:rPr>
          <w:rFonts w:eastAsia="Times New Roman" w:cstheme="minorHAnsi"/>
          <w:sz w:val="24"/>
          <w:szCs w:val="24"/>
          <w:lang w:val="pt-BR"/>
        </w:rPr>
      </w:pPr>
      <w:r w:rsidRPr="00E54E17">
        <w:rPr>
          <w:rFonts w:eastAsia="Times New Roman" w:cstheme="minorHAnsi"/>
          <w:sz w:val="24"/>
          <w:szCs w:val="24"/>
          <w:lang w:val="pt-BR"/>
        </w:rPr>
        <w:t xml:space="preserve">Apesar das vantagens dos cortes nos custos e na maior flexibilização da organização, normalmente através da anulação de atividades relacionadas com áreas ou produtos menos rentáveis, o que permite uma concentração de esforços e recursos nas áreas mais rentáveis, o </w:t>
      </w:r>
      <w:r w:rsidR="00744F26" w:rsidRPr="00E54E17">
        <w:rPr>
          <w:rFonts w:eastAsia="Times New Roman" w:cstheme="minorHAnsi"/>
          <w:i/>
          <w:sz w:val="24"/>
          <w:szCs w:val="24"/>
          <w:lang w:val="pt-BR"/>
        </w:rPr>
        <w:t>d</w:t>
      </w:r>
      <w:r w:rsidRPr="00E54E17">
        <w:rPr>
          <w:rFonts w:eastAsia="Times New Roman" w:cstheme="minorHAnsi"/>
          <w:i/>
          <w:sz w:val="24"/>
          <w:szCs w:val="24"/>
          <w:lang w:val="pt-BR"/>
        </w:rPr>
        <w:t>ownsizing</w:t>
      </w:r>
      <w:r w:rsidRPr="00E54E17">
        <w:rPr>
          <w:rFonts w:eastAsia="Times New Roman" w:cstheme="minorHAnsi"/>
          <w:sz w:val="24"/>
          <w:szCs w:val="24"/>
          <w:lang w:val="pt-BR"/>
        </w:rPr>
        <w:t xml:space="preserve"> continua a ser muito criticado e mal aceite devido ao problema dos despedimentos. </w:t>
      </w:r>
      <w:r w:rsidR="00744F26" w:rsidRPr="00E54E17">
        <w:rPr>
          <w:rFonts w:eastAsia="Times New Roman" w:cstheme="minorHAnsi"/>
          <w:sz w:val="24"/>
          <w:szCs w:val="24"/>
          <w:lang w:val="pt-BR"/>
        </w:rPr>
        <w:t>Pois, na a</w:t>
      </w:r>
      <w:r w:rsidR="00744F26" w:rsidRPr="00E54E17">
        <w:rPr>
          <w:rFonts w:cstheme="minorHAnsi"/>
          <w:sz w:val="24"/>
          <w:szCs w:val="24"/>
          <w:lang w:val="pt-BR"/>
        </w:rPr>
        <w:t xml:space="preserve">plicação prática do </w:t>
      </w:r>
      <w:r w:rsidR="00744F26" w:rsidRPr="00E54E17">
        <w:rPr>
          <w:rFonts w:cstheme="minorHAnsi"/>
          <w:i/>
          <w:sz w:val="24"/>
          <w:szCs w:val="24"/>
          <w:lang w:val="pt-BR"/>
        </w:rPr>
        <w:t>d</w:t>
      </w:r>
      <w:r w:rsidRPr="00E54E17">
        <w:rPr>
          <w:rFonts w:cstheme="minorHAnsi"/>
          <w:sz w:val="24"/>
          <w:szCs w:val="24"/>
          <w:lang w:val="pt-BR"/>
        </w:rPr>
        <w:t xml:space="preserve">ownsizing consistiu, na maioria das vezes, no corte de custos em áreas consideradas não essenciais, resultando geralmente no despedimento de numerosos trabalhadores. Por </w:t>
      </w:r>
      <w:r w:rsidR="006271D5" w:rsidRPr="00E54E17">
        <w:rPr>
          <w:rFonts w:cstheme="minorHAnsi"/>
          <w:sz w:val="24"/>
          <w:szCs w:val="24"/>
          <w:lang w:val="pt-BR"/>
        </w:rPr>
        <w:t xml:space="preserve">isso, </w:t>
      </w:r>
      <w:r w:rsidRPr="00E54E17">
        <w:rPr>
          <w:rFonts w:eastAsia="Times New Roman" w:cstheme="minorHAnsi"/>
          <w:sz w:val="24"/>
          <w:szCs w:val="24"/>
          <w:lang w:val="pt-BR"/>
        </w:rPr>
        <w:t xml:space="preserve">muitos gurus da gestão criticaram ferozmente a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pelas organizações. Nomes como Peter Drucker e Charles Handy viriam a público lançar a sua indignação. Robert Tomasko, um dos autores do conceito, afirmou mesmo que se teria ido longe de mais na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Michael Hammer, autor do </w:t>
      </w:r>
      <w:r w:rsidR="00EE0EB7" w:rsidRPr="00E54E17">
        <w:rPr>
          <w:rFonts w:eastAsia="Times New Roman" w:cstheme="minorHAnsi"/>
          <w:i/>
          <w:sz w:val="24"/>
          <w:szCs w:val="24"/>
          <w:lang w:val="pt-BR"/>
        </w:rPr>
        <w:t>Best</w:t>
      </w:r>
      <w:r w:rsidRPr="00E54E17">
        <w:rPr>
          <w:rFonts w:eastAsia="Times New Roman" w:cstheme="minorHAnsi"/>
          <w:i/>
          <w:sz w:val="24"/>
          <w:szCs w:val="24"/>
          <w:lang w:val="pt-BR"/>
        </w:rPr>
        <w:t xml:space="preserve"> seller</w:t>
      </w:r>
      <w:r w:rsidRPr="00E54E17">
        <w:rPr>
          <w:rFonts w:eastAsia="Times New Roman" w:cstheme="minorHAnsi"/>
          <w:sz w:val="24"/>
          <w:szCs w:val="24"/>
          <w:lang w:val="pt-BR"/>
        </w:rPr>
        <w:t xml:space="preserve"> </w:t>
      </w:r>
      <w:r w:rsidR="00744F26" w:rsidRPr="00E54E17">
        <w:rPr>
          <w:rFonts w:eastAsia="Times New Roman" w:cstheme="minorHAnsi"/>
          <w:sz w:val="24"/>
          <w:szCs w:val="24"/>
          <w:lang w:val="pt-BR"/>
        </w:rPr>
        <w:t>“</w:t>
      </w:r>
      <w:r w:rsidRPr="00E54E17">
        <w:rPr>
          <w:rFonts w:eastAsia="Times New Roman" w:cstheme="minorHAnsi"/>
          <w:i/>
          <w:sz w:val="24"/>
          <w:szCs w:val="24"/>
          <w:lang w:val="pt-BR"/>
        </w:rPr>
        <w:t>Beyond Reengineering</w:t>
      </w:r>
      <w:r w:rsidR="00744F26" w:rsidRPr="00E54E17">
        <w:rPr>
          <w:rFonts w:eastAsia="Times New Roman" w:cstheme="minorHAnsi"/>
          <w:sz w:val="24"/>
          <w:szCs w:val="24"/>
          <w:lang w:val="pt-BR"/>
        </w:rPr>
        <w:t>”</w:t>
      </w:r>
      <w:r w:rsidRPr="00E54E17">
        <w:rPr>
          <w:rFonts w:eastAsia="Times New Roman" w:cstheme="minorHAnsi"/>
          <w:sz w:val="24"/>
          <w:szCs w:val="24"/>
          <w:lang w:val="pt-BR"/>
        </w:rPr>
        <w:t xml:space="preserve">, explica  que a </w:t>
      </w:r>
      <w:r w:rsidR="00F93931" w:rsidRPr="00E54E17">
        <w:rPr>
          <w:rFonts w:eastAsia="Times New Roman" w:cstheme="minorHAnsi"/>
          <w:sz w:val="24"/>
          <w:szCs w:val="24"/>
          <w:lang w:val="pt-BR"/>
        </w:rPr>
        <w:t>reengenharia</w:t>
      </w:r>
      <w:r w:rsidRPr="00E54E17">
        <w:rPr>
          <w:rFonts w:eastAsia="Times New Roman" w:cstheme="minorHAnsi"/>
          <w:sz w:val="24"/>
          <w:szCs w:val="24"/>
          <w:lang w:val="pt-BR"/>
        </w:rPr>
        <w:t xml:space="preserve"> não tinha nada a ver com 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e que deveria ser aplicada para o crescimento das empresas, não para o corte de custos. Prahalad, que escreveu com Gary Hamel o livro </w:t>
      </w:r>
      <w:r w:rsidR="00744F26" w:rsidRPr="00E54E17">
        <w:rPr>
          <w:rFonts w:eastAsia="Times New Roman" w:cstheme="minorHAnsi"/>
          <w:sz w:val="24"/>
          <w:szCs w:val="24"/>
          <w:lang w:val="pt-BR"/>
        </w:rPr>
        <w:t>“</w:t>
      </w:r>
      <w:r w:rsidRPr="00E54E17">
        <w:rPr>
          <w:rFonts w:eastAsia="Times New Roman" w:cstheme="minorHAnsi"/>
          <w:i/>
          <w:iCs/>
          <w:sz w:val="24"/>
          <w:szCs w:val="24"/>
          <w:lang w:val="pt-BR"/>
        </w:rPr>
        <w:t>Competing for the Future</w:t>
      </w:r>
      <w:r w:rsidR="00744F26" w:rsidRPr="00E54E17">
        <w:rPr>
          <w:rFonts w:eastAsia="Times New Roman" w:cstheme="minorHAnsi"/>
          <w:i/>
          <w:iCs/>
          <w:sz w:val="24"/>
          <w:szCs w:val="24"/>
          <w:lang w:val="pt-BR"/>
        </w:rPr>
        <w:t>”</w:t>
      </w:r>
      <w:r w:rsidRPr="00E54E17">
        <w:rPr>
          <w:rFonts w:eastAsia="Times New Roman" w:cstheme="minorHAnsi"/>
          <w:sz w:val="24"/>
          <w:szCs w:val="24"/>
          <w:lang w:val="pt-BR"/>
        </w:rPr>
        <w:t xml:space="preserve">, chamou ao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de </w:t>
      </w:r>
      <w:r w:rsidR="00744F26" w:rsidRPr="00E54E17">
        <w:rPr>
          <w:rFonts w:eastAsia="Times New Roman" w:cstheme="minorHAnsi"/>
          <w:sz w:val="24"/>
          <w:szCs w:val="24"/>
          <w:lang w:val="pt-BR"/>
        </w:rPr>
        <w:t>“</w:t>
      </w:r>
      <w:r w:rsidRPr="00E54E17">
        <w:rPr>
          <w:rFonts w:eastAsia="Times New Roman" w:cstheme="minorHAnsi"/>
          <w:sz w:val="24"/>
          <w:szCs w:val="24"/>
          <w:lang w:val="pt-BR"/>
        </w:rPr>
        <w:t>anorexia empresaria</w:t>
      </w:r>
      <w:r w:rsidR="00744F26" w:rsidRPr="00E54E17">
        <w:rPr>
          <w:rFonts w:eastAsia="Times New Roman" w:cstheme="minorHAnsi"/>
          <w:sz w:val="24"/>
          <w:szCs w:val="24"/>
          <w:lang w:val="pt-BR"/>
        </w:rPr>
        <w:t>l”</w:t>
      </w:r>
      <w:r w:rsidRPr="00E54E17">
        <w:rPr>
          <w:rFonts w:eastAsia="Times New Roman" w:cstheme="minorHAnsi"/>
          <w:sz w:val="24"/>
          <w:szCs w:val="24"/>
          <w:lang w:val="pt-BR"/>
        </w:rPr>
        <w:t>.</w:t>
      </w:r>
    </w:p>
    <w:p w:rsidR="003E3539" w:rsidRPr="00E54E17" w:rsidRDefault="00CA3E41" w:rsidP="00E54E17">
      <w:pPr>
        <w:pStyle w:val="Subttulo"/>
        <w:numPr>
          <w:ilvl w:val="0"/>
          <w:numId w:val="15"/>
        </w:numPr>
        <w:spacing w:after="0"/>
        <w:ind w:left="0" w:firstLine="0"/>
        <w:contextualSpacing/>
        <w:outlineLvl w:val="1"/>
        <w:rPr>
          <w:rFonts w:cstheme="minorHAnsi"/>
          <w:b w:val="0"/>
          <w:lang w:val="pt-BR"/>
        </w:rPr>
      </w:pPr>
      <w:bookmarkStart w:id="5" w:name="_Toc248917999"/>
      <w:r w:rsidRPr="00E54E17">
        <w:rPr>
          <w:rFonts w:cstheme="minorHAnsi"/>
          <w:lang w:val="pt-BR"/>
        </w:rPr>
        <w:t>Cultura Organizacional</w:t>
      </w:r>
      <w:bookmarkEnd w:id="5"/>
    </w:p>
    <w:p w:rsidR="00E914A5" w:rsidRPr="00E54E17"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A cultura organizacional ou cultura corporativa é o conjunto de hábitos e crenças estabelecidos atrav</w:t>
      </w:r>
      <w:r w:rsidR="00F93931" w:rsidRPr="00E54E17">
        <w:rPr>
          <w:rFonts w:cstheme="minorHAnsi"/>
          <w:sz w:val="24"/>
          <w:szCs w:val="24"/>
          <w:lang w:val="pt-BR"/>
        </w:rPr>
        <w:t xml:space="preserve">és de normas, valores, atitudes </w:t>
      </w:r>
      <w:r w:rsidRPr="00E54E17">
        <w:rPr>
          <w:rFonts w:cstheme="minorHAnsi"/>
          <w:sz w:val="24"/>
          <w:szCs w:val="24"/>
          <w:lang w:val="pt-BR"/>
        </w:rPr>
        <w:t xml:space="preserve">expectativas compartilhados por todos os membros da organização. Refere-se ao sistema de significados compartilhados por </w:t>
      </w:r>
      <w:r w:rsidR="00C62634" w:rsidRPr="00E54E17">
        <w:rPr>
          <w:rFonts w:cstheme="minorHAnsi"/>
          <w:sz w:val="24"/>
          <w:szCs w:val="24"/>
          <w:lang w:val="pt-BR"/>
        </w:rPr>
        <w:t>estes</w:t>
      </w:r>
      <w:r w:rsidRPr="00E54E17">
        <w:rPr>
          <w:rFonts w:cstheme="minorHAnsi"/>
          <w:sz w:val="24"/>
          <w:szCs w:val="24"/>
          <w:lang w:val="pt-BR"/>
        </w:rPr>
        <w:t xml:space="preserve"> e que distingue uma organização das demais. Constitui o modo institucionalizado de pensar e agir que existe em uma organização. </w:t>
      </w:r>
    </w:p>
    <w:p w:rsidR="00BD6F55" w:rsidRPr="00E54E17" w:rsidRDefault="00BD15C7" w:rsidP="00E54E17">
      <w:pPr>
        <w:pStyle w:val="PargrafodaLista"/>
        <w:spacing w:line="240" w:lineRule="auto"/>
        <w:ind w:left="0" w:firstLine="708"/>
        <w:jc w:val="both"/>
        <w:rPr>
          <w:rFonts w:cstheme="minorHAnsi"/>
          <w:sz w:val="24"/>
          <w:szCs w:val="24"/>
          <w:lang w:val="pt-BR"/>
        </w:rPr>
      </w:pPr>
      <w:r w:rsidRPr="00E54E17">
        <w:rPr>
          <w:rFonts w:cstheme="minorHAnsi"/>
          <w:sz w:val="24"/>
          <w:szCs w:val="24"/>
          <w:lang w:val="pt-BR"/>
        </w:rPr>
        <w:t>A essência da cultura de uma empresa é expressa pela maneira como ela faz seus negócios, a maneira como ela trata seus clientes e funcionários, o grau de autonomia ou liberdade que existe em suas unidades ou escritórios e o grau de lealdade expresso por seus funcionários com relação à empresa. A cultura organizacional representa as percepções dos dirigentes e funcionários da organização e reflete a mentalidade que predomina na organização.  Por esta razão, ela condiciona a administração das pessoas.</w:t>
      </w:r>
      <w:r w:rsidRPr="00E54E17">
        <w:rPr>
          <w:rFonts w:cstheme="minorHAnsi"/>
          <w:sz w:val="24"/>
          <w:szCs w:val="24"/>
          <w:lang w:val="pt-BR"/>
        </w:rPr>
        <w:br/>
        <w:t xml:space="preserve">Influenciando diretamente a </w:t>
      </w:r>
      <w:r w:rsidR="006271D5" w:rsidRPr="00E54E17">
        <w:rPr>
          <w:rFonts w:cstheme="minorHAnsi"/>
          <w:sz w:val="24"/>
          <w:szCs w:val="24"/>
          <w:lang w:val="pt-BR"/>
        </w:rPr>
        <w:t>motivação</w:t>
      </w:r>
      <w:r w:rsidRPr="00E54E17">
        <w:rPr>
          <w:rFonts w:cstheme="minorHAnsi"/>
          <w:sz w:val="24"/>
          <w:szCs w:val="24"/>
          <w:lang w:val="pt-BR"/>
        </w:rPr>
        <w:t>, o desempen</w:t>
      </w:r>
      <w:r w:rsidR="00516937" w:rsidRPr="00E54E17">
        <w:rPr>
          <w:rFonts w:cstheme="minorHAnsi"/>
          <w:sz w:val="24"/>
          <w:szCs w:val="24"/>
          <w:lang w:val="pt-BR"/>
        </w:rPr>
        <w:t>h</w:t>
      </w:r>
      <w:r w:rsidRPr="00E54E17">
        <w:rPr>
          <w:rFonts w:cstheme="minorHAnsi"/>
          <w:sz w:val="24"/>
          <w:szCs w:val="24"/>
          <w:lang w:val="pt-BR"/>
        </w:rPr>
        <w:t xml:space="preserve">o </w:t>
      </w:r>
      <w:r w:rsidR="00516937" w:rsidRPr="00E54E17">
        <w:rPr>
          <w:rFonts w:cstheme="minorHAnsi"/>
          <w:sz w:val="24"/>
          <w:szCs w:val="24"/>
          <w:lang w:val="pt-BR"/>
        </w:rPr>
        <w:t>h</w:t>
      </w:r>
      <w:r w:rsidRPr="00E54E17">
        <w:rPr>
          <w:rFonts w:cstheme="minorHAnsi"/>
          <w:sz w:val="24"/>
          <w:szCs w:val="24"/>
          <w:lang w:val="pt-BR"/>
        </w:rPr>
        <w:t xml:space="preserve">umano e a </w:t>
      </w:r>
      <w:r w:rsidR="006271D5" w:rsidRPr="00E54E17">
        <w:rPr>
          <w:rFonts w:cstheme="minorHAnsi"/>
          <w:sz w:val="24"/>
          <w:szCs w:val="24"/>
          <w:lang w:val="pt-BR"/>
        </w:rPr>
        <w:t>satisfação</w:t>
      </w:r>
      <w:r w:rsidRPr="00E54E17">
        <w:rPr>
          <w:rFonts w:cstheme="minorHAnsi"/>
          <w:sz w:val="24"/>
          <w:szCs w:val="24"/>
          <w:lang w:val="pt-BR"/>
        </w:rPr>
        <w:t xml:space="preserve"> no </w:t>
      </w:r>
      <w:r w:rsidR="00EE0EB7" w:rsidRPr="00E54E17">
        <w:rPr>
          <w:rFonts w:cstheme="minorHAnsi"/>
          <w:sz w:val="24"/>
          <w:szCs w:val="24"/>
          <w:lang w:val="pt-BR"/>
        </w:rPr>
        <w:t xml:space="preserve">trabalho. </w:t>
      </w:r>
      <w:r w:rsidRPr="00E54E17">
        <w:rPr>
          <w:rFonts w:cstheme="minorHAnsi"/>
          <w:sz w:val="24"/>
          <w:szCs w:val="24"/>
          <w:lang w:val="pt-BR"/>
        </w:rPr>
        <w:t>Sur</w:t>
      </w:r>
      <w:r w:rsidR="00516937" w:rsidRPr="00E54E17">
        <w:rPr>
          <w:rFonts w:cstheme="minorHAnsi"/>
          <w:sz w:val="24"/>
          <w:szCs w:val="24"/>
          <w:lang w:val="pt-BR"/>
        </w:rPr>
        <w:t>g</w:t>
      </w:r>
      <w:r w:rsidRPr="00E54E17">
        <w:rPr>
          <w:rFonts w:cstheme="minorHAnsi"/>
          <w:sz w:val="24"/>
          <w:szCs w:val="24"/>
          <w:lang w:val="pt-BR"/>
        </w:rPr>
        <w:t xml:space="preserve">indo assim muitos desafios, para que se possa ter uma </w:t>
      </w:r>
      <w:r w:rsidR="006271D5" w:rsidRPr="00E54E17">
        <w:rPr>
          <w:rFonts w:cstheme="minorHAnsi"/>
          <w:sz w:val="24"/>
          <w:szCs w:val="24"/>
          <w:lang w:val="pt-BR"/>
        </w:rPr>
        <w:t>relação</w:t>
      </w:r>
      <w:r w:rsidRPr="00E54E17">
        <w:rPr>
          <w:rFonts w:cstheme="minorHAnsi"/>
          <w:sz w:val="24"/>
          <w:szCs w:val="24"/>
          <w:lang w:val="pt-BR"/>
        </w:rPr>
        <w:t xml:space="preserve"> </w:t>
      </w:r>
      <w:r w:rsidR="006271D5" w:rsidRPr="00E54E17">
        <w:rPr>
          <w:rFonts w:cstheme="minorHAnsi"/>
          <w:sz w:val="24"/>
          <w:szCs w:val="24"/>
          <w:lang w:val="pt-BR"/>
        </w:rPr>
        <w:t>recíproca</w:t>
      </w:r>
      <w:r w:rsidRPr="00E54E17">
        <w:rPr>
          <w:rFonts w:cstheme="minorHAnsi"/>
          <w:sz w:val="24"/>
          <w:szCs w:val="24"/>
          <w:lang w:val="pt-BR"/>
        </w:rPr>
        <w:t xml:space="preserve"> entre a cultura da empresa e a cultura pessoal de cada </w:t>
      </w:r>
      <w:r w:rsidR="006271D5" w:rsidRPr="00E54E17">
        <w:rPr>
          <w:rFonts w:cstheme="minorHAnsi"/>
          <w:sz w:val="24"/>
          <w:szCs w:val="24"/>
          <w:lang w:val="pt-BR"/>
        </w:rPr>
        <w:t>funcionário</w:t>
      </w:r>
      <w:r w:rsidRPr="00E54E17">
        <w:rPr>
          <w:rFonts w:cstheme="minorHAnsi"/>
          <w:sz w:val="24"/>
          <w:szCs w:val="24"/>
          <w:lang w:val="pt-BR"/>
        </w:rPr>
        <w:t xml:space="preserve"> a qual norteia suas </w:t>
      </w:r>
      <w:r w:rsidR="003E3539" w:rsidRPr="00E54E17">
        <w:rPr>
          <w:rFonts w:cstheme="minorHAnsi"/>
          <w:sz w:val="24"/>
          <w:szCs w:val="24"/>
          <w:lang w:val="pt-BR"/>
        </w:rPr>
        <w:t>atitudes,</w:t>
      </w:r>
      <w:r w:rsidRPr="00E54E17">
        <w:rPr>
          <w:rFonts w:cstheme="minorHAnsi"/>
          <w:sz w:val="24"/>
          <w:szCs w:val="24"/>
          <w:lang w:val="pt-BR"/>
        </w:rPr>
        <w:t xml:space="preserve"> </w:t>
      </w:r>
      <w:r w:rsidR="00C62634" w:rsidRPr="00E54E17">
        <w:rPr>
          <w:rFonts w:cstheme="minorHAnsi"/>
          <w:sz w:val="24"/>
          <w:szCs w:val="24"/>
          <w:lang w:val="pt-BR"/>
        </w:rPr>
        <w:t>o ger</w:t>
      </w:r>
      <w:r w:rsidRPr="00E54E17">
        <w:rPr>
          <w:rFonts w:cstheme="minorHAnsi"/>
          <w:sz w:val="24"/>
          <w:szCs w:val="24"/>
          <w:lang w:val="pt-BR"/>
        </w:rPr>
        <w:t>e</w:t>
      </w:r>
      <w:r w:rsidR="00C62634" w:rsidRPr="00E54E17">
        <w:rPr>
          <w:rFonts w:cstheme="minorHAnsi"/>
          <w:sz w:val="24"/>
          <w:szCs w:val="24"/>
          <w:lang w:val="pt-BR"/>
        </w:rPr>
        <w:t xml:space="preserve">nte e um dos atores </w:t>
      </w:r>
      <w:r w:rsidRPr="00E54E17">
        <w:rPr>
          <w:rFonts w:cstheme="minorHAnsi"/>
          <w:sz w:val="24"/>
          <w:szCs w:val="24"/>
          <w:lang w:val="pt-BR"/>
        </w:rPr>
        <w:t xml:space="preserve">coadjuvantes nessa </w:t>
      </w:r>
      <w:r w:rsidR="006271D5" w:rsidRPr="00E54E17">
        <w:rPr>
          <w:rFonts w:cstheme="minorHAnsi"/>
          <w:sz w:val="24"/>
          <w:szCs w:val="24"/>
          <w:lang w:val="pt-BR"/>
        </w:rPr>
        <w:t>relação.</w:t>
      </w:r>
      <w:r w:rsidRPr="00E54E17">
        <w:rPr>
          <w:rFonts w:cstheme="minorHAnsi"/>
          <w:sz w:val="24"/>
          <w:szCs w:val="24"/>
          <w:lang w:val="pt-BR"/>
        </w:rPr>
        <w:t xml:space="preserve"> Pois, esse exerce</w:t>
      </w:r>
      <w:r w:rsidR="00EE0EB7" w:rsidRPr="00E54E17">
        <w:rPr>
          <w:rFonts w:cstheme="minorHAnsi"/>
          <w:sz w:val="24"/>
          <w:szCs w:val="24"/>
          <w:lang w:val="pt-BR"/>
        </w:rPr>
        <w:t xml:space="preserve"> </w:t>
      </w:r>
      <w:r w:rsidR="003E3539" w:rsidRPr="00E54E17">
        <w:rPr>
          <w:rFonts w:cstheme="minorHAnsi"/>
          <w:sz w:val="24"/>
          <w:szCs w:val="24"/>
          <w:lang w:val="pt-BR"/>
        </w:rPr>
        <w:t>gran</w:t>
      </w:r>
      <w:r w:rsidR="006271D5" w:rsidRPr="00E54E17">
        <w:rPr>
          <w:rFonts w:cstheme="minorHAnsi"/>
          <w:sz w:val="24"/>
          <w:szCs w:val="24"/>
          <w:lang w:val="pt-BR"/>
        </w:rPr>
        <w:t>de</w:t>
      </w:r>
      <w:r w:rsidR="003E3539" w:rsidRPr="00E54E17">
        <w:rPr>
          <w:rFonts w:cstheme="minorHAnsi"/>
          <w:sz w:val="24"/>
          <w:szCs w:val="24"/>
          <w:lang w:val="pt-BR"/>
        </w:rPr>
        <w:t xml:space="preserve"> influe</w:t>
      </w:r>
      <w:r w:rsidRPr="00E54E17">
        <w:rPr>
          <w:rFonts w:cstheme="minorHAnsi"/>
          <w:sz w:val="24"/>
          <w:szCs w:val="24"/>
          <w:lang w:val="pt-BR"/>
        </w:rPr>
        <w:t>ncia no clima or</w:t>
      </w:r>
      <w:r w:rsidR="00516937" w:rsidRPr="00E54E17">
        <w:rPr>
          <w:rFonts w:cstheme="minorHAnsi"/>
          <w:sz w:val="24"/>
          <w:szCs w:val="24"/>
          <w:lang w:val="pt-BR"/>
        </w:rPr>
        <w:t>g</w:t>
      </w:r>
      <w:r w:rsidRPr="00E54E17">
        <w:rPr>
          <w:rFonts w:cstheme="minorHAnsi"/>
          <w:sz w:val="24"/>
          <w:szCs w:val="24"/>
          <w:lang w:val="pt-BR"/>
        </w:rPr>
        <w:t>anizacional</w:t>
      </w:r>
      <w:r w:rsidR="003E3539" w:rsidRPr="00E54E17">
        <w:rPr>
          <w:rFonts w:cstheme="minorHAnsi"/>
          <w:sz w:val="24"/>
          <w:szCs w:val="24"/>
          <w:lang w:val="pt-BR"/>
        </w:rPr>
        <w:t>.</w:t>
      </w:r>
    </w:p>
    <w:p w:rsidR="003E3539" w:rsidRPr="00E54E17" w:rsidRDefault="00EE0EB7" w:rsidP="00E54E17">
      <w:pPr>
        <w:pStyle w:val="Subttulo"/>
        <w:numPr>
          <w:ilvl w:val="0"/>
          <w:numId w:val="20"/>
        </w:numPr>
        <w:spacing w:after="0"/>
        <w:ind w:left="0" w:firstLine="0"/>
        <w:outlineLvl w:val="1"/>
        <w:rPr>
          <w:rFonts w:cstheme="minorHAnsi"/>
        </w:rPr>
      </w:pPr>
      <w:bookmarkStart w:id="6" w:name="_Toc248918000"/>
      <w:r w:rsidRPr="00E54E17">
        <w:rPr>
          <w:rFonts w:cstheme="minorHAnsi"/>
        </w:rPr>
        <w:t>Desafios</w:t>
      </w:r>
      <w:r w:rsidR="00F93931" w:rsidRPr="00E54E17">
        <w:rPr>
          <w:rFonts w:cstheme="minorHAnsi"/>
          <w:lang w:val="pt-BR"/>
        </w:rPr>
        <w:t xml:space="preserve"> Individuais</w:t>
      </w:r>
      <w:bookmarkEnd w:id="6"/>
    </w:p>
    <w:p w:rsidR="00516937" w:rsidRPr="00E54E17" w:rsidRDefault="00144CB5"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Os desafios individuais referem</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à</w:t>
      </w:r>
      <w:r w:rsidRPr="00E54E17">
        <w:rPr>
          <w:rFonts w:cstheme="minorHAnsi"/>
          <w:sz w:val="24"/>
          <w:szCs w:val="24"/>
          <w:lang w:val="pt-BR"/>
        </w:rPr>
        <w:t xml:space="preserve"> postura adotada pela empresa em </w:t>
      </w:r>
      <w:r w:rsidR="006271D5" w:rsidRPr="00E54E17">
        <w:rPr>
          <w:rFonts w:cstheme="minorHAnsi"/>
          <w:sz w:val="24"/>
          <w:szCs w:val="24"/>
          <w:lang w:val="pt-BR"/>
        </w:rPr>
        <w:t>relação</w:t>
      </w:r>
      <w:r w:rsidRPr="00E54E17">
        <w:rPr>
          <w:rFonts w:cstheme="minorHAnsi"/>
          <w:sz w:val="24"/>
          <w:szCs w:val="24"/>
          <w:lang w:val="pt-BR"/>
        </w:rPr>
        <w:t xml:space="preserve"> aos seus empre</w:t>
      </w:r>
      <w:r w:rsidR="00516937" w:rsidRPr="00E54E17">
        <w:rPr>
          <w:rFonts w:cstheme="minorHAnsi"/>
          <w:sz w:val="24"/>
          <w:szCs w:val="24"/>
          <w:lang w:val="pt-BR"/>
        </w:rPr>
        <w:t>g</w:t>
      </w:r>
      <w:r w:rsidRPr="00E54E17">
        <w:rPr>
          <w:rFonts w:cstheme="minorHAnsi"/>
          <w:sz w:val="24"/>
          <w:szCs w:val="24"/>
          <w:lang w:val="pt-BR"/>
        </w:rPr>
        <w:t xml:space="preserve">ados. </w:t>
      </w:r>
      <w:r w:rsidR="006271D5" w:rsidRPr="00E54E17">
        <w:rPr>
          <w:rFonts w:cstheme="minorHAnsi"/>
          <w:sz w:val="24"/>
          <w:szCs w:val="24"/>
          <w:lang w:val="pt-BR"/>
        </w:rPr>
        <w:t xml:space="preserve">E isso começa já na abordagem das competências de todos os indivíduos, </w:t>
      </w:r>
      <w:r w:rsidR="006271D5" w:rsidRPr="00E54E17">
        <w:rPr>
          <w:rFonts w:cstheme="minorHAnsi"/>
          <w:sz w:val="24"/>
          <w:szCs w:val="24"/>
          <w:lang w:val="pt-BR"/>
        </w:rPr>
        <w:lastRenderedPageBreak/>
        <w:t>que trabalha</w:t>
      </w:r>
      <w:r w:rsidR="003E3539" w:rsidRPr="00E54E17">
        <w:rPr>
          <w:rFonts w:cstheme="minorHAnsi"/>
          <w:sz w:val="24"/>
          <w:szCs w:val="24"/>
          <w:lang w:val="pt-BR"/>
        </w:rPr>
        <w:t>m</w:t>
      </w:r>
      <w:r w:rsidR="006271D5" w:rsidRPr="00E54E17">
        <w:rPr>
          <w:rFonts w:cstheme="minorHAnsi"/>
          <w:sz w:val="24"/>
          <w:szCs w:val="24"/>
          <w:lang w:val="pt-BR"/>
        </w:rPr>
        <w:t xml:space="preserve"> na organização, para identificar o conjunto de competências que seus funcionários precisam aplicar para sustentar a competência essencial da empresa.</w:t>
      </w:r>
      <w:r w:rsidR="00BD15C7" w:rsidRPr="00E54E17">
        <w:rPr>
          <w:rFonts w:cstheme="minorHAnsi"/>
          <w:sz w:val="24"/>
          <w:szCs w:val="24"/>
          <w:lang w:val="pt-BR"/>
        </w:rPr>
        <w:t xml:space="preserve"> E no </w:t>
      </w:r>
      <w:r w:rsidR="00516937" w:rsidRPr="00E54E17">
        <w:rPr>
          <w:rFonts w:cstheme="minorHAnsi"/>
          <w:sz w:val="24"/>
          <w:szCs w:val="24"/>
          <w:lang w:val="pt-BR"/>
        </w:rPr>
        <w:t>g</w:t>
      </w:r>
      <w:r w:rsidR="00BD15C7" w:rsidRPr="00E54E17">
        <w:rPr>
          <w:rFonts w:cstheme="minorHAnsi"/>
          <w:sz w:val="24"/>
          <w:szCs w:val="24"/>
          <w:lang w:val="pt-BR"/>
        </w:rPr>
        <w:t>rau de investimento despendido pela empresa aos seus funcionários.</w:t>
      </w:r>
    </w:p>
    <w:p w:rsidR="00516937" w:rsidRPr="00E54E17" w:rsidRDefault="00BD15C7" w:rsidP="00E54E17">
      <w:pPr>
        <w:pStyle w:val="Subttulo"/>
        <w:numPr>
          <w:ilvl w:val="0"/>
          <w:numId w:val="19"/>
        </w:numPr>
        <w:spacing w:after="0"/>
        <w:ind w:left="0" w:firstLine="0"/>
        <w:contextualSpacing/>
        <w:outlineLvl w:val="1"/>
        <w:rPr>
          <w:rFonts w:cstheme="minorHAnsi"/>
          <w:lang w:val="pt-BR"/>
        </w:rPr>
      </w:pPr>
      <w:bookmarkStart w:id="7" w:name="_Toc248918001"/>
      <w:r w:rsidRPr="00E54E17">
        <w:rPr>
          <w:rFonts w:cstheme="minorHAnsi"/>
          <w:lang w:val="pt-BR"/>
        </w:rPr>
        <w:t>Identificação com a Empresa</w:t>
      </w:r>
      <w:bookmarkEnd w:id="7"/>
    </w:p>
    <w:p w:rsidR="00516937" w:rsidRPr="00E54E17" w:rsidRDefault="00BD15C7" w:rsidP="00E54E17">
      <w:pPr>
        <w:pStyle w:val="PargrafodaLista"/>
        <w:spacing w:line="240" w:lineRule="auto"/>
        <w:ind w:left="0"/>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w:t>
      </w:r>
      <w:r w:rsidR="00516937" w:rsidRPr="00E54E17">
        <w:rPr>
          <w:rFonts w:cstheme="minorHAnsi"/>
          <w:sz w:val="24"/>
          <w:szCs w:val="24"/>
          <w:lang w:val="pt-BR"/>
        </w:rPr>
        <w:t>G</w:t>
      </w:r>
      <w:r w:rsidRPr="00E54E17">
        <w:rPr>
          <w:rFonts w:cstheme="minorHAnsi"/>
          <w:sz w:val="24"/>
          <w:szCs w:val="24"/>
          <w:lang w:val="pt-BR"/>
        </w:rPr>
        <w:t>il, os empre</w:t>
      </w:r>
      <w:r w:rsidR="00516937" w:rsidRPr="00E54E17">
        <w:rPr>
          <w:rFonts w:cstheme="minorHAnsi"/>
          <w:sz w:val="24"/>
          <w:szCs w:val="24"/>
          <w:lang w:val="pt-BR"/>
        </w:rPr>
        <w:t>g</w:t>
      </w:r>
      <w:r w:rsidRPr="00E54E17">
        <w:rPr>
          <w:rFonts w:cstheme="minorHAnsi"/>
          <w:sz w:val="24"/>
          <w:szCs w:val="24"/>
          <w:lang w:val="pt-BR"/>
        </w:rPr>
        <w:t xml:space="preserve">ados mais produtivos </w:t>
      </w:r>
      <w:r w:rsidR="006271D5" w:rsidRPr="00E54E17">
        <w:rPr>
          <w:rFonts w:cstheme="minorHAnsi"/>
          <w:sz w:val="24"/>
          <w:szCs w:val="24"/>
          <w:lang w:val="pt-BR"/>
        </w:rPr>
        <w:t>são</w:t>
      </w:r>
      <w:r w:rsidRPr="00E54E17">
        <w:rPr>
          <w:rFonts w:cstheme="minorHAnsi"/>
          <w:sz w:val="24"/>
          <w:szCs w:val="24"/>
          <w:lang w:val="pt-BR"/>
        </w:rPr>
        <w:t xml:space="preserve"> os que ma</w:t>
      </w:r>
      <w:r w:rsidR="00F93931" w:rsidRPr="00E54E17">
        <w:rPr>
          <w:rFonts w:cstheme="minorHAnsi"/>
          <w:sz w:val="24"/>
          <w:szCs w:val="24"/>
          <w:lang w:val="pt-BR"/>
        </w:rPr>
        <w:t>is se i</w:t>
      </w:r>
      <w:r w:rsidRPr="00E54E17">
        <w:rPr>
          <w:rFonts w:cstheme="minorHAnsi"/>
          <w:sz w:val="24"/>
          <w:szCs w:val="24"/>
          <w:lang w:val="pt-BR"/>
        </w:rPr>
        <w:t>de</w:t>
      </w:r>
      <w:r w:rsidR="00F93931" w:rsidRPr="00E54E17">
        <w:rPr>
          <w:rFonts w:cstheme="minorHAnsi"/>
          <w:sz w:val="24"/>
          <w:szCs w:val="24"/>
          <w:lang w:val="pt-BR"/>
        </w:rPr>
        <w:t>n</w:t>
      </w:r>
      <w:r w:rsidRPr="00E54E17">
        <w:rPr>
          <w:rFonts w:cstheme="minorHAnsi"/>
          <w:sz w:val="24"/>
          <w:szCs w:val="24"/>
          <w:lang w:val="pt-BR"/>
        </w:rPr>
        <w:t xml:space="preserve">tificam com a cultura da </w:t>
      </w:r>
      <w:r w:rsidR="006271D5" w:rsidRPr="00E54E17">
        <w:rPr>
          <w:rFonts w:cstheme="minorHAnsi"/>
          <w:sz w:val="24"/>
          <w:szCs w:val="24"/>
          <w:lang w:val="pt-BR"/>
        </w:rPr>
        <w:t>empresa</w:t>
      </w:r>
      <w:r w:rsidRPr="00E54E17">
        <w:rPr>
          <w:rFonts w:cstheme="minorHAnsi"/>
          <w:sz w:val="24"/>
          <w:szCs w:val="24"/>
          <w:lang w:val="pt-BR"/>
        </w:rPr>
        <w:t xml:space="preserve"> e com seus objetivos</w:t>
      </w:r>
      <w:r w:rsidR="006271D5" w:rsidRPr="00E54E17">
        <w:rPr>
          <w:rFonts w:cstheme="minorHAnsi"/>
          <w:sz w:val="24"/>
          <w:szCs w:val="24"/>
          <w:lang w:val="pt-BR"/>
        </w:rPr>
        <w:t xml:space="preserve"> são</w:t>
      </w:r>
      <w:r w:rsidRPr="00E54E17">
        <w:rPr>
          <w:rFonts w:cstheme="minorHAnsi"/>
          <w:sz w:val="24"/>
          <w:szCs w:val="24"/>
          <w:lang w:val="pt-BR"/>
        </w:rPr>
        <w:t xml:space="preserve"> os verdadeiros parceiros da empresa. </w:t>
      </w:r>
      <w:r w:rsidR="00F93931" w:rsidRPr="00E54E17">
        <w:rPr>
          <w:rFonts w:cstheme="minorHAnsi"/>
          <w:sz w:val="24"/>
          <w:szCs w:val="24"/>
          <w:lang w:val="pt-BR"/>
        </w:rPr>
        <w:t xml:space="preserve">[GIL </w:t>
      </w:r>
      <w:r w:rsidR="003E3539" w:rsidRPr="00E54E17">
        <w:rPr>
          <w:rFonts w:cstheme="minorHAnsi"/>
          <w:sz w:val="24"/>
          <w:szCs w:val="24"/>
          <w:lang w:val="pt-BR"/>
        </w:rPr>
        <w:t xml:space="preserve">2009]. </w:t>
      </w:r>
      <w:r w:rsidRPr="00E54E17">
        <w:rPr>
          <w:rFonts w:cstheme="minorHAnsi"/>
          <w:sz w:val="24"/>
          <w:szCs w:val="24"/>
          <w:lang w:val="pt-BR"/>
        </w:rPr>
        <w:t>Por isso</w:t>
      </w:r>
      <w:r w:rsidR="003E3539" w:rsidRPr="00E54E17">
        <w:rPr>
          <w:rFonts w:cstheme="minorHAnsi"/>
          <w:sz w:val="24"/>
          <w:szCs w:val="24"/>
          <w:lang w:val="pt-BR"/>
        </w:rPr>
        <w:t>,</w:t>
      </w:r>
      <w:r w:rsidRPr="00E54E17">
        <w:rPr>
          <w:rFonts w:cstheme="minorHAnsi"/>
          <w:sz w:val="24"/>
          <w:szCs w:val="24"/>
          <w:lang w:val="pt-BR"/>
        </w:rPr>
        <w:t xml:space="preserve"> a empresa necessita desenvolver </w:t>
      </w:r>
      <w:r w:rsidR="006271D5" w:rsidRPr="00E54E17">
        <w:rPr>
          <w:rFonts w:cstheme="minorHAnsi"/>
          <w:sz w:val="24"/>
          <w:szCs w:val="24"/>
          <w:lang w:val="pt-BR"/>
        </w:rPr>
        <w:t>estratégias</w:t>
      </w:r>
      <w:r w:rsidRPr="00E54E17">
        <w:rPr>
          <w:rFonts w:cstheme="minorHAnsi"/>
          <w:sz w:val="24"/>
          <w:szCs w:val="24"/>
          <w:lang w:val="pt-BR"/>
        </w:rPr>
        <w:t xml:space="preserve"> para atrair e manter empre</w:t>
      </w:r>
      <w:r w:rsidR="00516937" w:rsidRPr="00E54E17">
        <w:rPr>
          <w:rFonts w:cstheme="minorHAnsi"/>
          <w:sz w:val="24"/>
          <w:szCs w:val="24"/>
          <w:lang w:val="pt-BR"/>
        </w:rPr>
        <w:t>g</w:t>
      </w:r>
      <w:r w:rsidRPr="00E54E17">
        <w:rPr>
          <w:rFonts w:cstheme="minorHAnsi"/>
          <w:sz w:val="24"/>
          <w:szCs w:val="24"/>
          <w:lang w:val="pt-BR"/>
        </w:rPr>
        <w:t xml:space="preserve">ados com essas </w:t>
      </w:r>
      <w:r w:rsidR="006271D5" w:rsidRPr="00E54E17">
        <w:rPr>
          <w:rFonts w:cstheme="minorHAnsi"/>
          <w:sz w:val="24"/>
          <w:szCs w:val="24"/>
          <w:lang w:val="pt-BR"/>
        </w:rPr>
        <w:t xml:space="preserve">características. </w:t>
      </w:r>
      <w:r w:rsidRPr="00E54E17">
        <w:rPr>
          <w:rFonts w:cstheme="minorHAnsi"/>
          <w:sz w:val="24"/>
          <w:szCs w:val="24"/>
          <w:lang w:val="pt-BR"/>
        </w:rPr>
        <w:t xml:space="preserve">Isso requer muita transparência nas empresas nos </w:t>
      </w:r>
      <w:r w:rsidR="006271D5" w:rsidRPr="00E54E17">
        <w:rPr>
          <w:rFonts w:cstheme="minorHAnsi"/>
          <w:sz w:val="24"/>
          <w:szCs w:val="24"/>
          <w:lang w:val="pt-BR"/>
        </w:rPr>
        <w:t>estabelecimento</w:t>
      </w:r>
      <w:r w:rsidRPr="00E54E17">
        <w:rPr>
          <w:rFonts w:cstheme="minorHAnsi"/>
          <w:sz w:val="24"/>
          <w:szCs w:val="24"/>
          <w:lang w:val="pt-BR"/>
        </w:rPr>
        <w:t xml:space="preserve"> das bases de sua </w:t>
      </w:r>
      <w:r w:rsidR="006271D5" w:rsidRPr="00E54E17">
        <w:rPr>
          <w:rFonts w:cstheme="minorHAnsi"/>
          <w:sz w:val="24"/>
          <w:szCs w:val="24"/>
          <w:lang w:val="pt-BR"/>
        </w:rPr>
        <w:t>política</w:t>
      </w:r>
      <w:r w:rsidRPr="00E54E17">
        <w:rPr>
          <w:rFonts w:cstheme="minorHAnsi"/>
          <w:sz w:val="24"/>
          <w:szCs w:val="24"/>
          <w:lang w:val="pt-BR"/>
        </w:rPr>
        <w:t xml:space="preserve"> de pessoal. </w:t>
      </w:r>
      <w:r w:rsidR="00BB1874" w:rsidRPr="00E54E17">
        <w:rPr>
          <w:rFonts w:cstheme="minorHAnsi"/>
          <w:sz w:val="24"/>
          <w:szCs w:val="24"/>
          <w:lang w:val="pt-BR"/>
        </w:rPr>
        <w:t xml:space="preserve"> E no lado do </w:t>
      </w:r>
      <w:r w:rsidR="006271D5" w:rsidRPr="00E54E17">
        <w:rPr>
          <w:rFonts w:cstheme="minorHAnsi"/>
          <w:sz w:val="24"/>
          <w:szCs w:val="24"/>
          <w:lang w:val="pt-BR"/>
        </w:rPr>
        <w:t>funcionário</w:t>
      </w:r>
      <w:r w:rsidR="00BB1874" w:rsidRPr="00E54E17">
        <w:rPr>
          <w:rFonts w:cstheme="minorHAnsi"/>
          <w:sz w:val="24"/>
          <w:szCs w:val="24"/>
          <w:lang w:val="pt-BR"/>
        </w:rPr>
        <w:t xml:space="preserve"> </w:t>
      </w:r>
      <w:r w:rsidR="006271D5" w:rsidRPr="00E54E17">
        <w:rPr>
          <w:rFonts w:cstheme="minorHAnsi"/>
          <w:sz w:val="24"/>
          <w:szCs w:val="24"/>
          <w:lang w:val="pt-BR"/>
        </w:rPr>
        <w:t>também</w:t>
      </w:r>
      <w:r w:rsidR="00F93931" w:rsidRPr="00E54E17">
        <w:rPr>
          <w:rFonts w:cstheme="minorHAnsi"/>
          <w:sz w:val="24"/>
          <w:szCs w:val="24"/>
          <w:lang w:val="pt-BR"/>
        </w:rPr>
        <w:t xml:space="preserve"> requer </w:t>
      </w:r>
      <w:r w:rsidR="00BB1874" w:rsidRPr="00E54E17">
        <w:rPr>
          <w:rFonts w:cstheme="minorHAnsi"/>
          <w:sz w:val="24"/>
          <w:szCs w:val="24"/>
          <w:lang w:val="pt-BR"/>
        </w:rPr>
        <w:t xml:space="preserve">uma mesma </w:t>
      </w:r>
      <w:r w:rsidR="006271D5" w:rsidRPr="00E54E17">
        <w:rPr>
          <w:rFonts w:cstheme="minorHAnsi"/>
          <w:sz w:val="24"/>
          <w:szCs w:val="24"/>
          <w:lang w:val="pt-BR"/>
        </w:rPr>
        <w:t>transparência</w:t>
      </w:r>
      <w:r w:rsidR="00BB1874" w:rsidRPr="00E54E17">
        <w:rPr>
          <w:rFonts w:cstheme="minorHAnsi"/>
          <w:sz w:val="24"/>
          <w:szCs w:val="24"/>
          <w:lang w:val="pt-BR"/>
        </w:rPr>
        <w:t xml:space="preserve"> que somente </w:t>
      </w:r>
      <w:r w:rsidR="00F93931" w:rsidRPr="00E54E17">
        <w:rPr>
          <w:rFonts w:cstheme="minorHAnsi"/>
          <w:sz w:val="24"/>
          <w:szCs w:val="24"/>
          <w:lang w:val="pt-BR"/>
        </w:rPr>
        <w:t>poderá</w:t>
      </w:r>
      <w:r w:rsidR="00BB1874" w:rsidRPr="00E54E17">
        <w:rPr>
          <w:rFonts w:cstheme="minorHAnsi"/>
          <w:sz w:val="24"/>
          <w:szCs w:val="24"/>
          <w:lang w:val="pt-BR"/>
        </w:rPr>
        <w:t xml:space="preserve"> ser adota com uma </w:t>
      </w:r>
      <w:r w:rsidR="006271D5" w:rsidRPr="00E54E17">
        <w:rPr>
          <w:rFonts w:cstheme="minorHAnsi"/>
          <w:sz w:val="24"/>
          <w:szCs w:val="24"/>
          <w:lang w:val="pt-BR"/>
        </w:rPr>
        <w:t>conduta-ética</w:t>
      </w:r>
      <w:r w:rsidR="00BB1874" w:rsidRPr="00E54E17">
        <w:rPr>
          <w:rFonts w:cstheme="minorHAnsi"/>
          <w:sz w:val="24"/>
          <w:szCs w:val="24"/>
          <w:lang w:val="pt-BR"/>
        </w:rPr>
        <w:t xml:space="preserve"> </w:t>
      </w:r>
    </w:p>
    <w:p w:rsidR="00516937" w:rsidRPr="00E54E17" w:rsidRDefault="008D39F7" w:rsidP="00E54E17">
      <w:pPr>
        <w:pStyle w:val="Subttulo"/>
        <w:numPr>
          <w:ilvl w:val="0"/>
          <w:numId w:val="19"/>
        </w:numPr>
        <w:spacing w:before="0" w:after="0"/>
        <w:ind w:left="0" w:firstLine="0"/>
        <w:contextualSpacing/>
        <w:outlineLvl w:val="1"/>
        <w:rPr>
          <w:rFonts w:cstheme="minorHAnsi"/>
          <w:lang w:val="pt-BR"/>
        </w:rPr>
      </w:pPr>
      <w:bookmarkStart w:id="8" w:name="_Toc248918002"/>
      <w:r w:rsidRPr="00E54E17">
        <w:rPr>
          <w:rFonts w:cstheme="minorHAnsi"/>
          <w:lang w:val="pt-BR"/>
        </w:rPr>
        <w:t xml:space="preserve">Conduta </w:t>
      </w:r>
      <w:r w:rsidR="006271D5" w:rsidRPr="00E54E17">
        <w:rPr>
          <w:rFonts w:cstheme="minorHAnsi"/>
          <w:lang w:val="pt-BR"/>
        </w:rPr>
        <w:t>Ética</w:t>
      </w:r>
      <w:bookmarkEnd w:id="8"/>
    </w:p>
    <w:p w:rsidR="003E3539" w:rsidRPr="00E54E17" w:rsidRDefault="003E3539" w:rsidP="00E54E17">
      <w:pPr>
        <w:pStyle w:val="PargrafodaLista"/>
        <w:spacing w:before="0" w:after="0" w:line="240" w:lineRule="auto"/>
        <w:ind w:left="0"/>
        <w:jc w:val="both"/>
        <w:rPr>
          <w:rFonts w:cstheme="minorHAnsi"/>
          <w:b/>
          <w:sz w:val="24"/>
          <w:szCs w:val="24"/>
          <w:lang w:val="pt-BR"/>
        </w:rPr>
      </w:pPr>
    </w:p>
    <w:p w:rsidR="002479EE" w:rsidRPr="00E54E17" w:rsidRDefault="006271D5"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Existem muitos desafios de dilemas-éticos nas organizações, pois, a despeito da forma positiva com que as organizações procuram tratar as questões éticas, acaba-se gerando muitas vezes as condutas antiéticas.</w:t>
      </w:r>
      <w:r w:rsidR="00BD15C7" w:rsidRPr="00E54E17">
        <w:rPr>
          <w:rFonts w:cstheme="minorHAnsi"/>
          <w:sz w:val="24"/>
          <w:szCs w:val="24"/>
          <w:lang w:val="pt-BR"/>
        </w:rPr>
        <w:t xml:space="preserve"> Problemas como</w:t>
      </w:r>
      <w:r w:rsidR="003E3539" w:rsidRPr="00E54E17">
        <w:rPr>
          <w:rFonts w:cstheme="minorHAnsi"/>
          <w:sz w:val="24"/>
          <w:szCs w:val="24"/>
          <w:lang w:val="pt-BR"/>
        </w:rPr>
        <w:t>,</w:t>
      </w:r>
      <w:r w:rsidR="00BD15C7" w:rsidRPr="00E54E17">
        <w:rPr>
          <w:rFonts w:cstheme="minorHAnsi"/>
          <w:sz w:val="24"/>
          <w:szCs w:val="24"/>
          <w:lang w:val="pt-BR"/>
        </w:rPr>
        <w:t xml:space="preserve"> </w:t>
      </w:r>
      <w:r w:rsidRPr="00E54E17">
        <w:rPr>
          <w:rFonts w:cstheme="minorHAnsi"/>
          <w:sz w:val="24"/>
          <w:szCs w:val="24"/>
          <w:lang w:val="pt-BR"/>
        </w:rPr>
        <w:t>conflitos</w:t>
      </w:r>
      <w:r w:rsidR="00BD15C7" w:rsidRPr="00E54E17">
        <w:rPr>
          <w:rFonts w:cstheme="minorHAnsi"/>
          <w:sz w:val="24"/>
          <w:szCs w:val="24"/>
          <w:lang w:val="pt-BR"/>
        </w:rPr>
        <w:t xml:space="preserve"> de interesse, </w:t>
      </w:r>
      <w:r w:rsidRPr="00E54E17">
        <w:rPr>
          <w:rFonts w:cstheme="minorHAnsi"/>
          <w:sz w:val="24"/>
          <w:szCs w:val="24"/>
          <w:lang w:val="pt-BR"/>
        </w:rPr>
        <w:t>problemas</w:t>
      </w:r>
      <w:r w:rsidR="00BD15C7" w:rsidRPr="00E54E17">
        <w:rPr>
          <w:rFonts w:cstheme="minorHAnsi"/>
          <w:sz w:val="24"/>
          <w:szCs w:val="24"/>
          <w:lang w:val="pt-BR"/>
        </w:rPr>
        <w:t xml:space="preserve"> ambientais, comparação de renda de funcionários, </w:t>
      </w:r>
      <w:r w:rsidRPr="00E54E17">
        <w:rPr>
          <w:rFonts w:cstheme="minorHAnsi"/>
          <w:sz w:val="24"/>
          <w:szCs w:val="24"/>
          <w:lang w:val="pt-BR"/>
        </w:rPr>
        <w:t>assédio</w:t>
      </w:r>
      <w:r w:rsidR="00BD15C7" w:rsidRPr="00E54E17">
        <w:rPr>
          <w:rFonts w:cstheme="minorHAnsi"/>
          <w:sz w:val="24"/>
          <w:szCs w:val="24"/>
          <w:lang w:val="pt-BR"/>
        </w:rPr>
        <w:t xml:space="preserve"> moral são constantes nas empresas. </w:t>
      </w:r>
      <w:r w:rsidR="00C62634" w:rsidRPr="00E54E17">
        <w:rPr>
          <w:rFonts w:cstheme="minorHAnsi"/>
          <w:sz w:val="24"/>
          <w:szCs w:val="24"/>
          <w:lang w:val="pt-BR"/>
        </w:rPr>
        <w:t>E isso está, d</w:t>
      </w:r>
      <w:r w:rsidR="00F81CF8" w:rsidRPr="00E54E17">
        <w:rPr>
          <w:rFonts w:cstheme="minorHAnsi"/>
          <w:sz w:val="24"/>
          <w:szCs w:val="24"/>
          <w:lang w:val="pt-BR"/>
        </w:rPr>
        <w:t>iretamente</w:t>
      </w:r>
      <w:r w:rsidRPr="00E54E17">
        <w:rPr>
          <w:rFonts w:cstheme="minorHAnsi"/>
          <w:sz w:val="24"/>
          <w:szCs w:val="24"/>
          <w:lang w:val="pt-BR"/>
        </w:rPr>
        <w:t xml:space="preserve"> ligado ao</w:t>
      </w:r>
      <w:r w:rsidR="00EE0EB7" w:rsidRPr="00E54E17">
        <w:rPr>
          <w:rFonts w:cstheme="minorHAnsi"/>
          <w:sz w:val="24"/>
          <w:szCs w:val="24"/>
          <w:lang w:val="pt-BR"/>
        </w:rPr>
        <w:t xml:space="preserve"> </w:t>
      </w:r>
      <w:r w:rsidRPr="00E54E17">
        <w:rPr>
          <w:rFonts w:cstheme="minorHAnsi"/>
          <w:sz w:val="24"/>
          <w:szCs w:val="24"/>
          <w:lang w:val="pt-BR"/>
        </w:rPr>
        <w:t xml:space="preserve">valor que é dispensado ao </w:t>
      </w:r>
      <w:r w:rsidR="002479EE" w:rsidRPr="00E54E17">
        <w:rPr>
          <w:rFonts w:cstheme="minorHAnsi"/>
          <w:sz w:val="24"/>
          <w:szCs w:val="24"/>
          <w:lang w:val="pt-BR"/>
        </w:rPr>
        <w:t>funcionário.</w:t>
      </w:r>
    </w:p>
    <w:p w:rsidR="00516937" w:rsidRPr="00E54E17" w:rsidRDefault="00DA4348" w:rsidP="00E54E17">
      <w:pPr>
        <w:pStyle w:val="PargrafodaLista"/>
        <w:spacing w:before="0" w:after="0" w:line="240" w:lineRule="auto"/>
        <w:ind w:left="0" w:firstLine="708"/>
        <w:jc w:val="both"/>
        <w:rPr>
          <w:rFonts w:cstheme="minorHAnsi"/>
          <w:sz w:val="24"/>
          <w:szCs w:val="24"/>
          <w:lang w:val="pt-BR"/>
        </w:rPr>
      </w:pPr>
      <w:r w:rsidRPr="00E54E17">
        <w:rPr>
          <w:rFonts w:cstheme="minorHAnsi"/>
          <w:sz w:val="24"/>
          <w:szCs w:val="24"/>
          <w:lang w:val="pt-BR"/>
        </w:rPr>
        <w:t>Segundo o</w:t>
      </w:r>
      <w:r w:rsidR="00FD704E" w:rsidRPr="00E54E17">
        <w:rPr>
          <w:rFonts w:cstheme="minorHAnsi"/>
          <w:sz w:val="24"/>
          <w:szCs w:val="24"/>
          <w:lang w:val="pt-BR"/>
        </w:rPr>
        <w:t xml:space="preserve"> médico Dráuzio Varela, “para </w:t>
      </w:r>
      <w:r w:rsidRPr="00E54E17">
        <w:rPr>
          <w:rFonts w:cstheme="minorHAnsi"/>
          <w:sz w:val="24"/>
          <w:szCs w:val="24"/>
          <w:lang w:val="pt-BR"/>
        </w:rPr>
        <w:t>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gananciosos</w:t>
      </w:r>
      <w:r w:rsidR="00EE0EB7" w:rsidRPr="00E54E17">
        <w:rPr>
          <w:rFonts w:cstheme="minorHAnsi"/>
          <w:sz w:val="24"/>
          <w:szCs w:val="24"/>
          <w:lang w:val="pt-BR"/>
        </w:rPr>
        <w:t>” [</w:t>
      </w:r>
      <w:r w:rsidRPr="00E54E17">
        <w:rPr>
          <w:rFonts w:cstheme="minorHAnsi"/>
          <w:sz w:val="24"/>
          <w:szCs w:val="24"/>
          <w:lang w:val="pt-BR"/>
        </w:rPr>
        <w:t xml:space="preserve">VARELLA 2006]. </w:t>
      </w:r>
    </w:p>
    <w:p w:rsidR="00516937" w:rsidRPr="00E54E17" w:rsidRDefault="00BD15C7" w:rsidP="00E54E17">
      <w:pPr>
        <w:pStyle w:val="PargrafodaLista"/>
        <w:spacing w:line="240" w:lineRule="auto"/>
        <w:ind w:left="0"/>
        <w:jc w:val="both"/>
        <w:rPr>
          <w:rFonts w:cstheme="minorHAnsi"/>
          <w:sz w:val="24"/>
          <w:szCs w:val="24"/>
          <w:lang w:val="pt-BR"/>
        </w:rPr>
      </w:pPr>
      <w:r w:rsidRPr="00E54E17">
        <w:rPr>
          <w:rFonts w:cstheme="minorHAnsi"/>
          <w:sz w:val="24"/>
          <w:szCs w:val="24"/>
          <w:lang w:val="pt-BR"/>
        </w:rPr>
        <w:t>Portanto</w:t>
      </w:r>
      <w:r w:rsidR="00214B97" w:rsidRPr="00E54E17">
        <w:rPr>
          <w:rFonts w:cstheme="minorHAnsi"/>
          <w:sz w:val="24"/>
          <w:szCs w:val="24"/>
          <w:lang w:val="pt-BR"/>
        </w:rPr>
        <w:t>,</w:t>
      </w:r>
      <w:r w:rsidRPr="00E54E17">
        <w:rPr>
          <w:rFonts w:cstheme="minorHAnsi"/>
          <w:sz w:val="24"/>
          <w:szCs w:val="24"/>
          <w:lang w:val="pt-BR"/>
        </w:rPr>
        <w:t xml:space="preserve"> para que se ten</w:t>
      </w:r>
      <w:r w:rsidR="00516937" w:rsidRPr="00E54E17">
        <w:rPr>
          <w:rFonts w:cstheme="minorHAnsi"/>
          <w:sz w:val="24"/>
          <w:szCs w:val="24"/>
          <w:lang w:val="pt-BR"/>
        </w:rPr>
        <w:t>h</w:t>
      </w:r>
      <w:r w:rsidRPr="00E54E17">
        <w:rPr>
          <w:rFonts w:cstheme="minorHAnsi"/>
          <w:sz w:val="24"/>
          <w:szCs w:val="24"/>
          <w:lang w:val="pt-BR"/>
        </w:rPr>
        <w:t xml:space="preserve">a um saudável relacionamento empresa funcionário e funcionário </w:t>
      </w:r>
      <w:r w:rsidR="00214B97" w:rsidRPr="00E54E17">
        <w:rPr>
          <w:rFonts w:cstheme="minorHAnsi"/>
          <w:sz w:val="24"/>
          <w:szCs w:val="24"/>
          <w:lang w:val="pt-BR"/>
        </w:rPr>
        <w:t>empresa e</w:t>
      </w:r>
      <w:r w:rsidRPr="00E54E17">
        <w:rPr>
          <w:rFonts w:cstheme="minorHAnsi"/>
          <w:sz w:val="24"/>
          <w:szCs w:val="24"/>
          <w:lang w:val="pt-BR"/>
        </w:rPr>
        <w:t xml:space="preserve"> muito importante que cada empresa ten</w:t>
      </w:r>
      <w:r w:rsidR="00516937" w:rsidRPr="00E54E17">
        <w:rPr>
          <w:rFonts w:cstheme="minorHAnsi"/>
          <w:sz w:val="24"/>
          <w:szCs w:val="24"/>
          <w:lang w:val="pt-BR"/>
        </w:rPr>
        <w:t>h</w:t>
      </w:r>
      <w:r w:rsidRPr="00E54E17">
        <w:rPr>
          <w:rFonts w:cstheme="minorHAnsi"/>
          <w:sz w:val="24"/>
          <w:szCs w:val="24"/>
          <w:lang w:val="pt-BR"/>
        </w:rPr>
        <w:t xml:space="preserve">a um </w:t>
      </w:r>
      <w:r w:rsidR="006271D5" w:rsidRPr="00E54E17">
        <w:rPr>
          <w:rFonts w:cstheme="minorHAnsi"/>
          <w:sz w:val="24"/>
          <w:szCs w:val="24"/>
          <w:lang w:val="pt-BR"/>
        </w:rPr>
        <w:t>código</w:t>
      </w:r>
      <w:r w:rsidRPr="00E54E17">
        <w:rPr>
          <w:rFonts w:cstheme="minorHAnsi"/>
          <w:sz w:val="24"/>
          <w:szCs w:val="24"/>
          <w:lang w:val="pt-BR"/>
        </w:rPr>
        <w:t xml:space="preserve"> de ética, que seja explanado para seu funcionário assim que este inicia na empresa, onde ambos usem seu bom senso para alcançarem seus objetivos.</w:t>
      </w:r>
    </w:p>
    <w:p w:rsidR="00F93931" w:rsidRPr="00E54E17" w:rsidRDefault="008D39F7" w:rsidP="00E54E17">
      <w:pPr>
        <w:pStyle w:val="Subttulo"/>
        <w:numPr>
          <w:ilvl w:val="0"/>
          <w:numId w:val="19"/>
        </w:numPr>
        <w:spacing w:after="200"/>
        <w:ind w:left="0" w:firstLine="0"/>
        <w:outlineLvl w:val="1"/>
        <w:rPr>
          <w:rFonts w:cstheme="minorHAnsi"/>
          <w:i/>
          <w:lang w:val="pt-BR"/>
        </w:rPr>
      </w:pPr>
      <w:bookmarkStart w:id="9" w:name="_Toc248918003"/>
      <w:r w:rsidRPr="00E54E17">
        <w:rPr>
          <w:rFonts w:cstheme="minorHAnsi"/>
          <w:i/>
          <w:lang w:val="pt-BR"/>
        </w:rPr>
        <w:t>Empowerment</w:t>
      </w:r>
      <w:bookmarkEnd w:id="9"/>
    </w:p>
    <w:p w:rsidR="000D508E" w:rsidRPr="00E54E17" w:rsidRDefault="00BD15C7" w:rsidP="00E54E17">
      <w:pPr>
        <w:spacing w:line="240" w:lineRule="auto"/>
        <w:rPr>
          <w:rFonts w:cstheme="minorHAnsi"/>
          <w:sz w:val="24"/>
          <w:szCs w:val="24"/>
          <w:lang w:val="pt-BR"/>
        </w:rPr>
      </w:pPr>
      <w:r w:rsidRPr="00E54E17">
        <w:rPr>
          <w:rFonts w:cstheme="minorHAnsi"/>
          <w:i/>
          <w:sz w:val="24"/>
          <w:szCs w:val="24"/>
          <w:lang w:val="pt-BR"/>
        </w:rPr>
        <w:t>Empowerment</w:t>
      </w:r>
      <w:r w:rsidRPr="00E54E17">
        <w:rPr>
          <w:rFonts w:cstheme="minorHAnsi"/>
          <w:sz w:val="24"/>
          <w:szCs w:val="24"/>
          <w:lang w:val="pt-BR"/>
        </w:rPr>
        <w:t xml:space="preserve"> significa a descentralização de poderes pelos vários níveis</w:t>
      </w:r>
      <w:r w:rsidR="00A15C17" w:rsidRPr="00E54E17">
        <w:rPr>
          <w:rFonts w:cstheme="minorHAnsi"/>
          <w:sz w:val="24"/>
          <w:szCs w:val="24"/>
          <w:lang w:val="pt-BR"/>
        </w:rPr>
        <w:t xml:space="preserve"> </w:t>
      </w:r>
      <w:r w:rsidRPr="00E54E17">
        <w:rPr>
          <w:rFonts w:cstheme="minorHAnsi"/>
          <w:sz w:val="24"/>
          <w:szCs w:val="24"/>
          <w:lang w:val="pt-BR"/>
        </w:rPr>
        <w:t>hierárquic</w:t>
      </w:r>
      <w:r w:rsidR="00A15C17" w:rsidRPr="00E54E17">
        <w:rPr>
          <w:rFonts w:cstheme="minorHAnsi"/>
          <w:sz w:val="24"/>
          <w:szCs w:val="24"/>
          <w:lang w:val="pt-BR"/>
        </w:rPr>
        <w:t xml:space="preserve">os </w:t>
      </w:r>
      <w:r w:rsidRPr="00E54E17">
        <w:rPr>
          <w:rFonts w:cstheme="minorHAnsi"/>
          <w:sz w:val="24"/>
          <w:szCs w:val="24"/>
          <w:lang w:val="pt-BR"/>
        </w:rPr>
        <w:t xml:space="preserve">da empresa, o que se traduz em incentivos para a tomada </w:t>
      </w:r>
      <w:r w:rsidR="006271D5" w:rsidRPr="00E54E17">
        <w:rPr>
          <w:rFonts w:cstheme="minorHAnsi"/>
          <w:sz w:val="24"/>
          <w:szCs w:val="24"/>
          <w:lang w:val="pt-BR"/>
        </w:rPr>
        <w:t>de iniciativas</w:t>
      </w:r>
      <w:r w:rsidRPr="00E54E17">
        <w:rPr>
          <w:rFonts w:cstheme="minorHAnsi"/>
          <w:sz w:val="24"/>
          <w:szCs w:val="24"/>
          <w:lang w:val="pt-BR"/>
        </w:rPr>
        <w:t xml:space="preserve"> em benefício da empresa</w:t>
      </w:r>
      <w:r w:rsidR="00A15C17" w:rsidRPr="00E54E17">
        <w:rPr>
          <w:rFonts w:cstheme="minorHAnsi"/>
          <w:sz w:val="24"/>
          <w:szCs w:val="24"/>
          <w:lang w:val="pt-BR"/>
        </w:rPr>
        <w:t>.</w:t>
      </w:r>
    </w:p>
    <w:p w:rsidR="000D508E" w:rsidRPr="00E54E17" w:rsidRDefault="00A15C17" w:rsidP="00E54E17">
      <w:pPr>
        <w:spacing w:line="240" w:lineRule="auto"/>
        <w:rPr>
          <w:rFonts w:cstheme="minorHAnsi"/>
          <w:sz w:val="24"/>
          <w:szCs w:val="24"/>
          <w:lang w:val="pt-BR"/>
        </w:rPr>
      </w:pPr>
      <w:r w:rsidRPr="00E54E17">
        <w:rPr>
          <w:rFonts w:cstheme="minorHAnsi"/>
          <w:sz w:val="24"/>
          <w:szCs w:val="24"/>
          <w:lang w:val="pt-BR"/>
        </w:rPr>
        <w:t xml:space="preserve">A tabela abaixo destaca as principais diferenças de uma empresa com e sem </w:t>
      </w:r>
      <w:r w:rsidRPr="00E54E17">
        <w:rPr>
          <w:rFonts w:cstheme="minorHAnsi"/>
          <w:i/>
          <w:sz w:val="24"/>
          <w:szCs w:val="24"/>
          <w:lang w:val="pt-BR"/>
        </w:rPr>
        <w:t xml:space="preserve">empowerment. </w:t>
      </w:r>
      <w:r w:rsidR="00F93931" w:rsidRPr="00E54E17">
        <w:rPr>
          <w:rFonts w:cstheme="minorHAnsi"/>
          <w:sz w:val="24"/>
          <w:szCs w:val="24"/>
          <w:lang w:val="pt-BR"/>
        </w:rPr>
        <w:t xml:space="preserve"> [EXECUTIVE DIGEST </w:t>
      </w:r>
      <w:r w:rsidRPr="00E54E17">
        <w:rPr>
          <w:rFonts w:cstheme="minorHAnsi"/>
          <w:sz w:val="24"/>
          <w:szCs w:val="24"/>
          <w:lang w:val="pt-BR"/>
        </w:rPr>
        <w:t>1996]</w:t>
      </w:r>
      <w:r w:rsidR="00BD15C7" w:rsidRPr="00E54E17">
        <w:rPr>
          <w:rFonts w:cstheme="minorHAnsi"/>
          <w:sz w:val="24"/>
          <w:szCs w:val="24"/>
          <w:lang w:val="pt-BR"/>
        </w:rPr>
        <w:t xml:space="preserve"> </w:t>
      </w:r>
    </w:p>
    <w:p w:rsidR="000D508E" w:rsidRPr="00E54E17" w:rsidRDefault="000D508E" w:rsidP="00E54E17">
      <w:pPr>
        <w:pStyle w:val="PargrafodaLista"/>
        <w:spacing w:before="0" w:line="240" w:lineRule="auto"/>
        <w:ind w:left="0"/>
        <w:jc w:val="both"/>
        <w:rPr>
          <w:rFonts w:cstheme="minorHAnsi"/>
          <w:b/>
          <w:bCs/>
          <w:sz w:val="24"/>
          <w:szCs w:val="24"/>
          <w:lang w:val="pt-BR"/>
        </w:rPr>
      </w:pPr>
    </w:p>
    <w:p w:rsidR="00CE3013" w:rsidRPr="00E54E17" w:rsidRDefault="002949B4" w:rsidP="00E54E17">
      <w:pPr>
        <w:pStyle w:val="Legenda"/>
        <w:spacing w:after="120" w:line="240" w:lineRule="auto"/>
        <w:ind w:left="708" w:right="454"/>
        <w:jc w:val="center"/>
        <w:rPr>
          <w:rFonts w:cstheme="minorHAnsi"/>
          <w:b w:val="0"/>
          <w:sz w:val="24"/>
          <w:szCs w:val="24"/>
          <w:lang w:val="pt-BR"/>
        </w:rPr>
      </w:pPr>
      <w:r w:rsidRPr="00E54E17">
        <w:rPr>
          <w:rFonts w:cstheme="minorHAnsi"/>
          <w:color w:val="auto"/>
          <w:sz w:val="24"/>
          <w:szCs w:val="24"/>
          <w:lang w:val="pt-BR"/>
        </w:rPr>
        <w:t>Tabela 14.1.2.3</w:t>
      </w:r>
      <w:r w:rsidR="00F81CF8" w:rsidRPr="00E54E17">
        <w:rPr>
          <w:rFonts w:cstheme="minorHAnsi"/>
          <w:color w:val="auto"/>
          <w:sz w:val="24"/>
          <w:szCs w:val="24"/>
          <w:lang w:val="pt-BR"/>
        </w:rPr>
        <w:t xml:space="preserve"> </w:t>
      </w:r>
      <w:r w:rsidR="00DA4348" w:rsidRPr="00E54E17">
        <w:rPr>
          <w:rFonts w:cstheme="minorHAnsi"/>
          <w:b w:val="0"/>
          <w:color w:val="auto"/>
          <w:sz w:val="24"/>
          <w:szCs w:val="24"/>
          <w:lang w:val="pt-BR"/>
        </w:rPr>
        <w:t>Diferenças</w:t>
      </w:r>
      <w:r w:rsidR="00CE3013" w:rsidRPr="00E54E17">
        <w:rPr>
          <w:rFonts w:cstheme="minorHAnsi"/>
          <w:b w:val="0"/>
          <w:color w:val="auto"/>
          <w:sz w:val="24"/>
          <w:szCs w:val="24"/>
          <w:lang w:val="pt-BR"/>
        </w:rPr>
        <w:t xml:space="preserve"> de uma empresa com e sem </w:t>
      </w:r>
      <w:r w:rsidR="00F81CF8" w:rsidRPr="00E54E17">
        <w:rPr>
          <w:rFonts w:cstheme="minorHAnsi"/>
          <w:b w:val="0"/>
          <w:color w:val="auto"/>
          <w:sz w:val="24"/>
          <w:szCs w:val="24"/>
          <w:lang w:val="pt-BR"/>
        </w:rPr>
        <w:t>E</w:t>
      </w:r>
      <w:r w:rsidR="00F81CF8" w:rsidRPr="00E54E17">
        <w:rPr>
          <w:rFonts w:cstheme="minorHAnsi"/>
          <w:b w:val="0"/>
          <w:i/>
          <w:color w:val="auto"/>
          <w:sz w:val="24"/>
          <w:szCs w:val="24"/>
          <w:lang w:val="pt-BR"/>
        </w:rPr>
        <w:t xml:space="preserve">mpowerment. </w:t>
      </w:r>
      <w:r w:rsidR="00B909DD" w:rsidRPr="00E54E17">
        <w:rPr>
          <w:rFonts w:cstheme="minorHAnsi"/>
          <w:b w:val="0"/>
          <w:i/>
          <w:color w:val="auto"/>
          <w:sz w:val="24"/>
          <w:szCs w:val="24"/>
          <w:lang w:val="pt-BR"/>
        </w:rPr>
        <w:t xml:space="preserve">[Adaptado </w:t>
      </w:r>
      <w:r w:rsidR="00C62634" w:rsidRPr="00E54E17">
        <w:rPr>
          <w:rFonts w:cstheme="minorHAnsi"/>
          <w:b w:val="0"/>
          <w:i/>
          <w:color w:val="auto"/>
          <w:sz w:val="24"/>
          <w:szCs w:val="24"/>
          <w:lang w:val="pt-BR"/>
        </w:rPr>
        <w:t>de</w:t>
      </w:r>
      <w:r w:rsidR="00C62634" w:rsidRPr="00E54E17">
        <w:rPr>
          <w:rFonts w:cstheme="minorHAnsi"/>
          <w:color w:val="auto"/>
          <w:sz w:val="24"/>
          <w:szCs w:val="24"/>
          <w:lang w:val="pt-BR"/>
        </w:rPr>
        <w:t xml:space="preserve"> </w:t>
      </w:r>
      <w:r w:rsidR="00C62634" w:rsidRPr="00E54E17">
        <w:rPr>
          <w:rFonts w:cstheme="minorHAnsi"/>
          <w:b w:val="0"/>
          <w:color w:val="auto"/>
          <w:sz w:val="24"/>
          <w:szCs w:val="24"/>
          <w:lang w:val="pt-BR"/>
        </w:rPr>
        <w:t>EXECUTIVE DIGEST 1996]</w:t>
      </w:r>
    </w:p>
    <w:tbl>
      <w:tblPr>
        <w:tblStyle w:val="Tabelacomgrade"/>
        <w:tblW w:w="0" w:type="auto"/>
        <w:tblInd w:w="720" w:type="dxa"/>
        <w:tblLook w:val="04A0"/>
      </w:tblPr>
      <w:tblGrid>
        <w:gridCol w:w="4005"/>
        <w:gridCol w:w="3995"/>
      </w:tblGrid>
      <w:tr w:rsidR="00D76040" w:rsidRPr="00E54E17" w:rsidTr="00325DD1">
        <w:tc>
          <w:tcPr>
            <w:tcW w:w="400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bCs/>
                <w:sz w:val="24"/>
                <w:szCs w:val="24"/>
                <w:lang w:val="pt-BR"/>
              </w:rPr>
              <w:t>SEM</w:t>
            </w:r>
          </w:p>
        </w:tc>
        <w:tc>
          <w:tcPr>
            <w:tcW w:w="399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sz w:val="24"/>
                <w:szCs w:val="24"/>
                <w:lang w:val="pt-BR"/>
              </w:rPr>
              <w:t>COM</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Esperar ordens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Tomar </w:t>
            </w:r>
            <w:r w:rsidR="006271D5" w:rsidRPr="00E54E17">
              <w:rPr>
                <w:rFonts w:cstheme="minorHAnsi"/>
                <w:sz w:val="24"/>
                <w:szCs w:val="24"/>
                <w:lang w:val="pt-BR"/>
              </w:rPr>
              <w:t>decisões</w:t>
            </w:r>
          </w:p>
        </w:tc>
      </w:tr>
      <w:tr w:rsidR="00D76040" w:rsidRPr="00E54E17" w:rsidTr="00D275AA">
        <w:tc>
          <w:tcPr>
            <w:tcW w:w="4005" w:type="dxa"/>
          </w:tcPr>
          <w:p w:rsidR="00516937" w:rsidRPr="00E54E17" w:rsidRDefault="001B7FB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w:t>
            </w:r>
            <w:r w:rsidR="00DC1171" w:rsidRPr="00E54E17">
              <w:rPr>
                <w:rFonts w:cstheme="minorHAnsi"/>
                <w:sz w:val="24"/>
                <w:szCs w:val="24"/>
                <w:lang w:val="pt-BR"/>
              </w:rPr>
              <w:t>xecutar</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Planejar e Executar</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C</w:t>
            </w:r>
            <w:r w:rsidR="00516937" w:rsidRPr="00E54E17">
              <w:rPr>
                <w:rFonts w:cstheme="minorHAnsi"/>
                <w:sz w:val="24"/>
                <w:szCs w:val="24"/>
                <w:lang w:val="pt-BR"/>
              </w:rPr>
              <w:t>h</w:t>
            </w:r>
            <w:r w:rsidRPr="00E54E17">
              <w:rPr>
                <w:rFonts w:cstheme="minorHAnsi"/>
                <w:sz w:val="24"/>
                <w:szCs w:val="24"/>
                <w:lang w:val="pt-BR"/>
              </w:rPr>
              <w:t xml:space="preserve">efe </w:t>
            </w:r>
            <w:r w:rsidR="00DA4348" w:rsidRPr="00E54E17">
              <w:rPr>
                <w:rFonts w:cstheme="minorHAnsi"/>
                <w:sz w:val="24"/>
                <w:szCs w:val="24"/>
                <w:lang w:val="pt-BR"/>
              </w:rPr>
              <w:t xml:space="preserve">Responsável </w:t>
            </w:r>
            <w:r w:rsidR="00F93931" w:rsidRPr="00E54E17">
              <w:rPr>
                <w:rFonts w:cstheme="minorHAnsi"/>
                <w:sz w:val="24"/>
                <w:szCs w:val="24"/>
                <w:lang w:val="pt-BR"/>
              </w:rPr>
              <w:t xml:space="preserve"> </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Todos </w:t>
            </w:r>
            <w:r w:rsidR="006271D5" w:rsidRPr="00E54E17">
              <w:rPr>
                <w:rFonts w:cstheme="minorHAnsi"/>
                <w:sz w:val="24"/>
                <w:szCs w:val="24"/>
                <w:lang w:val="pt-BR"/>
              </w:rPr>
              <w:t>responsáveis</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Encontrar Culpados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rPr>
            </w:pPr>
            <w:r w:rsidRPr="00E54E17">
              <w:rPr>
                <w:rFonts w:cstheme="minorHAnsi"/>
                <w:sz w:val="24"/>
                <w:szCs w:val="24"/>
              </w:rPr>
              <w:t>Resolver</w:t>
            </w:r>
            <w:r w:rsidRPr="00E54E17">
              <w:rPr>
                <w:rFonts w:cstheme="minorHAnsi"/>
                <w:sz w:val="24"/>
                <w:szCs w:val="24"/>
                <w:lang w:val="pt-BR"/>
              </w:rPr>
              <w:t xml:space="preserve"> Problemas</w:t>
            </w:r>
          </w:p>
        </w:tc>
      </w:tr>
    </w:tbl>
    <w:p w:rsidR="000D508E" w:rsidRPr="00E54E17" w:rsidRDefault="000D508E" w:rsidP="00E54E17">
      <w:pPr>
        <w:pStyle w:val="Ttulo"/>
        <w:spacing w:line="240" w:lineRule="auto"/>
        <w:rPr>
          <w:rFonts w:cstheme="minorHAnsi"/>
          <w:sz w:val="24"/>
          <w:szCs w:val="24"/>
        </w:rPr>
      </w:pPr>
    </w:p>
    <w:p w:rsidR="00516937" w:rsidRPr="000E2E76" w:rsidRDefault="00BD15C7" w:rsidP="00E54E17">
      <w:pPr>
        <w:pStyle w:val="Ttulo"/>
        <w:numPr>
          <w:ilvl w:val="0"/>
          <w:numId w:val="16"/>
        </w:numPr>
        <w:spacing w:line="240" w:lineRule="auto"/>
        <w:ind w:left="-90" w:firstLine="0"/>
        <w:outlineLvl w:val="0"/>
        <w:rPr>
          <w:rFonts w:cstheme="minorHAnsi"/>
          <w:szCs w:val="28"/>
        </w:rPr>
      </w:pPr>
      <w:bookmarkStart w:id="10" w:name="_Toc248918004"/>
      <w:r w:rsidRPr="000E2E76">
        <w:rPr>
          <w:rFonts w:cstheme="minorHAnsi"/>
          <w:szCs w:val="28"/>
        </w:rPr>
        <w:lastRenderedPageBreak/>
        <w:t>Motivação: Conceitos e Teorias</w:t>
      </w:r>
      <w:bookmarkEnd w:id="10"/>
    </w:p>
    <w:p w:rsidR="00A15C17"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t>Tanto mo</w:t>
      </w:r>
      <w:r w:rsidR="00C62634" w:rsidRPr="00E54E17">
        <w:rPr>
          <w:rFonts w:cstheme="minorHAnsi"/>
          <w:sz w:val="24"/>
          <w:szCs w:val="24"/>
          <w:lang w:val="pt-BR"/>
        </w:rPr>
        <w:t xml:space="preserve">tivação, </w:t>
      </w:r>
      <w:r w:rsidRPr="00E54E17">
        <w:rPr>
          <w:rFonts w:cstheme="minorHAnsi"/>
          <w:sz w:val="24"/>
          <w:szCs w:val="24"/>
          <w:lang w:val="pt-BR"/>
        </w:rPr>
        <w:t xml:space="preserve">quanto emoção vem do verbo latino </w:t>
      </w:r>
      <w:r w:rsidRPr="00E54E17">
        <w:rPr>
          <w:rFonts w:cstheme="minorHAnsi"/>
          <w:i/>
          <w:sz w:val="24"/>
          <w:szCs w:val="24"/>
          <w:lang w:val="pt-BR"/>
        </w:rPr>
        <w:t>movere</w:t>
      </w:r>
      <w:r w:rsidRPr="00E54E17">
        <w:rPr>
          <w:rFonts w:cstheme="minorHAnsi"/>
          <w:sz w:val="24"/>
          <w:szCs w:val="24"/>
          <w:lang w:val="pt-BR"/>
        </w:rPr>
        <w:t>, que significa mover-se. Ambas indicam um estado de despertar do organismo. Logo, motivação é a força que estimula as pessoas a agir. No passado acreditava-se que esta força era determinada principalmente pela ação de outras pessoas. Hoje, sabe-se que a motivação tem origem numa necessidade. Assim, cada um de nós dispõe de motivações próprias geradas por necessidades distintas e não se pode, a rigor, afirma</w:t>
      </w:r>
      <w:r w:rsidR="00623EF5" w:rsidRPr="00E54E17">
        <w:rPr>
          <w:rFonts w:cstheme="minorHAnsi"/>
          <w:sz w:val="24"/>
          <w:szCs w:val="24"/>
          <w:lang w:val="pt-BR"/>
        </w:rPr>
        <w:t>r</w:t>
      </w:r>
      <w:r w:rsidRPr="00E54E17">
        <w:rPr>
          <w:rFonts w:cstheme="minorHAnsi"/>
          <w:sz w:val="24"/>
          <w:szCs w:val="24"/>
          <w:lang w:val="pt-BR"/>
        </w:rPr>
        <w:t xml:space="preserve"> que uma pessoa seja capaz de motivar outra. Motivação é conseqüência de necessidades satisfeitas. Essas necessidades são intrínsecas as pessoas. Isso significa que os gerentes não são capazes de motivar, mas de satisfazer às necessidades huma</w:t>
      </w:r>
      <w:r w:rsidR="00F93931" w:rsidRPr="00E54E17">
        <w:rPr>
          <w:rFonts w:cstheme="minorHAnsi"/>
          <w:sz w:val="24"/>
          <w:szCs w:val="24"/>
          <w:lang w:val="pt-BR"/>
        </w:rPr>
        <w:t>nas ou contra fazê-las. [ARCHER</w:t>
      </w:r>
      <w:r w:rsidRPr="00E54E17">
        <w:rPr>
          <w:rFonts w:cstheme="minorHAnsi"/>
          <w:sz w:val="24"/>
          <w:szCs w:val="24"/>
          <w:lang w:val="pt-BR"/>
        </w:rPr>
        <w:t xml:space="preserve"> 1990]</w:t>
      </w:r>
    </w:p>
    <w:p w:rsidR="00A15C17" w:rsidRPr="00E54E17" w:rsidRDefault="00A15C1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Todo comportamento humano é motivado. Não devemos confundir estímulo com motivação: no primeiro caso, não há envolvimento do eu interior. No incentivo, o indivíduo age levado por pressões externas: ganhar comissões, evitar punições. Na motivação ao contrário, o eu interior está envolvido e a pessoa age impelida por uma força interna, porque gosta e quer.</w:t>
      </w:r>
    </w:p>
    <w:p w:rsidR="00A15C17" w:rsidRPr="00E54E17" w:rsidRDefault="00A15C17" w:rsidP="00E54E17">
      <w:pPr>
        <w:spacing w:line="240" w:lineRule="auto"/>
        <w:ind w:firstLine="567"/>
        <w:contextualSpacing/>
        <w:jc w:val="both"/>
        <w:rPr>
          <w:rFonts w:cstheme="minorHAnsi"/>
          <w:sz w:val="24"/>
          <w:szCs w:val="24"/>
          <w:lang w:val="pt-BR"/>
        </w:rPr>
      </w:pPr>
      <w:r w:rsidRPr="00E54E17">
        <w:rPr>
          <w:rFonts w:cstheme="minorHAnsi"/>
          <w:sz w:val="24"/>
          <w:szCs w:val="24"/>
          <w:lang w:val="pt-BR"/>
        </w:rPr>
        <w:t>O estímulo faz com que as pessoas ajam sob condições e tempos limitados. Uma condição duradoura, entretanto, só pode emanar de uma motivação verdadeira, que ocorrerá quando o indivíduo tiver seu próprio gerador instalado dentro de si, não havendo necessidade de impulsos externos e terá vontade de executar as tarefas.</w:t>
      </w:r>
    </w:p>
    <w:p w:rsidR="00C958F9" w:rsidRPr="00C958F9" w:rsidRDefault="00F93931" w:rsidP="00E54E17">
      <w:pPr>
        <w:pStyle w:val="Subttulo"/>
        <w:numPr>
          <w:ilvl w:val="0"/>
          <w:numId w:val="49"/>
        </w:numPr>
        <w:spacing w:after="0"/>
        <w:contextualSpacing/>
        <w:jc w:val="both"/>
        <w:rPr>
          <w:rFonts w:cstheme="minorHAnsi"/>
          <w:lang w:val="pt-BR"/>
        </w:rPr>
      </w:pPr>
      <w:r w:rsidRPr="00C958F9">
        <w:rPr>
          <w:lang w:val="pt-BR"/>
        </w:rPr>
        <w:t>A Importância da Motivação</w:t>
      </w:r>
    </w:p>
    <w:p w:rsidR="00F93931" w:rsidRPr="00C958F9" w:rsidRDefault="00F93931" w:rsidP="00C958F9">
      <w:pPr>
        <w:spacing w:before="0" w:after="0"/>
        <w:rPr>
          <w:sz w:val="24"/>
          <w:szCs w:val="24"/>
          <w:lang w:val="pt-BR"/>
        </w:rPr>
      </w:pPr>
      <w:r w:rsidRPr="00C958F9">
        <w:rPr>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Pr="00E54E17" w:rsidRDefault="00F93931" w:rsidP="00C958F9">
      <w:pPr>
        <w:spacing w:before="0" w:after="0"/>
        <w:ind w:firstLine="360"/>
        <w:rPr>
          <w:b/>
          <w:lang w:val="pt-BR"/>
        </w:rPr>
      </w:pPr>
      <w:r w:rsidRPr="00C958F9">
        <w:rPr>
          <w:sz w:val="24"/>
          <w:szCs w:val="24"/>
          <w:lang w:val="pt-BR"/>
        </w:rPr>
        <w:t>A motivação é a chave do comprometimento dos colaboradores. É muito mais fácil para as empresas conseguirem pessoas competentes do que comprometidas. Por isso, identificar fatores capazes de promover a motivação dos empregados e dominar as técnicas adequadas para trabalhar com ela vem se tornando tarefa das mais importantes para os gerentes</w:t>
      </w:r>
      <w:r w:rsidRPr="00E54E17">
        <w:rPr>
          <w:lang w:val="pt-BR"/>
        </w:rPr>
        <w:t>.</w:t>
      </w:r>
    </w:p>
    <w:p w:rsidR="00F93931" w:rsidRPr="00E54E17" w:rsidRDefault="003A5EDA" w:rsidP="00C958F9">
      <w:pPr>
        <w:pStyle w:val="Subttulo"/>
        <w:numPr>
          <w:ilvl w:val="0"/>
          <w:numId w:val="49"/>
        </w:numPr>
        <w:spacing w:after="200"/>
        <w:outlineLvl w:val="1"/>
        <w:rPr>
          <w:rFonts w:cstheme="minorHAnsi"/>
          <w:lang w:val="pt-BR"/>
        </w:rPr>
      </w:pPr>
      <w:bookmarkStart w:id="11" w:name="_Toc248918005"/>
      <w:r w:rsidRPr="00E54E17">
        <w:rPr>
          <w:rFonts w:cstheme="minorHAnsi"/>
          <w:lang w:val="pt-BR"/>
        </w:rPr>
        <w:t xml:space="preserve">Teorias </w:t>
      </w:r>
      <w:r w:rsidR="006C0A4B" w:rsidRPr="00E54E17">
        <w:rPr>
          <w:rFonts w:cstheme="minorHAnsi"/>
          <w:lang w:val="pt-BR"/>
        </w:rPr>
        <w:t>de</w:t>
      </w:r>
      <w:r w:rsidRPr="00E54E17">
        <w:rPr>
          <w:rFonts w:cstheme="minorHAnsi"/>
          <w:lang w:val="pt-BR"/>
        </w:rPr>
        <w:t xml:space="preserve"> Motivação</w:t>
      </w:r>
      <w:bookmarkEnd w:id="11"/>
    </w:p>
    <w:p w:rsidR="000605E2" w:rsidRDefault="00A15C17" w:rsidP="00E54E17">
      <w:pPr>
        <w:spacing w:line="240" w:lineRule="auto"/>
        <w:jc w:val="both"/>
        <w:rPr>
          <w:rFonts w:cstheme="minorHAnsi"/>
          <w:sz w:val="24"/>
          <w:szCs w:val="24"/>
          <w:lang w:val="pt-BR"/>
        </w:rPr>
      </w:pPr>
      <w:r w:rsidRPr="00E54E17">
        <w:rPr>
          <w:rFonts w:cstheme="minorHAnsi"/>
          <w:sz w:val="24"/>
          <w:szCs w:val="24"/>
          <w:lang w:val="pt-BR"/>
        </w:rPr>
        <w:t>Existem muitas teorias que tratam desde fatores higiênicos e motivacionais como</w:t>
      </w:r>
      <w:r w:rsidR="002C12AC" w:rsidRPr="00E54E17">
        <w:rPr>
          <w:rFonts w:cstheme="minorHAnsi"/>
          <w:sz w:val="24"/>
          <w:szCs w:val="24"/>
          <w:lang w:val="pt-BR"/>
        </w:rPr>
        <w:t xml:space="preserve"> a </w:t>
      </w:r>
      <w:r w:rsidRPr="00E54E17">
        <w:rPr>
          <w:rFonts w:cstheme="minorHAnsi"/>
          <w:sz w:val="24"/>
          <w:szCs w:val="24"/>
          <w:lang w:val="pt-BR"/>
        </w:rPr>
        <w:t xml:space="preserve">Teoria de </w:t>
      </w:r>
      <w:r w:rsidRPr="00E54E17">
        <w:rPr>
          <w:rFonts w:cstheme="minorHAnsi"/>
          <w:i/>
          <w:sz w:val="24"/>
          <w:szCs w:val="24"/>
          <w:lang w:val="pt-BR"/>
        </w:rPr>
        <w:t>Herzberg</w:t>
      </w:r>
      <w:r w:rsidR="00D20754" w:rsidRPr="00E54E17">
        <w:rPr>
          <w:rFonts w:cstheme="minorHAnsi"/>
          <w:sz w:val="24"/>
          <w:szCs w:val="24"/>
          <w:lang w:val="pt-BR"/>
        </w:rPr>
        <w:t>:</w:t>
      </w:r>
      <w:r w:rsidRPr="00E54E17">
        <w:rPr>
          <w:rFonts w:cstheme="minorHAnsi"/>
          <w:sz w:val="24"/>
          <w:szCs w:val="24"/>
          <w:lang w:val="pt-BR"/>
        </w:rPr>
        <w:t xml:space="preserve"> onde a ausência destes fatores como benefícios, remuneração justas, e ambiente adequado de trabalho, conteúdo do cargo de trabalho, ligados a desafios e oportunidades, estima e realização, podem causar muita </w:t>
      </w:r>
      <w:r w:rsidR="00EE0EB7" w:rsidRPr="00E54E17">
        <w:rPr>
          <w:rFonts w:cstheme="minorHAnsi"/>
          <w:sz w:val="24"/>
          <w:szCs w:val="24"/>
          <w:lang w:val="pt-BR"/>
        </w:rPr>
        <w:t xml:space="preserve">insatisfação; </w:t>
      </w:r>
      <w:r w:rsidR="00DA4348" w:rsidRPr="00E54E17">
        <w:rPr>
          <w:rFonts w:cstheme="minorHAnsi"/>
          <w:i/>
          <w:sz w:val="24"/>
          <w:szCs w:val="24"/>
          <w:lang w:val="pt-BR"/>
        </w:rPr>
        <w:t>Teoria das Necessidades de Alderfer</w:t>
      </w:r>
      <w:r w:rsidR="00DA4348" w:rsidRPr="00E54E17">
        <w:rPr>
          <w:rFonts w:cstheme="minorHAnsi"/>
          <w:sz w:val="24"/>
          <w:szCs w:val="24"/>
          <w:lang w:val="pt-BR"/>
        </w:rPr>
        <w:t xml:space="preserve">: esta é similar a de Masllow e esta divida em três níveis, o primeiro refere-se a nossas preocupações, o segundo refere-se </w:t>
      </w:r>
      <w:r w:rsidR="00EE0EB7" w:rsidRPr="00E54E17">
        <w:rPr>
          <w:rFonts w:cstheme="minorHAnsi"/>
          <w:sz w:val="24"/>
          <w:szCs w:val="24"/>
          <w:lang w:val="pt-BR"/>
        </w:rPr>
        <w:t>à</w:t>
      </w:r>
      <w:r w:rsidR="00DA4348" w:rsidRPr="00E54E17">
        <w:rPr>
          <w:rFonts w:cstheme="minorHAnsi"/>
          <w:sz w:val="24"/>
          <w:szCs w:val="24"/>
          <w:lang w:val="pt-BR"/>
        </w:rPr>
        <w:t xml:space="preserve"> motivação para mantermos relacionamentos interpessoais e o terceiro</w:t>
      </w:r>
      <w:r w:rsidR="00EE0EB7" w:rsidRPr="00E54E17">
        <w:rPr>
          <w:rFonts w:cstheme="minorHAnsi"/>
          <w:sz w:val="24"/>
          <w:szCs w:val="24"/>
          <w:lang w:val="pt-BR"/>
        </w:rPr>
        <w:t xml:space="preserve"> </w:t>
      </w:r>
      <w:r w:rsidR="00DA4348" w:rsidRPr="00E54E17">
        <w:rPr>
          <w:rFonts w:cstheme="minorHAnsi"/>
          <w:sz w:val="24"/>
          <w:szCs w:val="24"/>
          <w:lang w:val="pt-BR"/>
        </w:rPr>
        <w:t>refere</w:t>
      </w:r>
      <w:r w:rsidR="00C16F71" w:rsidRPr="00E54E17">
        <w:rPr>
          <w:rFonts w:cstheme="minorHAnsi"/>
          <w:sz w:val="24"/>
          <w:szCs w:val="24"/>
          <w:lang w:val="pt-BR"/>
        </w:rPr>
        <w:t>-se ao desejo intrínseco do indiví</w:t>
      </w:r>
      <w:r w:rsidR="00DA4348" w:rsidRPr="00E54E17">
        <w:rPr>
          <w:rFonts w:cstheme="minorHAnsi"/>
          <w:sz w:val="24"/>
          <w:szCs w:val="24"/>
          <w:lang w:val="pt-BR"/>
        </w:rPr>
        <w:t>d</w:t>
      </w:r>
      <w:r w:rsidR="00C16F71" w:rsidRPr="00E54E17">
        <w:rPr>
          <w:rFonts w:cstheme="minorHAnsi"/>
          <w:sz w:val="24"/>
          <w:szCs w:val="24"/>
          <w:lang w:val="pt-BR"/>
        </w:rPr>
        <w:t>u</w:t>
      </w:r>
      <w:r w:rsidR="00DA4348" w:rsidRPr="00E54E17">
        <w:rPr>
          <w:rFonts w:cstheme="minorHAnsi"/>
          <w:sz w:val="24"/>
          <w:szCs w:val="24"/>
          <w:lang w:val="pt-BR"/>
        </w:rPr>
        <w:t xml:space="preserve">o para o desenvolvimento </w:t>
      </w:r>
      <w:r w:rsidR="00EE0EB7" w:rsidRPr="00E54E17">
        <w:rPr>
          <w:rFonts w:cstheme="minorHAnsi"/>
          <w:sz w:val="24"/>
          <w:szCs w:val="24"/>
          <w:lang w:val="pt-BR"/>
        </w:rPr>
        <w:t xml:space="preserve">pessoal; </w:t>
      </w:r>
      <w:r w:rsidR="00DA4348" w:rsidRPr="00E54E17">
        <w:rPr>
          <w:rFonts w:cstheme="minorHAnsi"/>
          <w:i/>
          <w:sz w:val="24"/>
          <w:szCs w:val="24"/>
          <w:lang w:val="pt-BR"/>
        </w:rPr>
        <w:t>Teoria das Necessidades de Conquistas Pessoais de McClelland</w:t>
      </w:r>
      <w:r w:rsidR="00DA4348" w:rsidRPr="00E54E17">
        <w:rPr>
          <w:rFonts w:cstheme="minorHAnsi"/>
          <w:sz w:val="24"/>
          <w:szCs w:val="24"/>
          <w:lang w:val="pt-BR"/>
        </w:rPr>
        <w:t>: onde o principal aspecto desta teoria e que os indivíduos são motivados para evitar falhas (associado freqüentemente com objetivos de desempenho) ou lançar sucesso (freqüentemente associado com objetivo de poder</w:t>
      </w:r>
      <w:r w:rsidR="00EE0EB7" w:rsidRPr="00E54E17">
        <w:rPr>
          <w:rFonts w:cstheme="minorHAnsi"/>
          <w:sz w:val="24"/>
          <w:szCs w:val="24"/>
          <w:lang w:val="pt-BR"/>
        </w:rPr>
        <w:t xml:space="preserve">). </w:t>
      </w:r>
      <w:r w:rsidR="00D20754" w:rsidRPr="00E54E17">
        <w:rPr>
          <w:rFonts w:cstheme="minorHAnsi"/>
          <w:sz w:val="24"/>
          <w:szCs w:val="24"/>
          <w:lang w:val="pt-BR"/>
        </w:rPr>
        <w:t>E a teoria que será discorrida com mais detalhes abaixo,</w:t>
      </w:r>
      <w:r w:rsidRPr="00E54E17">
        <w:rPr>
          <w:rFonts w:cstheme="minorHAnsi"/>
          <w:sz w:val="24"/>
          <w:szCs w:val="24"/>
          <w:lang w:val="pt-BR"/>
        </w:rPr>
        <w:t xml:space="preserve"> por ser uma das te</w:t>
      </w:r>
      <w:r w:rsidR="00D20754" w:rsidRPr="00E54E17">
        <w:rPr>
          <w:rFonts w:cstheme="minorHAnsi"/>
          <w:sz w:val="24"/>
          <w:szCs w:val="24"/>
          <w:lang w:val="pt-BR"/>
        </w:rPr>
        <w:t>o</w:t>
      </w:r>
      <w:r w:rsidRPr="00E54E17">
        <w:rPr>
          <w:rFonts w:cstheme="minorHAnsi"/>
          <w:sz w:val="24"/>
          <w:szCs w:val="24"/>
          <w:lang w:val="pt-BR"/>
        </w:rPr>
        <w:t>rias mais explorada e aplicada ao longo dos anos</w:t>
      </w:r>
      <w:r w:rsidR="00C62634" w:rsidRPr="00E54E17">
        <w:rPr>
          <w:rFonts w:cstheme="minorHAnsi"/>
          <w:sz w:val="24"/>
          <w:szCs w:val="24"/>
          <w:lang w:val="pt-BR"/>
        </w:rPr>
        <w:t>:</w:t>
      </w:r>
    </w:p>
    <w:p w:rsidR="000E2E76" w:rsidRPr="00E54E17" w:rsidRDefault="000E2E76" w:rsidP="00E54E17">
      <w:pPr>
        <w:spacing w:line="240" w:lineRule="auto"/>
        <w:jc w:val="both"/>
        <w:rPr>
          <w:rFonts w:cstheme="minorHAnsi"/>
          <w:sz w:val="24"/>
          <w:szCs w:val="24"/>
          <w:lang w:val="pt-BR"/>
        </w:rPr>
      </w:pPr>
    </w:p>
    <w:p w:rsidR="00D20754" w:rsidRPr="00E54E17" w:rsidRDefault="00A15C17" w:rsidP="00E54E17">
      <w:pPr>
        <w:pStyle w:val="Subttulo"/>
        <w:numPr>
          <w:ilvl w:val="0"/>
          <w:numId w:val="46"/>
        </w:numPr>
        <w:spacing w:before="0" w:after="0"/>
        <w:rPr>
          <w:rFonts w:cstheme="minorHAnsi"/>
          <w:lang w:val="pt-BR"/>
        </w:rPr>
      </w:pPr>
      <w:r w:rsidRPr="00E54E17">
        <w:rPr>
          <w:rFonts w:cstheme="minorHAnsi"/>
          <w:lang w:val="pt-BR"/>
        </w:rPr>
        <w:t xml:space="preserve">Teoria Humanística </w:t>
      </w:r>
      <w:r w:rsidR="00F93931" w:rsidRPr="00E54E17">
        <w:rPr>
          <w:rFonts w:cstheme="minorHAnsi"/>
          <w:lang w:val="pt-BR"/>
        </w:rPr>
        <w:t xml:space="preserve">da Hierarquia das Necessidades </w:t>
      </w:r>
      <w:r w:rsidRPr="00E54E17">
        <w:rPr>
          <w:rFonts w:cstheme="minorHAnsi"/>
          <w:lang w:val="pt-BR"/>
        </w:rPr>
        <w:t>de Maslow</w:t>
      </w:r>
      <w:r w:rsidR="00D20754" w:rsidRPr="00E54E17">
        <w:rPr>
          <w:rFonts w:cstheme="minorHAnsi"/>
          <w:lang w:val="pt-BR"/>
        </w:rPr>
        <w:t>:</w:t>
      </w:r>
    </w:p>
    <w:p w:rsidR="00277583" w:rsidRPr="00E54E17" w:rsidRDefault="00277583" w:rsidP="00E54E17">
      <w:pPr>
        <w:pStyle w:val="PargrafodaLista"/>
        <w:spacing w:before="0" w:after="0" w:line="240" w:lineRule="auto"/>
        <w:ind w:left="360"/>
        <w:jc w:val="both"/>
        <w:rPr>
          <w:rFonts w:cstheme="minorHAnsi"/>
          <w:b/>
          <w:sz w:val="24"/>
          <w:szCs w:val="24"/>
          <w:lang w:val="pt-BR"/>
        </w:rPr>
      </w:pPr>
    </w:p>
    <w:p w:rsidR="00D20754" w:rsidRPr="00E54E17" w:rsidRDefault="00E54E17" w:rsidP="00E54E17">
      <w:pPr>
        <w:spacing w:before="0" w:line="240" w:lineRule="auto"/>
        <w:ind w:left="360" w:firstLine="708"/>
        <w:jc w:val="both"/>
        <w:rPr>
          <w:rFonts w:cstheme="minorHAnsi"/>
          <w:sz w:val="24"/>
          <w:szCs w:val="24"/>
          <w:lang w:val="pt-BR"/>
        </w:rPr>
      </w:pPr>
      <w:r>
        <w:rPr>
          <w:rFonts w:cstheme="minorHAnsi"/>
          <w:sz w:val="24"/>
          <w:szCs w:val="24"/>
          <w:lang w:val="pt-BR"/>
        </w:rPr>
        <w:t>Esta e</w:t>
      </w:r>
      <w:r w:rsidR="00D20754" w:rsidRPr="00E54E17">
        <w:rPr>
          <w:rFonts w:cstheme="minorHAnsi"/>
          <w:sz w:val="24"/>
          <w:szCs w:val="24"/>
          <w:lang w:val="pt-BR"/>
        </w:rPr>
        <w:t xml:space="preserve"> dividida</w:t>
      </w:r>
      <w:r w:rsidR="00277583" w:rsidRPr="00E54E17">
        <w:rPr>
          <w:rFonts w:cstheme="minorHAnsi"/>
          <w:sz w:val="24"/>
          <w:szCs w:val="24"/>
          <w:lang w:val="pt-BR"/>
        </w:rPr>
        <w:t xml:space="preserve"> em cinco níveis que são explicados abaixo e representados pela </w:t>
      </w:r>
      <w:r w:rsidR="000E2E76" w:rsidRPr="000E2E76">
        <w:rPr>
          <w:rFonts w:cstheme="minorHAnsi"/>
          <w:b/>
          <w:sz w:val="24"/>
          <w:szCs w:val="24"/>
          <w:lang w:val="pt-BR"/>
        </w:rPr>
        <w:t>Tabela 14.2.</w:t>
      </w:r>
      <w:r w:rsidR="00C958F9" w:rsidRPr="000E2E76">
        <w:rPr>
          <w:rFonts w:cstheme="minorHAnsi"/>
          <w:b/>
          <w:sz w:val="24"/>
          <w:szCs w:val="24"/>
          <w:lang w:val="pt-BR"/>
        </w:rPr>
        <w:t>2</w:t>
      </w:r>
      <w:r w:rsidR="00F93931" w:rsidRPr="00E54E17">
        <w:rPr>
          <w:rFonts w:cstheme="minorHAnsi"/>
          <w:sz w:val="24"/>
          <w:szCs w:val="24"/>
          <w:lang w:val="pt-BR"/>
        </w:rPr>
        <w:t>.</w:t>
      </w:r>
    </w:p>
    <w:p w:rsidR="00D20754"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Fisiológicas:</w:t>
      </w:r>
      <w:r w:rsidRPr="00E54E17">
        <w:rPr>
          <w:rStyle w:val="apple-converted-space"/>
          <w:rFonts w:cstheme="minorHAnsi"/>
          <w:color w:val="111111"/>
          <w:sz w:val="24"/>
          <w:szCs w:val="24"/>
          <w:lang w:val="pt-BR"/>
        </w:rPr>
        <w:t> </w:t>
      </w:r>
      <w:r w:rsidRPr="00E54E17">
        <w:rPr>
          <w:rFonts w:cstheme="minorHAnsi"/>
          <w:color w:val="111111"/>
          <w:sz w:val="24"/>
          <w:szCs w:val="24"/>
          <w:lang w:val="pt-BR"/>
        </w:rPr>
        <w:t>São relacionadas às necessidades do organismo, e é a principal prioridade do ser humano. Entre elas estão respirar e se alimentar. Sem estas necessidades supridas, as pessoas sentirão dor e desconforto e ficarão doentes.</w:t>
      </w:r>
    </w:p>
    <w:p w:rsidR="00277583" w:rsidRPr="00E54E17" w:rsidRDefault="00A15C17" w:rsidP="00E54E17">
      <w:pPr>
        <w:pStyle w:val="PargrafodaLista"/>
        <w:numPr>
          <w:ilvl w:val="1"/>
          <w:numId w:val="10"/>
        </w:numPr>
        <w:spacing w:line="240" w:lineRule="auto"/>
        <w:jc w:val="both"/>
        <w:rPr>
          <w:rStyle w:val="Forte"/>
          <w:rFonts w:cstheme="minorHAnsi"/>
          <w:bCs w:val="0"/>
          <w:sz w:val="24"/>
          <w:szCs w:val="24"/>
          <w:lang w:val="pt-BR"/>
        </w:rPr>
      </w:pPr>
      <w:r w:rsidRPr="00E54E17">
        <w:rPr>
          <w:rStyle w:val="Forte"/>
          <w:rFonts w:cstheme="minorHAnsi"/>
          <w:color w:val="111111"/>
          <w:sz w:val="24"/>
          <w:szCs w:val="24"/>
          <w:lang w:val="pt-BR"/>
        </w:rPr>
        <w:t>Necessidades de Segurança:</w:t>
      </w:r>
      <w:r w:rsidRPr="00E54E17">
        <w:rPr>
          <w:rStyle w:val="apple-converted-space"/>
          <w:rFonts w:cstheme="minorHAnsi"/>
          <w:color w:val="111111"/>
          <w:sz w:val="24"/>
          <w:szCs w:val="24"/>
          <w:lang w:val="pt-BR"/>
        </w:rPr>
        <w:t> </w:t>
      </w:r>
      <w:r w:rsidRPr="00E54E17">
        <w:rPr>
          <w:rFonts w:cstheme="minorHAnsi"/>
          <w:color w:val="111111"/>
          <w:sz w:val="24"/>
          <w:szCs w:val="24"/>
          <w:lang w:val="pt-BR"/>
        </w:rPr>
        <w:t>Envolve a estabilidade básica que o ser humano deseja ter. Por exemplo, segurança física (contra a violência), segurança de recursos financeiros, segurança da família e de saúde</w:t>
      </w:r>
      <w:r w:rsidR="00F93931" w:rsidRPr="00E54E17">
        <w:rPr>
          <w:rFonts w:cstheme="minorHAnsi"/>
          <w:color w:val="111111"/>
          <w:sz w:val="24"/>
          <w:szCs w:val="24"/>
          <w:lang w:val="pt-BR"/>
        </w:rPr>
        <w:t>.</w:t>
      </w:r>
    </w:p>
    <w:p w:rsidR="00277583" w:rsidRPr="00E54E17" w:rsidRDefault="00D20754"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w:t>
      </w:r>
      <w:r w:rsidR="00A15C17" w:rsidRPr="00E54E17">
        <w:rPr>
          <w:rStyle w:val="Forte"/>
          <w:rFonts w:cstheme="minorHAnsi"/>
          <w:color w:val="111111"/>
          <w:sz w:val="24"/>
          <w:szCs w:val="24"/>
          <w:lang w:val="pt-BR"/>
        </w:rPr>
        <w:t>ecessidades Sociais:</w:t>
      </w:r>
      <w:r w:rsidR="00A15C17" w:rsidRPr="00E54E17">
        <w:rPr>
          <w:rStyle w:val="apple-converted-space"/>
          <w:rFonts w:cstheme="minorHAnsi"/>
          <w:color w:val="111111"/>
          <w:sz w:val="24"/>
          <w:szCs w:val="24"/>
          <w:lang w:val="pt-BR"/>
        </w:rPr>
        <w:t> </w:t>
      </w:r>
      <w:r w:rsidR="00A15C17" w:rsidRPr="00E54E17">
        <w:rPr>
          <w:rFonts w:cstheme="minorHAnsi"/>
          <w:color w:val="111111"/>
          <w:sz w:val="24"/>
          <w:szCs w:val="24"/>
          <w:lang w:val="pt-BR"/>
        </w:rPr>
        <w:t>Com as duas primeiras categorias supridas, passa-se a ter necessidades relacionadas à atividade social, como amizades, aceitação social, suporte familiar e amor.</w:t>
      </w:r>
    </w:p>
    <w:p w:rsidR="00277583"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de Status e Estima:</w:t>
      </w:r>
      <w:r w:rsidRPr="00E54E17">
        <w:rPr>
          <w:rStyle w:val="apple-converted-space"/>
          <w:rFonts w:cstheme="minorHAnsi"/>
          <w:color w:val="111111"/>
          <w:sz w:val="24"/>
          <w:szCs w:val="24"/>
          <w:lang w:val="pt-BR"/>
        </w:rPr>
        <w:t> </w:t>
      </w:r>
      <w:r w:rsidRPr="00E54E17">
        <w:rPr>
          <w:rFonts w:cstheme="minorHAnsi"/>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 de Auto Realização:</w:t>
      </w:r>
      <w:r w:rsidRPr="00E54E17">
        <w:rPr>
          <w:rStyle w:val="apple-converted-space"/>
          <w:rFonts w:cstheme="minorHAnsi"/>
          <w:color w:val="111111"/>
          <w:sz w:val="24"/>
          <w:szCs w:val="24"/>
          <w:lang w:val="pt-BR"/>
        </w:rPr>
        <w:t> </w:t>
      </w:r>
      <w:r w:rsidRPr="00E54E17">
        <w:rPr>
          <w:rFonts w:cstheme="minorHAnsi"/>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B909DD" w:rsidRPr="00E54E17" w:rsidRDefault="00B909DD" w:rsidP="00E54E17">
      <w:pPr>
        <w:pStyle w:val="PargrafodaLista"/>
        <w:spacing w:line="240" w:lineRule="auto"/>
        <w:ind w:left="360"/>
        <w:jc w:val="both"/>
        <w:rPr>
          <w:rFonts w:cstheme="minorHAnsi"/>
          <w:b/>
          <w:sz w:val="24"/>
          <w:szCs w:val="24"/>
          <w:lang w:val="pt-BR"/>
        </w:rPr>
      </w:pPr>
    </w:p>
    <w:p w:rsidR="00894702" w:rsidRPr="00E54E17" w:rsidRDefault="00894702" w:rsidP="00E54E17">
      <w:pPr>
        <w:pStyle w:val="PargrafodaLista"/>
        <w:tabs>
          <w:tab w:val="left" w:pos="600"/>
          <w:tab w:val="center" w:pos="4252"/>
        </w:tabs>
        <w:spacing w:line="240" w:lineRule="auto"/>
        <w:ind w:left="360"/>
        <w:jc w:val="center"/>
        <w:rPr>
          <w:rFonts w:cstheme="minorHAnsi"/>
          <w:sz w:val="24"/>
          <w:szCs w:val="24"/>
          <w:lang w:val="pt-BR"/>
        </w:rPr>
      </w:pPr>
      <w:r w:rsidRPr="00E54E17">
        <w:rPr>
          <w:rFonts w:cstheme="minorHAnsi"/>
          <w:noProof/>
          <w:sz w:val="24"/>
          <w:szCs w:val="24"/>
          <w:lang w:val="pt-BR" w:eastAsia="pt-BR"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6" cstate="print"/>
                    <a:stretch>
                      <a:fillRect/>
                    </a:stretch>
                  </pic:blipFill>
                  <pic:spPr>
                    <a:xfrm>
                      <a:off x="0" y="0"/>
                      <a:ext cx="3943350" cy="1971675"/>
                    </a:xfrm>
                    <a:prstGeom prst="rect">
                      <a:avLst/>
                    </a:prstGeom>
                  </pic:spPr>
                </pic:pic>
              </a:graphicData>
            </a:graphic>
          </wp:inline>
        </w:drawing>
      </w:r>
    </w:p>
    <w:p w:rsidR="00CB21C6" w:rsidRPr="00E54E17" w:rsidRDefault="00C958F9" w:rsidP="00C958F9">
      <w:pPr>
        <w:pStyle w:val="PargrafodaLista"/>
        <w:tabs>
          <w:tab w:val="left" w:pos="600"/>
          <w:tab w:val="center" w:pos="4252"/>
        </w:tabs>
        <w:spacing w:line="240" w:lineRule="auto"/>
        <w:ind w:left="360"/>
        <w:rPr>
          <w:rFonts w:cstheme="minorHAnsi"/>
          <w:sz w:val="24"/>
          <w:szCs w:val="24"/>
          <w:lang w:val="pt-BR"/>
        </w:rPr>
      </w:pPr>
      <w:r>
        <w:rPr>
          <w:rFonts w:cstheme="minorHAnsi"/>
          <w:b/>
          <w:sz w:val="24"/>
          <w:szCs w:val="24"/>
          <w:lang w:val="pt-BR"/>
        </w:rPr>
        <w:t xml:space="preserve">Tabela </w:t>
      </w:r>
      <w:r w:rsidRPr="007E4352">
        <w:rPr>
          <w:rFonts w:cstheme="minorHAnsi"/>
          <w:b/>
          <w:sz w:val="24"/>
          <w:szCs w:val="24"/>
          <w:lang w:val="pt-BR"/>
        </w:rPr>
        <w:t>14.2.</w:t>
      </w:r>
      <w:r>
        <w:rPr>
          <w:rFonts w:cstheme="minorHAnsi"/>
          <w:b/>
          <w:sz w:val="24"/>
          <w:szCs w:val="24"/>
          <w:lang w:val="pt-BR"/>
        </w:rPr>
        <w:t>2 -</w:t>
      </w:r>
      <w:r w:rsidRPr="00E54E17">
        <w:rPr>
          <w:rFonts w:cstheme="minorHAnsi"/>
          <w:sz w:val="24"/>
          <w:szCs w:val="24"/>
          <w:lang w:val="pt-BR"/>
        </w:rPr>
        <w:t xml:space="preserve"> </w:t>
      </w:r>
      <w:r w:rsidR="00B909DD" w:rsidRPr="00E54E17">
        <w:rPr>
          <w:rFonts w:cstheme="minorHAnsi"/>
          <w:sz w:val="24"/>
          <w:szCs w:val="24"/>
          <w:lang w:val="pt-BR"/>
        </w:rPr>
        <w:t>Hierarquia das Necessidades de Abraham Maslow [</w:t>
      </w:r>
      <w:r w:rsidR="00F81CF8" w:rsidRPr="00E54E17">
        <w:rPr>
          <w:rFonts w:cstheme="minorHAnsi"/>
          <w:sz w:val="24"/>
          <w:szCs w:val="24"/>
          <w:lang w:val="pt-BR"/>
        </w:rPr>
        <w:t>Adaptada</w:t>
      </w:r>
      <w:r w:rsidR="00C62634" w:rsidRPr="00E54E17">
        <w:rPr>
          <w:rFonts w:cstheme="minorHAnsi"/>
          <w:sz w:val="24"/>
          <w:szCs w:val="24"/>
          <w:lang w:val="pt-BR"/>
        </w:rPr>
        <w:t xml:space="preserve"> de</w:t>
      </w:r>
      <w:r w:rsidR="00E54E17">
        <w:rPr>
          <w:rFonts w:cstheme="minorHAnsi"/>
          <w:sz w:val="24"/>
          <w:szCs w:val="24"/>
          <w:lang w:val="pt-BR"/>
        </w:rPr>
        <w:t xml:space="preserve"> Google</w:t>
      </w:r>
      <w:r w:rsidR="00B909DD" w:rsidRPr="00E54E17">
        <w:rPr>
          <w:rFonts w:cstheme="minorHAnsi"/>
          <w:sz w:val="24"/>
          <w:szCs w:val="24"/>
          <w:lang w:val="pt-BR"/>
        </w:rPr>
        <w:t>]</w:t>
      </w:r>
    </w:p>
    <w:p w:rsidR="00C62634" w:rsidRPr="00C958F9" w:rsidRDefault="00C62634" w:rsidP="00C958F9">
      <w:pPr>
        <w:pStyle w:val="PargrafodaLista"/>
        <w:tabs>
          <w:tab w:val="left" w:pos="600"/>
          <w:tab w:val="center" w:pos="4252"/>
        </w:tabs>
        <w:spacing w:line="240" w:lineRule="auto"/>
        <w:ind w:left="90"/>
        <w:rPr>
          <w:rFonts w:cstheme="minorHAnsi"/>
          <w:sz w:val="24"/>
          <w:szCs w:val="24"/>
          <w:lang w:val="pt-BR"/>
        </w:rPr>
      </w:pPr>
    </w:p>
    <w:p w:rsidR="00A15C17" w:rsidRPr="00C958F9" w:rsidRDefault="00A15C17" w:rsidP="00C958F9">
      <w:pPr>
        <w:pStyle w:val="Ttulo"/>
        <w:numPr>
          <w:ilvl w:val="0"/>
          <w:numId w:val="49"/>
        </w:numPr>
        <w:rPr>
          <w:sz w:val="24"/>
          <w:szCs w:val="24"/>
        </w:rPr>
      </w:pPr>
      <w:r w:rsidRPr="00C958F9">
        <w:rPr>
          <w:sz w:val="24"/>
          <w:szCs w:val="24"/>
        </w:rPr>
        <w:t>Processos de Motivação</w:t>
      </w:r>
    </w:p>
    <w:p w:rsidR="00C62634"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Existem muitas teorias que tentam descrever como as pessoas são motivadas. </w:t>
      </w:r>
      <w:r w:rsidR="0065155F" w:rsidRPr="00E54E17">
        <w:rPr>
          <w:rFonts w:cstheme="minorHAnsi"/>
          <w:sz w:val="24"/>
          <w:szCs w:val="24"/>
          <w:lang w:val="pt-BR"/>
        </w:rPr>
        <w:t xml:space="preserve">Na </w:t>
      </w:r>
      <w:r w:rsidR="007E4352" w:rsidRPr="00C958F9">
        <w:rPr>
          <w:rFonts w:cstheme="minorHAnsi"/>
          <w:b/>
          <w:sz w:val="24"/>
          <w:szCs w:val="24"/>
          <w:lang w:val="pt-BR"/>
        </w:rPr>
        <w:t>Tabela</w:t>
      </w:r>
      <w:r w:rsidR="007E4352" w:rsidRPr="00E54E17">
        <w:rPr>
          <w:rFonts w:cstheme="minorHAnsi"/>
          <w:sz w:val="24"/>
          <w:szCs w:val="24"/>
          <w:lang w:val="pt-BR"/>
        </w:rPr>
        <w:t xml:space="preserve"> </w:t>
      </w:r>
      <w:r w:rsidR="007E4352" w:rsidRPr="007E4352">
        <w:rPr>
          <w:rFonts w:cstheme="minorHAnsi"/>
          <w:b/>
          <w:sz w:val="24"/>
          <w:szCs w:val="24"/>
          <w:lang w:val="pt-BR"/>
        </w:rPr>
        <w:t>14.2.3</w:t>
      </w:r>
      <w:r w:rsidR="007E4352" w:rsidRPr="00E54E17">
        <w:rPr>
          <w:rFonts w:cstheme="minorHAnsi"/>
          <w:sz w:val="24"/>
          <w:szCs w:val="24"/>
          <w:lang w:val="pt-BR"/>
        </w:rPr>
        <w:t xml:space="preserve"> </w:t>
      </w:r>
      <w:r w:rsidR="0065155F" w:rsidRPr="00E54E17">
        <w:rPr>
          <w:rFonts w:cstheme="minorHAnsi"/>
          <w:sz w:val="24"/>
          <w:szCs w:val="24"/>
          <w:lang w:val="pt-BR"/>
        </w:rPr>
        <w:t xml:space="preserve"> a</w:t>
      </w:r>
      <w:r w:rsidRPr="00E54E17">
        <w:rPr>
          <w:rFonts w:cstheme="minorHAnsi"/>
          <w:sz w:val="24"/>
          <w:szCs w:val="24"/>
          <w:lang w:val="pt-BR"/>
        </w:rPr>
        <w:t>baixo será feita uma breve citação sobre cada uma delas:</w:t>
      </w:r>
    </w:p>
    <w:p w:rsidR="00ED023F" w:rsidRPr="00E54E17" w:rsidRDefault="00ED023F" w:rsidP="00E54E17">
      <w:pPr>
        <w:spacing w:line="240" w:lineRule="auto"/>
        <w:contextualSpacing/>
        <w:jc w:val="both"/>
        <w:rPr>
          <w:rFonts w:cstheme="minorHAnsi"/>
          <w:sz w:val="24"/>
          <w:szCs w:val="24"/>
          <w:lang w:val="pt-BR"/>
        </w:rPr>
      </w:pPr>
    </w:p>
    <w:p w:rsidR="00ED023F" w:rsidRPr="00E54E17" w:rsidRDefault="00ED023F" w:rsidP="00E54E17">
      <w:pPr>
        <w:spacing w:line="240" w:lineRule="auto"/>
        <w:contextualSpacing/>
        <w:jc w:val="both"/>
        <w:rPr>
          <w:rFonts w:cstheme="minorHAnsi"/>
          <w:sz w:val="24"/>
          <w:szCs w:val="24"/>
          <w:lang w:val="pt-BR"/>
        </w:rPr>
      </w:pPr>
    </w:p>
    <w:p w:rsidR="0065155F" w:rsidRPr="00E54E17" w:rsidRDefault="0065155F"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65155F" w:rsidRPr="00E54E17" w:rsidRDefault="000067C1" w:rsidP="00E54E17">
      <w:pPr>
        <w:pStyle w:val="Legenda"/>
        <w:spacing w:after="120" w:line="240" w:lineRule="auto"/>
        <w:ind w:left="708" w:right="454"/>
        <w:jc w:val="center"/>
        <w:rPr>
          <w:rFonts w:cstheme="minorHAnsi"/>
          <w:sz w:val="24"/>
          <w:szCs w:val="24"/>
          <w:lang w:val="pt-BR"/>
        </w:rPr>
      </w:pPr>
      <w:r w:rsidRPr="00E54E17">
        <w:rPr>
          <w:rFonts w:cstheme="minorHAnsi"/>
          <w:color w:val="auto"/>
          <w:sz w:val="24"/>
          <w:szCs w:val="24"/>
          <w:lang w:val="pt-BR"/>
        </w:rPr>
        <w:t>Tabela 14</w:t>
      </w:r>
      <w:r w:rsidR="0065155F" w:rsidRPr="00E54E17">
        <w:rPr>
          <w:rFonts w:cstheme="minorHAnsi"/>
          <w:color w:val="auto"/>
          <w:sz w:val="24"/>
          <w:szCs w:val="24"/>
          <w:lang w:val="pt-BR"/>
        </w:rPr>
        <w:t>.2</w:t>
      </w:r>
      <w:r w:rsidR="00E6640E" w:rsidRPr="00E54E17">
        <w:rPr>
          <w:rFonts w:cstheme="minorHAnsi"/>
          <w:color w:val="auto"/>
          <w:sz w:val="24"/>
          <w:szCs w:val="24"/>
          <w:lang w:val="pt-BR"/>
        </w:rPr>
        <w:t>.3</w:t>
      </w:r>
      <w:r w:rsidR="00172ADD" w:rsidRPr="00E54E17">
        <w:rPr>
          <w:rFonts w:cstheme="minorHAnsi"/>
          <w:color w:val="auto"/>
          <w:sz w:val="24"/>
          <w:szCs w:val="24"/>
          <w:lang w:val="pt-BR"/>
        </w:rPr>
        <w:t xml:space="preserve"> - </w:t>
      </w:r>
      <w:r w:rsidR="00ED023F" w:rsidRPr="00E54E17">
        <w:rPr>
          <w:rFonts w:cstheme="minorHAnsi"/>
          <w:b w:val="0"/>
          <w:color w:val="auto"/>
          <w:sz w:val="24"/>
          <w:szCs w:val="24"/>
          <w:lang w:val="pt-BR"/>
        </w:rPr>
        <w:t xml:space="preserve">Teorias dos Processos de Motivação </w:t>
      </w:r>
      <w:r w:rsidR="00B909DD" w:rsidRPr="00E54E17">
        <w:rPr>
          <w:rFonts w:cstheme="minorHAnsi"/>
          <w:b w:val="0"/>
          <w:color w:val="auto"/>
          <w:sz w:val="24"/>
          <w:szCs w:val="24"/>
          <w:lang w:val="pt-BR"/>
        </w:rPr>
        <w:t>[Adaptada</w:t>
      </w:r>
      <w:r w:rsidR="00706A58" w:rsidRPr="00E54E17">
        <w:rPr>
          <w:rFonts w:cstheme="minorHAnsi"/>
          <w:b w:val="0"/>
          <w:color w:val="auto"/>
          <w:sz w:val="24"/>
          <w:szCs w:val="24"/>
          <w:lang w:val="pt-BR"/>
        </w:rPr>
        <w:t xml:space="preserve"> de </w:t>
      </w:r>
      <w:r w:rsidR="00B909DD" w:rsidRPr="00E54E17">
        <w:rPr>
          <w:rFonts w:cstheme="minorHAnsi"/>
          <w:b w:val="0"/>
          <w:color w:val="auto"/>
          <w:sz w:val="24"/>
          <w:szCs w:val="24"/>
          <w:lang w:val="pt-BR"/>
        </w:rPr>
        <w:t xml:space="preserve"> ]</w:t>
      </w:r>
    </w:p>
    <w:tbl>
      <w:tblPr>
        <w:tblStyle w:val="Tabelacomgrade"/>
        <w:tblW w:w="0" w:type="auto"/>
        <w:tblLook w:val="04A0"/>
      </w:tblPr>
      <w:tblGrid>
        <w:gridCol w:w="4360"/>
        <w:gridCol w:w="4360"/>
      </w:tblGrid>
      <w:tr w:rsidR="0065155F" w:rsidRPr="00E54E17" w:rsidTr="0065155F">
        <w:tc>
          <w:tcPr>
            <w:tcW w:w="4360" w:type="dxa"/>
          </w:tcPr>
          <w:p w:rsidR="0065155F" w:rsidRPr="00E54E17" w:rsidRDefault="0065155F"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Nome da Teoria</w:t>
            </w:r>
          </w:p>
        </w:tc>
        <w:tc>
          <w:tcPr>
            <w:tcW w:w="4360" w:type="dxa"/>
          </w:tcPr>
          <w:p w:rsidR="0065155F" w:rsidRPr="00E54E17" w:rsidRDefault="00EE0EB7"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Descrição</w:t>
            </w:r>
          </w:p>
        </w:tc>
      </w:tr>
      <w:tr w:rsidR="0065155F" w:rsidRPr="00AD0EC9" w:rsidTr="00E54E17">
        <w:tc>
          <w:tcPr>
            <w:tcW w:w="4360" w:type="dxa"/>
            <w:vAlign w:val="center"/>
          </w:tcPr>
          <w:p w:rsidR="0065155F" w:rsidRPr="00E54E17" w:rsidRDefault="0065155F" w:rsidP="00E54E17">
            <w:pPr>
              <w:spacing w:before="1080" w:after="480" w:line="240" w:lineRule="auto"/>
              <w:contextualSpacing/>
              <w:jc w:val="center"/>
              <w:rPr>
                <w:rFonts w:cstheme="minorHAnsi"/>
                <w:i/>
                <w:sz w:val="24"/>
                <w:szCs w:val="24"/>
                <w:lang w:val="pt-BR"/>
              </w:rPr>
            </w:pPr>
            <w:r w:rsidRPr="00E54E17">
              <w:rPr>
                <w:rFonts w:cstheme="minorHAnsi"/>
                <w:b/>
                <w:i/>
                <w:sz w:val="24"/>
                <w:szCs w:val="24"/>
                <w:lang w:val="pt-BR"/>
              </w:rPr>
              <w:t>Teoria X de McGregor</w:t>
            </w:r>
          </w:p>
        </w:tc>
        <w:tc>
          <w:tcPr>
            <w:tcW w:w="4360" w:type="dxa"/>
          </w:tcPr>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 xml:space="preserve">Esta teoria foi desenvolvida para descrever a relação entre os gerentes e subordinados. </w:t>
            </w:r>
          </w:p>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 xml:space="preserve">Nela o homem e apresentado com um ser carente, que não gosta de seu trabalho e se limita a fazer o necessário, para subsistir, não se importando com a realização pessoal. </w:t>
            </w:r>
          </w:p>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Onde as pessoas são preguiças, não gostam de trabalhar, precisam de recompensas e punições para agir.</w:t>
            </w:r>
          </w:p>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São imaturas e incapazes de assumir responsabilidades.</w:t>
            </w:r>
          </w:p>
        </w:tc>
      </w:tr>
      <w:tr w:rsidR="0065155F" w:rsidRPr="00AD0EC9" w:rsidTr="00E54E17">
        <w:tc>
          <w:tcPr>
            <w:tcW w:w="436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Y de McGregor</w:t>
            </w:r>
          </w:p>
        </w:tc>
        <w:tc>
          <w:tcPr>
            <w:tcW w:w="4360" w:type="dxa"/>
          </w:tcPr>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 xml:space="preserve">Essa teoria tem ótima base à integração, por ela assegurar e validar a autoridade. </w:t>
            </w:r>
          </w:p>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 xml:space="preserve">Sugere autocontrole quando as necessidades dos projetos e membros da equipe são reconhecidas. </w:t>
            </w:r>
          </w:p>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 xml:space="preserve">Segundo esta teoria as pessoas tem necessidades psicológicas de trabalhar e realizar-se profissionalmente. </w:t>
            </w:r>
          </w:p>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São maduras e gostam de assumir responsabilidades, podendo conduzir seu próprio trabalho sem supervisão e querem alcançar seus objetivos no projeto.</w:t>
            </w:r>
          </w:p>
        </w:tc>
      </w:tr>
      <w:tr w:rsidR="0065155F" w:rsidRPr="00AD0EC9" w:rsidTr="00E54E17">
        <w:tc>
          <w:tcPr>
            <w:tcW w:w="436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Cognitiva da Expectativa de Vroom</w:t>
            </w:r>
          </w:p>
        </w:tc>
        <w:tc>
          <w:tcPr>
            <w:tcW w:w="4360" w:type="dxa"/>
          </w:tcPr>
          <w:p w:rsidR="0065155F" w:rsidRPr="00E54E17" w:rsidRDefault="0065155F" w:rsidP="00E54E17">
            <w:pPr>
              <w:pStyle w:val="PargrafodaLista"/>
              <w:numPr>
                <w:ilvl w:val="0"/>
                <w:numId w:val="22"/>
              </w:numPr>
              <w:spacing w:line="240" w:lineRule="auto"/>
              <w:jc w:val="both"/>
              <w:rPr>
                <w:rFonts w:cstheme="minorHAnsi"/>
                <w:sz w:val="24"/>
                <w:szCs w:val="24"/>
                <w:lang w:val="pt-BR"/>
              </w:rPr>
            </w:pPr>
            <w:r w:rsidRPr="00E54E17">
              <w:rPr>
                <w:rFonts w:cstheme="minorHAnsi"/>
                <w:sz w:val="24"/>
                <w:szCs w:val="24"/>
                <w:lang w:val="pt-BR"/>
              </w:rPr>
              <w:t xml:space="preserve">As pessoas pensam cuidadosamente na quantidade de esforço que deveriam dedicar a uma tarefa antes de realizá-la. A motivação aparece se há uma expectativa de um desfecho </w:t>
            </w:r>
            <w:r w:rsidRPr="00E54E17">
              <w:rPr>
                <w:rFonts w:cstheme="minorHAnsi"/>
                <w:sz w:val="24"/>
                <w:szCs w:val="24"/>
                <w:lang w:val="pt-BR"/>
              </w:rPr>
              <w:lastRenderedPageBreak/>
              <w:t xml:space="preserve">favorável. </w:t>
            </w:r>
          </w:p>
          <w:p w:rsidR="0065155F" w:rsidRPr="00E54E17" w:rsidRDefault="0065155F" w:rsidP="00E54E17">
            <w:pPr>
              <w:pStyle w:val="PargrafodaLista"/>
              <w:numPr>
                <w:ilvl w:val="0"/>
                <w:numId w:val="22"/>
              </w:numPr>
              <w:spacing w:line="240" w:lineRule="auto"/>
              <w:jc w:val="both"/>
              <w:rPr>
                <w:rFonts w:cstheme="minorHAnsi"/>
                <w:sz w:val="24"/>
                <w:szCs w:val="24"/>
                <w:lang w:val="pt-BR"/>
              </w:rPr>
            </w:pPr>
            <w:r w:rsidRPr="00E54E17">
              <w:rPr>
                <w:rFonts w:cstheme="minorHAnsi"/>
                <w:sz w:val="24"/>
                <w:szCs w:val="24"/>
                <w:lang w:val="pt-BR"/>
              </w:rPr>
              <w:t>E baseada no conceito de que as pessoas escolhem comportamentos que acreditam que</w:t>
            </w:r>
            <w:r w:rsidRPr="00E54E17">
              <w:rPr>
                <w:rFonts w:cstheme="minorHAnsi"/>
                <w:b/>
                <w:sz w:val="24"/>
                <w:szCs w:val="24"/>
                <w:lang w:val="pt-BR"/>
              </w:rPr>
              <w:t xml:space="preserve"> </w:t>
            </w:r>
            <w:r w:rsidRPr="00E54E17">
              <w:rPr>
                <w:rFonts w:cstheme="minorHAnsi"/>
                <w:sz w:val="24"/>
                <w:szCs w:val="24"/>
                <w:lang w:val="pt-BR"/>
              </w:rPr>
              <w:t>irão conduzi-los a recompensas ou promoções desejadas isto é, o desejo da recompensa e forte o bastante</w:t>
            </w:r>
            <w:r w:rsidR="00EE0EB7" w:rsidRPr="00E54E17">
              <w:rPr>
                <w:rFonts w:cstheme="minorHAnsi"/>
                <w:sz w:val="24"/>
                <w:szCs w:val="24"/>
                <w:lang w:val="pt-BR"/>
              </w:rPr>
              <w:t xml:space="preserve"> </w:t>
            </w:r>
            <w:r w:rsidRPr="00E54E17">
              <w:rPr>
                <w:rFonts w:cstheme="minorHAnsi"/>
                <w:sz w:val="24"/>
                <w:szCs w:val="24"/>
                <w:lang w:val="pt-BR"/>
              </w:rPr>
              <w:t xml:space="preserve">para fazer o esforço valer </w:t>
            </w:r>
            <w:r w:rsidR="00EE0EB7" w:rsidRPr="00E54E17">
              <w:rPr>
                <w:rFonts w:cstheme="minorHAnsi"/>
                <w:sz w:val="24"/>
                <w:szCs w:val="24"/>
                <w:lang w:val="pt-BR"/>
              </w:rPr>
              <w:t>à</w:t>
            </w:r>
            <w:r w:rsidRPr="00E54E17">
              <w:rPr>
                <w:rFonts w:cstheme="minorHAnsi"/>
                <w:sz w:val="24"/>
                <w:szCs w:val="24"/>
                <w:lang w:val="pt-BR"/>
              </w:rPr>
              <w:t xml:space="preserve"> pena.</w:t>
            </w:r>
          </w:p>
        </w:tc>
      </w:tr>
      <w:tr w:rsidR="0065155F" w:rsidRPr="00AD0EC9" w:rsidTr="00E54E17">
        <w:tc>
          <w:tcPr>
            <w:tcW w:w="436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lastRenderedPageBreak/>
              <w:t>Teoria Cognitiva do Reforço de Skinner</w:t>
            </w:r>
          </w:p>
        </w:tc>
        <w:tc>
          <w:tcPr>
            <w:tcW w:w="4360" w:type="dxa"/>
          </w:tcPr>
          <w:p w:rsidR="0065155F" w:rsidRPr="00E54E17" w:rsidRDefault="00EE0EB7"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Baseada no conceito de como as pessoas aprende</w:t>
            </w:r>
            <w:r w:rsidR="0065155F" w:rsidRPr="00E54E17">
              <w:rPr>
                <w:rFonts w:cstheme="minorHAnsi"/>
                <w:sz w:val="24"/>
                <w:szCs w:val="24"/>
                <w:lang w:val="pt-BR"/>
              </w:rPr>
              <w:t xml:space="preserve">. </w:t>
            </w:r>
          </w:p>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Enfatiza que se um comportamento desejável será repetido se for recompensado e um comportamento indesejado pode ser desencorajado por punição.</w:t>
            </w:r>
          </w:p>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 xml:space="preserve"> Tem ótimos elementos chave quatro técnicas básicas de reforço, reforço positivo, reforço negativo, punição e extinção. </w:t>
            </w:r>
          </w:p>
          <w:p w:rsidR="0065155F" w:rsidRPr="00E54E17" w:rsidRDefault="0065155F" w:rsidP="00E54E17">
            <w:pPr>
              <w:pStyle w:val="PargrafodaLista"/>
              <w:numPr>
                <w:ilvl w:val="0"/>
                <w:numId w:val="2"/>
              </w:numPr>
              <w:spacing w:line="240" w:lineRule="auto"/>
              <w:jc w:val="both"/>
              <w:rPr>
                <w:rFonts w:cstheme="minorHAnsi"/>
                <w:b/>
                <w:sz w:val="24"/>
                <w:szCs w:val="24"/>
                <w:lang w:val="pt-BR"/>
              </w:rPr>
            </w:pPr>
            <w:r w:rsidRPr="00E54E17">
              <w:rPr>
                <w:rFonts w:cstheme="minorHAnsi"/>
                <w:sz w:val="24"/>
                <w:szCs w:val="24"/>
                <w:lang w:val="pt-BR"/>
              </w:rPr>
              <w:t>Segundo elas os membros da equipe que tiverem comportamentos que tragam resultados, utilizando reforços positivos sua extinção devem ser estimulados;</w:t>
            </w:r>
          </w:p>
          <w:p w:rsidR="0065155F" w:rsidRPr="00E54E17" w:rsidRDefault="0065155F" w:rsidP="00E54E17">
            <w:pPr>
              <w:pStyle w:val="PargrafodaLista"/>
              <w:numPr>
                <w:ilvl w:val="0"/>
                <w:numId w:val="2"/>
              </w:numPr>
              <w:spacing w:line="240" w:lineRule="auto"/>
              <w:jc w:val="both"/>
              <w:rPr>
                <w:rFonts w:cstheme="minorHAnsi"/>
                <w:sz w:val="24"/>
                <w:szCs w:val="24"/>
                <w:lang w:val="pt-BR"/>
              </w:rPr>
            </w:pPr>
            <w:r w:rsidRPr="00E54E17">
              <w:rPr>
                <w:rFonts w:cstheme="minorHAnsi"/>
                <w:sz w:val="24"/>
                <w:szCs w:val="24"/>
                <w:lang w:val="pt-BR"/>
              </w:rPr>
              <w:t>E os membros que trazem problemas com reforços negativos ou punições devem ser desestimulados.</w:t>
            </w:r>
          </w:p>
        </w:tc>
      </w:tr>
    </w:tbl>
    <w:p w:rsidR="0065155F" w:rsidRPr="00E54E17" w:rsidRDefault="0065155F" w:rsidP="00E54E17">
      <w:pPr>
        <w:spacing w:line="240" w:lineRule="auto"/>
        <w:contextualSpacing/>
        <w:jc w:val="both"/>
        <w:rPr>
          <w:rFonts w:cstheme="minorHAnsi"/>
          <w:sz w:val="24"/>
          <w:szCs w:val="24"/>
          <w:lang w:val="pt-BR"/>
        </w:rPr>
      </w:pPr>
    </w:p>
    <w:p w:rsidR="00D1470E" w:rsidRPr="00E54E17" w:rsidRDefault="00A15C17" w:rsidP="00A332B9">
      <w:pPr>
        <w:pStyle w:val="PargrafodaLista"/>
        <w:spacing w:line="240" w:lineRule="auto"/>
        <w:ind w:left="0"/>
        <w:jc w:val="both"/>
        <w:rPr>
          <w:rFonts w:cstheme="minorHAnsi"/>
          <w:sz w:val="24"/>
          <w:szCs w:val="24"/>
          <w:lang w:val="pt-BR"/>
        </w:rPr>
      </w:pPr>
      <w:r w:rsidRPr="00E54E17">
        <w:rPr>
          <w:rFonts w:cstheme="minorHAnsi"/>
          <w:b/>
          <w:sz w:val="24"/>
          <w:szCs w:val="24"/>
          <w:lang w:val="pt-BR"/>
        </w:rPr>
        <w:t xml:space="preserve"> </w:t>
      </w:r>
      <w:r w:rsidR="00A332B9">
        <w:rPr>
          <w:rFonts w:cstheme="minorHAnsi"/>
          <w:b/>
          <w:sz w:val="24"/>
          <w:szCs w:val="24"/>
          <w:lang w:val="pt-BR"/>
        </w:rPr>
        <w:tab/>
      </w:r>
      <w:r w:rsidR="00D1470E" w:rsidRPr="00E54E17">
        <w:rPr>
          <w:rFonts w:cstheme="minorHAnsi"/>
          <w:sz w:val="24"/>
          <w:szCs w:val="24"/>
          <w:lang w:val="pt-BR"/>
        </w:rPr>
        <w:t>Essas teorias enfatizam a importância da motivação e ajudam a compreender melhor as atitude</w:t>
      </w:r>
      <w:r w:rsidR="007A2BFA" w:rsidRPr="00E54E17">
        <w:rPr>
          <w:rFonts w:cstheme="minorHAnsi"/>
          <w:sz w:val="24"/>
          <w:szCs w:val="24"/>
          <w:lang w:val="pt-BR"/>
        </w:rPr>
        <w:t>s dos funcionários e como se deve</w:t>
      </w:r>
      <w:r w:rsidR="00D1470E" w:rsidRPr="00E54E17">
        <w:rPr>
          <w:rFonts w:cstheme="minorHAnsi"/>
          <w:sz w:val="24"/>
          <w:szCs w:val="24"/>
          <w:lang w:val="pt-BR"/>
        </w:rPr>
        <w:t xml:space="preserve"> reagir a tais. </w:t>
      </w:r>
    </w:p>
    <w:p w:rsidR="00516937" w:rsidRPr="00E54E17" w:rsidRDefault="00BD15C7" w:rsidP="00E54E17">
      <w:pPr>
        <w:pStyle w:val="Ttulo"/>
        <w:numPr>
          <w:ilvl w:val="0"/>
          <w:numId w:val="21"/>
        </w:numPr>
        <w:spacing w:line="240" w:lineRule="auto"/>
        <w:ind w:left="0" w:firstLine="0"/>
        <w:outlineLvl w:val="0"/>
        <w:rPr>
          <w:rFonts w:cstheme="minorHAnsi"/>
          <w:sz w:val="24"/>
          <w:szCs w:val="24"/>
        </w:rPr>
      </w:pPr>
      <w:bookmarkStart w:id="12" w:name="_Toc248918006"/>
      <w:r w:rsidRPr="00E54E17">
        <w:rPr>
          <w:rFonts w:cstheme="minorHAnsi"/>
          <w:sz w:val="24"/>
          <w:szCs w:val="24"/>
        </w:rPr>
        <w:t>Trabalho em Equip</w:t>
      </w:r>
      <w:r w:rsidR="00D72ECC" w:rsidRPr="00E54E17">
        <w:rPr>
          <w:rFonts w:cstheme="minorHAnsi"/>
          <w:sz w:val="24"/>
          <w:szCs w:val="24"/>
        </w:rPr>
        <w:t>e</w:t>
      </w:r>
      <w:bookmarkEnd w:id="12"/>
    </w:p>
    <w:p w:rsidR="00516937" w:rsidRPr="00E54E17" w:rsidRDefault="00A04B05" w:rsidP="00E54E17">
      <w:pPr>
        <w:spacing w:before="0" w:after="0" w:line="240" w:lineRule="auto"/>
        <w:contextualSpacing/>
        <w:jc w:val="both"/>
        <w:rPr>
          <w:rFonts w:cstheme="minorHAnsi"/>
          <w:sz w:val="24"/>
          <w:szCs w:val="24"/>
          <w:lang w:val="pt-BR"/>
        </w:rPr>
      </w:pPr>
      <w:r w:rsidRPr="00E54E17">
        <w:rPr>
          <w:rFonts w:cstheme="minorHAnsi"/>
          <w:sz w:val="24"/>
          <w:szCs w:val="24"/>
          <w:lang w:val="pt-BR"/>
        </w:rPr>
        <w:t>A formaç</w:t>
      </w:r>
      <w:r w:rsidR="00503EF8" w:rsidRPr="00E54E17">
        <w:rPr>
          <w:rFonts w:cstheme="minorHAnsi"/>
          <w:sz w:val="24"/>
          <w:szCs w:val="24"/>
          <w:lang w:val="pt-BR"/>
        </w:rPr>
        <w:t>ão de uma equ</w:t>
      </w:r>
      <w:r w:rsidRPr="00E54E17">
        <w:rPr>
          <w:rFonts w:cstheme="minorHAnsi"/>
          <w:sz w:val="24"/>
          <w:szCs w:val="24"/>
          <w:lang w:val="pt-BR"/>
        </w:rPr>
        <w:t>ipe de projetos não se dá somen</w:t>
      </w:r>
      <w:r w:rsidR="00503EF8" w:rsidRPr="00E54E17">
        <w:rPr>
          <w:rFonts w:cstheme="minorHAnsi"/>
          <w:sz w:val="24"/>
          <w:szCs w:val="24"/>
          <w:lang w:val="pt-BR"/>
        </w:rPr>
        <w:t>te pela união das pessoas visando à realização de um</w:t>
      </w:r>
      <w:r w:rsidRPr="00E54E17">
        <w:rPr>
          <w:rFonts w:cstheme="minorHAnsi"/>
          <w:sz w:val="24"/>
          <w:szCs w:val="24"/>
          <w:lang w:val="pt-BR"/>
        </w:rPr>
        <w:t>a</w:t>
      </w:r>
      <w:r w:rsidR="00503EF8" w:rsidRPr="00E54E17">
        <w:rPr>
          <w:rFonts w:cstheme="minorHAnsi"/>
          <w:sz w:val="24"/>
          <w:szCs w:val="24"/>
          <w:lang w:val="pt-BR"/>
        </w:rPr>
        <w:t xml:space="preserve"> dada tarefa. Para se construir uma relação firme é preciso </w:t>
      </w:r>
      <w:r w:rsidR="006271D5" w:rsidRPr="00E54E17">
        <w:rPr>
          <w:rFonts w:cstheme="minorHAnsi"/>
          <w:sz w:val="24"/>
          <w:szCs w:val="24"/>
          <w:lang w:val="pt-BR"/>
        </w:rPr>
        <w:t>à</w:t>
      </w:r>
      <w:r w:rsidR="00503EF8" w:rsidRPr="00E54E17">
        <w:rPr>
          <w:rFonts w:cstheme="minorHAnsi"/>
          <w:sz w:val="24"/>
          <w:szCs w:val="24"/>
          <w:lang w:val="pt-BR"/>
        </w:rPr>
        <w:t xml:space="preserve"> discussão de valores, visão, missão, expectativas e normas segundo as quais a equipe irá operar em um determinado projeto. Isso d</w:t>
      </w:r>
      <w:r w:rsidR="00BD15C7" w:rsidRPr="00E54E17">
        <w:rPr>
          <w:rFonts w:cstheme="minorHAnsi"/>
          <w:sz w:val="24"/>
          <w:szCs w:val="24"/>
          <w:lang w:val="pt-BR"/>
        </w:rPr>
        <w:t>eve ser feito antes de se aproximar da definição do trabalho.</w:t>
      </w:r>
    </w:p>
    <w:p w:rsidR="00A332B9" w:rsidRDefault="00BD15C7" w:rsidP="00A332B9">
      <w:pPr>
        <w:pStyle w:val="Subttulo"/>
        <w:numPr>
          <w:ilvl w:val="0"/>
          <w:numId w:val="27"/>
        </w:numPr>
        <w:spacing w:after="0"/>
        <w:ind w:left="0" w:firstLine="0"/>
        <w:rPr>
          <w:rFonts w:cstheme="minorHAnsi"/>
          <w:lang w:val="pt-BR"/>
        </w:rPr>
      </w:pPr>
      <w:r w:rsidRPr="00E54E17">
        <w:rPr>
          <w:rFonts w:cstheme="minorHAnsi"/>
          <w:lang w:val="pt-BR"/>
        </w:rPr>
        <w:t>Equipes de Projetos Tradicionais Versus</w:t>
      </w:r>
      <w:r w:rsidR="00D25362" w:rsidRPr="00E54E17">
        <w:rPr>
          <w:rFonts w:cstheme="minorHAnsi"/>
          <w:lang w:val="pt-BR"/>
        </w:rPr>
        <w:t xml:space="preserve"> Eq</w:t>
      </w:r>
      <w:r w:rsidR="00F93931" w:rsidRPr="00E54E17">
        <w:rPr>
          <w:rFonts w:cstheme="minorHAnsi"/>
          <w:lang w:val="pt-BR"/>
        </w:rPr>
        <w:t>uipes de Au</w:t>
      </w:r>
      <w:r w:rsidR="00D25362" w:rsidRPr="00E54E17">
        <w:rPr>
          <w:rFonts w:cstheme="minorHAnsi"/>
          <w:lang w:val="pt-BR"/>
        </w:rPr>
        <w:t>to Desempenho</w:t>
      </w:r>
    </w:p>
    <w:p w:rsidR="00A332B9" w:rsidRDefault="006271D5" w:rsidP="00A332B9">
      <w:pPr>
        <w:spacing w:before="0" w:after="0"/>
        <w:jc w:val="both"/>
        <w:rPr>
          <w:sz w:val="24"/>
          <w:szCs w:val="24"/>
          <w:lang w:val="pt-BR"/>
        </w:rPr>
      </w:pPr>
      <w:r w:rsidRPr="00A332B9">
        <w:rPr>
          <w:sz w:val="24"/>
          <w:szCs w:val="24"/>
          <w:lang w:val="pt-BR"/>
        </w:rPr>
        <w:t>Na eq</w:t>
      </w:r>
      <w:r w:rsidR="00F72B6F" w:rsidRPr="00A332B9">
        <w:rPr>
          <w:sz w:val="24"/>
          <w:szCs w:val="24"/>
          <w:lang w:val="pt-BR"/>
        </w:rPr>
        <w:t>uipe de projetos tradicionais em projetos, o</w:t>
      </w:r>
      <w:r w:rsidRPr="00A332B9">
        <w:rPr>
          <w:sz w:val="24"/>
          <w:szCs w:val="24"/>
          <w:lang w:val="pt-BR"/>
        </w:rPr>
        <w:t xml:space="preserve"> aprendizado </w:t>
      </w:r>
      <w:r w:rsidR="0023044D" w:rsidRPr="00A332B9">
        <w:rPr>
          <w:sz w:val="24"/>
          <w:szCs w:val="24"/>
          <w:lang w:val="pt-BR"/>
        </w:rPr>
        <w:t>contí</w:t>
      </w:r>
      <w:r w:rsidR="00F72B6F" w:rsidRPr="00A332B9">
        <w:rPr>
          <w:sz w:val="24"/>
          <w:szCs w:val="24"/>
          <w:lang w:val="pt-BR"/>
        </w:rPr>
        <w:t>nuo e pouco recompensado</w:t>
      </w:r>
      <w:r w:rsidRPr="00A332B9">
        <w:rPr>
          <w:sz w:val="24"/>
          <w:szCs w:val="24"/>
          <w:lang w:val="pt-BR"/>
        </w:rPr>
        <w:t>. A pessoa tem dificuldade para ver como contribuem para o produto ou serviço final e nunca se envolvem na resolução de problemas.</w:t>
      </w:r>
      <w:r w:rsidR="00BD15C7" w:rsidRPr="00A332B9">
        <w:rPr>
          <w:sz w:val="24"/>
          <w:szCs w:val="24"/>
          <w:lang w:val="pt-BR"/>
        </w:rPr>
        <w:t xml:space="preserve"> Os gerentes atribuem tarefas, analisam o desempenho e decidem quais serão os procedimentos de trabalho </w:t>
      </w:r>
      <w:r w:rsidR="00BD15C7" w:rsidRPr="00A332B9">
        <w:rPr>
          <w:sz w:val="24"/>
          <w:szCs w:val="24"/>
          <w:lang w:val="pt-BR"/>
        </w:rPr>
        <w:lastRenderedPageBreak/>
        <w:t>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A tecnologia é considerada mais importante que as pessoas.</w:t>
      </w:r>
    </w:p>
    <w:p w:rsidR="00516937" w:rsidRDefault="00BD15C7" w:rsidP="00A332B9">
      <w:pPr>
        <w:spacing w:before="0" w:after="0"/>
        <w:ind w:firstLine="708"/>
        <w:jc w:val="both"/>
        <w:rPr>
          <w:rFonts w:cstheme="minorHAnsi"/>
          <w:sz w:val="24"/>
          <w:szCs w:val="24"/>
          <w:lang w:val="pt-BR"/>
        </w:rPr>
      </w:pPr>
      <w:r w:rsidRPr="00E54E17">
        <w:rPr>
          <w:rFonts w:cstheme="minorHAnsi"/>
          <w:sz w:val="24"/>
          <w:szCs w:val="24"/>
          <w:lang w:val="pt-BR"/>
        </w:rPr>
        <w:t>Enquant</w:t>
      </w:r>
      <w:r w:rsidR="00F93931" w:rsidRPr="00E54E17">
        <w:rPr>
          <w:rFonts w:cstheme="minorHAnsi"/>
          <w:sz w:val="24"/>
          <w:szCs w:val="24"/>
          <w:lang w:val="pt-BR"/>
        </w:rPr>
        <w:t>o que na equipe de projeto de au</w:t>
      </w:r>
      <w:r w:rsidR="00EE0EB7" w:rsidRPr="00E54E17">
        <w:rPr>
          <w:rFonts w:cstheme="minorHAnsi"/>
          <w:sz w:val="24"/>
          <w:szCs w:val="24"/>
          <w:lang w:val="pt-BR"/>
        </w:rPr>
        <w:t>to-</w:t>
      </w:r>
      <w:r w:rsidRPr="00E54E17">
        <w:rPr>
          <w:rFonts w:cstheme="minorHAnsi"/>
          <w:sz w:val="24"/>
          <w:szCs w:val="24"/>
          <w:lang w:val="pt-BR"/>
        </w:rPr>
        <w:t>desempenho o contrário acontece, e também na estrutura organizacional existem apenas alguns níveis de gerenciamento entre gerencia e subordinados. A organização é muito horizontalizada.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qualidade, tanto quanto os lucros. Enfim todos se sentem pessoalmente responsáveis pelo desempenho geral da equipe</w:t>
      </w:r>
      <w:r w:rsidR="00A332B9">
        <w:rPr>
          <w:rFonts w:cstheme="minorHAnsi"/>
          <w:sz w:val="24"/>
          <w:szCs w:val="24"/>
          <w:lang w:val="pt-BR"/>
        </w:rPr>
        <w:t>.</w:t>
      </w:r>
    </w:p>
    <w:p w:rsidR="00A332B9" w:rsidRPr="00E54E17" w:rsidRDefault="00A332B9" w:rsidP="00A332B9">
      <w:pPr>
        <w:spacing w:before="0" w:after="0"/>
        <w:ind w:firstLine="708"/>
        <w:jc w:val="both"/>
        <w:rPr>
          <w:rFonts w:cstheme="minorHAnsi"/>
          <w:sz w:val="24"/>
          <w:szCs w:val="24"/>
          <w:lang w:val="pt-BR"/>
        </w:rPr>
      </w:pPr>
    </w:p>
    <w:p w:rsidR="00516937" w:rsidRPr="00E54E17" w:rsidRDefault="00BD15C7" w:rsidP="00E54E17">
      <w:pPr>
        <w:pStyle w:val="Subttulo"/>
        <w:numPr>
          <w:ilvl w:val="0"/>
          <w:numId w:val="27"/>
        </w:numPr>
        <w:spacing w:before="0" w:after="200"/>
        <w:ind w:left="0" w:firstLine="0"/>
        <w:outlineLvl w:val="1"/>
        <w:rPr>
          <w:rFonts w:cstheme="minorHAnsi"/>
          <w:lang w:val="pt-BR"/>
        </w:rPr>
      </w:pPr>
      <w:bookmarkStart w:id="13" w:name="_Toc248918007"/>
      <w:r w:rsidRPr="00E54E17">
        <w:rPr>
          <w:rFonts w:cstheme="minorHAnsi"/>
          <w:lang w:val="pt-BR"/>
        </w:rPr>
        <w:t>Tipos de Equipe</w:t>
      </w:r>
      <w:bookmarkEnd w:id="13"/>
      <w:r w:rsidRPr="00E54E17">
        <w:rPr>
          <w:rFonts w:cstheme="minorHAnsi"/>
          <w:lang w:val="pt-BR"/>
        </w:rPr>
        <w:t xml:space="preserve">  </w:t>
      </w:r>
    </w:p>
    <w:p w:rsidR="00516937" w:rsidRPr="00E54E17" w:rsidRDefault="00BD15C7" w:rsidP="00E54E17">
      <w:pPr>
        <w:spacing w:before="0" w:line="240" w:lineRule="auto"/>
        <w:contextualSpacing/>
        <w:jc w:val="both"/>
        <w:rPr>
          <w:rFonts w:cstheme="minorHAnsi"/>
          <w:sz w:val="24"/>
          <w:szCs w:val="24"/>
          <w:lang w:val="pt-BR"/>
        </w:rPr>
      </w:pPr>
      <w:r w:rsidRPr="00E54E17">
        <w:rPr>
          <w:rFonts w:cstheme="minorHAnsi"/>
          <w:sz w:val="24"/>
          <w:szCs w:val="24"/>
          <w:lang w:val="pt-BR"/>
        </w:rPr>
        <w:t>Equipes são alicerces das organizações de alto desempenho. Por mais que tentemos, é impossível chegar ao alto desempenho sem elas. A escolha do tipo certo de equipe não é, porém, tão simples co</w:t>
      </w:r>
      <w:r w:rsidR="00F93931" w:rsidRPr="00E54E17">
        <w:rPr>
          <w:rFonts w:cstheme="minorHAnsi"/>
          <w:sz w:val="24"/>
          <w:szCs w:val="24"/>
          <w:lang w:val="pt-BR"/>
        </w:rPr>
        <w:t>mo poderia parecer, uma vez que</w:t>
      </w:r>
      <w:r w:rsidRPr="00E54E17">
        <w:rPr>
          <w:rFonts w:cstheme="minorHAnsi"/>
          <w:sz w:val="24"/>
          <w:szCs w:val="24"/>
          <w:lang w:val="pt-BR"/>
        </w:rPr>
        <w:t xml:space="preserve">, conforme mencionado por </w:t>
      </w:r>
      <w:r w:rsidRPr="00E54E17">
        <w:rPr>
          <w:rFonts w:cstheme="minorHAnsi"/>
          <w:i/>
          <w:sz w:val="24"/>
          <w:szCs w:val="24"/>
          <w:lang w:val="pt-BR"/>
        </w:rPr>
        <w:t>Boyett e Boyett</w:t>
      </w:r>
      <w:r w:rsidRPr="00E54E17">
        <w:rPr>
          <w:rFonts w:cstheme="minorHAnsi"/>
          <w:sz w:val="24"/>
          <w:szCs w:val="24"/>
          <w:lang w:val="pt-BR"/>
        </w:rPr>
        <w:t xml:space="preserve"> (1999), e</w:t>
      </w:r>
      <w:r w:rsidR="00F93931" w:rsidRPr="00E54E17">
        <w:rPr>
          <w:rFonts w:cstheme="minorHAnsi"/>
          <w:sz w:val="24"/>
          <w:szCs w:val="24"/>
          <w:lang w:val="pt-BR"/>
        </w:rPr>
        <w:t>xiste uma gama enorme de opções</w:t>
      </w:r>
      <w:r w:rsidRPr="00E54E17">
        <w:rPr>
          <w:rFonts w:cstheme="minorHAnsi"/>
          <w:sz w:val="24"/>
          <w:szCs w:val="24"/>
          <w:lang w:val="pt-BR"/>
        </w:rPr>
        <w:t>: equipes de trabalho, equipes interfuncionais, equipes de projeto, equipes de resolução de problemas, equipes auto</w:t>
      </w:r>
      <w:r w:rsidR="0023044D" w:rsidRPr="00E54E17">
        <w:rPr>
          <w:rFonts w:cstheme="minorHAnsi"/>
          <w:sz w:val="24"/>
          <w:szCs w:val="24"/>
          <w:lang w:val="pt-BR"/>
        </w:rPr>
        <w:t>-</w:t>
      </w:r>
      <w:r w:rsidRPr="00E54E17">
        <w:rPr>
          <w:rFonts w:cstheme="minorHAnsi"/>
          <w:sz w:val="24"/>
          <w:szCs w:val="24"/>
          <w:lang w:val="pt-BR"/>
        </w:rPr>
        <w:t>gerenciadas, entre outras. Independentemente dos nomes, o que se observa são três tipos de equipe, que interagem entre si: de trabalho, de melhoria e de integração:</w:t>
      </w:r>
    </w:p>
    <w:p w:rsidR="00516937" w:rsidRPr="00E54E17" w:rsidRDefault="00BD15C7" w:rsidP="00E54E17">
      <w:pPr>
        <w:pStyle w:val="PargrafodaLista"/>
        <w:numPr>
          <w:ilvl w:val="0"/>
          <w:numId w:val="9"/>
        </w:numPr>
        <w:spacing w:line="240" w:lineRule="auto"/>
        <w:jc w:val="both"/>
        <w:rPr>
          <w:rFonts w:cstheme="minorHAnsi"/>
          <w:sz w:val="24"/>
          <w:szCs w:val="24"/>
          <w:lang w:val="pt-BR"/>
        </w:rPr>
      </w:pPr>
      <w:r w:rsidRPr="00E54E17">
        <w:rPr>
          <w:rFonts w:cstheme="minorHAnsi"/>
          <w:b/>
          <w:sz w:val="24"/>
          <w:szCs w:val="24"/>
          <w:lang w:val="pt-BR"/>
        </w:rPr>
        <w:t>Equipes de Trabalho:</w:t>
      </w:r>
      <w:r w:rsidRPr="00E54E17">
        <w:rPr>
          <w:rFonts w:cstheme="minorHAnsi"/>
          <w:sz w:val="24"/>
          <w:szCs w:val="24"/>
          <w:lang w:val="pt-BR"/>
        </w:rPr>
        <w:t xml:space="preserve"> projetam, fabricam e oferecem um produto ou serviço a um cliente interno ou externo. </w:t>
      </w:r>
      <w:r w:rsidR="006271D5" w:rsidRPr="00E54E17">
        <w:rPr>
          <w:rFonts w:cstheme="minorHAnsi"/>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E54E17">
        <w:rPr>
          <w:rFonts w:cstheme="minorHAnsi"/>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E54E17" w:rsidRDefault="00936078" w:rsidP="00E54E17">
      <w:pPr>
        <w:pStyle w:val="PargrafodaLista"/>
        <w:numPr>
          <w:ilvl w:val="0"/>
          <w:numId w:val="8"/>
        </w:numPr>
        <w:spacing w:line="240" w:lineRule="auto"/>
        <w:jc w:val="both"/>
        <w:rPr>
          <w:rFonts w:cstheme="minorHAnsi"/>
          <w:sz w:val="24"/>
          <w:szCs w:val="24"/>
          <w:lang w:val="pt-BR"/>
        </w:rPr>
      </w:pPr>
      <w:r w:rsidRPr="00E54E17">
        <w:rPr>
          <w:rFonts w:cstheme="minorHAnsi"/>
          <w:b/>
          <w:sz w:val="24"/>
          <w:szCs w:val="24"/>
          <w:lang w:val="pt-BR"/>
        </w:rPr>
        <w:t>Equipes de M</w:t>
      </w:r>
      <w:r w:rsidR="00BD15C7" w:rsidRPr="00E54E17">
        <w:rPr>
          <w:rFonts w:cstheme="minorHAnsi"/>
          <w:b/>
          <w:sz w:val="24"/>
          <w:szCs w:val="24"/>
          <w:lang w:val="pt-BR"/>
        </w:rPr>
        <w:t xml:space="preserve">elhoria: </w:t>
      </w:r>
      <w:r w:rsidR="00BD15C7" w:rsidRPr="00E54E17">
        <w:rPr>
          <w:rFonts w:cstheme="minorHAnsi"/>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E54E17">
        <w:rPr>
          <w:rFonts w:cstheme="minorHAnsi"/>
          <w:sz w:val="24"/>
          <w:szCs w:val="24"/>
          <w:lang w:val="pt-BR"/>
        </w:rPr>
        <w:t>freqüentemente</w:t>
      </w:r>
      <w:r w:rsidR="00BD15C7" w:rsidRPr="00E54E17">
        <w:rPr>
          <w:rFonts w:cstheme="minorHAnsi"/>
          <w:sz w:val="24"/>
          <w:szCs w:val="24"/>
          <w:lang w:val="pt-BR"/>
        </w:rPr>
        <w:t xml:space="preserve"> são temporárias. São criadas para lidar com um problema ou projetos específicos</w:t>
      </w:r>
      <w:r w:rsidR="00EE0EB7" w:rsidRPr="00E54E17">
        <w:rPr>
          <w:rFonts w:cstheme="minorHAnsi"/>
          <w:sz w:val="24"/>
          <w:szCs w:val="24"/>
          <w:lang w:val="pt-BR"/>
        </w:rPr>
        <w:t xml:space="preserve"> </w:t>
      </w:r>
      <w:r w:rsidR="00BD15C7" w:rsidRPr="00E54E17">
        <w:rPr>
          <w:rFonts w:cstheme="minorHAnsi"/>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E54E17" w:rsidRDefault="00BD15C7" w:rsidP="00E54E17">
      <w:pPr>
        <w:pStyle w:val="PargrafodaLista"/>
        <w:numPr>
          <w:ilvl w:val="0"/>
          <w:numId w:val="8"/>
        </w:numPr>
        <w:spacing w:before="0" w:line="240" w:lineRule="auto"/>
        <w:jc w:val="both"/>
        <w:rPr>
          <w:rFonts w:cstheme="minorHAnsi"/>
          <w:sz w:val="24"/>
          <w:szCs w:val="24"/>
          <w:lang w:val="pt-BR"/>
        </w:rPr>
      </w:pPr>
      <w:r w:rsidRPr="00E54E17">
        <w:rPr>
          <w:rFonts w:cstheme="minorHAnsi"/>
          <w:b/>
          <w:sz w:val="24"/>
          <w:szCs w:val="24"/>
          <w:lang w:val="pt-BR"/>
        </w:rPr>
        <w:t>Equipes de inte</w:t>
      </w:r>
      <w:r w:rsidR="00936078" w:rsidRPr="00E54E17">
        <w:rPr>
          <w:rFonts w:cstheme="minorHAnsi"/>
          <w:b/>
          <w:sz w:val="24"/>
          <w:szCs w:val="24"/>
          <w:lang w:val="pt-BR"/>
        </w:rPr>
        <w:t>g</w:t>
      </w:r>
      <w:r w:rsidRPr="00E54E17">
        <w:rPr>
          <w:rFonts w:cstheme="minorHAnsi"/>
          <w:b/>
          <w:sz w:val="24"/>
          <w:szCs w:val="24"/>
          <w:lang w:val="pt-BR"/>
        </w:rPr>
        <w:t xml:space="preserve">ração: </w:t>
      </w:r>
      <w:r w:rsidRPr="00E54E17">
        <w:rPr>
          <w:rFonts w:cstheme="minorHAnsi"/>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E54E17">
        <w:rPr>
          <w:rFonts w:cstheme="minorHAnsi"/>
          <w:sz w:val="24"/>
          <w:szCs w:val="24"/>
          <w:lang w:val="pt-BR"/>
        </w:rPr>
        <w:t xml:space="preserve"> </w:t>
      </w:r>
      <w:r w:rsidRPr="00E54E17">
        <w:rPr>
          <w:rFonts w:cstheme="minorHAnsi"/>
          <w:sz w:val="24"/>
          <w:szCs w:val="24"/>
          <w:lang w:val="pt-BR"/>
        </w:rPr>
        <w:t xml:space="preserve">interdependentes que estão sendo ligadas. Por exemplo, engenheiros </w:t>
      </w:r>
      <w:r w:rsidRPr="00E54E17">
        <w:rPr>
          <w:rFonts w:cstheme="minorHAnsi"/>
          <w:sz w:val="24"/>
          <w:szCs w:val="24"/>
          <w:lang w:val="pt-BR"/>
        </w:rPr>
        <w:lastRenderedPageBreak/>
        <w:t>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6D1EB0" w:rsidRPr="00E54E17" w:rsidRDefault="006D1EB0" w:rsidP="00E54E17">
      <w:pPr>
        <w:pStyle w:val="Subttulo"/>
        <w:numPr>
          <w:ilvl w:val="0"/>
          <w:numId w:val="27"/>
        </w:numPr>
        <w:spacing w:after="0"/>
        <w:ind w:left="0" w:firstLine="0"/>
        <w:rPr>
          <w:rFonts w:cstheme="minorHAnsi"/>
        </w:rPr>
      </w:pPr>
      <w:r w:rsidRPr="00E54E17">
        <w:rPr>
          <w:rFonts w:cstheme="minorHAnsi"/>
        </w:rPr>
        <w:t>Funcionamento das</w:t>
      </w:r>
      <w:r w:rsidRPr="00E54E17">
        <w:rPr>
          <w:rFonts w:cstheme="minorHAnsi"/>
          <w:lang w:val="pt-BR"/>
        </w:rPr>
        <w:t xml:space="preserve"> Equipes</w:t>
      </w:r>
    </w:p>
    <w:p w:rsidR="00C84D8B" w:rsidRPr="007E4352" w:rsidRDefault="006D1EB0" w:rsidP="007E4352">
      <w:pPr>
        <w:spacing w:line="240" w:lineRule="auto"/>
        <w:jc w:val="both"/>
        <w:rPr>
          <w:rFonts w:cstheme="minorHAnsi"/>
          <w:b/>
          <w:sz w:val="24"/>
          <w:szCs w:val="24"/>
          <w:lang w:val="pt-BR"/>
        </w:rPr>
      </w:pPr>
      <w:r w:rsidRPr="007E4352">
        <w:rPr>
          <w:rFonts w:cstheme="minorHAnsi"/>
          <w:sz w:val="24"/>
          <w:szCs w:val="24"/>
          <w:lang w:val="pt-BR"/>
        </w:rPr>
        <w:t xml:space="preserve">O funcionamento de uma equipe depende direta e proporcionalmente da </w:t>
      </w:r>
      <w:r w:rsidR="00F07885" w:rsidRPr="007E4352">
        <w:rPr>
          <w:rFonts w:cstheme="minorHAnsi"/>
          <w:sz w:val="24"/>
          <w:szCs w:val="24"/>
          <w:lang w:val="pt-BR"/>
        </w:rPr>
        <w:t>satisfação de seus mem</w:t>
      </w:r>
      <w:r w:rsidRPr="007E4352">
        <w:rPr>
          <w:rFonts w:cstheme="minorHAnsi"/>
          <w:sz w:val="24"/>
          <w:szCs w:val="24"/>
          <w:lang w:val="pt-BR"/>
        </w:rPr>
        <w:t xml:space="preserve">bros. Esta satisfação esta relacionada a oito aspectos, que </w:t>
      </w:r>
      <w:r w:rsidR="00F07885" w:rsidRPr="007E4352">
        <w:rPr>
          <w:rFonts w:cstheme="minorHAnsi"/>
          <w:sz w:val="24"/>
          <w:szCs w:val="24"/>
          <w:lang w:val="pt-BR"/>
        </w:rPr>
        <w:t>será apresentado</w:t>
      </w:r>
      <w:r w:rsidRPr="007E4352">
        <w:rPr>
          <w:rFonts w:cstheme="minorHAnsi"/>
          <w:sz w:val="24"/>
          <w:szCs w:val="24"/>
          <w:lang w:val="pt-BR"/>
        </w:rPr>
        <w:t xml:space="preserve"> a seguir</w:t>
      </w:r>
      <w:r w:rsidR="00F07885" w:rsidRPr="007E4352">
        <w:rPr>
          <w:rFonts w:cstheme="minorHAnsi"/>
          <w:sz w:val="24"/>
          <w:szCs w:val="24"/>
          <w:lang w:val="pt-BR"/>
        </w:rPr>
        <w:t>:</w:t>
      </w:r>
    </w:p>
    <w:p w:rsidR="006D1EB0" w:rsidRPr="00A332B9" w:rsidRDefault="00F07885" w:rsidP="00A332B9">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 xml:space="preserve">Referencias </w:t>
      </w:r>
      <w:r w:rsidR="009B3B7D" w:rsidRPr="00E54E17">
        <w:rPr>
          <w:rFonts w:cstheme="minorHAnsi"/>
          <w:b/>
          <w:sz w:val="24"/>
          <w:szCs w:val="24"/>
          <w:lang w:val="pt-BR"/>
        </w:rPr>
        <w:t>Estrutural</w:t>
      </w:r>
      <w:r w:rsidR="006D1EB0" w:rsidRPr="00E54E17">
        <w:rPr>
          <w:rFonts w:cstheme="minorHAnsi"/>
          <w:b/>
          <w:sz w:val="24"/>
          <w:szCs w:val="24"/>
          <w:lang w:val="pt-BR"/>
        </w:rPr>
        <w:t xml:space="preserve">. </w:t>
      </w:r>
      <w:r w:rsidR="006D1EB0" w:rsidRPr="00A332B9">
        <w:rPr>
          <w:rFonts w:cstheme="minorHAnsi"/>
          <w:sz w:val="24"/>
          <w:szCs w:val="24"/>
          <w:lang w:val="pt-BR"/>
        </w:rPr>
        <w:t xml:space="preserve">Este aspecto é ligado </w:t>
      </w:r>
      <w:r w:rsidR="009B3B7D" w:rsidRPr="00A332B9">
        <w:rPr>
          <w:rFonts w:cstheme="minorHAnsi"/>
          <w:sz w:val="24"/>
          <w:szCs w:val="24"/>
          <w:lang w:val="pt-BR"/>
        </w:rPr>
        <w:t>à</w:t>
      </w:r>
      <w:r w:rsidR="006D1EB0" w:rsidRPr="00A332B9">
        <w:rPr>
          <w:rFonts w:cstheme="minorHAnsi"/>
          <w:sz w:val="24"/>
          <w:szCs w:val="24"/>
          <w:lang w:val="pt-BR"/>
        </w:rPr>
        <w:t xml:space="preserve"> clareza da Missão, Visão, Valores e Objetivos do Projeto. Esta clareza cria comprometimento</w:t>
      </w:r>
      <w:r w:rsidR="009B3B7D" w:rsidRPr="00A332B9">
        <w:rPr>
          <w:rFonts w:cstheme="minorHAnsi"/>
          <w:sz w:val="24"/>
          <w:szCs w:val="24"/>
          <w:lang w:val="pt-BR"/>
        </w:rPr>
        <w:t>, pois</w:t>
      </w:r>
      <w:r w:rsidR="006D1EB0" w:rsidRPr="00A332B9">
        <w:rPr>
          <w:rFonts w:cstheme="minorHAnsi"/>
          <w:sz w:val="24"/>
          <w:szCs w:val="24"/>
          <w:lang w:val="pt-BR"/>
        </w:rPr>
        <w:t xml:space="preserve"> ao passo que os </w:t>
      </w:r>
      <w:r w:rsidR="009B3B7D" w:rsidRPr="00A332B9">
        <w:rPr>
          <w:rFonts w:cstheme="minorHAnsi"/>
          <w:sz w:val="24"/>
          <w:szCs w:val="24"/>
          <w:lang w:val="pt-BR"/>
        </w:rPr>
        <w:t>membros</w:t>
      </w:r>
      <w:r w:rsidR="006D1EB0" w:rsidRPr="00A332B9">
        <w:rPr>
          <w:rFonts w:cstheme="minorHAnsi"/>
          <w:sz w:val="24"/>
          <w:szCs w:val="24"/>
          <w:lang w:val="pt-BR"/>
        </w:rPr>
        <w:t xml:space="preserve"> da equipe se sentem mais seguros eles passam a se preocupar com outras aspectos do projeto.</w:t>
      </w:r>
    </w:p>
    <w:p w:rsidR="006D1EB0"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Conhecer bem seus papeis.</w:t>
      </w:r>
      <w:r w:rsidRPr="00E54E17">
        <w:rPr>
          <w:rFonts w:cstheme="minorHAnsi"/>
          <w:sz w:val="24"/>
          <w:szCs w:val="24"/>
          <w:lang w:val="pt-BR"/>
        </w:rPr>
        <w:t xml:space="preserve"> Este aspecto deve ser de atenção para </w:t>
      </w:r>
      <w:r w:rsidR="009B3B7D" w:rsidRPr="00E54E17">
        <w:rPr>
          <w:rFonts w:cstheme="minorHAnsi"/>
          <w:sz w:val="24"/>
          <w:szCs w:val="24"/>
          <w:lang w:val="pt-BR"/>
        </w:rPr>
        <w:t>todos os</w:t>
      </w:r>
      <w:r w:rsidRPr="00E54E17">
        <w:rPr>
          <w:rFonts w:cstheme="minorHAnsi"/>
          <w:sz w:val="24"/>
          <w:szCs w:val="24"/>
          <w:lang w:val="pt-BR"/>
        </w:rPr>
        <w:t xml:space="preserve"> </w:t>
      </w:r>
      <w:r w:rsidR="009B3B7D" w:rsidRPr="00E54E17">
        <w:rPr>
          <w:rFonts w:cstheme="minorHAnsi"/>
          <w:sz w:val="24"/>
          <w:szCs w:val="24"/>
          <w:lang w:val="pt-BR"/>
        </w:rPr>
        <w:t>membros</w:t>
      </w:r>
      <w:r w:rsidRPr="00E54E17">
        <w:rPr>
          <w:rFonts w:cstheme="minorHAnsi"/>
          <w:sz w:val="24"/>
          <w:szCs w:val="24"/>
          <w:lang w:val="pt-BR"/>
        </w:rPr>
        <w:t xml:space="preserve"> de cada equipe do projeto. O que deve ser esperado em cada fase do projeto. De qual </w:t>
      </w:r>
      <w:r w:rsidR="009B3B7D" w:rsidRPr="00E54E17">
        <w:rPr>
          <w:rFonts w:cstheme="minorHAnsi"/>
          <w:sz w:val="24"/>
          <w:szCs w:val="24"/>
          <w:lang w:val="pt-BR"/>
        </w:rPr>
        <w:t>membros</w:t>
      </w:r>
      <w:r w:rsidRPr="00E54E17">
        <w:rPr>
          <w:rFonts w:cstheme="minorHAnsi"/>
          <w:sz w:val="24"/>
          <w:szCs w:val="24"/>
          <w:lang w:val="pt-BR"/>
        </w:rPr>
        <w:t>.  Em que momento é aguarda sua participação.</w:t>
      </w:r>
    </w:p>
    <w:p w:rsidR="006D1EB0"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Aspecto de Abert</w:t>
      </w:r>
      <w:r w:rsidR="009B3B7D" w:rsidRPr="00E54E17">
        <w:rPr>
          <w:rFonts w:cstheme="minorHAnsi"/>
          <w:b/>
          <w:sz w:val="24"/>
          <w:szCs w:val="24"/>
          <w:lang w:val="pt-BR"/>
        </w:rPr>
        <w:t>ura e Flexibilidade para Mudança</w:t>
      </w:r>
      <w:r w:rsidRPr="00E54E17">
        <w:rPr>
          <w:rFonts w:cstheme="minorHAnsi"/>
          <w:b/>
          <w:sz w:val="24"/>
          <w:szCs w:val="24"/>
          <w:lang w:val="pt-BR"/>
        </w:rPr>
        <w:t>s.</w:t>
      </w:r>
      <w:r w:rsidRPr="00E54E17">
        <w:rPr>
          <w:rFonts w:cstheme="minorHAnsi"/>
          <w:sz w:val="24"/>
          <w:szCs w:val="24"/>
          <w:lang w:val="pt-BR"/>
        </w:rPr>
        <w:t xml:space="preserve"> Os </w:t>
      </w:r>
      <w:r w:rsidR="009B3B7D" w:rsidRPr="00E54E17">
        <w:rPr>
          <w:rFonts w:cstheme="minorHAnsi"/>
          <w:sz w:val="24"/>
          <w:szCs w:val="24"/>
          <w:lang w:val="pt-BR"/>
        </w:rPr>
        <w:t>membros</w:t>
      </w:r>
      <w:r w:rsidRPr="00E54E17">
        <w:rPr>
          <w:rFonts w:cstheme="minorHAnsi"/>
          <w:sz w:val="24"/>
          <w:szCs w:val="24"/>
          <w:lang w:val="pt-BR"/>
        </w:rPr>
        <w:t xml:space="preserve"> da equipe são profissionais comprometidos com o projeto, que podem participar com sua melhor </w:t>
      </w:r>
      <w:r w:rsidR="009B3B7D" w:rsidRPr="00E54E17">
        <w:rPr>
          <w:rFonts w:cstheme="minorHAnsi"/>
          <w:sz w:val="24"/>
          <w:szCs w:val="24"/>
          <w:lang w:val="pt-BR"/>
        </w:rPr>
        <w:t>contribuição</w:t>
      </w:r>
      <w:r w:rsidRPr="00E54E17">
        <w:rPr>
          <w:rFonts w:cstheme="minorHAnsi"/>
          <w:sz w:val="24"/>
          <w:szCs w:val="24"/>
          <w:lang w:val="pt-BR"/>
        </w:rPr>
        <w:t xml:space="preserve">, isso exige </w:t>
      </w:r>
      <w:r w:rsidR="009B3B7D" w:rsidRPr="00E54E17">
        <w:rPr>
          <w:rFonts w:cstheme="minorHAnsi"/>
          <w:sz w:val="24"/>
          <w:szCs w:val="24"/>
          <w:lang w:val="pt-BR"/>
        </w:rPr>
        <w:t>flexibilidade</w:t>
      </w:r>
      <w:r w:rsidRPr="00E54E17">
        <w:rPr>
          <w:rFonts w:cstheme="minorHAnsi"/>
          <w:sz w:val="24"/>
          <w:szCs w:val="24"/>
          <w:lang w:val="pt-BR"/>
        </w:rPr>
        <w:t xml:space="preserve"> para atuar em diversos papeis no projeto. Essa flexibilidade é esperada do </w:t>
      </w:r>
      <w:r w:rsidR="009B3B7D" w:rsidRPr="00E54E17">
        <w:rPr>
          <w:rFonts w:cstheme="minorHAnsi"/>
          <w:sz w:val="24"/>
          <w:szCs w:val="24"/>
          <w:lang w:val="pt-BR"/>
        </w:rPr>
        <w:t>membro</w:t>
      </w:r>
      <w:r w:rsidRPr="00E54E17">
        <w:rPr>
          <w:rFonts w:cstheme="minorHAnsi"/>
          <w:sz w:val="24"/>
          <w:szCs w:val="24"/>
          <w:lang w:val="pt-BR"/>
        </w:rPr>
        <w:t xml:space="preserve"> da equipe e deve ser oferecida pela Gerencia do Projeto.</w:t>
      </w:r>
    </w:p>
    <w:p w:rsidR="006D1EB0"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Possibilidade de Dar e Receber Feedback.</w:t>
      </w:r>
      <w:r w:rsidRPr="00E54E17">
        <w:rPr>
          <w:rFonts w:cstheme="minorHAnsi"/>
          <w:sz w:val="24"/>
          <w:szCs w:val="24"/>
          <w:lang w:val="pt-BR"/>
        </w:rPr>
        <w:t xml:space="preserve"> Neste aspecto é preciso ter em mente que o que não está claro para ambos, pode nem existir para um deles, dar e receber </w:t>
      </w:r>
      <w:r w:rsidRPr="00A332B9">
        <w:rPr>
          <w:rFonts w:cstheme="minorHAnsi"/>
          <w:i/>
          <w:sz w:val="24"/>
          <w:szCs w:val="24"/>
          <w:lang w:val="pt-BR"/>
        </w:rPr>
        <w:t>feedback</w:t>
      </w:r>
      <w:r w:rsidRPr="00E54E17">
        <w:rPr>
          <w:rFonts w:cstheme="minorHAnsi"/>
          <w:sz w:val="24"/>
          <w:szCs w:val="24"/>
          <w:lang w:val="pt-BR"/>
        </w:rPr>
        <w:t xml:space="preserve"> é permitir que seus envolvidos tenham conhecimento sobre si próprios por outros, é permitir a solução de pequenas crises e sobretudo evitar que elas aconteçam.</w:t>
      </w:r>
    </w:p>
    <w:p w:rsidR="00C84D8B"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Aspecto da Sinergia Humana e Integração</w:t>
      </w:r>
      <w:r w:rsidRPr="00E54E17">
        <w:rPr>
          <w:rFonts w:cstheme="minorHAnsi"/>
          <w:sz w:val="24"/>
          <w:szCs w:val="24"/>
          <w:lang w:val="pt-BR"/>
        </w:rPr>
        <w:t>. A satisfação esta mais próxima da plenitude quando existe um ambiente aparentemente seguro e onde todos se sintam partes importantes deste. A Sinergia ocorre depois que a segurança de ser aceito e ser reconhecido como membro importante para a equipe ocorrer. A Sinergia leva seus membros a altas doses de dedicação e sobretudo produtividade.</w:t>
      </w:r>
    </w:p>
    <w:p w:rsidR="00C84D8B"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Aspecto dos Laços Humanos</w:t>
      </w:r>
      <w:r w:rsidRPr="00E54E17">
        <w:rPr>
          <w:rFonts w:cstheme="minorHAnsi"/>
          <w:sz w:val="24"/>
          <w:szCs w:val="24"/>
          <w:lang w:val="pt-BR"/>
        </w:rPr>
        <w:t>. Valores individuais como respeito, amizade, confiança, lealdade e motivação surgem quanto os valores da equipe estiverem satisfeitos. O sentimento de grupo e reconhecimento pelo individuo de sua importância é o estagio final da Equipe perfeita.</w:t>
      </w:r>
    </w:p>
    <w:p w:rsidR="00C84D8B" w:rsidRPr="00E54E17"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Aspecto da Composição da Equipe do Projeto</w:t>
      </w:r>
      <w:r w:rsidRPr="00E54E17">
        <w:rPr>
          <w:rFonts w:cstheme="minorHAnsi"/>
          <w:sz w:val="24"/>
          <w:szCs w:val="24"/>
          <w:lang w:val="pt-BR"/>
        </w:rPr>
        <w:t xml:space="preserve"> dá-se observando as restrições de aspecto qualitativo e quantitativo, além de um Plano de Gerenciamento da Equipe, que precisa conter , em seu mínimo, uma estrutura hierarquia e de reporte e como e quando cada profissional ingressa e retira da equipe.</w:t>
      </w:r>
    </w:p>
    <w:p w:rsidR="00B62A7A" w:rsidRDefault="006D1EB0" w:rsidP="00E54E17">
      <w:pPr>
        <w:pStyle w:val="PargrafodaLista"/>
        <w:numPr>
          <w:ilvl w:val="0"/>
          <w:numId w:val="38"/>
        </w:numPr>
        <w:spacing w:line="240" w:lineRule="auto"/>
        <w:jc w:val="both"/>
        <w:rPr>
          <w:rFonts w:cstheme="minorHAnsi"/>
          <w:sz w:val="24"/>
          <w:szCs w:val="24"/>
          <w:lang w:val="pt-BR"/>
        </w:rPr>
      </w:pPr>
      <w:r w:rsidRPr="00E54E17">
        <w:rPr>
          <w:rFonts w:cstheme="minorHAnsi"/>
          <w:b/>
          <w:sz w:val="24"/>
          <w:szCs w:val="24"/>
          <w:lang w:val="pt-BR"/>
        </w:rPr>
        <w:t>Aspecto das Atribuições e Responsabilidades da Equipe do Projeto</w:t>
      </w:r>
      <w:r w:rsidRPr="00E54E17">
        <w:rPr>
          <w:rFonts w:cstheme="minorHAnsi"/>
          <w:sz w:val="24"/>
          <w:szCs w:val="24"/>
          <w:lang w:val="pt-BR"/>
        </w:rPr>
        <w:t>. A elaboração de uma matriz de atribuições, com nível de autoridade e responsabilidade para cada atividade a ser desempenhada, as atribuições de responsabilidade e o grau de autoridade, é geralmente a solu</w:t>
      </w:r>
      <w:r w:rsidR="00C84D8B" w:rsidRPr="00E54E17">
        <w:rPr>
          <w:rFonts w:cstheme="minorHAnsi"/>
          <w:sz w:val="24"/>
          <w:szCs w:val="24"/>
          <w:lang w:val="pt-BR"/>
        </w:rPr>
        <w:t xml:space="preserve">ção para </w:t>
      </w:r>
      <w:r w:rsidR="00BF653B">
        <w:rPr>
          <w:rFonts w:cstheme="minorHAnsi"/>
          <w:sz w:val="24"/>
          <w:szCs w:val="24"/>
          <w:lang w:val="pt-BR"/>
        </w:rPr>
        <w:t>que as equipes funcionem de forma mais ordenada.</w:t>
      </w:r>
    </w:p>
    <w:p w:rsidR="00BF653B" w:rsidRPr="00E54E17" w:rsidRDefault="00BF653B" w:rsidP="00BF653B">
      <w:pPr>
        <w:pStyle w:val="PargrafodaLista"/>
        <w:spacing w:line="240" w:lineRule="auto"/>
        <w:ind w:left="1440"/>
        <w:jc w:val="both"/>
        <w:rPr>
          <w:rFonts w:cstheme="minorHAnsi"/>
          <w:sz w:val="24"/>
          <w:szCs w:val="24"/>
          <w:lang w:val="pt-BR"/>
        </w:rPr>
      </w:pPr>
    </w:p>
    <w:p w:rsidR="00486A4A" w:rsidRPr="00E54E17" w:rsidRDefault="00486A4A" w:rsidP="00E54E17">
      <w:pPr>
        <w:pStyle w:val="Ttulo"/>
        <w:numPr>
          <w:ilvl w:val="0"/>
          <w:numId w:val="21"/>
        </w:numPr>
        <w:spacing w:line="240" w:lineRule="auto"/>
        <w:ind w:left="90" w:firstLine="0"/>
        <w:outlineLvl w:val="0"/>
        <w:rPr>
          <w:rFonts w:cstheme="minorHAnsi"/>
          <w:sz w:val="24"/>
          <w:szCs w:val="24"/>
        </w:rPr>
      </w:pPr>
      <w:bookmarkStart w:id="14" w:name="_Toc248918008"/>
      <w:r w:rsidRPr="00E54E17">
        <w:rPr>
          <w:rFonts w:cstheme="minorHAnsi"/>
          <w:sz w:val="24"/>
          <w:szCs w:val="24"/>
        </w:rPr>
        <w:lastRenderedPageBreak/>
        <w:t>Gestão de Pessoas por Competências</w:t>
      </w:r>
      <w:bookmarkEnd w:id="14"/>
    </w:p>
    <w:p w:rsidR="00F93931" w:rsidRPr="00E54E17" w:rsidRDefault="00486A4A" w:rsidP="00E54E17">
      <w:pPr>
        <w:spacing w:before="0" w:after="100" w:afterAutospacing="1" w:line="240" w:lineRule="auto"/>
        <w:contextualSpacing/>
        <w:jc w:val="both"/>
        <w:rPr>
          <w:rFonts w:cstheme="minorHAnsi"/>
          <w:sz w:val="24"/>
          <w:szCs w:val="24"/>
          <w:lang w:val="pt-BR"/>
        </w:rPr>
      </w:pPr>
      <w:r w:rsidRPr="00E54E17">
        <w:rPr>
          <w:rFonts w:cstheme="minorHAnsi"/>
          <w:sz w:val="24"/>
          <w:szCs w:val="24"/>
          <w:lang w:val="pt-BR"/>
        </w:rPr>
        <w:t>Na Idade Média, competência era considerada como "</w:t>
      </w:r>
      <w:r w:rsidRPr="00E54E17">
        <w:rPr>
          <w:rFonts w:cstheme="minorHAnsi"/>
          <w:bCs/>
          <w:sz w:val="24"/>
          <w:szCs w:val="24"/>
          <w:lang w:val="pt-BR"/>
        </w:rPr>
        <w:t>capacidade de apreciar e julgar certas questões ou realizar determinados atos</w:t>
      </w:r>
      <w:r w:rsidRPr="00E54E17">
        <w:rPr>
          <w:rFonts w:cstheme="minorHAnsi"/>
          <w:sz w:val="24"/>
          <w:szCs w:val="24"/>
          <w:lang w:val="pt-BR"/>
        </w:rPr>
        <w:t>.</w:t>
      </w:r>
      <w:r w:rsidR="00BA58C2" w:rsidRPr="00E54E17">
        <w:rPr>
          <w:rFonts w:cstheme="minorHAnsi"/>
          <w:sz w:val="24"/>
          <w:szCs w:val="24"/>
          <w:lang w:val="pt-BR"/>
        </w:rPr>
        <w:t xml:space="preserve">” </w:t>
      </w:r>
    </w:p>
    <w:p w:rsidR="00BA58C2" w:rsidRPr="00E54E17" w:rsidRDefault="00F93931" w:rsidP="00E54E17">
      <w:pPr>
        <w:spacing w:before="100" w:beforeAutospacing="1" w:after="100" w:afterAutospacing="1" w:line="240" w:lineRule="auto"/>
        <w:contextualSpacing/>
        <w:jc w:val="both"/>
        <w:rPr>
          <w:rFonts w:cstheme="minorHAnsi"/>
          <w:sz w:val="24"/>
          <w:szCs w:val="24"/>
          <w:lang w:val="pt-BR"/>
        </w:rPr>
      </w:pPr>
      <w:r w:rsidRPr="00E54E17">
        <w:rPr>
          <w:rFonts w:cstheme="minorHAnsi"/>
          <w:sz w:val="24"/>
          <w:szCs w:val="24"/>
          <w:lang w:val="pt-BR"/>
        </w:rPr>
        <w:t xml:space="preserve"> </w:t>
      </w:r>
      <w:r w:rsidR="00A332B9">
        <w:rPr>
          <w:rFonts w:cstheme="minorHAnsi"/>
          <w:sz w:val="24"/>
          <w:szCs w:val="24"/>
          <w:lang w:val="pt-BR"/>
        </w:rPr>
        <w:tab/>
      </w:r>
      <w:r w:rsidR="00486A4A" w:rsidRPr="00E54E17">
        <w:rPr>
          <w:rFonts w:cstheme="minorHAnsi"/>
          <w:sz w:val="24"/>
          <w:szCs w:val="24"/>
          <w:lang w:val="pt-BR"/>
        </w:rPr>
        <w:t>“O senso comum usa a palavra competência para designar pessoa qualificada para realizar algo</w:t>
      </w:r>
      <w:r w:rsidR="00DA4348" w:rsidRPr="00E54E17">
        <w:rPr>
          <w:rFonts w:cstheme="minorHAnsi"/>
          <w:sz w:val="24"/>
          <w:szCs w:val="24"/>
          <w:lang w:val="pt-BR"/>
        </w:rPr>
        <w:t xml:space="preserve">”. </w:t>
      </w:r>
    </w:p>
    <w:p w:rsidR="00486A4A" w:rsidRPr="00E54E17" w:rsidRDefault="00486A4A" w:rsidP="00A332B9">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setor de recursos humanos passou a testar diversas alternativas ao modelo </w:t>
      </w:r>
      <w:r w:rsidRPr="00E54E17">
        <w:rPr>
          <w:rFonts w:cstheme="minorHAnsi"/>
          <w:i/>
          <w:sz w:val="24"/>
          <w:szCs w:val="24"/>
          <w:lang w:val="pt-BR"/>
        </w:rPr>
        <w:t>Taylorista</w:t>
      </w:r>
      <w:r w:rsidRPr="00E54E17">
        <w:rPr>
          <w:rFonts w:cstheme="minorHAnsi"/>
          <w:sz w:val="24"/>
          <w:szCs w:val="24"/>
          <w:lang w:val="pt-BR"/>
        </w:rPr>
        <w:t xml:space="preserve"> de organização por cargos e começou a assumir o papel de catalisador e facilitador do processo de aprendizagem e mudança organizacional.</w:t>
      </w:r>
    </w:p>
    <w:p w:rsidR="00486A4A" w:rsidRPr="00E54E17" w:rsidRDefault="00486A4A" w:rsidP="00E54E17">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sidRPr="00E54E17">
        <w:rPr>
          <w:rFonts w:cstheme="minorHAnsi"/>
          <w:sz w:val="24"/>
          <w:szCs w:val="24"/>
          <w:lang w:val="pt-BR"/>
        </w:rPr>
        <w:t xml:space="preserve">Pode-se dizer que hoje, além da gestão de competências, que se propõe a elevar </w:t>
      </w:r>
      <w:r w:rsidR="00EE0EB7" w:rsidRPr="00E54E17">
        <w:rPr>
          <w:rFonts w:cstheme="minorHAnsi"/>
          <w:sz w:val="24"/>
          <w:szCs w:val="24"/>
          <w:lang w:val="pt-BR"/>
        </w:rPr>
        <w:t>em nível de</w:t>
      </w:r>
      <w:r w:rsidR="00DA4348" w:rsidRPr="00E54E17">
        <w:rPr>
          <w:rFonts w:cstheme="minorHAnsi"/>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E54E17">
        <w:rPr>
          <w:rFonts w:cstheme="minorHAnsi"/>
          <w:sz w:val="24"/>
          <w:szCs w:val="24"/>
          <w:lang w:val="pt-BR"/>
        </w:rPr>
        <w:t>às</w:t>
      </w:r>
      <w:r w:rsidRPr="00E54E17">
        <w:rPr>
          <w:rFonts w:cstheme="minorHAnsi"/>
          <w:sz w:val="24"/>
          <w:szCs w:val="24"/>
          <w:lang w:val="pt-BR"/>
        </w:rPr>
        <w:t xml:space="preserve"> compe</w:t>
      </w:r>
      <w:r w:rsidR="00F93931" w:rsidRPr="00E54E17">
        <w:rPr>
          <w:rFonts w:cstheme="minorHAnsi"/>
          <w:sz w:val="24"/>
          <w:szCs w:val="24"/>
          <w:lang w:val="pt-BR"/>
        </w:rPr>
        <w:t>tências certas, no lugar certo,</w:t>
      </w:r>
      <w:r w:rsidRPr="00E54E17">
        <w:rPr>
          <w:rFonts w:cstheme="minorHAnsi"/>
          <w:sz w:val="24"/>
          <w:szCs w:val="24"/>
          <w:lang w:val="pt-BR"/>
        </w:rPr>
        <w:t xml:space="preserve"> na hora certa, ao custo justo para a organização. Este processo é baseado no mapeamento, desenvolvimento e alocação das competências necessárias ao negócio.</w:t>
      </w:r>
    </w:p>
    <w:p w:rsidR="006B50A0" w:rsidRPr="00E54E17" w:rsidRDefault="00486A4A" w:rsidP="00E54E17">
      <w:pPr>
        <w:spacing w:line="240" w:lineRule="auto"/>
        <w:ind w:firstLine="360"/>
        <w:jc w:val="both"/>
        <w:rPr>
          <w:rFonts w:cstheme="minorHAnsi"/>
          <w:b/>
          <w:sz w:val="24"/>
          <w:szCs w:val="24"/>
          <w:lang w:val="pt-BR"/>
        </w:rPr>
      </w:pPr>
      <w:r w:rsidRPr="00E54E17">
        <w:rPr>
          <w:rFonts w:cstheme="minorHAnsi"/>
          <w:sz w:val="24"/>
          <w:szCs w:val="24"/>
          <w:lang w:val="pt-BR"/>
        </w:rPr>
        <w:t>Gestão por competências é a encampação do conceito de competências como base para o gerenciamento de pessoas de uma organização. Isso significa que todos os processos operacionais de gerenciamento de pessoas até a sua remuneração. Os novos processos que os GPs irão aplicar no cotidiano, com o conceito de competências, estão descritos a seguir.</w:t>
      </w:r>
    </w:p>
    <w:p w:rsidR="00486A4A" w:rsidRPr="00E54E17" w:rsidRDefault="00486A4A" w:rsidP="00E54E17">
      <w:pPr>
        <w:pStyle w:val="Subttulo"/>
        <w:numPr>
          <w:ilvl w:val="0"/>
          <w:numId w:val="26"/>
        </w:numPr>
        <w:spacing w:after="0"/>
        <w:ind w:left="0" w:firstLine="0"/>
        <w:rPr>
          <w:rFonts w:cstheme="minorHAnsi"/>
        </w:rPr>
      </w:pPr>
      <w:r w:rsidRPr="00E54E17">
        <w:rPr>
          <w:rFonts w:cstheme="minorHAnsi"/>
          <w:lang w:val="pt-BR"/>
        </w:rPr>
        <w:t>Seleção</w:t>
      </w:r>
      <w:r w:rsidRPr="00E54E17">
        <w:rPr>
          <w:rFonts w:cstheme="minorHAnsi"/>
        </w:rPr>
        <w:t xml:space="preserve"> de </w:t>
      </w:r>
      <w:r w:rsidR="00EE0EB7" w:rsidRPr="00E54E17">
        <w:rPr>
          <w:rFonts w:cstheme="minorHAnsi"/>
        </w:rPr>
        <w:t>Pessoas</w:t>
      </w:r>
      <w:r w:rsidRPr="00E54E17">
        <w:rPr>
          <w:rFonts w:cstheme="minorHAnsi"/>
        </w:rPr>
        <w:t xml:space="preserve"> </w:t>
      </w:r>
    </w:p>
    <w:p w:rsidR="002479EE" w:rsidRPr="00E54E17" w:rsidRDefault="00DA4348" w:rsidP="00E54E17">
      <w:pPr>
        <w:spacing w:after="0" w:line="240" w:lineRule="auto"/>
        <w:contextualSpacing/>
        <w:jc w:val="both"/>
        <w:rPr>
          <w:rFonts w:cstheme="minorHAnsi"/>
          <w:sz w:val="24"/>
          <w:szCs w:val="24"/>
          <w:lang w:val="pt-BR"/>
        </w:rPr>
      </w:pPr>
      <w:r w:rsidRPr="00E54E17">
        <w:rPr>
          <w:rFonts w:cstheme="minorHAnsi"/>
          <w:sz w:val="24"/>
          <w:szCs w:val="24"/>
          <w:lang w:val="pt-BR"/>
        </w:rPr>
        <w:t>Muitas vezes ao longo de projetos é necessário</w:t>
      </w:r>
      <w:r w:rsidR="00EE0EB7" w:rsidRPr="00E54E17">
        <w:rPr>
          <w:rFonts w:cstheme="minorHAnsi"/>
          <w:sz w:val="24"/>
          <w:szCs w:val="24"/>
          <w:lang w:val="pt-BR"/>
        </w:rPr>
        <w:t xml:space="preserve"> </w:t>
      </w:r>
      <w:r w:rsidRPr="00E54E17">
        <w:rPr>
          <w:rFonts w:cstheme="minorHAnsi"/>
          <w:sz w:val="24"/>
          <w:szCs w:val="24"/>
          <w:lang w:val="pt-BR"/>
        </w:rPr>
        <w:t>substituir pessoas.</w:t>
      </w:r>
      <w:r w:rsidR="00486A4A" w:rsidRPr="00E54E17">
        <w:rPr>
          <w:rFonts w:cstheme="minorHAnsi"/>
          <w:sz w:val="24"/>
          <w:szCs w:val="24"/>
          <w:lang w:val="pt-BR"/>
        </w:rPr>
        <w:t xml:space="preserve"> </w:t>
      </w:r>
      <w:r w:rsidRPr="00E54E17">
        <w:rPr>
          <w:rFonts w:cstheme="minorHAnsi"/>
          <w:sz w:val="24"/>
          <w:szCs w:val="24"/>
          <w:lang w:val="pt-BR"/>
        </w:rPr>
        <w:t>Uma forma de realizar o recrutamento é</w:t>
      </w:r>
      <w:r w:rsidR="001C4129" w:rsidRPr="00E54E17">
        <w:rPr>
          <w:rFonts w:cstheme="minorHAnsi"/>
          <w:sz w:val="24"/>
          <w:szCs w:val="24"/>
          <w:lang w:val="pt-BR"/>
        </w:rPr>
        <w:t xml:space="preserve"> fazendo as aná</w:t>
      </w:r>
      <w:r w:rsidRPr="00E54E17">
        <w:rPr>
          <w:rFonts w:cstheme="minorHAnsi"/>
          <w:sz w:val="24"/>
          <w:szCs w:val="24"/>
          <w:lang w:val="pt-BR"/>
        </w:rPr>
        <w:t>lises das competências que serão necessárias para as tar</w:t>
      </w:r>
      <w:r w:rsidR="001C4129" w:rsidRPr="00E54E17">
        <w:rPr>
          <w:rFonts w:cstheme="minorHAnsi"/>
          <w:sz w:val="24"/>
          <w:szCs w:val="24"/>
          <w:lang w:val="pt-BR"/>
        </w:rPr>
        <w:t>efas que o cargo exige verificando</w:t>
      </w:r>
      <w:r w:rsidRPr="00E54E17">
        <w:rPr>
          <w:rFonts w:cstheme="minorHAnsi"/>
          <w:sz w:val="24"/>
          <w:szCs w:val="24"/>
          <w:lang w:val="pt-BR"/>
        </w:rPr>
        <w:t xml:space="preserve"> se estas competências existem no candidato.</w:t>
      </w:r>
      <w:r w:rsidR="00486A4A" w:rsidRPr="00E54E17">
        <w:rPr>
          <w:rFonts w:cstheme="minorHAnsi"/>
          <w:sz w:val="24"/>
          <w:szCs w:val="24"/>
          <w:lang w:val="pt-BR"/>
        </w:rPr>
        <w:t xml:space="preserve"> Para isso, tem sido utilizado técnicas</w:t>
      </w:r>
      <w:r w:rsidR="00EE0EB7" w:rsidRPr="00E54E17">
        <w:rPr>
          <w:rFonts w:cstheme="minorHAnsi"/>
          <w:sz w:val="24"/>
          <w:szCs w:val="24"/>
          <w:lang w:val="pt-BR"/>
        </w:rPr>
        <w:t xml:space="preserve"> </w:t>
      </w:r>
      <w:r w:rsidR="00486A4A" w:rsidRPr="00E54E17">
        <w:rPr>
          <w:rFonts w:cstheme="minorHAnsi"/>
          <w:sz w:val="24"/>
          <w:szCs w:val="24"/>
          <w:lang w:val="pt-BR"/>
        </w:rPr>
        <w:t xml:space="preserve">de entrevistas por </w:t>
      </w:r>
      <w:r w:rsidRPr="00E54E17">
        <w:rPr>
          <w:rFonts w:cstheme="minorHAnsi"/>
          <w:sz w:val="24"/>
          <w:szCs w:val="24"/>
          <w:lang w:val="pt-BR"/>
        </w:rPr>
        <w:t>competências,</w:t>
      </w:r>
      <w:r w:rsidR="00486A4A" w:rsidRPr="00E54E17">
        <w:rPr>
          <w:rFonts w:cstheme="minorHAnsi"/>
          <w:sz w:val="24"/>
          <w:szCs w:val="24"/>
          <w:lang w:val="pt-BR"/>
        </w:rPr>
        <w:t xml:space="preserve"> baseada na elaboração previa de perguntas que visam </w:t>
      </w:r>
      <w:r w:rsidR="002479EE" w:rsidRPr="00E54E17">
        <w:rPr>
          <w:rFonts w:cstheme="minorHAnsi"/>
          <w:sz w:val="24"/>
          <w:szCs w:val="24"/>
          <w:lang w:val="pt-BR"/>
        </w:rPr>
        <w:t>obter relatos das experiências.</w:t>
      </w:r>
    </w:p>
    <w:p w:rsidR="00486A4A" w:rsidRPr="00E54E17" w:rsidRDefault="00486A4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Segundo Raj, isto indicara</w:t>
      </w:r>
      <w:r w:rsidR="00EE0EB7" w:rsidRPr="00E54E17">
        <w:rPr>
          <w:rFonts w:cstheme="minorHAnsi"/>
          <w:sz w:val="24"/>
          <w:szCs w:val="24"/>
          <w:lang w:val="pt-BR"/>
        </w:rPr>
        <w:t xml:space="preserve"> </w:t>
      </w:r>
      <w:r w:rsidRPr="00E54E17">
        <w:rPr>
          <w:rFonts w:cstheme="minorHAnsi"/>
          <w:sz w:val="24"/>
          <w:szCs w:val="24"/>
          <w:lang w:val="pt-BR"/>
        </w:rPr>
        <w:t>a existência</w:t>
      </w:r>
      <w:r w:rsidR="00EE0EB7" w:rsidRPr="00E54E17">
        <w:rPr>
          <w:rFonts w:cstheme="minorHAnsi"/>
          <w:sz w:val="24"/>
          <w:szCs w:val="24"/>
          <w:lang w:val="pt-BR"/>
        </w:rPr>
        <w:t xml:space="preserve"> </w:t>
      </w:r>
      <w:r w:rsidRPr="00E54E17">
        <w:rPr>
          <w:rFonts w:cstheme="minorHAnsi"/>
          <w:sz w:val="24"/>
          <w:szCs w:val="24"/>
          <w:lang w:val="pt-BR"/>
        </w:rPr>
        <w:t>ou ausência</w:t>
      </w:r>
      <w:r w:rsidR="00EE0EB7" w:rsidRPr="00E54E17">
        <w:rPr>
          <w:rFonts w:cstheme="minorHAnsi"/>
          <w:sz w:val="24"/>
          <w:szCs w:val="24"/>
          <w:lang w:val="pt-BR"/>
        </w:rPr>
        <w:t xml:space="preserve"> </w:t>
      </w:r>
      <w:r w:rsidRPr="00E54E17">
        <w:rPr>
          <w:rFonts w:cstheme="minorHAnsi"/>
          <w:sz w:val="24"/>
          <w:szCs w:val="24"/>
          <w:lang w:val="pt-BR"/>
        </w:rPr>
        <w:t xml:space="preserve">das competências que estão sendo pesquisadas e que são necessárias para o bom desempenho das </w:t>
      </w:r>
      <w:r w:rsidR="001C4129" w:rsidRPr="00E54E17">
        <w:rPr>
          <w:rFonts w:cstheme="minorHAnsi"/>
          <w:sz w:val="24"/>
          <w:szCs w:val="24"/>
          <w:lang w:val="pt-BR"/>
        </w:rPr>
        <w:t>tarefas do profissional que está</w:t>
      </w:r>
      <w:r w:rsidRPr="00E54E17">
        <w:rPr>
          <w:rFonts w:cstheme="minorHAnsi"/>
          <w:sz w:val="24"/>
          <w:szCs w:val="24"/>
          <w:lang w:val="pt-BR"/>
        </w:rPr>
        <w:t xml:space="preserve"> sendo selecionado.</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E hoje a grande dificuldade das organizações no é captar talentos, tem-se um mercado carente de profissionais capacitados. Além disso, grande parte das organizações ao contratar novos colaboradores desconhece o perfil de competências necessárias para o cargo em aberto e o que é pior, muitas organizações não realizam nenhum tipo de processo seletivo baseando-se em indicações de amigos para preencher o cargo. O que termina ocasionando a contratação de um profissional não adequado para a função, causando alta rotatividade de colaboradores e aumentando significativamente os custos dessas organizações.</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 Seleção por Competências fundamenta-se em fatos e evidências e não faz uso de inferências nem </w:t>
      </w:r>
      <w:r w:rsidR="0017184A" w:rsidRPr="00E54E17">
        <w:rPr>
          <w:rFonts w:cstheme="minorHAnsi"/>
          <w:sz w:val="24"/>
          <w:szCs w:val="24"/>
          <w:lang w:val="pt-BR"/>
        </w:rPr>
        <w:t xml:space="preserve">deduções. </w:t>
      </w:r>
      <w:r w:rsidRPr="00E54E17">
        <w:rPr>
          <w:rFonts w:cstheme="minorHAnsi"/>
          <w:sz w:val="24"/>
          <w:szCs w:val="24"/>
          <w:lang w:val="pt-BR"/>
        </w:rPr>
        <w:t xml:space="preserve">Esta metodologia tem como diferencial a objetividade e o foco que outras metodologias de Seleção não apresentam. Visa facilitar a captação de </w:t>
      </w:r>
      <w:r w:rsidRPr="00E54E17">
        <w:rPr>
          <w:rFonts w:cstheme="minorHAnsi"/>
          <w:sz w:val="24"/>
          <w:szCs w:val="24"/>
          <w:lang w:val="pt-BR"/>
        </w:rPr>
        <w:lastRenderedPageBreak/>
        <w:t xml:space="preserve">talentos e consiste em identificar no candidato as competências técnicas e comportamentais exigidas pelo cargo possibilitando ao selecionador a percepção de características que nenhum currículo pode fornecer, como planejamento e organização, visão sistêmica, negociação, trabalho em equipe, orientação para resultados etc. Permitindo alinhar o conjunto de competências dos profissionais às necessidades estratégicas da organização. </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Para utilizar esta metodologia o primeiro passo é construir o Perfil de Competências:</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A construção do perfil de competências (PC) requer a análise e identificação dos indicadores de Competências fundamentais para o cargo. E deve ser realizada com a participação da área requisitante, estabelecendo o início de uma parceria que irá seguir por todo o processo seletivo. É importante frisar que tanto selecionador como requisitante tem papel crucial para o sucesso do processo seletivo.</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A área requisitante irá fornecer informações sobre: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Descrição do cargo atualizada;</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Mudanças ocorridas recentemente;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desafios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Maiores erros cometidos no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Expectativas da área em relação ao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Dificuldades e pontos críticos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projetos a serem desenvolvidos.</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Através dessas informações serão identificados os indicadores de competências que darão origem ao Perfil de Competências que deverá estar alinhado a Missão, Visão, Valores e Estratégias (MVVE) da organização. E com base neste perfil o profissional de seleção vai estruturar e planejar todo o processo seletivo e desenvolver as ferramentas que irão assegurar objetividade e foco. </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Ao utilizar a seleção com foco em competências como metodologia de trabalho o profissional de RH garante a eficácia na escolha do candidato captando talentos em menor tempo e com redução de custos o que é fundamental para obter bons resultados e garantir o êxito nas contratações.</w:t>
      </w:r>
    </w:p>
    <w:p w:rsidR="00486A4A" w:rsidRPr="00E54E17" w:rsidRDefault="00486A4A" w:rsidP="00E54E17">
      <w:pPr>
        <w:pStyle w:val="Subttulo"/>
        <w:numPr>
          <w:ilvl w:val="0"/>
          <w:numId w:val="26"/>
        </w:numPr>
        <w:spacing w:after="0"/>
        <w:ind w:left="0" w:firstLine="0"/>
        <w:contextualSpacing/>
        <w:outlineLvl w:val="1"/>
        <w:rPr>
          <w:rFonts w:cstheme="minorHAnsi"/>
          <w:lang w:val="pt-BR"/>
        </w:rPr>
      </w:pPr>
      <w:bookmarkStart w:id="15" w:name="_Toc248918009"/>
      <w:r w:rsidRPr="00E54E17">
        <w:rPr>
          <w:rFonts w:cstheme="minorHAnsi"/>
          <w:lang w:val="pt-BR"/>
        </w:rPr>
        <w:t>Remuneração Estratégica</w:t>
      </w:r>
      <w:bookmarkEnd w:id="15"/>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A gestão salarial baseada em competência tem sido reconhecida como uma forma de recompensa que favorece o atendimento das novas demandas do mundo competitivo, na medida em que possibilita: ganhos recíprocos; crescimento sustentado; redução da subjetividade; clareza e transparência e senso de </w:t>
      </w:r>
      <w:r w:rsidR="00EE0EB7" w:rsidRPr="00E54E17">
        <w:rPr>
          <w:rFonts w:cstheme="minorHAnsi"/>
          <w:sz w:val="24"/>
          <w:szCs w:val="24"/>
          <w:lang w:val="pt-BR"/>
        </w:rPr>
        <w:t xml:space="preserve">propriedade. </w:t>
      </w:r>
      <w:r w:rsidRPr="00E54E17">
        <w:rPr>
          <w:rFonts w:cstheme="minorHAnsi"/>
          <w:sz w:val="24"/>
          <w:szCs w:val="24"/>
          <w:lang w:val="pt-BR"/>
        </w:rPr>
        <w:t>Ou seja</w:t>
      </w:r>
      <w:r w:rsidR="001C4129" w:rsidRPr="00E54E17">
        <w:rPr>
          <w:rFonts w:cstheme="minorHAnsi"/>
          <w:sz w:val="24"/>
          <w:szCs w:val="24"/>
          <w:lang w:val="pt-BR"/>
        </w:rPr>
        <w:t>, é uma forma de obter maior ví</w:t>
      </w:r>
      <w:r w:rsidRPr="00E54E17">
        <w:rPr>
          <w:rFonts w:cstheme="minorHAnsi"/>
          <w:sz w:val="24"/>
          <w:szCs w:val="24"/>
          <w:lang w:val="pt-BR"/>
        </w:rPr>
        <w:t xml:space="preserve">nculo entre as empresas e seus </w:t>
      </w:r>
      <w:r w:rsidR="00F93931" w:rsidRPr="00E54E17">
        <w:rPr>
          <w:rFonts w:cstheme="minorHAnsi"/>
          <w:sz w:val="24"/>
          <w:szCs w:val="24"/>
          <w:lang w:val="pt-BR"/>
        </w:rPr>
        <w:t>funcionários</w:t>
      </w:r>
      <w:r w:rsidRPr="00E54E17">
        <w:rPr>
          <w:rFonts w:cstheme="minorHAnsi"/>
          <w:sz w:val="24"/>
          <w:szCs w:val="24"/>
          <w:lang w:val="pt-BR"/>
        </w:rPr>
        <w:t>.</w:t>
      </w:r>
    </w:p>
    <w:p w:rsidR="00F93931" w:rsidRPr="00E54E17" w:rsidRDefault="00486A4A" w:rsidP="00E54E17">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486A4A" w:rsidRPr="00E54E17" w:rsidRDefault="00486A4A" w:rsidP="00E54E17">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Quanto mais habilitados e mais competentes os indivíduos, maior sua empregabilidade, demandando remuneração compatível para a sua maturidade.</w:t>
      </w:r>
    </w:p>
    <w:p w:rsidR="0053634B" w:rsidRPr="00E54E17" w:rsidRDefault="00486A4A" w:rsidP="00712EC8">
      <w:pPr>
        <w:spacing w:line="240" w:lineRule="auto"/>
        <w:ind w:firstLine="454"/>
        <w:contextualSpacing/>
        <w:jc w:val="both"/>
        <w:rPr>
          <w:rFonts w:cstheme="minorHAnsi"/>
          <w:sz w:val="24"/>
          <w:szCs w:val="24"/>
          <w:lang w:val="pt-BR"/>
        </w:rPr>
      </w:pPr>
      <w:r w:rsidRPr="00E54E17">
        <w:rPr>
          <w:rFonts w:cstheme="minorHAnsi"/>
          <w:sz w:val="24"/>
          <w:szCs w:val="24"/>
          <w:lang w:val="pt-BR"/>
        </w:rPr>
        <w:t>N</w:t>
      </w:r>
      <w:r w:rsidR="007E4352">
        <w:rPr>
          <w:rFonts w:cstheme="minorHAnsi"/>
          <w:sz w:val="24"/>
          <w:szCs w:val="24"/>
          <w:lang w:val="pt-BR"/>
        </w:rPr>
        <w:t xml:space="preserve">a </w:t>
      </w:r>
      <w:r w:rsidR="00316E2F">
        <w:rPr>
          <w:rFonts w:cstheme="minorHAnsi"/>
          <w:b/>
          <w:sz w:val="24"/>
          <w:szCs w:val="24"/>
          <w:lang w:val="pt-BR"/>
        </w:rPr>
        <w:t>Tabela 14.10</w:t>
      </w:r>
      <w:r w:rsidR="007E4352" w:rsidRPr="007E4352">
        <w:rPr>
          <w:rFonts w:cstheme="minorHAnsi"/>
          <w:b/>
          <w:sz w:val="24"/>
          <w:szCs w:val="24"/>
          <w:lang w:val="pt-BR"/>
        </w:rPr>
        <w:t>.2</w:t>
      </w:r>
      <w:r w:rsidR="007E4352" w:rsidRPr="00E54E17">
        <w:rPr>
          <w:rFonts w:cstheme="minorHAnsi"/>
          <w:sz w:val="24"/>
          <w:szCs w:val="24"/>
          <w:lang w:val="pt-BR"/>
        </w:rPr>
        <w:t xml:space="preserve"> </w:t>
      </w:r>
      <w:r w:rsidRPr="00E54E17">
        <w:rPr>
          <w:rFonts w:cstheme="minorHAnsi"/>
          <w:sz w:val="24"/>
          <w:szCs w:val="24"/>
          <w:lang w:val="pt-BR"/>
        </w:rPr>
        <w:t>é possível verificar a relação entre o Plano de Cargos e Salários e a Gestão por Competência.</w:t>
      </w:r>
    </w:p>
    <w:p w:rsidR="00C84D8B" w:rsidRPr="00E54E17" w:rsidRDefault="00C84D8B" w:rsidP="00E54E17">
      <w:pPr>
        <w:spacing w:line="240" w:lineRule="auto"/>
        <w:ind w:firstLine="454"/>
        <w:contextualSpacing/>
        <w:jc w:val="center"/>
        <w:rPr>
          <w:rFonts w:cstheme="minorHAnsi"/>
          <w:sz w:val="24"/>
          <w:szCs w:val="24"/>
          <w:lang w:val="pt-BR"/>
        </w:rPr>
      </w:pPr>
    </w:p>
    <w:p w:rsidR="00C84D8B" w:rsidRPr="00E54E17" w:rsidRDefault="00C84D8B" w:rsidP="00E54E17">
      <w:pPr>
        <w:spacing w:line="240" w:lineRule="auto"/>
        <w:ind w:firstLine="454"/>
        <w:contextualSpacing/>
        <w:jc w:val="center"/>
        <w:rPr>
          <w:rFonts w:cstheme="minorHAnsi"/>
          <w:sz w:val="24"/>
          <w:szCs w:val="24"/>
          <w:lang w:val="pt-BR"/>
        </w:rPr>
      </w:pPr>
    </w:p>
    <w:p w:rsidR="00C84D8B" w:rsidRPr="00E54E17" w:rsidRDefault="00C84D8B" w:rsidP="00E54E17">
      <w:pPr>
        <w:spacing w:line="240" w:lineRule="auto"/>
        <w:ind w:firstLine="454"/>
        <w:contextualSpacing/>
        <w:jc w:val="center"/>
        <w:rPr>
          <w:rFonts w:cstheme="minorHAnsi"/>
          <w:sz w:val="24"/>
          <w:szCs w:val="24"/>
          <w:lang w:val="pt-BR"/>
        </w:rPr>
      </w:pPr>
    </w:p>
    <w:p w:rsidR="00C84D8B" w:rsidRPr="00E54E17" w:rsidRDefault="00C84D8B" w:rsidP="00E54E17">
      <w:pPr>
        <w:spacing w:line="240" w:lineRule="auto"/>
        <w:ind w:firstLine="454"/>
        <w:contextualSpacing/>
        <w:jc w:val="center"/>
        <w:rPr>
          <w:rFonts w:cstheme="minorHAnsi"/>
          <w:sz w:val="24"/>
          <w:szCs w:val="24"/>
          <w:lang w:val="pt-BR"/>
        </w:rPr>
      </w:pPr>
    </w:p>
    <w:p w:rsidR="00C84D8B" w:rsidRPr="00E54E17" w:rsidRDefault="00C84D8B" w:rsidP="00E54E17">
      <w:pPr>
        <w:spacing w:line="240" w:lineRule="auto"/>
        <w:ind w:firstLine="454"/>
        <w:contextualSpacing/>
        <w:jc w:val="center"/>
        <w:rPr>
          <w:rFonts w:cstheme="minorHAnsi"/>
          <w:sz w:val="24"/>
          <w:szCs w:val="24"/>
          <w:lang w:val="pt-BR"/>
        </w:rPr>
      </w:pPr>
    </w:p>
    <w:p w:rsidR="00C84D8B" w:rsidRPr="00E54E17" w:rsidRDefault="00C84D8B" w:rsidP="00E54E17">
      <w:pPr>
        <w:spacing w:line="240" w:lineRule="auto"/>
        <w:ind w:firstLine="454"/>
        <w:contextualSpacing/>
        <w:jc w:val="center"/>
        <w:rPr>
          <w:rFonts w:cstheme="minorHAnsi"/>
          <w:sz w:val="24"/>
          <w:szCs w:val="24"/>
          <w:lang w:val="pt-BR"/>
        </w:rPr>
      </w:pPr>
    </w:p>
    <w:p w:rsidR="003050E4" w:rsidRPr="00E54E17" w:rsidRDefault="003050E4" w:rsidP="00E54E17">
      <w:pPr>
        <w:pStyle w:val="Legenda"/>
        <w:spacing w:after="120" w:line="240" w:lineRule="auto"/>
        <w:ind w:left="454" w:right="454"/>
        <w:jc w:val="center"/>
        <w:rPr>
          <w:rFonts w:cstheme="minorHAnsi"/>
          <w:b w:val="0"/>
          <w:sz w:val="24"/>
          <w:szCs w:val="24"/>
          <w:lang w:val="pt-BR"/>
        </w:rPr>
      </w:pPr>
      <w:r w:rsidRPr="00E54E17">
        <w:rPr>
          <w:rFonts w:cstheme="minorHAnsi"/>
          <w:color w:val="auto"/>
          <w:sz w:val="24"/>
          <w:szCs w:val="24"/>
          <w:lang w:val="pt-BR"/>
        </w:rPr>
        <w:t xml:space="preserve">Tabela </w:t>
      </w:r>
      <w:r w:rsidR="00316E2F" w:rsidRPr="00BE558C">
        <w:rPr>
          <w:rFonts w:cstheme="minorHAnsi"/>
          <w:sz w:val="24"/>
          <w:szCs w:val="24"/>
          <w:lang w:val="pt-BR"/>
        </w:rPr>
        <w:t>14.10.2</w:t>
      </w:r>
      <w:r w:rsidR="00316E2F" w:rsidRPr="00E54E17">
        <w:rPr>
          <w:rFonts w:cstheme="minorHAnsi"/>
          <w:sz w:val="24"/>
          <w:szCs w:val="24"/>
          <w:lang w:val="pt-BR"/>
        </w:rPr>
        <w:t xml:space="preserve"> </w:t>
      </w:r>
      <w:r w:rsidR="00DA4348" w:rsidRPr="00E54E17">
        <w:rPr>
          <w:rFonts w:cstheme="minorHAnsi"/>
          <w:b w:val="0"/>
          <w:color w:val="auto"/>
          <w:sz w:val="24"/>
          <w:szCs w:val="24"/>
          <w:lang w:val="pt-BR"/>
        </w:rPr>
        <w:t>Relação</w:t>
      </w:r>
      <w:r w:rsidRPr="00E54E17">
        <w:rPr>
          <w:rFonts w:cstheme="minorHAnsi"/>
          <w:b w:val="0"/>
          <w:color w:val="auto"/>
          <w:sz w:val="24"/>
          <w:szCs w:val="24"/>
          <w:lang w:val="pt-BR"/>
        </w:rPr>
        <w:t xml:space="preserve"> de Planos de Cargos e </w:t>
      </w:r>
      <w:r w:rsidR="00DA4348" w:rsidRPr="00E54E17">
        <w:rPr>
          <w:rFonts w:cstheme="minorHAnsi"/>
          <w:b w:val="0"/>
          <w:color w:val="auto"/>
          <w:sz w:val="24"/>
          <w:szCs w:val="24"/>
          <w:lang w:val="pt-BR"/>
        </w:rPr>
        <w:t>Salários</w:t>
      </w:r>
      <w:r w:rsidRPr="00E54E17">
        <w:rPr>
          <w:rFonts w:cstheme="minorHAnsi"/>
          <w:b w:val="0"/>
          <w:color w:val="auto"/>
          <w:sz w:val="24"/>
          <w:szCs w:val="24"/>
          <w:lang w:val="pt-BR"/>
        </w:rPr>
        <w:t xml:space="preserve"> Tradicional X </w:t>
      </w:r>
      <w:r w:rsidR="00DA4348" w:rsidRPr="00E54E17">
        <w:rPr>
          <w:rFonts w:cstheme="minorHAnsi"/>
          <w:b w:val="0"/>
          <w:color w:val="auto"/>
          <w:sz w:val="24"/>
          <w:szCs w:val="24"/>
          <w:lang w:val="pt-BR"/>
        </w:rPr>
        <w:t>Gestão</w:t>
      </w:r>
      <w:r w:rsidRPr="00E54E17">
        <w:rPr>
          <w:rFonts w:cstheme="minorHAnsi"/>
          <w:b w:val="0"/>
          <w:color w:val="auto"/>
          <w:sz w:val="24"/>
          <w:szCs w:val="24"/>
          <w:lang w:val="pt-BR"/>
        </w:rPr>
        <w:t xml:space="preserve"> por </w:t>
      </w:r>
      <w:r w:rsidR="00DA4348" w:rsidRPr="00E54E17">
        <w:rPr>
          <w:rFonts w:cstheme="minorHAnsi"/>
          <w:b w:val="0"/>
          <w:color w:val="auto"/>
          <w:sz w:val="24"/>
          <w:szCs w:val="24"/>
          <w:lang w:val="pt-BR"/>
        </w:rPr>
        <w:t>Competência</w:t>
      </w:r>
      <w:r w:rsidRPr="00E54E17">
        <w:rPr>
          <w:rFonts w:cstheme="minorHAnsi"/>
          <w:b w:val="0"/>
          <w:color w:val="auto"/>
          <w:sz w:val="24"/>
          <w:szCs w:val="24"/>
          <w:lang w:val="pt-BR"/>
        </w:rPr>
        <w:t>.</w:t>
      </w:r>
    </w:p>
    <w:tbl>
      <w:tblPr>
        <w:tblW w:w="8160" w:type="dxa"/>
        <w:tblInd w:w="60" w:type="dxa"/>
        <w:tblCellMar>
          <w:left w:w="70" w:type="dxa"/>
          <w:right w:w="70" w:type="dxa"/>
        </w:tblCellMar>
        <w:tblLook w:val="04A0"/>
      </w:tblPr>
      <w:tblGrid>
        <w:gridCol w:w="4080"/>
        <w:gridCol w:w="4080"/>
      </w:tblGrid>
      <w:tr w:rsidR="00486A4A" w:rsidRPr="00E54E17"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Plano de Cargos T</w:t>
            </w:r>
            <w:r w:rsidR="00486A4A" w:rsidRPr="00E54E17">
              <w:rPr>
                <w:rFonts w:cstheme="minorHAnsi"/>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Gestão por C</w:t>
            </w:r>
            <w:r w:rsidR="00486A4A" w:rsidRPr="00E54E17">
              <w:rPr>
                <w:rFonts w:cstheme="minorHAnsi"/>
                <w:b/>
                <w:bCs/>
                <w:color w:val="000000"/>
                <w:sz w:val="24"/>
                <w:szCs w:val="24"/>
                <w:lang w:val="pt-BR" w:eastAsia="pt-BR"/>
              </w:rPr>
              <w:t>ompetência</w:t>
            </w:r>
          </w:p>
        </w:tc>
      </w:tr>
      <w:tr w:rsidR="00486A4A" w:rsidRPr="00AD0EC9"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Foco no que é entregue "O quanto realiza e o quanto agrega valor"</w:t>
            </w:r>
          </w:p>
        </w:tc>
      </w:tr>
      <w:tr w:rsidR="00486A4A" w:rsidRPr="00AD0EC9"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Profissionais alocados em eixos de carreiras</w:t>
            </w:r>
          </w:p>
        </w:tc>
      </w:tr>
      <w:tr w:rsidR="00486A4A" w:rsidRPr="00AD0EC9"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Carreira desenvolvida de forma não atrelada à estrutura organizacional</w:t>
            </w:r>
          </w:p>
        </w:tc>
      </w:tr>
      <w:tr w:rsidR="00486A4A" w:rsidRPr="00AD0EC9"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 xml:space="preserve">Difícil </w:t>
            </w:r>
            <w:r w:rsidR="00EE0EB7" w:rsidRPr="00E54E17">
              <w:rPr>
                <w:rFonts w:cstheme="minorHAnsi"/>
                <w:color w:val="000000"/>
                <w:sz w:val="24"/>
                <w:szCs w:val="24"/>
                <w:lang w:val="pt-BR" w:eastAsia="pt-BR"/>
              </w:rPr>
              <w:t>mudança</w:t>
            </w:r>
            <w:r w:rsidRPr="00E54E17">
              <w:rPr>
                <w:rFonts w:cstheme="minorHAnsi"/>
                <w:color w:val="000000"/>
                <w:sz w:val="24"/>
                <w:szCs w:val="24"/>
                <w:lang w:eastAsia="pt-BR"/>
              </w:rPr>
              <w:t xml:space="preserve"> de </w:t>
            </w:r>
            <w:r w:rsidR="00EE0EB7" w:rsidRPr="00E54E17">
              <w:rPr>
                <w:rFonts w:cstheme="minorHAnsi"/>
                <w:color w:val="000000"/>
                <w:sz w:val="24"/>
                <w:szCs w:val="24"/>
                <w:lang w:eastAsia="pt-BR"/>
              </w:rPr>
              <w:t>area</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mudança pode ocorrer sem alteração do eixo da carreira</w:t>
            </w:r>
          </w:p>
        </w:tc>
      </w:tr>
      <w:tr w:rsidR="00486A4A" w:rsidRPr="00AD0EC9"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nível de complexidade (mais estáveis e abrangentes)</w:t>
            </w:r>
          </w:p>
        </w:tc>
      </w:tr>
      <w:tr w:rsidR="00486A4A" w:rsidRPr="00AD0EC9"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Total flexibilidade, incentivando a multifuncionalidade</w:t>
            </w:r>
          </w:p>
        </w:tc>
      </w:tr>
      <w:tr w:rsidR="00486A4A" w:rsidRPr="00AD0EC9"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Independe</w:t>
            </w:r>
            <w:r w:rsidRPr="00E54E17">
              <w:rPr>
                <w:rFonts w:cstheme="minorHAnsi"/>
                <w:color w:val="000000"/>
                <w:sz w:val="24"/>
                <w:szCs w:val="24"/>
                <w:lang w:eastAsia="pt-BR"/>
              </w:rPr>
              <w:t xml:space="preserve"> dos</w:t>
            </w:r>
            <w:r w:rsidRPr="00E54E17">
              <w:rPr>
                <w:rFonts w:cstheme="minorHAnsi"/>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As competências derivam da estratégia organizacional</w:t>
            </w:r>
          </w:p>
        </w:tc>
      </w:tr>
      <w:tr w:rsidR="00486A4A" w:rsidRPr="00AD0EC9"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Número excessivo de cargos/funções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tendência é de redução e racionalização das funções</w:t>
            </w:r>
          </w:p>
        </w:tc>
      </w:tr>
      <w:tr w:rsidR="00486A4A" w:rsidRPr="00AD0EC9"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EE0EB7"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Não relaciona perfeitamente desenvolvimento aos cargos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O desenvolvimento, ou capacidade de entrega, é a base para o posicionamento na carreira </w:t>
            </w:r>
          </w:p>
        </w:tc>
      </w:tr>
    </w:tbl>
    <w:p w:rsidR="00486A4A" w:rsidRPr="00E54E17" w:rsidRDefault="00486A4A" w:rsidP="00E54E17">
      <w:pPr>
        <w:spacing w:line="240" w:lineRule="auto"/>
        <w:contextualSpacing/>
        <w:jc w:val="both"/>
        <w:rPr>
          <w:rFonts w:cstheme="minorHAnsi"/>
          <w:sz w:val="24"/>
          <w:szCs w:val="24"/>
          <w:lang w:val="pt-BR"/>
        </w:rPr>
      </w:pP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De acordo com os autores, as etapas para o bom desenvolvimento do modelo de gestão por competência são as seguintes: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Definição dos perfis de competências para cada carreira e cargo;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Avaliação do domínio das competências e estabelecimento de objetivos;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Identificação das competências necessárias ao negócio;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Estabelecimento de planos individuais para desenvolver pessoas com foco no perfil de competências;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Remuneração estratégica de acordo com o crescimento individual;</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Estrutura flexível voltada para o desenvolvimento de competências.</w:t>
      </w:r>
    </w:p>
    <w:p w:rsidR="00712EC8" w:rsidRPr="00E54E17" w:rsidRDefault="00486A4A" w:rsidP="00BE558C">
      <w:pPr>
        <w:spacing w:line="240" w:lineRule="auto"/>
        <w:ind w:firstLine="360"/>
        <w:contextualSpacing/>
        <w:jc w:val="both"/>
        <w:rPr>
          <w:rFonts w:cstheme="minorHAnsi"/>
          <w:sz w:val="24"/>
          <w:szCs w:val="24"/>
          <w:lang w:val="pt-BR"/>
        </w:rPr>
      </w:pPr>
      <w:r w:rsidRPr="00E54E17">
        <w:rPr>
          <w:rFonts w:cstheme="minorHAnsi"/>
          <w:sz w:val="24"/>
          <w:szCs w:val="24"/>
          <w:lang w:val="pt-BR"/>
        </w:rPr>
        <w:lastRenderedPageBreak/>
        <w:t>Segundo Souza</w:t>
      </w:r>
      <w:r w:rsidR="00C84D8B" w:rsidRPr="00E54E17">
        <w:rPr>
          <w:rFonts w:cstheme="minorHAnsi"/>
          <w:sz w:val="24"/>
          <w:szCs w:val="24"/>
          <w:lang w:val="pt-BR"/>
        </w:rPr>
        <w:t xml:space="preserve"> d</w:t>
      </w:r>
      <w:r w:rsidRPr="00E54E17">
        <w:rPr>
          <w:rFonts w:cstheme="minorHAnsi"/>
          <w:sz w:val="24"/>
          <w:szCs w:val="24"/>
          <w:lang w:val="pt-BR"/>
        </w:rPr>
        <w:t xml:space="preserve">ividem as competências em </w:t>
      </w:r>
      <w:r w:rsidR="00920876" w:rsidRPr="00E54E17">
        <w:rPr>
          <w:rFonts w:cstheme="minorHAnsi"/>
          <w:sz w:val="24"/>
          <w:szCs w:val="24"/>
          <w:lang w:val="pt-BR"/>
        </w:rPr>
        <w:t>gerais e especí</w:t>
      </w:r>
      <w:r w:rsidRPr="00E54E17">
        <w:rPr>
          <w:rFonts w:cstheme="minorHAnsi"/>
          <w:sz w:val="24"/>
          <w:szCs w:val="24"/>
          <w:lang w:val="pt-BR"/>
        </w:rPr>
        <w:t xml:space="preserve">ficas, sendo que as gerais são comuns </w:t>
      </w:r>
      <w:r w:rsidR="00920876" w:rsidRPr="00E54E17">
        <w:rPr>
          <w:rFonts w:cstheme="minorHAnsi"/>
          <w:sz w:val="24"/>
          <w:szCs w:val="24"/>
          <w:lang w:val="pt-BR"/>
        </w:rPr>
        <w:t>a toda a organização e as especí</w:t>
      </w:r>
      <w:r w:rsidRPr="00E54E17">
        <w:rPr>
          <w:rFonts w:cstheme="minorHAnsi"/>
          <w:sz w:val="24"/>
          <w:szCs w:val="24"/>
          <w:lang w:val="pt-BR"/>
        </w:rPr>
        <w:t xml:space="preserve">ficas voltadas à carreira. </w:t>
      </w:r>
      <w:r w:rsidR="00310F65" w:rsidRPr="00E54E17">
        <w:rPr>
          <w:rFonts w:cstheme="minorHAnsi"/>
          <w:sz w:val="24"/>
          <w:szCs w:val="24"/>
          <w:lang w:val="pt-BR"/>
        </w:rPr>
        <w:t>[Souza 2007]</w:t>
      </w:r>
    </w:p>
    <w:p w:rsidR="00486A4A" w:rsidRPr="00E54E17" w:rsidRDefault="00486A4A" w:rsidP="00E54E17">
      <w:pPr>
        <w:pStyle w:val="Subttulo"/>
        <w:numPr>
          <w:ilvl w:val="0"/>
          <w:numId w:val="26"/>
        </w:numPr>
        <w:spacing w:after="0"/>
        <w:ind w:left="0" w:firstLine="0"/>
        <w:outlineLvl w:val="1"/>
        <w:rPr>
          <w:rFonts w:cstheme="minorHAnsi"/>
          <w:lang w:val="pt-BR"/>
        </w:rPr>
      </w:pPr>
      <w:bookmarkStart w:id="16" w:name="_Toc248918010"/>
      <w:r w:rsidRPr="00E54E17">
        <w:rPr>
          <w:rFonts w:cstheme="minorHAnsi"/>
          <w:lang w:val="pt-BR"/>
        </w:rPr>
        <w:t>Avaliação de Desempenho</w:t>
      </w:r>
      <w:bookmarkEnd w:id="16"/>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b/>
          <w:sz w:val="24"/>
          <w:szCs w:val="24"/>
          <w:lang w:val="pt-BR"/>
        </w:rPr>
      </w:pPr>
      <w:r w:rsidRPr="00E54E17">
        <w:rPr>
          <w:rFonts w:cstheme="minorHAnsi"/>
          <w:sz w:val="24"/>
          <w:szCs w:val="24"/>
          <w:lang w:val="pt-BR"/>
        </w:rPr>
        <w:t>Uma das formas conhecidas para a avaliação de desempenho</w:t>
      </w:r>
      <w:r w:rsidR="00EE0EB7" w:rsidRPr="00E54E17">
        <w:rPr>
          <w:rFonts w:cstheme="minorHAnsi"/>
          <w:sz w:val="24"/>
          <w:szCs w:val="24"/>
          <w:lang w:val="pt-BR"/>
        </w:rPr>
        <w:t xml:space="preserve"> </w:t>
      </w:r>
      <w:r w:rsidRPr="00E54E17">
        <w:rPr>
          <w:rFonts w:cstheme="minorHAnsi"/>
          <w:sz w:val="24"/>
          <w:szCs w:val="24"/>
          <w:lang w:val="pt-BR"/>
        </w:rPr>
        <w:t>é a</w:t>
      </w:r>
      <w:r w:rsidRPr="00E54E17">
        <w:rPr>
          <w:rFonts w:cstheme="minorHAnsi"/>
          <w:bCs/>
          <w:sz w:val="24"/>
          <w:szCs w:val="24"/>
          <w:lang w:val="pt-BR"/>
        </w:rPr>
        <w:t xml:space="preserve"> APPO</w:t>
      </w:r>
      <w:r w:rsidRPr="00E54E17">
        <w:rPr>
          <w:rFonts w:cstheme="minorHAnsi"/>
          <w:sz w:val="24"/>
          <w:szCs w:val="24"/>
          <w:lang w:val="pt-BR"/>
        </w:rPr>
        <w:t xml:space="preserve"> – Avaliação Participativa por Objetivos. Esta consiste de seis etapas que serão citadas </w:t>
      </w:r>
      <w:r w:rsidR="00F93931" w:rsidRPr="00E54E17">
        <w:rPr>
          <w:rFonts w:cstheme="minorHAnsi"/>
          <w:sz w:val="24"/>
          <w:szCs w:val="24"/>
          <w:lang w:val="pt-BR"/>
        </w:rPr>
        <w:t>a</w:t>
      </w:r>
      <w:r w:rsidRPr="00E54E17">
        <w:rPr>
          <w:rFonts w:cstheme="minorHAnsi"/>
          <w:sz w:val="24"/>
          <w:szCs w:val="24"/>
          <w:lang w:val="pt-BR"/>
        </w:rPr>
        <w:t xml:space="preserve"> seguir:</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Formulação de Objetivos Consensuais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Todos definem juntos (negociam)</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Comprometimento pessoal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Quanto ao alcance dos objetivos conjuntamente formulados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Negociação com o Gerente</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Alocação dos recursos e meios necessários para o alcance dos objetivos (recursos técnicos e físicos)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Desempenho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Comportamento do avaliado para efetivar o combinado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Constante monitoração dos Resultados e Comparação com os objetivos </w:t>
      </w:r>
      <w:r w:rsidR="00C84D8B" w:rsidRPr="00E54E17">
        <w:rPr>
          <w:rFonts w:cstheme="minorHAnsi"/>
          <w:sz w:val="24"/>
          <w:szCs w:val="24"/>
          <w:lang w:val="pt-BR"/>
        </w:rPr>
        <w:t>f</w:t>
      </w:r>
      <w:r w:rsidRPr="00E54E17">
        <w:rPr>
          <w:rFonts w:cstheme="minorHAnsi"/>
          <w:sz w:val="24"/>
          <w:szCs w:val="24"/>
          <w:lang w:val="pt-BR"/>
        </w:rPr>
        <w:t>ormulados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Verificação dos CUSTOS X BENEFÍCIOS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Retroação intensiva e contínua </w:t>
      </w:r>
    </w:p>
    <w:p w:rsidR="00486A4A"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Avaliação conjunta</w:t>
      </w:r>
    </w:p>
    <w:p w:rsidR="0095399C" w:rsidRPr="00E54E17" w:rsidRDefault="0095399C" w:rsidP="00E54E17">
      <w:pPr>
        <w:pStyle w:val="Ttulo"/>
        <w:numPr>
          <w:ilvl w:val="0"/>
          <w:numId w:val="32"/>
        </w:numPr>
        <w:spacing w:line="240" w:lineRule="auto"/>
        <w:ind w:left="0" w:firstLine="0"/>
        <w:rPr>
          <w:rFonts w:cstheme="minorHAnsi"/>
          <w:sz w:val="24"/>
          <w:szCs w:val="24"/>
        </w:rPr>
      </w:pPr>
      <w:r w:rsidRPr="00E54E17">
        <w:rPr>
          <w:rFonts w:cstheme="minorHAnsi"/>
          <w:sz w:val="24"/>
          <w:szCs w:val="24"/>
        </w:rPr>
        <w:t>Retenção de Talentos</w:t>
      </w:r>
    </w:p>
    <w:p w:rsidR="0053634B" w:rsidRPr="00E54E17" w:rsidRDefault="0053634B" w:rsidP="00E54E17">
      <w:pPr>
        <w:pStyle w:val="PargrafodaLista"/>
        <w:spacing w:line="240" w:lineRule="auto"/>
        <w:jc w:val="both"/>
        <w:rPr>
          <w:rFonts w:cstheme="minorHAnsi"/>
          <w:sz w:val="24"/>
          <w:szCs w:val="24"/>
          <w:lang w:val="pt-BR"/>
        </w:rPr>
      </w:pPr>
      <w:r w:rsidRPr="00E54E17">
        <w:rPr>
          <w:rFonts w:cstheme="minorHAnsi"/>
          <w:sz w:val="24"/>
          <w:szCs w:val="24"/>
          <w:lang w:val="pt-BR"/>
        </w:rPr>
        <w:t>Talento era na Antiguidade para os antigos gregos uma significativa unidade peso e por meio da troca de metais preciosos uma unidad</w:t>
      </w:r>
      <w:r w:rsidR="00712EC8">
        <w:rPr>
          <w:rFonts w:cstheme="minorHAnsi"/>
          <w:sz w:val="24"/>
          <w:szCs w:val="24"/>
          <w:lang w:val="pt-BR"/>
        </w:rPr>
        <w:t xml:space="preserve">e monetária, assim relaciona-se </w:t>
      </w:r>
      <w:r w:rsidRPr="00E54E17">
        <w:rPr>
          <w:rFonts w:cstheme="minorHAnsi"/>
          <w:sz w:val="24"/>
          <w:szCs w:val="24"/>
          <w:lang w:val="pt-BR"/>
        </w:rPr>
        <w:t>o fato de que contemporaneamente signifique o talento está relacionado com a criação de valor para as organizações. Assim aquelas empresas que não criam seus talentos precisam se esforçar para captá-los. A Globalização exige talentos para vencer desafios criados por outros talentos, assim é impossível sobreviver sem possuí-los do seu lado do jogo.</w:t>
      </w:r>
    </w:p>
    <w:p w:rsidR="0053634B" w:rsidRPr="00E54E17" w:rsidRDefault="0053634B" w:rsidP="00712EC8">
      <w:pPr>
        <w:pStyle w:val="PargrafodaLista"/>
        <w:spacing w:line="240" w:lineRule="auto"/>
        <w:ind w:firstLine="696"/>
        <w:jc w:val="both"/>
        <w:rPr>
          <w:rFonts w:cstheme="minorHAnsi"/>
          <w:sz w:val="24"/>
          <w:szCs w:val="24"/>
          <w:lang w:val="pt-BR"/>
        </w:rPr>
      </w:pPr>
      <w:r w:rsidRPr="00E54E17">
        <w:rPr>
          <w:rFonts w:cstheme="minorHAnsi"/>
          <w:sz w:val="24"/>
          <w:szCs w:val="24"/>
          <w:lang w:val="pt-BR"/>
        </w:rPr>
        <w:t>O talento, que é algo inato e adquirido, ou seja, é uma capacidade que todos os indivíduos tem e que precisa de aperfeiçoamento. Na Era da informação a busca dá-se por  pessoas que forneçam os melhores serviços com seus corpos e mentes, podemos chamar de serviços intelectuais. Além da dificuldade de criá-los ou encontrá</w:t>
      </w:r>
      <w:r w:rsidR="00712EC8">
        <w:rPr>
          <w:rFonts w:cstheme="minorHAnsi"/>
          <w:sz w:val="24"/>
          <w:szCs w:val="24"/>
          <w:lang w:val="pt-BR"/>
        </w:rPr>
        <w:t>-</w:t>
      </w:r>
      <w:r w:rsidRPr="00E54E17">
        <w:rPr>
          <w:rFonts w:cstheme="minorHAnsi"/>
          <w:sz w:val="24"/>
          <w:szCs w:val="24"/>
          <w:lang w:val="pt-BR"/>
        </w:rPr>
        <w:t>los esta a conquistá</w:t>
      </w:r>
      <w:r w:rsidR="00712EC8">
        <w:rPr>
          <w:rFonts w:cstheme="minorHAnsi"/>
          <w:sz w:val="24"/>
          <w:szCs w:val="24"/>
          <w:lang w:val="pt-BR"/>
        </w:rPr>
        <w:t>-lo</w:t>
      </w:r>
      <w:r w:rsidRPr="00E54E17">
        <w:rPr>
          <w:rFonts w:cstheme="minorHAnsi"/>
          <w:sz w:val="24"/>
          <w:szCs w:val="24"/>
          <w:lang w:val="pt-BR"/>
        </w:rPr>
        <w:t xml:space="preserve"> daqueles que existem ou podem ser percebidos, para que joguem com sua empresa, este é o grande problema atualmente.</w:t>
      </w:r>
    </w:p>
    <w:p w:rsidR="0053634B" w:rsidRPr="00E54E17" w:rsidRDefault="0053634B" w:rsidP="00712EC8">
      <w:pPr>
        <w:pStyle w:val="PargrafodaLista"/>
        <w:spacing w:line="240" w:lineRule="auto"/>
        <w:ind w:firstLine="696"/>
        <w:jc w:val="both"/>
        <w:rPr>
          <w:rFonts w:cstheme="minorHAnsi"/>
          <w:sz w:val="24"/>
          <w:szCs w:val="24"/>
          <w:lang w:val="pt-BR"/>
        </w:rPr>
      </w:pPr>
      <w:r w:rsidRPr="00E54E17">
        <w:rPr>
          <w:rFonts w:cstheme="minorHAnsi"/>
          <w:sz w:val="24"/>
          <w:szCs w:val="24"/>
          <w:lang w:val="pt-BR"/>
        </w:rPr>
        <w:t xml:space="preserve">Enquanto aos profissionais cabe se tornarem atrativos aos olhos das empresas, a elas cabe conquistá-los e fazer com que queiram </w:t>
      </w:r>
      <w:r w:rsidR="00712EC8">
        <w:rPr>
          <w:rFonts w:cstheme="minorHAnsi"/>
          <w:sz w:val="24"/>
          <w:szCs w:val="24"/>
          <w:lang w:val="pt-BR"/>
        </w:rPr>
        <w:t>tê-las</w:t>
      </w:r>
      <w:r w:rsidRPr="00E54E17">
        <w:rPr>
          <w:rFonts w:cstheme="minorHAnsi"/>
          <w:sz w:val="24"/>
          <w:szCs w:val="24"/>
          <w:lang w:val="pt-BR"/>
        </w:rPr>
        <w:t xml:space="preserve"> em suas vidas. </w:t>
      </w:r>
    </w:p>
    <w:p w:rsidR="0053634B" w:rsidRPr="00E54E17" w:rsidRDefault="0053634B" w:rsidP="00712EC8">
      <w:pPr>
        <w:pStyle w:val="PargrafodaLista"/>
        <w:spacing w:line="240" w:lineRule="auto"/>
        <w:ind w:firstLine="696"/>
        <w:jc w:val="both"/>
        <w:rPr>
          <w:rFonts w:cstheme="minorHAnsi"/>
          <w:sz w:val="24"/>
          <w:szCs w:val="24"/>
          <w:lang w:val="pt-BR"/>
        </w:rPr>
      </w:pPr>
      <w:r w:rsidRPr="00E54E17">
        <w:rPr>
          <w:rFonts w:cstheme="minorHAnsi"/>
          <w:sz w:val="24"/>
          <w:szCs w:val="24"/>
          <w:lang w:val="pt-BR"/>
        </w:rPr>
        <w:t xml:space="preserve">A retenção é um desafio enfrentado por muitas das empresas mais admiradas do mundo. As empresas nesse período anterior a recente instabilidade econômica de 2007-2008 e praticamente qualquer pessoa fisicamente apta que quisesse um emprego encontrava-se na forca de trabalho. Em muitas categorias profissionais  particularmente as áreas de TI, desenvolvimento de softwares, engenharia elétrica, contabilidade de finanças a procura superava a oferta, provocando o que pode se chamar como a guerra por talentos. Muitas empresas reconheceram que a escassez de talentos era uma seria restrição ao seu </w:t>
      </w:r>
      <w:r w:rsidRPr="00E54E17">
        <w:rPr>
          <w:rFonts w:cstheme="minorHAnsi"/>
          <w:sz w:val="24"/>
          <w:szCs w:val="24"/>
          <w:lang w:val="pt-BR"/>
        </w:rPr>
        <w:lastRenderedPageBreak/>
        <w:t xml:space="preserve">crescimento e fizeram  o possível para reter seus funcionários mais valiosos. A empresa prestadora de serviços de consulturia para empresas Ernest &amp; Young chegou a instalar um Escritório de Retenção sob a responsabilidade direta do CEO. Outras criaram programas de qualidade de vida para aliviar o estresse. </w:t>
      </w:r>
    </w:p>
    <w:p w:rsidR="0053634B" w:rsidRPr="00E54E17" w:rsidRDefault="0053634B" w:rsidP="00E54E17">
      <w:pPr>
        <w:pStyle w:val="PargrafodaLista"/>
        <w:spacing w:line="240" w:lineRule="auto"/>
        <w:jc w:val="both"/>
        <w:rPr>
          <w:rFonts w:cstheme="minorHAnsi"/>
          <w:sz w:val="24"/>
          <w:szCs w:val="24"/>
          <w:lang w:val="pt-BR"/>
        </w:rPr>
      </w:pPr>
      <w:r w:rsidRPr="00E54E17">
        <w:rPr>
          <w:rFonts w:cstheme="minorHAnsi"/>
          <w:sz w:val="24"/>
          <w:szCs w:val="24"/>
          <w:lang w:val="pt-BR"/>
        </w:rPr>
        <w:t>Oferecer uma política consistente de promoções ou de desenvolvimento profissional, inclusive lateralizando as possibilidades, como atuar em outros países ou áreas, ampliar as possibilidades de experiências e provocar desafios, são atitudes que uma empresa que realmente quer ter talentos precisa considerar seriamente, tomar. Ter um processo claro de avaliação de desempenho com metas, fazendo com que contribuam para o desenvolvimento e planejamento da carreira do talento em questão e não sejam apenas parte de uma burocracia.</w:t>
      </w:r>
    </w:p>
    <w:p w:rsidR="0053634B" w:rsidRPr="00E54E17" w:rsidRDefault="0053634B"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É preciso tratar o talento de forma que ele sinta-se sempre pronto para encarar qualquer desafio, que pode ser o mercado de trabalho, isso mesmo, fazer o profissional se sentir em um ambiente que proporciona preparação para este desafio que é um dos maiores que ele pode enfrentar, é uma grande forma de fazer com ele queira permanentemente contribuir com sua organização para receber em troca esta preparação. Ele precisa evoluir junto com a empresa e não apenas ela.</w:t>
      </w:r>
    </w:p>
    <w:p w:rsidR="0053634B" w:rsidRPr="00E54E17" w:rsidRDefault="0053634B"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Por não ser capaz de motivar seus profissionais, as corporações incorrem em um pesado custo decorrente da alta rotatividade. Ao afastar um profissional, os encargos demissionais e admissionais – pois será preciso repor, a busca por um novo funcionário, o seu treinamento, o baixo índice de aproveitamento até sua ambientação e as oportunidades perdidas geram uma verdadeira perda quase irreparável para a empresa.</w:t>
      </w:r>
    </w:p>
    <w:p w:rsidR="0053634B" w:rsidRPr="00E54E17" w:rsidRDefault="0053634B"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 xml:space="preserve">Para calcular um índice de rotatividade, </w:t>
      </w:r>
      <w:r w:rsidRPr="00E54E17">
        <w:rPr>
          <w:rStyle w:val="apple-style-span"/>
          <w:rFonts w:cstheme="minorHAnsi"/>
          <w:color w:val="000000"/>
          <w:sz w:val="24"/>
          <w:szCs w:val="24"/>
          <w:lang w:val="pt-BR"/>
        </w:rPr>
        <w:t>Chiavenato (1999), propõem que a rotatividade de pessoal percentual é calculada a partir do volume de (A) entradas + (D) saídas de pessoal, dividido pelo efetivo médio</w:t>
      </w:r>
      <w:r w:rsidRPr="00E54E17">
        <w:rPr>
          <w:rStyle w:val="apple-converted-space"/>
          <w:rFonts w:cstheme="minorHAnsi"/>
          <w:color w:val="000000"/>
          <w:sz w:val="24"/>
          <w:szCs w:val="24"/>
          <w:lang w:val="pt-BR"/>
        </w:rPr>
        <w:t> </w:t>
      </w:r>
      <w:r w:rsidRPr="00712EC8">
        <w:rPr>
          <w:rStyle w:val="apple-style-span"/>
          <w:rFonts w:cstheme="minorHAnsi"/>
          <w:bCs/>
          <w:color w:val="000000"/>
          <w:sz w:val="24"/>
          <w:szCs w:val="24"/>
          <w:lang w:val="pt-BR"/>
        </w:rPr>
        <w:t>(EM). [(A+D):2x100]:EM</w:t>
      </w:r>
    </w:p>
    <w:p w:rsidR="0053634B" w:rsidRPr="00712EC8" w:rsidRDefault="0053634B" w:rsidP="00712EC8">
      <w:pPr>
        <w:pStyle w:val="PargrafodaLista"/>
        <w:spacing w:line="240" w:lineRule="auto"/>
        <w:ind w:firstLine="696"/>
        <w:jc w:val="both"/>
        <w:rPr>
          <w:rFonts w:cstheme="minorHAnsi"/>
          <w:sz w:val="24"/>
          <w:szCs w:val="24"/>
          <w:lang w:val="pt-BR"/>
        </w:rPr>
      </w:pPr>
      <w:r w:rsidRPr="00712EC8">
        <w:rPr>
          <w:rStyle w:val="apple-style-span"/>
          <w:rFonts w:cstheme="minorHAnsi"/>
          <w:sz w:val="24"/>
          <w:szCs w:val="24"/>
          <w:lang w:val="pt-BR"/>
        </w:rPr>
        <w:t>Com isso, pode se verificar que a rotatividade de pessoal ou</w:t>
      </w:r>
      <w:r w:rsidRPr="00712EC8">
        <w:rPr>
          <w:rStyle w:val="apple-converted-space"/>
          <w:rFonts w:cstheme="minorHAnsi"/>
          <w:sz w:val="24"/>
          <w:szCs w:val="24"/>
          <w:lang w:val="pt-BR"/>
        </w:rPr>
        <w:t> </w:t>
      </w:r>
      <w:r w:rsidRPr="00712EC8">
        <w:rPr>
          <w:rStyle w:val="apple-style-span"/>
          <w:rFonts w:cstheme="minorHAnsi"/>
          <w:i/>
          <w:iCs/>
          <w:sz w:val="24"/>
          <w:szCs w:val="24"/>
          <w:lang w:val="pt-BR"/>
        </w:rPr>
        <w:t>turnover</w:t>
      </w:r>
      <w:r w:rsidRPr="00712EC8">
        <w:rPr>
          <w:rStyle w:val="apple-style-span"/>
          <w:rFonts w:cstheme="minorHAnsi"/>
          <w:sz w:val="24"/>
          <w:szCs w:val="24"/>
          <w:lang w:val="pt-BR"/>
        </w:rPr>
        <w:t>. Segundo estudos do DIEESE – Departamento Intersindical de Estatística e Estudos Socioeconômicos (publicados em 2007), no ano de 2006 a taxa mensal de rotatividade no Brasil era de 3,5% ao mês, que representa um índice anual de 42%. Em 2002, este índice era de 35% ao ano, ou seja, em cinco anos a rotatividade aumentou 20%, o que significa que em aproximadamente 2,5 anos, as empresas trocam seus quadros de funcionários.</w:t>
      </w:r>
    </w:p>
    <w:p w:rsidR="0053634B" w:rsidRDefault="0053634B"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 xml:space="preserve">Evitar o absenteísmo, que é perceptível pela falta ao emprego e causado por doenças, tanto no próprio profissional quanto em familiares, problemas como locomoção, razões familiares, desmotivação, políticas inadequadas de supervisão ou gerencia e acidentes de trabalho, também são função que as empresas que precisam de talentos para continuarem a existir estão assumindo, </w:t>
      </w:r>
      <w:r w:rsidR="00147BA2">
        <w:rPr>
          <w:rFonts w:cstheme="minorHAnsi"/>
          <w:sz w:val="24"/>
          <w:szCs w:val="24"/>
          <w:lang w:val="pt-BR"/>
        </w:rPr>
        <w:t xml:space="preserve">na </w:t>
      </w:r>
      <w:r w:rsidRPr="00E54E17">
        <w:rPr>
          <w:rFonts w:cstheme="minorHAnsi"/>
          <w:sz w:val="24"/>
          <w:szCs w:val="24"/>
          <w:lang w:val="pt-BR"/>
        </w:rPr>
        <w:t xml:space="preserve"> </w:t>
      </w:r>
      <w:r w:rsidR="00147BA2" w:rsidRPr="00147BA2">
        <w:rPr>
          <w:rFonts w:cstheme="minorHAnsi"/>
          <w:b/>
          <w:sz w:val="24"/>
          <w:szCs w:val="24"/>
          <w:lang w:val="pt-BR"/>
        </w:rPr>
        <w:t>Tabela 14.3.4</w:t>
      </w:r>
      <w:r w:rsidR="00147BA2" w:rsidRPr="00E54E17">
        <w:rPr>
          <w:rFonts w:cstheme="minorHAnsi"/>
          <w:sz w:val="24"/>
          <w:szCs w:val="24"/>
          <w:lang w:val="pt-BR"/>
        </w:rPr>
        <w:t xml:space="preserve"> </w:t>
      </w:r>
      <w:r w:rsidR="00147BA2">
        <w:rPr>
          <w:rFonts w:cstheme="minorHAnsi"/>
          <w:sz w:val="24"/>
          <w:szCs w:val="24"/>
          <w:lang w:val="pt-BR"/>
        </w:rPr>
        <w:t xml:space="preserve"> </w:t>
      </w:r>
      <w:r w:rsidRPr="00E54E17">
        <w:rPr>
          <w:rFonts w:cstheme="minorHAnsi"/>
          <w:sz w:val="24"/>
          <w:szCs w:val="24"/>
          <w:lang w:val="pt-BR"/>
        </w:rPr>
        <w:t>listamos alguns porquês.</w:t>
      </w: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Pr="00E54E17" w:rsidRDefault="00BE558C" w:rsidP="00E54E17">
      <w:pPr>
        <w:pStyle w:val="PargrafodaLista"/>
        <w:spacing w:line="240" w:lineRule="auto"/>
        <w:ind w:firstLine="696"/>
        <w:jc w:val="both"/>
        <w:rPr>
          <w:rFonts w:cstheme="minorHAnsi"/>
          <w:sz w:val="24"/>
          <w:szCs w:val="24"/>
          <w:lang w:val="pt-BR"/>
        </w:rPr>
      </w:pPr>
    </w:p>
    <w:p w:rsidR="00B2143C" w:rsidRPr="00E54E17" w:rsidRDefault="00B2143C" w:rsidP="00B2143C">
      <w:pPr>
        <w:pStyle w:val="Legenda"/>
        <w:spacing w:after="120" w:line="240" w:lineRule="auto"/>
        <w:ind w:left="454" w:right="454"/>
        <w:jc w:val="center"/>
        <w:rPr>
          <w:rFonts w:cstheme="minorHAnsi"/>
          <w:b w:val="0"/>
          <w:sz w:val="24"/>
          <w:szCs w:val="24"/>
          <w:lang w:val="pt-BR"/>
        </w:rPr>
      </w:pPr>
      <w:r w:rsidRPr="00E54E17">
        <w:rPr>
          <w:rFonts w:cstheme="minorHAnsi"/>
          <w:color w:val="auto"/>
          <w:sz w:val="24"/>
          <w:szCs w:val="24"/>
          <w:lang w:val="pt-BR"/>
        </w:rPr>
        <w:lastRenderedPageBreak/>
        <w:t>Tabela 14.</w:t>
      </w:r>
      <w:r>
        <w:rPr>
          <w:rFonts w:cstheme="minorHAnsi"/>
          <w:color w:val="auto"/>
          <w:sz w:val="24"/>
          <w:szCs w:val="24"/>
          <w:lang w:val="pt-BR"/>
        </w:rPr>
        <w:t>3</w:t>
      </w:r>
      <w:r w:rsidRPr="00E54E17">
        <w:rPr>
          <w:rFonts w:cstheme="minorHAnsi"/>
          <w:color w:val="auto"/>
          <w:sz w:val="24"/>
          <w:szCs w:val="24"/>
          <w:lang w:val="pt-BR"/>
        </w:rPr>
        <w:t>.</w:t>
      </w:r>
      <w:r>
        <w:rPr>
          <w:rFonts w:cstheme="minorHAnsi"/>
          <w:color w:val="auto"/>
          <w:sz w:val="24"/>
          <w:szCs w:val="24"/>
          <w:lang w:val="pt-BR"/>
        </w:rPr>
        <w:t>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Motivos pelos quais pessoas deixam empresas </w:t>
      </w:r>
      <w:r w:rsidRPr="00E54E17">
        <w:rPr>
          <w:rFonts w:cstheme="minorHAnsi"/>
          <w:b w:val="0"/>
          <w:color w:val="auto"/>
          <w:sz w:val="24"/>
          <w:szCs w:val="24"/>
          <w:lang w:val="pt-BR"/>
        </w:rPr>
        <w:t xml:space="preserve">X </w:t>
      </w:r>
      <w:r>
        <w:rPr>
          <w:rFonts w:cstheme="minorHAnsi"/>
          <w:b w:val="0"/>
          <w:color w:val="auto"/>
          <w:sz w:val="24"/>
          <w:szCs w:val="24"/>
          <w:lang w:val="pt-BR"/>
        </w:rPr>
        <w:t>Motivos pelos quais pessoas permanecem nas  empresas.</w:t>
      </w:r>
    </w:p>
    <w:tbl>
      <w:tblPr>
        <w:tblStyle w:val="Tabelacomgrade"/>
        <w:tblW w:w="9648" w:type="dxa"/>
        <w:tblLook w:val="04A0"/>
      </w:tblPr>
      <w:tblGrid>
        <w:gridCol w:w="4360"/>
        <w:gridCol w:w="5288"/>
      </w:tblGrid>
      <w:tr w:rsidR="00163E04" w:rsidRPr="00AD0EC9" w:rsidTr="00163E04">
        <w:tc>
          <w:tcPr>
            <w:tcW w:w="4360"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deixam empresas</w:t>
            </w:r>
          </w:p>
        </w:tc>
        <w:tc>
          <w:tcPr>
            <w:tcW w:w="5288"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permanecem nas  empresas</w:t>
            </w:r>
          </w:p>
        </w:tc>
      </w:tr>
      <w:tr w:rsidR="0053634B" w:rsidRPr="00AD0EC9" w:rsidTr="00163E04">
        <w:tc>
          <w:tcPr>
            <w:tcW w:w="4360" w:type="dxa"/>
          </w:tcPr>
          <w:p w:rsidR="0053634B" w:rsidRPr="00E54E17" w:rsidRDefault="0053634B" w:rsidP="00E54E17">
            <w:pPr>
              <w:spacing w:line="240" w:lineRule="auto"/>
              <w:rPr>
                <w:rFonts w:cstheme="minorHAnsi"/>
                <w:sz w:val="24"/>
                <w:szCs w:val="24"/>
                <w:lang w:val="pt-BR"/>
              </w:rPr>
            </w:pPr>
            <w:r w:rsidRPr="00E54E17">
              <w:rPr>
                <w:rFonts w:cstheme="minorHAnsi"/>
                <w:sz w:val="24"/>
                <w:szCs w:val="24"/>
                <w:lang w:val="pt-BR"/>
              </w:rPr>
              <w:t>Falta de reconhecimento</w:t>
            </w:r>
          </w:p>
        </w:tc>
        <w:tc>
          <w:tcPr>
            <w:tcW w:w="5288" w:type="dxa"/>
          </w:tcPr>
          <w:p w:rsidR="0053634B" w:rsidRPr="00E54E17" w:rsidRDefault="0053634B" w:rsidP="00E54E17">
            <w:pPr>
              <w:spacing w:line="240" w:lineRule="auto"/>
              <w:rPr>
                <w:rFonts w:cstheme="minorHAnsi"/>
                <w:sz w:val="24"/>
                <w:szCs w:val="24"/>
                <w:lang w:val="pt-BR"/>
              </w:rPr>
            </w:pPr>
            <w:r w:rsidRPr="00E54E17">
              <w:rPr>
                <w:rFonts w:cstheme="minorHAnsi"/>
                <w:sz w:val="24"/>
                <w:szCs w:val="24"/>
                <w:lang w:val="pt-BR"/>
              </w:rPr>
              <w:t>Sentem-se reconhecidas, importantes para a empresa</w:t>
            </w:r>
          </w:p>
        </w:tc>
      </w:tr>
      <w:tr w:rsidR="0053634B" w:rsidRPr="00AD0EC9" w:rsidTr="00163E04">
        <w:tc>
          <w:tcPr>
            <w:tcW w:w="4360" w:type="dxa"/>
          </w:tcPr>
          <w:p w:rsidR="0053634B" w:rsidRPr="00E54E17" w:rsidRDefault="0053634B" w:rsidP="00E54E17">
            <w:pPr>
              <w:spacing w:line="240" w:lineRule="auto"/>
              <w:rPr>
                <w:rFonts w:cstheme="minorHAnsi"/>
                <w:sz w:val="24"/>
                <w:szCs w:val="24"/>
                <w:lang w:val="pt-BR"/>
              </w:rPr>
            </w:pPr>
            <w:r w:rsidRPr="00E54E17">
              <w:rPr>
                <w:rFonts w:cstheme="minorHAnsi"/>
                <w:sz w:val="24"/>
                <w:szCs w:val="24"/>
                <w:lang w:val="pt-BR"/>
              </w:rPr>
              <w:t>Falta de desafios e oportunidades de melhorar junto com a empresa</w:t>
            </w:r>
          </w:p>
        </w:tc>
        <w:tc>
          <w:tcPr>
            <w:tcW w:w="5288" w:type="dxa"/>
          </w:tcPr>
          <w:p w:rsidR="0053634B" w:rsidRPr="00E54E17" w:rsidRDefault="0053634B" w:rsidP="00E54E17">
            <w:pPr>
              <w:spacing w:line="240" w:lineRule="auto"/>
              <w:rPr>
                <w:rFonts w:cstheme="minorHAnsi"/>
                <w:sz w:val="24"/>
                <w:szCs w:val="24"/>
                <w:lang w:val="pt-BR"/>
              </w:rPr>
            </w:pPr>
            <w:r w:rsidRPr="00E54E17">
              <w:rPr>
                <w:rFonts w:cstheme="minorHAnsi"/>
                <w:sz w:val="24"/>
                <w:szCs w:val="24"/>
                <w:lang w:val="pt-BR"/>
              </w:rPr>
              <w:t>Desafios que incluam o desenvolvimento do profissional, a meta precisa ser da empresa e do profissional</w:t>
            </w:r>
          </w:p>
        </w:tc>
      </w:tr>
      <w:tr w:rsidR="0053634B" w:rsidRPr="00AD0EC9" w:rsidTr="00163E04">
        <w:tc>
          <w:tcPr>
            <w:tcW w:w="4360" w:type="dxa"/>
          </w:tcPr>
          <w:p w:rsidR="0053634B" w:rsidRPr="00712EC8" w:rsidRDefault="0053634B" w:rsidP="00E54E17">
            <w:pPr>
              <w:spacing w:line="240" w:lineRule="auto"/>
              <w:rPr>
                <w:rFonts w:cstheme="minorHAnsi"/>
                <w:sz w:val="24"/>
                <w:szCs w:val="24"/>
                <w:lang w:val="pt-BR"/>
              </w:rPr>
            </w:pPr>
            <w:r w:rsidRPr="00712EC8">
              <w:rPr>
                <w:rStyle w:val="apple-style-span"/>
                <w:rFonts w:cstheme="minorHAnsi"/>
                <w:sz w:val="24"/>
                <w:szCs w:val="24"/>
                <w:lang w:val="pt-BR"/>
              </w:rPr>
              <w:t>As grandes empresas possuem estruturas organizacionais muito hierarquizadas, não existe nada mais desmotivador que estruturas organizacionais engessadas e burocráticas</w:t>
            </w:r>
          </w:p>
        </w:tc>
        <w:tc>
          <w:tcPr>
            <w:tcW w:w="5288" w:type="dxa"/>
          </w:tcPr>
          <w:p w:rsidR="0053634B" w:rsidRPr="00712EC8" w:rsidRDefault="0053634B" w:rsidP="00E54E17">
            <w:pPr>
              <w:spacing w:line="240" w:lineRule="auto"/>
              <w:rPr>
                <w:rFonts w:cstheme="minorHAnsi"/>
                <w:sz w:val="24"/>
                <w:szCs w:val="24"/>
                <w:lang w:val="pt-BR"/>
              </w:rPr>
            </w:pPr>
            <w:r w:rsidRPr="00712EC8">
              <w:rPr>
                <w:rStyle w:val="apple-converted-space"/>
                <w:rFonts w:cstheme="minorHAnsi"/>
                <w:sz w:val="24"/>
                <w:szCs w:val="24"/>
                <w:lang w:val="pt-BR"/>
              </w:rPr>
              <w:t> </w:t>
            </w:r>
            <w:r w:rsidRPr="00712EC8">
              <w:rPr>
                <w:rStyle w:val="apple-style-span"/>
                <w:rFonts w:cstheme="minorHAnsi"/>
                <w:sz w:val="24"/>
                <w:szCs w:val="24"/>
                <w:lang w:val="pt-BR"/>
              </w:rPr>
              <w:t>talentos querem fazer carreira rápida, talentos são empreendedores</w:t>
            </w:r>
          </w:p>
        </w:tc>
      </w:tr>
      <w:tr w:rsidR="0053634B" w:rsidRPr="00AD0EC9" w:rsidTr="00163E04">
        <w:tc>
          <w:tcPr>
            <w:tcW w:w="4360" w:type="dxa"/>
          </w:tcPr>
          <w:p w:rsidR="0053634B" w:rsidRPr="00712EC8" w:rsidRDefault="0053634B" w:rsidP="00E54E17">
            <w:pPr>
              <w:spacing w:line="240" w:lineRule="auto"/>
              <w:rPr>
                <w:rFonts w:cstheme="minorHAnsi"/>
                <w:sz w:val="24"/>
                <w:szCs w:val="24"/>
                <w:lang w:val="pt-BR"/>
              </w:rPr>
            </w:pPr>
            <w:proofErr w:type="gramStart"/>
            <w:r w:rsidRPr="00712EC8">
              <w:rPr>
                <w:rStyle w:val="apple-style-span"/>
                <w:rFonts w:cstheme="minorHAnsi"/>
                <w:sz w:val="24"/>
                <w:szCs w:val="24"/>
                <w:lang w:val="pt-BR"/>
              </w:rPr>
              <w:t>um</w:t>
            </w:r>
            <w:proofErr w:type="gramEnd"/>
            <w:r w:rsidRPr="00712EC8">
              <w:rPr>
                <w:rStyle w:val="apple-style-span"/>
                <w:rFonts w:cstheme="minorHAnsi"/>
                <w:sz w:val="24"/>
                <w:szCs w:val="24"/>
                <w:lang w:val="pt-BR"/>
              </w:rPr>
              <w:t xml:space="preserve"> dos pontos que faz os profissionais não permanecerem muito tempo numa mesma empresa, pois isso pode transparecer para o mercado um grau de acomodação</w:t>
            </w:r>
          </w:p>
        </w:tc>
        <w:tc>
          <w:tcPr>
            <w:tcW w:w="5288" w:type="dxa"/>
          </w:tcPr>
          <w:p w:rsidR="0053634B" w:rsidRPr="00712EC8" w:rsidRDefault="0053634B" w:rsidP="00E54E17">
            <w:pPr>
              <w:spacing w:line="240" w:lineRule="auto"/>
              <w:rPr>
                <w:rFonts w:cstheme="minorHAnsi"/>
                <w:sz w:val="24"/>
                <w:szCs w:val="24"/>
                <w:lang w:val="pt-BR"/>
              </w:rPr>
            </w:pPr>
            <w:r w:rsidRPr="00712EC8">
              <w:rPr>
                <w:rStyle w:val="Refdecomentrio"/>
                <w:rFonts w:cstheme="minorHAnsi"/>
                <w:sz w:val="24"/>
                <w:szCs w:val="24"/>
                <w:lang w:val="pt-BR"/>
              </w:rPr>
              <w:t xml:space="preserve"> </w:t>
            </w:r>
            <w:r w:rsidRPr="00712EC8">
              <w:rPr>
                <w:rStyle w:val="apple-style-span"/>
                <w:rFonts w:cstheme="minorHAnsi"/>
                <w:sz w:val="24"/>
                <w:szCs w:val="24"/>
                <w:lang w:val="pt-BR"/>
              </w:rPr>
              <w:t>Uma das maiores preocupações dos talentos é o seu nível de empregabilidade, oferecer oportunidades de desenvolvimento de projetos que estejam alinhados com suas aspirações profissionais e pessoais, é claro que em sintonia com as diretrizes da empresa.</w:t>
            </w:r>
            <w:r w:rsidRPr="00712EC8">
              <w:rPr>
                <w:rStyle w:val="apple-converted-space"/>
                <w:rFonts w:cstheme="minorHAnsi"/>
                <w:sz w:val="24"/>
                <w:szCs w:val="24"/>
                <w:lang w:val="pt-BR"/>
              </w:rPr>
              <w:t> </w:t>
            </w:r>
          </w:p>
        </w:tc>
      </w:tr>
    </w:tbl>
    <w:p w:rsidR="0095399C" w:rsidRPr="00E54E17" w:rsidRDefault="0095399C" w:rsidP="00E54E17">
      <w:pPr>
        <w:spacing w:line="240" w:lineRule="auto"/>
        <w:rPr>
          <w:rFonts w:cstheme="minorHAnsi"/>
          <w:sz w:val="24"/>
          <w:szCs w:val="24"/>
          <w:lang w:val="pt-BR"/>
        </w:rPr>
      </w:pPr>
    </w:p>
    <w:p w:rsidR="0095399C" w:rsidRPr="00E54E17" w:rsidRDefault="0095399C" w:rsidP="00E54E17">
      <w:pPr>
        <w:pStyle w:val="Ttulo"/>
        <w:numPr>
          <w:ilvl w:val="0"/>
          <w:numId w:val="32"/>
        </w:numPr>
        <w:spacing w:line="240" w:lineRule="auto"/>
        <w:ind w:left="0" w:firstLine="0"/>
        <w:rPr>
          <w:rFonts w:cstheme="minorHAnsi"/>
          <w:sz w:val="24"/>
          <w:szCs w:val="24"/>
        </w:rPr>
      </w:pPr>
      <w:r w:rsidRPr="00E54E17">
        <w:rPr>
          <w:rFonts w:cstheme="minorHAnsi"/>
          <w:sz w:val="24"/>
          <w:szCs w:val="24"/>
        </w:rPr>
        <w:t>Demissão de Colaboradores</w:t>
      </w:r>
    </w:p>
    <w:p w:rsidR="00F07885" w:rsidRPr="00E54E17" w:rsidRDefault="0095399C" w:rsidP="00E54E17">
      <w:pPr>
        <w:spacing w:before="0" w:after="0" w:line="240" w:lineRule="auto"/>
        <w:jc w:val="both"/>
        <w:rPr>
          <w:rStyle w:val="texto"/>
          <w:rFonts w:cstheme="minorHAnsi"/>
          <w:iCs/>
          <w:sz w:val="24"/>
          <w:szCs w:val="24"/>
          <w:lang w:val="pt-BR"/>
        </w:rPr>
      </w:pPr>
      <w:r w:rsidRPr="00E54E17">
        <w:rPr>
          <w:rStyle w:val="texto"/>
          <w:rFonts w:cstheme="minorHAnsi"/>
          <w:iCs/>
          <w:sz w:val="24"/>
          <w:szCs w:val="24"/>
          <w:lang w:val="pt-BR"/>
        </w:rPr>
        <w:t xml:space="preserve">Essa talvez seja, uma das decisões mais desagradáveis a serem tomadas, demitir um funcionário da equipe. Segundo o autor do livro “Como se comunicar com </w:t>
      </w:r>
      <w:r w:rsidR="00C84D8B" w:rsidRPr="00E54E17">
        <w:rPr>
          <w:rStyle w:val="texto"/>
          <w:rFonts w:cstheme="minorHAnsi"/>
          <w:iCs/>
          <w:sz w:val="24"/>
          <w:szCs w:val="24"/>
          <w:lang w:val="pt-BR"/>
        </w:rPr>
        <w:t>eficácia</w:t>
      </w:r>
      <w:r w:rsidRPr="00E54E17">
        <w:rPr>
          <w:rStyle w:val="texto"/>
          <w:rFonts w:cstheme="minorHAnsi"/>
          <w:iCs/>
          <w:sz w:val="24"/>
          <w:szCs w:val="24"/>
          <w:lang w:val="pt-BR"/>
        </w:rPr>
        <w:t xml:space="preserve">”, a menos que ele tenho feito algo imperdoável (como, por exemplo, roubar a empresa ou ter colocado a vida de algum colega em perigo, intencionalmente), esta é uma decisão que só deve ser tomada depois de várias tentativas de reabilitação do funcionário. Ainda assim existe a possibilidade de que ele se sinta injustiçado com a decisão. Na hora de demitir, não tente provar que estava certo nem tampouco justificar sua atitude. Não censure ninguém; apenas aja da forma mais profissional possível, sem ressentimentos. </w:t>
      </w:r>
      <w:r w:rsidRPr="00E54E17">
        <w:rPr>
          <w:rFonts w:cstheme="minorHAnsi"/>
          <w:iCs/>
          <w:sz w:val="24"/>
          <w:szCs w:val="24"/>
          <w:lang w:val="pt-BR"/>
        </w:rPr>
        <w:br/>
      </w:r>
      <w:r w:rsidRPr="00E54E17">
        <w:rPr>
          <w:rStyle w:val="texto"/>
          <w:rFonts w:cstheme="minorHAnsi"/>
          <w:iCs/>
          <w:sz w:val="24"/>
          <w:szCs w:val="24"/>
          <w:lang w:val="pt-BR"/>
        </w:rPr>
        <w:t xml:space="preserve">Embora seja tentador demitir em uma sexta-feira, ao término do expediente, saiba que este é o pior momento para se dar este tipo de notícia. Notificar o funcionário logo no início da semana, na parte da manhã, lhe dará tempo para colocar suas coisas em ordem, </w:t>
      </w:r>
      <w:r w:rsidR="00F07885" w:rsidRPr="00E54E17">
        <w:rPr>
          <w:rStyle w:val="texto"/>
          <w:rFonts w:cstheme="minorHAnsi"/>
          <w:iCs/>
          <w:sz w:val="24"/>
          <w:szCs w:val="24"/>
          <w:lang w:val="pt-BR"/>
        </w:rPr>
        <w:t xml:space="preserve">fazer as perguntas cabíveis e se despedir dos colegas - ele não precisa esperar o dia seguinte ou todo o final de semana.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 xml:space="preserve">Além disso, se você agir assim o funcionário não se sentirá explorado. Ele sabe que você já tomou esta decisão há algum tempo e dar este tipo de notícia no final do expediente pode parecer que você o está sugando ao máximo antes de comunicar sua decisão de demiti-lo. </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 xml:space="preserve">Sempre que demitir alguém, certifique-se de dispor de todas as informações necessárias sobre auxílio-desemprego, pagamento de férias não usufruídas etc. Marque uma reunião do funcionário com o departamento de pessoal e informe-o a respeito.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lastRenderedPageBreak/>
        <w:t xml:space="preserve">Se você estiver conversando com o funcionário sobre seu desempenho e relatando os motivos de sua demissão, não é necessário falar sobre cada infração cometida, que resultou na decisão de demiti-lo. Deixe o funcionário falar como se sente a respeito da demissão, mas não se sinta na obrigação de apresentar argumentos. Se possível, tenha esta conversa na sala dele ou em um lugar neutro, de modo que você posa se retirar se o funcionário tornar-se inconveniente ou insistir em negociar sua decisão.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 xml:space="preserve">A menos que você esteja realmente aberto à possibilidade de voltar atrás em sua decisão, sequer discuta esta possibilidade. Isto só serve para dar falsas esperanças ao funcionário, prolongando a conversa sem necessidade.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Ao término da conversa, você deve expressar seu desejo de que ele encontre um novo emprego, para o qual esteja mais bem preparado. Não deixe nenhuma dúvida de que o está demitindo. Alguns supervisores ficam tão preocupados em não se mostrar severos demais ao demitir alguém que a pessoa sequer percebe que está sendo demitida. Seja firme em sua decisão, mas seja também polido. [Ruiz 2000]</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Segundo Luiz de Paiva, o momento de despedir um funcionário é um dos mais difíceis na carreira de um gestor (sei disso por experiência própria). É um momento negativo, com uma forte dose de emoção (de quem está sendo despedido) e dependendo da situação requer muita frieza e jogo de cintura por parte do chefe. Por isto, a primeira coisa que você deve fazer é reconhecer que este é um processo desagradável e desconfortável qualquer que seja a condição da demissão. Aceite isso e entenda que a preparação é o melhor caminho para reduzir o stress do processo.</w:t>
      </w:r>
    </w:p>
    <w:p w:rsidR="0016166C" w:rsidRPr="00E54E17" w:rsidRDefault="00F07885" w:rsidP="00E54E17">
      <w:pPr>
        <w:spacing w:before="0" w:line="240" w:lineRule="auto"/>
        <w:ind w:firstLine="708"/>
        <w:jc w:val="both"/>
        <w:rPr>
          <w:rFonts w:eastAsia="Times New Roman" w:cstheme="minorHAnsi"/>
          <w:sz w:val="24"/>
          <w:szCs w:val="24"/>
          <w:lang w:val="pt-BR" w:bidi="ar-SA"/>
        </w:rPr>
      </w:pPr>
      <w:r w:rsidRPr="00E54E17">
        <w:rPr>
          <w:rStyle w:val="texto"/>
          <w:rFonts w:cstheme="minorHAnsi"/>
          <w:iCs/>
          <w:sz w:val="24"/>
          <w:szCs w:val="24"/>
          <w:lang w:val="pt-BR"/>
        </w:rPr>
        <w:t>Lembre-se também que o fundamento da relação empregado / empregador é a comunicação bidirecional. Se, como chefe, você criou uma cultura de comunicação aberta, e cada funcionário conhece seu papel e seu desempenho na empresa, a comunicação de uma demissão será mais tranqüila. Este é um processo de longo prazo que deve ser cultivado em todos os momentos, bons e ruins.</w:t>
      </w:r>
    </w:p>
    <w:p w:rsidR="0016166C" w:rsidRPr="00E54E17" w:rsidRDefault="00712EC8" w:rsidP="00E54E17">
      <w:p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b/>
          <w:bCs/>
          <w:sz w:val="24"/>
          <w:szCs w:val="24"/>
          <w:lang w:val="pt-BR" w:bidi="ar-SA"/>
        </w:rPr>
        <w:t>Sugestões de passos a seguir antes de demitir um colaborador</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Tenha certeza de sua decisão. Após a comunicação ao funcionário, não existe mais volta atrás. Avalie se a decisão está baseada em fatos concretos, se não deve dar mais uma oportunidade ao funcionário ou se existem </w:t>
      </w:r>
      <w:r w:rsidR="008B78BA" w:rsidRPr="00E54E17">
        <w:rPr>
          <w:rFonts w:eastAsia="Times New Roman" w:cstheme="minorHAnsi"/>
          <w:sz w:val="24"/>
          <w:szCs w:val="24"/>
          <w:lang w:val="pt-BR" w:bidi="ar-SA"/>
        </w:rPr>
        <w:t>alternativas</w:t>
      </w:r>
      <w:r w:rsidRPr="00E54E17">
        <w:rPr>
          <w:rFonts w:eastAsia="Times New Roman" w:cstheme="minorHAnsi"/>
          <w:sz w:val="24"/>
          <w:szCs w:val="24"/>
          <w:lang w:val="pt-BR" w:bidi="ar-SA"/>
        </w:rPr>
        <w:t>.</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O funcionário não pode ter uma enorme surpresa ao ser comunicado da decisão. Nas últimas semanas ou meses, o seu chefe direto o deve ter alertado sobre seu fraco desempenho e necessidade de melhoria. Se os processos de avaliação de funcionários da empresa são eficientes, o funcionário já sabe que está deixando a desejar e a demissão não será totalmente inesperada. Se o funcionário ficou muito surpreendido, a gerência deve revisar seus métodos de gestão.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Prepare toda a documentação necessária e garanta que não fiquem lacunas que permitirão processos trabalhistas no futuro. Esta é uma tarefa que deve ser coordenada pelo departamento de Recursos Humanos. Para a reunião de demissão, tenha em mãos documentos que suportem a decisão, como avaliações de desempenho e atas administrativas.</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Defina os detalhes. Temas como: último salário, equipamentos que estão com o funcionário, se ele poderá ficar até o final do dia ou semana, assistência que será oferecida pela empresa, como ele voltará para casa (caso use o transporte da empresa), etc. Isto agilizará o processo.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lastRenderedPageBreak/>
        <w:t>Proteja a informação. Faça um back-up de todos os arquivos do funcionário antes de comunicar a demissão. Isto não é excesso de desconfiança, é segurança do patrimônio intelectual da organização.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Evite o excesso de confiança. Você pode achar que conhece o funcionário bem e que não precisa tomar todos os cuidados no processo de demissão, mas na realidade nunca passou por um momento tão forte com este funcionário, e não sabe realmente como será sua reação. Lembre-se da pressão e stress que ele terá quando receber a notícia, e isso pode alterar o comportamento de qualquer um.</w:t>
      </w:r>
    </w:p>
    <w:p w:rsidR="00F565BB" w:rsidRPr="00BE558C"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Não deixe a informação vazar. Somente devem saber da demissão as pessoas estritamente necessárias. A empresa deve ter processos que garantam a confidencialidade deste tipo de informação e a punição dos que a quebrarem.</w:t>
      </w:r>
    </w:p>
    <w:p w:rsidR="005F38DB" w:rsidRPr="00E54E17" w:rsidRDefault="00F07885" w:rsidP="00E54E17">
      <w:p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b/>
          <w:bCs/>
          <w:sz w:val="24"/>
          <w:szCs w:val="24"/>
          <w:lang w:val="pt-BR" w:bidi="ar-SA"/>
        </w:rPr>
        <w:t>Durante a reunião de demissão</w:t>
      </w:r>
    </w:p>
    <w:p w:rsidR="005F38DB" w:rsidRPr="00E54E17" w:rsidRDefault="00F565BB"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sz w:val="24"/>
          <w:szCs w:val="24"/>
          <w:lang w:val="pt-BR" w:bidi="ar-SA"/>
        </w:rPr>
        <w:t xml:space="preserve">Faça </w:t>
      </w:r>
      <w:r w:rsidR="008B78BA" w:rsidRPr="00E54E17">
        <w:rPr>
          <w:rFonts w:eastAsia="Times New Roman" w:cstheme="minorHAnsi"/>
          <w:sz w:val="24"/>
          <w:szCs w:val="24"/>
          <w:lang w:val="pt-BR" w:bidi="ar-SA"/>
        </w:rPr>
        <w:t>você</w:t>
      </w:r>
      <w:r w:rsidR="0016166C" w:rsidRPr="00E54E17">
        <w:rPr>
          <w:rFonts w:eastAsia="Times New Roman" w:cstheme="minorHAnsi"/>
          <w:sz w:val="24"/>
          <w:szCs w:val="24"/>
          <w:lang w:val="pt-BR" w:bidi="ar-SA"/>
        </w:rPr>
        <w:t xml:space="preserve"> mesmo. Não delegue esta tarefa ao RH ou qualquer outra pessoa. A demissão deve ser feita pelo chefe direto do funcionário naquele momento, mesmo que tenha mudado de área há pouco tempo.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Dê preferência ao começo da semana. Desta forma, o resto da equipe absorverá a notícia nos próximos dias e você estará disponível para qualquer dúvida ou questionamento que surgir. Também é bom para o demitido, que poderá tomar atitudes profissionais imediatas ao invés de ficar “sofrendo” durante o fim de semana.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Escolha o local e ambiente corretos. A reunião deve ser realizada em uma sala fechada, para evitar a humilhação pública do demitido. Se a sala tiver paredes de vidro, as cortinas devem ser fechadas. Evite qualquer tipo de exposição da pessoa. O ideal é que você esteja acompanhado de uma pessoa de RH, que servirá como testemunha e poderá responder qualquer dúvida sua ou do demitido quanto aos procedimentos de demissão da empresa.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Chame o funcionário da forma correta. Ligue para ele ou passe pela sua mesa e peça que vá até sua sala, em um tom natural. Não diga que tem más notícias ou seja</w:t>
      </w:r>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brincalhão. Seja somente sério e breve.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Seja educado e cordial. Isto ajudará a manter um clima tranqüilo na reunião. Além disso</w:t>
      </w:r>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você não quer criar um inimigo… quem sabe ele é contratado pelo departamento de compras de seu cliente.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Vá direto ao ponto. Uma de suas primeiras frases deve ser algo do tipo “João, esta reunião é para lhe com</w:t>
      </w:r>
      <w:r w:rsidR="00712EC8">
        <w:rPr>
          <w:rFonts w:eastAsia="Times New Roman" w:cstheme="minorHAnsi"/>
          <w:sz w:val="24"/>
          <w:szCs w:val="24"/>
          <w:lang w:val="pt-BR" w:bidi="ar-SA"/>
        </w:rPr>
        <w:t>unicar que devido a tal moivo</w:t>
      </w:r>
      <w:r w:rsidRPr="00E54E17">
        <w:rPr>
          <w:rFonts w:eastAsia="Times New Roman" w:cstheme="minorHAnsi"/>
          <w:sz w:val="24"/>
          <w:szCs w:val="24"/>
          <w:lang w:val="pt-BR" w:bidi="ar-SA"/>
        </w:rPr>
        <w:t>, você não poderá continuar trabalhando na empresa”. O funcionário nunca deve ficar em dúvida se a reunião é mais uma “bronca” ou uma demissão.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Mostre segurança. Qualquer tipo de hesitação de sua parte incentivará o demitido a dizer algo a mais ou questionar a decisão. Olhe nos olhos da pessoa e seja firme. Se ele perguntar de quem foi a decisão, afirme que foi sua (mesmo que não tenha sido).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Explique tudo, mas de forma breve. Você deve explicar de forma muito clara a causa da demissão, mas evite longas explicações ou discussões com o funcionário. A decisão já foi tomada, e quanto mais os dois falarem sobre a causa, maior será o stress envolvido. A exceção da regra é quando o funcionário assume uma postura muito aberta, aceita a causa da demissão e lhe pede recomendações para melhorar em empregos futuros. Isto é raro, mas se acontecer, use sua experiência para uma breve seção de coaching.</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lastRenderedPageBreak/>
        <w:t>Não se comprometa com o que não pode cumprir. Por exemplo, o funcionário pode pedir uma carta de recomendação. Se você não sabe se vai dar a carta depois, não diga que sim somente para evitar o conflito naquele momento. Isto vai contra a ética profissional e mostra fraqueza em sua gestão.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Nunca peça desculpas ou elogie em excesso. Frases como “Desculpe ter que fazer isto…”, “sei que é injusto, mas…” e “não queria tomar esta decisão…” somente alimentarão os questionamentos e a raiva do demitido. Se você quer destacar os pontos positivos da pessoa para levantar seu ânimo, faça isso de forma discreta, ou também acabará tendo que explicar novamente porque o mandou embora.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Tenha paciência. Depois de ouvir a palavra “demissão”, a pessoa pensará em mil coisas ao mesmo tempo provavelmente não prestará muita atenção no que você está dizendo. Esteja preparado para repetir algumas coisas e seja paciente. O momento é difícil para você, mas para ele é muito pior.</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Fique prevenido. Em alguns casos o demitido pode perder a cabeça e ficar agressivo, e em algumas situações extremas pode até partir para a violência. Mantenha a calma, e deixe que a segurança ou a polícia cuide disso. Nunca responda às agressões, verbais ou físicas.</w:t>
      </w:r>
    </w:p>
    <w:p w:rsidR="00712EC8" w:rsidRPr="00712EC8" w:rsidRDefault="00712EC8" w:rsidP="00712EC8">
      <w:pPr>
        <w:spacing w:before="100" w:beforeAutospacing="1" w:after="100" w:afterAutospacing="1" w:line="240" w:lineRule="auto"/>
        <w:jc w:val="both"/>
        <w:rPr>
          <w:rFonts w:eastAsia="Times New Roman" w:cstheme="minorHAnsi"/>
          <w:sz w:val="24"/>
          <w:szCs w:val="24"/>
          <w:lang w:val="pt-BR" w:bidi="ar-SA"/>
        </w:rPr>
      </w:pPr>
      <w:r w:rsidRPr="00712EC8">
        <w:rPr>
          <w:rFonts w:eastAsia="Times New Roman" w:cstheme="minorHAnsi"/>
          <w:b/>
          <w:bCs/>
          <w:sz w:val="24"/>
          <w:szCs w:val="24"/>
          <w:lang w:val="pt-BR" w:bidi="ar-SA"/>
        </w:rPr>
        <w:t xml:space="preserve">Sugestões de passos a seguir </w:t>
      </w:r>
      <w:r w:rsidR="00954359">
        <w:rPr>
          <w:rFonts w:eastAsia="Times New Roman" w:cstheme="minorHAnsi"/>
          <w:b/>
          <w:bCs/>
          <w:sz w:val="24"/>
          <w:szCs w:val="24"/>
          <w:lang w:val="pt-BR" w:bidi="ar-SA"/>
        </w:rPr>
        <w:t>após</w:t>
      </w:r>
      <w:r w:rsidRPr="00712EC8">
        <w:rPr>
          <w:rFonts w:eastAsia="Times New Roman" w:cstheme="minorHAnsi"/>
          <w:b/>
          <w:bCs/>
          <w:sz w:val="24"/>
          <w:szCs w:val="24"/>
          <w:lang w:val="pt-BR" w:bidi="ar-SA"/>
        </w:rPr>
        <w:t xml:space="preserve"> de demitir um colaborador</w:t>
      </w:r>
    </w:p>
    <w:p w:rsidR="00FE35A1"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Documente a reunião. Normalmente existe um processo de RH para isto, mas de uma forma ou outra a informação discutida na reunião deve ser registrada oficialmente na empresa.</w:t>
      </w:r>
    </w:p>
    <w:p w:rsidR="005F38DB"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Comunique a equipe. Antes que os rumores se espalhem, junte sua equipe e explique breve e objetivamente a causa da demissão, sem entrar em detalhes que exponham o demitido. Garanta que não fique uma impressão de injustiça. Aproveite o momento para deixar claro que quem trabalha bem é premiado (se isso realmente acontece) e quem não tem bom desempenho não pode fazer parte da organização. Reforce a cultura de execução e a meritocracia.</w:t>
      </w:r>
    </w:p>
    <w:p w:rsidR="005F38DB" w:rsidRPr="00E54E17" w:rsidRDefault="0016166C" w:rsidP="00F565BB">
      <w:pPr>
        <w:pStyle w:val="PargrafodaLista"/>
        <w:numPr>
          <w:ilvl w:val="0"/>
          <w:numId w:val="44"/>
        </w:numPr>
        <w:spacing w:before="0" w:after="0" w:line="240" w:lineRule="auto"/>
        <w:jc w:val="both"/>
        <w:rPr>
          <w:rFonts w:cstheme="minorHAnsi"/>
          <w:iCs/>
          <w:sz w:val="24"/>
          <w:szCs w:val="24"/>
          <w:lang w:val="pt-BR"/>
        </w:rPr>
      </w:pPr>
      <w:r w:rsidRPr="00E54E17">
        <w:rPr>
          <w:rFonts w:eastAsia="Times New Roman" w:cstheme="minorHAnsi"/>
          <w:sz w:val="24"/>
          <w:szCs w:val="24"/>
          <w:lang w:val="pt-BR" w:bidi="ar-SA"/>
        </w:rPr>
        <w:t>Reflita. O erro não foi somente do demitido. Foi também seu e da empresa, que não souberam escolher a pessoa certa para a função, ou não a souberam treinar e controlar. Avalie o que poderia mudar na organização para reduzir os casos futuros de demissão.</w:t>
      </w:r>
    </w:p>
    <w:p w:rsidR="0016166C" w:rsidRDefault="0016166C" w:rsidP="00F565BB">
      <w:pPr>
        <w:spacing w:before="0" w:after="0" w:line="240" w:lineRule="auto"/>
        <w:ind w:left="360" w:firstLine="348"/>
        <w:jc w:val="both"/>
        <w:rPr>
          <w:rFonts w:eastAsia="Times New Roman" w:cstheme="minorHAnsi"/>
          <w:sz w:val="24"/>
          <w:szCs w:val="24"/>
          <w:lang w:val="pt-BR" w:bidi="ar-SA"/>
        </w:rPr>
      </w:pPr>
      <w:r w:rsidRPr="00E54E17">
        <w:rPr>
          <w:rFonts w:eastAsia="Times New Roman" w:cstheme="minorHAnsi"/>
          <w:sz w:val="24"/>
          <w:szCs w:val="24"/>
          <w:lang w:val="pt-BR" w:bidi="ar-SA"/>
        </w:rPr>
        <w:t>A lista é grande, mas com certeza não é completa. Existem muitos outros fatores que podem ser específicos a seu caso. O mais importante é que qualquer demissão seja cuidadosamente planejada. O improviso somente causará problemas profissionais, éticos, gerenciais e legais.</w:t>
      </w:r>
    </w:p>
    <w:p w:rsidR="00F565BB" w:rsidRPr="00E54E17" w:rsidRDefault="00F565BB" w:rsidP="00F565BB">
      <w:pPr>
        <w:spacing w:before="0" w:after="0" w:line="240" w:lineRule="auto"/>
        <w:ind w:left="360" w:firstLine="348"/>
        <w:jc w:val="both"/>
        <w:rPr>
          <w:rFonts w:cstheme="minorHAnsi"/>
          <w:iCs/>
          <w:sz w:val="24"/>
          <w:szCs w:val="24"/>
          <w:lang w:val="pt-BR"/>
        </w:rPr>
      </w:pP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17" w:name="_Toc248918011"/>
      <w:r w:rsidRPr="00E54E17">
        <w:rPr>
          <w:rFonts w:cstheme="minorHAnsi"/>
          <w:sz w:val="24"/>
          <w:szCs w:val="24"/>
        </w:rPr>
        <w:t>Liderança</w:t>
      </w:r>
      <w:bookmarkEnd w:id="17"/>
      <w:r w:rsidRPr="00E54E17">
        <w:rPr>
          <w:rFonts w:cstheme="minorHAnsi"/>
          <w:sz w:val="24"/>
          <w:szCs w:val="24"/>
        </w:rPr>
        <w:tab/>
      </w:r>
    </w:p>
    <w:p w:rsidR="00516937" w:rsidRPr="00E54E17" w:rsidRDefault="004A361E" w:rsidP="00E54E17">
      <w:pPr>
        <w:spacing w:before="0" w:line="240" w:lineRule="auto"/>
        <w:contextualSpacing/>
        <w:jc w:val="both"/>
        <w:rPr>
          <w:rFonts w:cstheme="minorHAnsi"/>
          <w:sz w:val="24"/>
          <w:szCs w:val="24"/>
          <w:lang w:val="pt-BR"/>
        </w:rPr>
      </w:pPr>
      <w:r w:rsidRPr="00E54E17">
        <w:rPr>
          <w:rFonts w:cstheme="minorHAnsi"/>
          <w:sz w:val="24"/>
          <w:szCs w:val="24"/>
          <w:lang w:val="pt-BR"/>
        </w:rPr>
        <w:t>O processo de liderança é bastante complexo. Por isso</w:t>
      </w:r>
      <w:r w:rsidR="006271D5" w:rsidRPr="00E54E17">
        <w:rPr>
          <w:rFonts w:cstheme="minorHAnsi"/>
          <w:sz w:val="24"/>
          <w:szCs w:val="24"/>
          <w:lang w:val="pt-BR"/>
        </w:rPr>
        <w:t>,</w:t>
      </w:r>
      <w:r w:rsidRPr="00E54E17">
        <w:rPr>
          <w:rFonts w:cstheme="minorHAnsi"/>
          <w:sz w:val="24"/>
          <w:szCs w:val="24"/>
          <w:lang w:val="pt-BR"/>
        </w:rPr>
        <w:t xml:space="preserve"> seus estudos costumam basear-se em diferentes abordagens, sendo que três delas são as mais discutidas.  A primeira vê a liderança como uma combinação de traços pessoais. A segunda</w:t>
      </w:r>
      <w:r w:rsidR="00EE0EB7" w:rsidRPr="00E54E17">
        <w:rPr>
          <w:rFonts w:cstheme="minorHAnsi"/>
          <w:sz w:val="24"/>
          <w:szCs w:val="24"/>
          <w:lang w:val="pt-BR"/>
        </w:rPr>
        <w:t xml:space="preserve"> </w:t>
      </w:r>
      <w:r w:rsidRPr="00E54E17">
        <w:rPr>
          <w:rFonts w:cstheme="minorHAnsi"/>
          <w:sz w:val="24"/>
          <w:szCs w:val="24"/>
          <w:lang w:val="pt-BR"/>
        </w:rPr>
        <w:t>enfatiza</w:t>
      </w:r>
      <w:r w:rsidR="00EE0EB7" w:rsidRPr="00E54E17">
        <w:rPr>
          <w:rFonts w:cstheme="minorHAnsi"/>
          <w:sz w:val="24"/>
          <w:szCs w:val="24"/>
          <w:lang w:val="pt-BR"/>
        </w:rPr>
        <w:t xml:space="preserve"> </w:t>
      </w:r>
      <w:r w:rsidRPr="00E54E17">
        <w:rPr>
          <w:rFonts w:cstheme="minorHAnsi"/>
          <w:sz w:val="24"/>
          <w:szCs w:val="24"/>
          <w:lang w:val="pt-BR"/>
        </w:rPr>
        <w:t>o comportamento do líder. E a terceira pressupõe que as condições que determinam a eficácia da liderança variam de acordo com a situação.</w:t>
      </w:r>
    </w:p>
    <w:p w:rsidR="00357593" w:rsidRDefault="00357593" w:rsidP="00E54E17">
      <w:pPr>
        <w:pStyle w:val="Subttulo"/>
        <w:spacing w:after="0"/>
        <w:outlineLvl w:val="1"/>
        <w:rPr>
          <w:rFonts w:cstheme="minorHAnsi"/>
          <w:lang w:val="pt-BR"/>
        </w:rPr>
      </w:pPr>
    </w:p>
    <w:p w:rsidR="009465D0" w:rsidRPr="009465D0" w:rsidRDefault="009465D0" w:rsidP="009465D0">
      <w:pPr>
        <w:rPr>
          <w:lang w:val="pt-BR"/>
        </w:rPr>
      </w:pPr>
    </w:p>
    <w:p w:rsidR="00516937" w:rsidRPr="00E54E17" w:rsidRDefault="00F93931" w:rsidP="00E54E17">
      <w:pPr>
        <w:pStyle w:val="Subttulo"/>
        <w:numPr>
          <w:ilvl w:val="0"/>
          <w:numId w:val="17"/>
        </w:numPr>
        <w:spacing w:after="0"/>
        <w:ind w:left="0" w:firstLine="0"/>
        <w:outlineLvl w:val="1"/>
        <w:rPr>
          <w:rFonts w:cstheme="minorHAnsi"/>
          <w:lang w:val="pt-BR"/>
        </w:rPr>
      </w:pPr>
      <w:bookmarkStart w:id="18" w:name="_Toc248918012"/>
      <w:r w:rsidRPr="00E54E17">
        <w:rPr>
          <w:rFonts w:cstheme="minorHAnsi"/>
          <w:lang w:val="pt-BR"/>
        </w:rPr>
        <w:lastRenderedPageBreak/>
        <w:t xml:space="preserve">O </w:t>
      </w:r>
      <w:r w:rsidR="004A361E" w:rsidRPr="00E54E17">
        <w:rPr>
          <w:rFonts w:cstheme="minorHAnsi"/>
          <w:lang w:val="pt-BR"/>
        </w:rPr>
        <w:t>papel do líder</w:t>
      </w:r>
      <w:bookmarkEnd w:id="18"/>
    </w:p>
    <w:p w:rsidR="002479EE"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Mais do que os administradores de pessoal e recursos humanos, os gestores de pessoas têm que desempenhar o p</w:t>
      </w:r>
      <w:r w:rsidR="00920876" w:rsidRPr="00E54E17">
        <w:rPr>
          <w:rFonts w:cstheme="minorHAnsi"/>
          <w:sz w:val="24"/>
          <w:szCs w:val="24"/>
          <w:lang w:val="pt-BR"/>
        </w:rPr>
        <w:t>apel de líder. Num contexto de G</w:t>
      </w:r>
      <w:r w:rsidRPr="00E54E17">
        <w:rPr>
          <w:rFonts w:cstheme="minorHAnsi"/>
          <w:sz w:val="24"/>
          <w:szCs w:val="24"/>
          <w:lang w:val="pt-BR"/>
        </w:rPr>
        <w:t>estão de Pessoas, é necessário que</w:t>
      </w:r>
      <w:r w:rsidR="00EE0EB7" w:rsidRPr="00E54E17">
        <w:rPr>
          <w:rFonts w:cstheme="minorHAnsi"/>
          <w:sz w:val="24"/>
          <w:szCs w:val="24"/>
          <w:lang w:val="pt-BR"/>
        </w:rPr>
        <w:t xml:space="preserve"> </w:t>
      </w:r>
      <w:r w:rsidRPr="00E54E17">
        <w:rPr>
          <w:rFonts w:cstheme="minorHAnsi"/>
          <w:sz w:val="24"/>
          <w:szCs w:val="24"/>
          <w:lang w:val="pt-BR"/>
        </w:rPr>
        <w:t xml:space="preserve">elas vejam-se mais como colaboradores do que como subordinadas, pois </w:t>
      </w:r>
      <w:r w:rsidR="00EE0EB7" w:rsidRPr="00E54E17">
        <w:rPr>
          <w:rFonts w:cstheme="minorHAnsi"/>
          <w:sz w:val="24"/>
          <w:szCs w:val="24"/>
          <w:lang w:val="pt-BR"/>
        </w:rPr>
        <w:t>se requer</w:t>
      </w:r>
      <w:r w:rsidRPr="00E54E17">
        <w:rPr>
          <w:rFonts w:cstheme="minorHAnsi"/>
          <w:sz w:val="24"/>
          <w:szCs w:val="24"/>
          <w:lang w:val="pt-BR"/>
        </w:rPr>
        <w:t xml:space="preserve"> sua adesão aos objetivos, políticas e missão da organização. Isso significa que os gestores precisam permanentemente</w:t>
      </w:r>
      <w:r w:rsidR="00EE0EB7" w:rsidRPr="00E54E17">
        <w:rPr>
          <w:rFonts w:cstheme="minorHAnsi"/>
          <w:sz w:val="24"/>
          <w:szCs w:val="24"/>
          <w:lang w:val="pt-BR"/>
        </w:rPr>
        <w:t xml:space="preserve"> </w:t>
      </w:r>
      <w:r w:rsidRPr="00E54E17">
        <w:rPr>
          <w:rFonts w:cstheme="minorHAnsi"/>
          <w:sz w:val="24"/>
          <w:szCs w:val="24"/>
          <w:lang w:val="pt-BR"/>
        </w:rPr>
        <w:t>atuar como líderes, já que liderança nada mais é do que a forma de direção baseada no prestígio pessoal e</w:t>
      </w:r>
      <w:r w:rsidR="002479EE" w:rsidRPr="00E54E17">
        <w:rPr>
          <w:rFonts w:cstheme="minorHAnsi"/>
          <w:sz w:val="24"/>
          <w:szCs w:val="24"/>
          <w:lang w:val="pt-BR"/>
        </w:rPr>
        <w:t xml:space="preserve"> na aceitação dos subordinados.</w:t>
      </w:r>
    </w:p>
    <w:p w:rsidR="00516937" w:rsidRPr="00E54E17" w:rsidRDefault="00BD15C7"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Segundo o PMBOK, “liderar en</w:t>
      </w:r>
      <w:r w:rsidR="00625202" w:rsidRPr="00E54E17">
        <w:rPr>
          <w:rFonts w:cstheme="minorHAnsi"/>
          <w:sz w:val="24"/>
          <w:szCs w:val="24"/>
          <w:lang w:val="pt-BR"/>
        </w:rPr>
        <w:t xml:space="preserve">volve estabelecer uma direção, </w:t>
      </w:r>
      <w:r w:rsidRPr="00E54E17">
        <w:rPr>
          <w:rFonts w:cstheme="minorHAnsi"/>
          <w:sz w:val="24"/>
          <w:szCs w:val="24"/>
          <w:lang w:val="pt-BR"/>
        </w:rPr>
        <w:t>desenvolvendo uma</w:t>
      </w:r>
      <w:r w:rsidR="009F0850" w:rsidRPr="00E54E17">
        <w:rPr>
          <w:rFonts w:cstheme="minorHAnsi"/>
          <w:sz w:val="24"/>
          <w:szCs w:val="24"/>
          <w:lang w:val="pt-BR"/>
        </w:rPr>
        <w:t xml:space="preserve"> </w:t>
      </w:r>
      <w:r w:rsidRPr="00E54E17">
        <w:rPr>
          <w:rFonts w:cstheme="minorHAnsi"/>
          <w:sz w:val="24"/>
          <w:szCs w:val="24"/>
          <w:lang w:val="pt-BR"/>
        </w:rPr>
        <w:t>visão do futuro e estratégias para se atingi</w:t>
      </w:r>
      <w:r w:rsidR="00625202" w:rsidRPr="00E54E17">
        <w:rPr>
          <w:rFonts w:cstheme="minorHAnsi"/>
          <w:sz w:val="24"/>
          <w:szCs w:val="24"/>
          <w:lang w:val="pt-BR"/>
        </w:rPr>
        <w:t xml:space="preserve">r esta visão; alinhar pessoas, </w:t>
      </w:r>
      <w:r w:rsidRPr="00E54E17">
        <w:rPr>
          <w:rFonts w:cstheme="minorHAnsi"/>
          <w:sz w:val="24"/>
          <w:szCs w:val="24"/>
          <w:lang w:val="pt-BR"/>
        </w:rPr>
        <w:t>comunicando em</w:t>
      </w:r>
      <w:r w:rsidR="001E4B2F" w:rsidRPr="00E54E17">
        <w:rPr>
          <w:rFonts w:cstheme="minorHAnsi"/>
          <w:sz w:val="24"/>
          <w:szCs w:val="24"/>
          <w:lang w:val="pt-BR"/>
        </w:rPr>
        <w:t xml:space="preserve"> </w:t>
      </w:r>
      <w:r w:rsidRPr="00E54E17">
        <w:rPr>
          <w:rFonts w:cstheme="minorHAnsi"/>
          <w:sz w:val="24"/>
          <w:szCs w:val="24"/>
          <w:lang w:val="pt-BR"/>
        </w:rPr>
        <w:t xml:space="preserve">palavras esta visão; </w:t>
      </w:r>
      <w:r w:rsidR="00625202" w:rsidRPr="00E54E17">
        <w:rPr>
          <w:rFonts w:cstheme="minorHAnsi"/>
          <w:sz w:val="24"/>
          <w:szCs w:val="24"/>
          <w:lang w:val="pt-BR"/>
        </w:rPr>
        <w:t xml:space="preserve">motivar e inspirar as pessoas </w:t>
      </w:r>
      <w:r w:rsidRPr="00E54E17">
        <w:rPr>
          <w:rFonts w:cstheme="minorHAnsi"/>
          <w:sz w:val="24"/>
          <w:szCs w:val="24"/>
          <w:lang w:val="pt-BR"/>
        </w:rPr>
        <w:t>buscando superar as barreiras” e</w:t>
      </w:r>
      <w:r w:rsidR="009F0850" w:rsidRPr="00E54E17">
        <w:rPr>
          <w:rFonts w:cstheme="minorHAnsi"/>
          <w:sz w:val="24"/>
          <w:szCs w:val="24"/>
          <w:lang w:val="pt-BR"/>
        </w:rPr>
        <w:t xml:space="preserve"> </w:t>
      </w:r>
      <w:r w:rsidRPr="00E54E17">
        <w:rPr>
          <w:rFonts w:cstheme="minorHAnsi"/>
          <w:sz w:val="24"/>
          <w:szCs w:val="24"/>
          <w:lang w:val="pt-BR"/>
        </w:rPr>
        <w:t>“gerenciar consiste em sistematicamente produzir resultados esperados para o projeto”.</w:t>
      </w:r>
      <w:r w:rsidR="009F0850" w:rsidRPr="00E54E17">
        <w:rPr>
          <w:rFonts w:cstheme="minorHAnsi"/>
          <w:sz w:val="24"/>
          <w:szCs w:val="24"/>
          <w:lang w:val="pt-BR"/>
        </w:rPr>
        <w:t xml:space="preserve"> </w:t>
      </w:r>
      <w:r w:rsidRPr="00E54E17">
        <w:rPr>
          <w:rFonts w:cstheme="minorHAnsi"/>
          <w:sz w:val="24"/>
          <w:szCs w:val="24"/>
          <w:lang w:val="pt-BR"/>
        </w:rPr>
        <w:t>Cabe ao Gerente de Projeto atuar como líder do projeto</w:t>
      </w:r>
      <w:r w:rsidR="00EE0EB7" w:rsidRPr="00E54E17">
        <w:rPr>
          <w:rFonts w:cstheme="minorHAnsi"/>
          <w:sz w:val="24"/>
          <w:szCs w:val="24"/>
          <w:lang w:val="pt-BR"/>
        </w:rPr>
        <w:t>, mas</w:t>
      </w:r>
      <w:r w:rsidR="00625202" w:rsidRPr="00E54E17">
        <w:rPr>
          <w:rFonts w:cstheme="minorHAnsi"/>
          <w:sz w:val="24"/>
          <w:szCs w:val="24"/>
          <w:lang w:val="pt-BR"/>
        </w:rPr>
        <w:t>,</w:t>
      </w:r>
      <w:r w:rsidRPr="00E54E17">
        <w:rPr>
          <w:rFonts w:cstheme="minorHAnsi"/>
          <w:sz w:val="24"/>
          <w:szCs w:val="24"/>
          <w:lang w:val="pt-BR"/>
        </w:rPr>
        <w:t xml:space="preserve"> esta liderança deve ser</w:t>
      </w:r>
      <w:r w:rsidR="009F0850" w:rsidRPr="00E54E17">
        <w:rPr>
          <w:rFonts w:cstheme="minorHAnsi"/>
          <w:sz w:val="24"/>
          <w:szCs w:val="24"/>
          <w:lang w:val="pt-BR"/>
        </w:rPr>
        <w:t xml:space="preserve"> </w:t>
      </w:r>
      <w:r w:rsidRPr="00E54E17">
        <w:rPr>
          <w:rFonts w:cstheme="minorHAnsi"/>
          <w:sz w:val="24"/>
          <w:szCs w:val="24"/>
          <w:lang w:val="pt-BR"/>
        </w:rPr>
        <w:t>demonstrada também por outros membros da equipe em outros níveis, como liderança</w:t>
      </w:r>
      <w:r w:rsidR="009F0850" w:rsidRPr="00E54E17">
        <w:rPr>
          <w:rFonts w:cstheme="minorHAnsi"/>
          <w:sz w:val="24"/>
          <w:szCs w:val="24"/>
          <w:lang w:val="pt-BR"/>
        </w:rPr>
        <w:t xml:space="preserve"> </w:t>
      </w:r>
      <w:r w:rsidRPr="00E54E17">
        <w:rPr>
          <w:rFonts w:cstheme="minorHAnsi"/>
          <w:sz w:val="24"/>
          <w:szCs w:val="24"/>
          <w:lang w:val="pt-BR"/>
        </w:rPr>
        <w:t>técnica, por exemplo.</w:t>
      </w:r>
    </w:p>
    <w:p w:rsidR="00516937" w:rsidRPr="00E54E17" w:rsidRDefault="00BD15C7" w:rsidP="00E54E17">
      <w:pPr>
        <w:autoSpaceDE w:val="0"/>
        <w:autoSpaceDN w:val="0"/>
        <w:adjustRightInd w:val="0"/>
        <w:spacing w:after="0" w:line="240" w:lineRule="auto"/>
        <w:contextualSpacing/>
        <w:jc w:val="both"/>
        <w:rPr>
          <w:rFonts w:cstheme="minorHAnsi"/>
          <w:sz w:val="24"/>
          <w:szCs w:val="24"/>
          <w:lang w:val="pt-BR"/>
        </w:rPr>
      </w:pPr>
      <w:r w:rsidRPr="00E54E17">
        <w:rPr>
          <w:rFonts w:cstheme="minorHAnsi"/>
          <w:sz w:val="24"/>
          <w:szCs w:val="24"/>
          <w:lang w:val="pt-BR"/>
        </w:rPr>
        <w:t>Peter Drucker dizia que todos os líderes eficazes que ele encontrou sabiam quatro coisas</w:t>
      </w:r>
    </w:p>
    <w:p w:rsidR="009F0850" w:rsidRPr="00E54E17" w:rsidRDefault="0081649F" w:rsidP="00E54E17">
      <w:pPr>
        <w:autoSpaceDE w:val="0"/>
        <w:autoSpaceDN w:val="0"/>
        <w:adjustRightInd w:val="0"/>
        <w:spacing w:after="0" w:line="240" w:lineRule="auto"/>
        <w:contextualSpacing/>
        <w:jc w:val="both"/>
        <w:rPr>
          <w:rFonts w:cstheme="minorHAnsi"/>
          <w:sz w:val="24"/>
          <w:szCs w:val="24"/>
        </w:rPr>
      </w:pPr>
      <w:r w:rsidRPr="00E54E17">
        <w:rPr>
          <w:rFonts w:cstheme="minorHAnsi"/>
          <w:sz w:val="24"/>
          <w:szCs w:val="24"/>
        </w:rPr>
        <w:t>Simples</w:t>
      </w:r>
      <w:r w:rsidR="00BD15C7" w:rsidRPr="00E54E17">
        <w:rPr>
          <w:rFonts w:cstheme="minorHAnsi"/>
          <w:sz w:val="24"/>
          <w:szCs w:val="24"/>
        </w:rPr>
        <w:t>:</w:t>
      </w:r>
      <w:r w:rsidR="009F0850" w:rsidRPr="00E54E17">
        <w:rPr>
          <w:rFonts w:cstheme="minorHAnsi"/>
          <w:sz w:val="24"/>
          <w:szCs w:val="24"/>
        </w:rPr>
        <w:t xml:space="preserve"> </w:t>
      </w:r>
    </w:p>
    <w:p w:rsidR="00961FD2" w:rsidRPr="00E54E17" w:rsidRDefault="00BD15C7" w:rsidP="00E54E17">
      <w:pPr>
        <w:pStyle w:val="PargrafodaLista"/>
        <w:numPr>
          <w:ilvl w:val="0"/>
          <w:numId w:val="14"/>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Líder é alguém que possui seguidores. </w:t>
      </w:r>
    </w:p>
    <w:p w:rsidR="002C1BE5"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Algumas pessoas</w:t>
      </w:r>
      <w:r w:rsidR="001E6F41" w:rsidRPr="00E54E17">
        <w:rPr>
          <w:rFonts w:cstheme="minorHAnsi"/>
          <w:sz w:val="24"/>
          <w:szCs w:val="24"/>
          <w:lang w:val="pt-BR"/>
        </w:rPr>
        <w:t xml:space="preserve"> são pensadoras, o</w:t>
      </w:r>
      <w:r w:rsidRPr="00E54E17">
        <w:rPr>
          <w:rFonts w:cstheme="minorHAnsi"/>
          <w:sz w:val="24"/>
          <w:szCs w:val="24"/>
          <w:lang w:val="pt-BR"/>
        </w:rPr>
        <w:t>utras</w:t>
      </w:r>
      <w:r w:rsidR="00961FD2" w:rsidRPr="00E54E17">
        <w:rPr>
          <w:rFonts w:cstheme="minorHAnsi"/>
          <w:sz w:val="24"/>
          <w:szCs w:val="24"/>
          <w:lang w:val="pt-BR"/>
        </w:rPr>
        <w:t xml:space="preserve"> profetas, o</w:t>
      </w:r>
      <w:r w:rsidR="001E6F41" w:rsidRPr="00E54E17">
        <w:rPr>
          <w:rFonts w:cstheme="minorHAnsi"/>
          <w:sz w:val="24"/>
          <w:szCs w:val="24"/>
          <w:lang w:val="pt-BR"/>
        </w:rPr>
        <w:t xml:space="preserve">utras </w:t>
      </w:r>
      <w:r w:rsidRPr="00E54E17">
        <w:rPr>
          <w:rFonts w:cstheme="minorHAnsi"/>
          <w:sz w:val="24"/>
          <w:szCs w:val="24"/>
          <w:lang w:val="pt-BR"/>
        </w:rPr>
        <w:t>realizadoras, etc.</w:t>
      </w:r>
    </w:p>
    <w:p w:rsidR="002C1BE5"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lang w:val="pt-BR"/>
        </w:rPr>
      </w:pPr>
      <w:r w:rsidRPr="00E54E17">
        <w:rPr>
          <w:rFonts w:cstheme="minorHAnsi"/>
          <w:sz w:val="24"/>
          <w:szCs w:val="24"/>
          <w:lang w:val="pt-BR"/>
        </w:rPr>
        <w:t>Todos os papéis são importantes e muito necessários. Mas, sem seguidores, não</w:t>
      </w:r>
      <w:r w:rsidR="009F0850" w:rsidRPr="00E54E17">
        <w:rPr>
          <w:rFonts w:cstheme="minorHAnsi"/>
          <w:sz w:val="24"/>
          <w:szCs w:val="24"/>
          <w:lang w:val="pt-BR"/>
        </w:rPr>
        <w:t xml:space="preserve"> </w:t>
      </w:r>
      <w:r w:rsidRPr="00E54E17">
        <w:rPr>
          <w:rFonts w:cstheme="minorHAnsi"/>
          <w:sz w:val="24"/>
          <w:szCs w:val="24"/>
          <w:lang w:val="pt-BR"/>
        </w:rPr>
        <w:t>podem existir líderes.</w:t>
      </w:r>
    </w:p>
    <w:p w:rsidR="00516937"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rPr>
      </w:pPr>
      <w:r w:rsidRPr="00E54E17">
        <w:rPr>
          <w:rFonts w:cstheme="minorHAnsi"/>
          <w:sz w:val="24"/>
          <w:szCs w:val="24"/>
          <w:lang w:val="pt-BR"/>
        </w:rPr>
        <w:t>Um líder eficaz não é alguém amado e admirado. É alguém cujos seguidores fazem as</w:t>
      </w:r>
      <w:r w:rsidR="002C1BE5" w:rsidRPr="00E54E17">
        <w:rPr>
          <w:rFonts w:cstheme="minorHAnsi"/>
          <w:sz w:val="24"/>
          <w:szCs w:val="24"/>
          <w:lang w:val="pt-BR"/>
        </w:rPr>
        <w:t xml:space="preserve"> </w:t>
      </w:r>
      <w:r w:rsidRPr="00E54E17">
        <w:rPr>
          <w:rFonts w:cstheme="minorHAnsi"/>
          <w:sz w:val="24"/>
          <w:szCs w:val="24"/>
          <w:lang w:val="pt-BR"/>
        </w:rPr>
        <w:t xml:space="preserve">coisas certas. </w:t>
      </w:r>
      <w:r w:rsidRPr="00E54E17">
        <w:rPr>
          <w:rFonts w:cstheme="minorHAnsi"/>
          <w:sz w:val="24"/>
          <w:szCs w:val="24"/>
        </w:rPr>
        <w:t>Popularidade</w:t>
      </w:r>
      <w:r w:rsidRPr="00E54E17">
        <w:rPr>
          <w:rFonts w:cstheme="minorHAnsi"/>
          <w:sz w:val="24"/>
          <w:szCs w:val="24"/>
          <w:lang w:val="pt-BR"/>
        </w:rPr>
        <w:t xml:space="preserve"> não</w:t>
      </w:r>
      <w:r w:rsidRPr="00E54E17">
        <w:rPr>
          <w:rFonts w:cstheme="minorHAnsi"/>
          <w:sz w:val="24"/>
          <w:szCs w:val="24"/>
        </w:rPr>
        <w:t xml:space="preserve"> é</w:t>
      </w:r>
      <w:r w:rsidRPr="00E54E17">
        <w:rPr>
          <w:rFonts w:cstheme="minorHAnsi"/>
          <w:sz w:val="24"/>
          <w:szCs w:val="24"/>
          <w:lang w:val="pt-BR"/>
        </w:rPr>
        <w:t xml:space="preserve"> liderança</w:t>
      </w:r>
      <w:r w:rsidRPr="00E54E17">
        <w:rPr>
          <w:rFonts w:cstheme="minorHAnsi"/>
          <w:sz w:val="24"/>
          <w:szCs w:val="24"/>
        </w:rPr>
        <w:t>;</w:t>
      </w:r>
      <w:r w:rsidRPr="00E54E17">
        <w:rPr>
          <w:rFonts w:cstheme="minorHAnsi"/>
          <w:sz w:val="24"/>
          <w:szCs w:val="24"/>
          <w:lang w:val="pt-BR"/>
        </w:rPr>
        <w:t xml:space="preserve"> resultados sim</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rPr>
      </w:pPr>
      <w:r w:rsidRPr="00E54E17">
        <w:rPr>
          <w:rFonts w:cstheme="minorHAnsi"/>
          <w:sz w:val="24"/>
          <w:szCs w:val="24"/>
          <w:lang w:val="pt-BR"/>
        </w:rPr>
        <w:t>Os líderes são bastante visíveis. Portanto</w:t>
      </w:r>
      <w:r w:rsidRPr="00E54E17">
        <w:rPr>
          <w:rFonts w:cstheme="minorHAnsi"/>
          <w:sz w:val="24"/>
          <w:szCs w:val="24"/>
        </w:rPr>
        <w:t>,</w:t>
      </w:r>
      <w:r w:rsidRPr="00E54E17">
        <w:rPr>
          <w:rFonts w:cstheme="minorHAnsi"/>
          <w:sz w:val="24"/>
          <w:szCs w:val="24"/>
          <w:lang w:val="pt-BR"/>
        </w:rPr>
        <w:t xml:space="preserve"> servem</w:t>
      </w:r>
      <w:r w:rsidRPr="00E54E17">
        <w:rPr>
          <w:rFonts w:cstheme="minorHAnsi"/>
          <w:sz w:val="24"/>
          <w:szCs w:val="24"/>
        </w:rPr>
        <w:t xml:space="preserve"> de</w:t>
      </w:r>
      <w:r w:rsidRPr="00E54E17">
        <w:rPr>
          <w:rFonts w:cstheme="minorHAnsi"/>
          <w:sz w:val="24"/>
          <w:szCs w:val="24"/>
          <w:lang w:val="pt-BR"/>
        </w:rPr>
        <w:t xml:space="preserve"> exemplo</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Liderança não quer dizer posição, privilégios, títulos ou dinheiro. Significa</w:t>
      </w:r>
      <w:r w:rsidR="002C1BE5" w:rsidRPr="00E54E17">
        <w:rPr>
          <w:rFonts w:cstheme="minorHAnsi"/>
          <w:sz w:val="24"/>
          <w:szCs w:val="24"/>
          <w:lang w:val="pt-BR"/>
        </w:rPr>
        <w:t xml:space="preserve"> </w:t>
      </w:r>
      <w:r w:rsidRPr="00E54E17">
        <w:rPr>
          <w:rFonts w:cstheme="minorHAnsi"/>
          <w:sz w:val="24"/>
          <w:szCs w:val="24"/>
          <w:lang w:val="pt-BR"/>
        </w:rPr>
        <w:t>responsabilidade.</w:t>
      </w:r>
    </w:p>
    <w:p w:rsidR="00503AEE" w:rsidRPr="00E54E17" w:rsidRDefault="00BD15C7" w:rsidP="00E54E17">
      <w:pPr>
        <w:autoSpaceDE w:val="0"/>
        <w:autoSpaceDN w:val="0"/>
        <w:adjustRightInd w:val="0"/>
        <w:spacing w:after="0" w:line="240" w:lineRule="auto"/>
        <w:ind w:firstLine="360"/>
        <w:contextualSpacing/>
        <w:jc w:val="both"/>
        <w:rPr>
          <w:rFonts w:cstheme="minorHAnsi"/>
          <w:sz w:val="24"/>
          <w:szCs w:val="24"/>
          <w:lang w:val="pt-BR"/>
        </w:rPr>
      </w:pPr>
      <w:r w:rsidRPr="00E54E17">
        <w:rPr>
          <w:rFonts w:cstheme="minorHAnsi"/>
          <w:sz w:val="24"/>
          <w:szCs w:val="24"/>
          <w:lang w:val="pt-BR"/>
        </w:rPr>
        <w:t>No ambiente de negócios, consultoria e gerenciamento de projetos, atuar com líder</w:t>
      </w:r>
      <w:r w:rsidR="002C1BE5" w:rsidRPr="00E54E17">
        <w:rPr>
          <w:rFonts w:cstheme="minorHAnsi"/>
          <w:sz w:val="24"/>
          <w:szCs w:val="24"/>
          <w:lang w:val="pt-BR"/>
        </w:rPr>
        <w:t xml:space="preserve"> </w:t>
      </w:r>
      <w:r w:rsidRPr="00E54E17">
        <w:rPr>
          <w:rFonts w:cstheme="minorHAnsi"/>
          <w:sz w:val="24"/>
          <w:szCs w:val="24"/>
          <w:lang w:val="pt-BR"/>
        </w:rPr>
        <w:t>implica em desempenhar os seguintes papéis:</w:t>
      </w:r>
    </w:p>
    <w:p w:rsidR="00503AEE" w:rsidRPr="00E54E17" w:rsidRDefault="00BD15C7"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Facilitar a comunicação entre clientes, fornecedores e time de projeto, obtendo </w:t>
      </w:r>
      <w:r w:rsidRPr="00E54E17">
        <w:rPr>
          <w:rFonts w:cstheme="minorHAnsi"/>
          <w:i/>
          <w:iCs/>
          <w:sz w:val="24"/>
          <w:szCs w:val="24"/>
          <w:lang w:val="pt-BR"/>
        </w:rPr>
        <w:t>inputs</w:t>
      </w:r>
      <w:r w:rsidR="00503AEE" w:rsidRPr="00E54E17">
        <w:rPr>
          <w:rFonts w:cstheme="minorHAnsi"/>
          <w:i/>
          <w:iCs/>
          <w:sz w:val="24"/>
          <w:szCs w:val="24"/>
          <w:lang w:val="pt-BR"/>
        </w:rPr>
        <w:t xml:space="preserve"> </w:t>
      </w:r>
      <w:r w:rsidR="00503AEE" w:rsidRPr="00E54E17">
        <w:rPr>
          <w:rFonts w:cstheme="minorHAnsi"/>
          <w:sz w:val="24"/>
          <w:szCs w:val="24"/>
          <w:lang w:val="pt-BR"/>
        </w:rPr>
        <w:t>e comprometimento.</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B</w:t>
      </w:r>
      <w:r w:rsidR="00BD15C7" w:rsidRPr="00E54E17">
        <w:rPr>
          <w:rFonts w:cstheme="minorHAnsi"/>
          <w:sz w:val="24"/>
          <w:szCs w:val="24"/>
          <w:lang w:val="pt-BR"/>
        </w:rPr>
        <w:t>uscar soluções inovadoras para os problemas dos clientes</w:t>
      </w:r>
      <w:r w:rsidRPr="00E54E17">
        <w:rPr>
          <w:rFonts w:cstheme="minorHAnsi"/>
          <w:sz w:val="24"/>
          <w:szCs w:val="24"/>
          <w:lang w:val="pt-BR"/>
        </w:rPr>
        <w:t>.</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w:t>
      </w:r>
      <w:r w:rsidR="00BD15C7" w:rsidRPr="00E54E17">
        <w:rPr>
          <w:rFonts w:cstheme="minorHAnsi"/>
          <w:sz w:val="24"/>
          <w:szCs w:val="24"/>
          <w:lang w:val="pt-BR"/>
        </w:rPr>
        <w:t>umentar a autonomia e participação dos membros do projeto nos processos de</w:t>
      </w:r>
      <w:r w:rsidRPr="00E54E17">
        <w:rPr>
          <w:rFonts w:cstheme="minorHAnsi"/>
          <w:sz w:val="24"/>
          <w:szCs w:val="24"/>
          <w:lang w:val="pt-BR"/>
        </w:rPr>
        <w:t xml:space="preserve"> </w:t>
      </w:r>
      <w:r w:rsidR="00BD15C7" w:rsidRPr="00E54E17">
        <w:rPr>
          <w:rFonts w:cstheme="minorHAnsi"/>
          <w:sz w:val="24"/>
          <w:szCs w:val="24"/>
          <w:lang w:val="pt-BR"/>
        </w:rPr>
        <w:t>planejamento, decisão, resoluç</w:t>
      </w:r>
      <w:r w:rsidRPr="00E54E17">
        <w:rPr>
          <w:rFonts w:cstheme="minorHAnsi"/>
          <w:sz w:val="24"/>
          <w:szCs w:val="24"/>
          <w:lang w:val="pt-BR"/>
        </w:rPr>
        <w:t>ão de problemas e gerenciamento.</w:t>
      </w:r>
    </w:p>
    <w:p w:rsidR="00503AEE" w:rsidRPr="00E54E17" w:rsidRDefault="00503AEE" w:rsidP="00E54E17">
      <w:pPr>
        <w:pStyle w:val="PargrafodaLista"/>
        <w:numPr>
          <w:ilvl w:val="0"/>
          <w:numId w:val="6"/>
        </w:numPr>
        <w:autoSpaceDE w:val="0"/>
        <w:autoSpaceDN w:val="0"/>
        <w:adjustRightInd w:val="0"/>
        <w:spacing w:before="0" w:line="240" w:lineRule="auto"/>
        <w:jc w:val="both"/>
        <w:rPr>
          <w:rFonts w:cstheme="minorHAnsi"/>
          <w:sz w:val="24"/>
          <w:szCs w:val="24"/>
          <w:lang w:val="pt-BR"/>
        </w:rPr>
      </w:pPr>
      <w:r w:rsidRPr="00E54E17">
        <w:rPr>
          <w:rFonts w:cstheme="minorHAnsi"/>
          <w:sz w:val="24"/>
          <w:szCs w:val="24"/>
          <w:lang w:val="pt-BR"/>
        </w:rPr>
        <w:t>E e</w:t>
      </w:r>
      <w:r w:rsidR="00BD15C7" w:rsidRPr="00E54E17">
        <w:rPr>
          <w:rFonts w:cstheme="minorHAnsi"/>
          <w:sz w:val="24"/>
          <w:szCs w:val="24"/>
          <w:lang w:val="pt-BR"/>
        </w:rPr>
        <w:t>stabelecer padrões de excelência de performance e produtividade através do uso da</w:t>
      </w:r>
      <w:r w:rsidRPr="00E54E17">
        <w:rPr>
          <w:rFonts w:cstheme="minorHAnsi"/>
          <w:sz w:val="24"/>
          <w:szCs w:val="24"/>
          <w:lang w:val="pt-BR"/>
        </w:rPr>
        <w:t xml:space="preserve"> </w:t>
      </w:r>
      <w:r w:rsidR="00BD15C7" w:rsidRPr="00E54E17">
        <w:rPr>
          <w:rFonts w:cstheme="minorHAnsi"/>
          <w:sz w:val="24"/>
          <w:szCs w:val="24"/>
          <w:lang w:val="pt-BR"/>
        </w:rPr>
        <w:t>tecnologia.</w:t>
      </w:r>
    </w:p>
    <w:p w:rsidR="00516937" w:rsidRPr="00E54E17" w:rsidRDefault="00BD15C7" w:rsidP="00E54E17">
      <w:pPr>
        <w:autoSpaceDE w:val="0"/>
        <w:autoSpaceDN w:val="0"/>
        <w:adjustRightInd w:val="0"/>
        <w:spacing w:before="0" w:line="240" w:lineRule="auto"/>
        <w:ind w:firstLine="360"/>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Ma</w:t>
      </w:r>
      <w:r w:rsidR="00516937" w:rsidRPr="00E54E17">
        <w:rPr>
          <w:rFonts w:cstheme="minorHAnsi"/>
          <w:sz w:val="24"/>
          <w:szCs w:val="24"/>
          <w:lang w:val="pt-BR"/>
        </w:rPr>
        <w:t>g</w:t>
      </w:r>
      <w:r w:rsidRPr="00E54E17">
        <w:rPr>
          <w:rFonts w:cstheme="minorHAnsi"/>
          <w:sz w:val="24"/>
          <w:szCs w:val="24"/>
          <w:lang w:val="pt-BR"/>
        </w:rPr>
        <w:t>nos, uma pesquisa da empresa de consultoria Cambria Consulting estudou as competências de</w:t>
      </w:r>
      <w:r w:rsidR="00503AEE" w:rsidRPr="00E54E17">
        <w:rPr>
          <w:rFonts w:cstheme="minorHAnsi"/>
          <w:sz w:val="24"/>
          <w:szCs w:val="24"/>
          <w:lang w:val="pt-BR"/>
        </w:rPr>
        <w:t xml:space="preserve"> </w:t>
      </w:r>
      <w:r w:rsidRPr="00E54E17">
        <w:rPr>
          <w:rFonts w:cstheme="minorHAnsi"/>
          <w:sz w:val="24"/>
          <w:szCs w:val="24"/>
          <w:lang w:val="pt-BR"/>
        </w:rPr>
        <w:t xml:space="preserve">liderança de grandes empresas mundiais como AT&amp;T, British Petroleum, DuPont, Ford,GE, Hewlett-Packard, Johnson &amp; Johnson, PepsiCo, Siemens e Unilever, com o </w:t>
      </w:r>
      <w:r w:rsidR="00503AEE" w:rsidRPr="00E54E17">
        <w:rPr>
          <w:rFonts w:cstheme="minorHAnsi"/>
          <w:sz w:val="24"/>
          <w:szCs w:val="24"/>
          <w:lang w:val="pt-BR"/>
        </w:rPr>
        <w:t>intuit</w:t>
      </w:r>
      <w:r w:rsidR="003050E4" w:rsidRPr="00E54E17">
        <w:rPr>
          <w:rFonts w:cstheme="minorHAnsi"/>
          <w:sz w:val="24"/>
          <w:szCs w:val="24"/>
          <w:lang w:val="pt-BR"/>
        </w:rPr>
        <w:t>o</w:t>
      </w:r>
      <w:r w:rsidR="00503AEE" w:rsidRPr="00E54E17">
        <w:rPr>
          <w:rFonts w:cstheme="minorHAnsi"/>
          <w:sz w:val="24"/>
          <w:szCs w:val="24"/>
          <w:lang w:val="pt-BR"/>
        </w:rPr>
        <w:t xml:space="preserve"> </w:t>
      </w:r>
      <w:r w:rsidRPr="00E54E17">
        <w:rPr>
          <w:rFonts w:cstheme="minorHAnsi"/>
          <w:sz w:val="24"/>
          <w:szCs w:val="24"/>
          <w:lang w:val="pt-BR"/>
        </w:rPr>
        <w:t>de procurar identificar as práticas e atributos pessoais mais desejáveis em um líder.</w:t>
      </w:r>
    </w:p>
    <w:p w:rsidR="00FE35A1" w:rsidRPr="00E54E17" w:rsidRDefault="00147BA2" w:rsidP="00E54E17">
      <w:pPr>
        <w:autoSpaceDE w:val="0"/>
        <w:autoSpaceDN w:val="0"/>
        <w:adjustRightInd w:val="0"/>
        <w:spacing w:after="0" w:line="240" w:lineRule="auto"/>
        <w:contextualSpacing/>
        <w:jc w:val="both"/>
        <w:rPr>
          <w:rFonts w:cstheme="minorHAnsi"/>
          <w:sz w:val="24"/>
          <w:szCs w:val="24"/>
          <w:lang w:val="pt-BR"/>
        </w:rPr>
      </w:pPr>
      <w:r>
        <w:rPr>
          <w:rFonts w:cstheme="minorHAnsi"/>
          <w:sz w:val="24"/>
          <w:szCs w:val="24"/>
          <w:lang w:val="pt-BR"/>
        </w:rPr>
        <w:t xml:space="preserve">Esta pesquisa resultou nos dados que estão na </w:t>
      </w:r>
      <w:r w:rsidR="00FA7311">
        <w:rPr>
          <w:rFonts w:cstheme="minorHAnsi"/>
          <w:b/>
          <w:sz w:val="24"/>
          <w:szCs w:val="24"/>
          <w:lang w:val="pt-BR"/>
        </w:rPr>
        <w:t>Tabela 14.5.1</w:t>
      </w:r>
      <w:r w:rsidRPr="00147BA2">
        <w:rPr>
          <w:rFonts w:cstheme="minorHAnsi"/>
          <w:b/>
          <w:sz w:val="24"/>
          <w:szCs w:val="24"/>
          <w:lang w:val="pt-BR"/>
        </w:rPr>
        <w:t xml:space="preserve"> </w:t>
      </w:r>
      <w:r w:rsidR="00BD15C7" w:rsidRPr="00147BA2">
        <w:rPr>
          <w:rFonts w:cstheme="minorHAnsi"/>
          <w:b/>
          <w:sz w:val="24"/>
          <w:szCs w:val="24"/>
          <w:lang w:val="pt-BR"/>
        </w:rPr>
        <w:t>:</w:t>
      </w:r>
    </w:p>
    <w:p w:rsidR="00FE35A1" w:rsidRDefault="00FE35A1"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Pr="00E54E17" w:rsidRDefault="009465D0" w:rsidP="00E54E17">
      <w:pPr>
        <w:autoSpaceDE w:val="0"/>
        <w:autoSpaceDN w:val="0"/>
        <w:adjustRightInd w:val="0"/>
        <w:spacing w:after="0" w:line="240" w:lineRule="auto"/>
        <w:contextualSpacing/>
        <w:jc w:val="both"/>
        <w:rPr>
          <w:rFonts w:cstheme="minorHAnsi"/>
          <w:sz w:val="24"/>
          <w:szCs w:val="24"/>
          <w:lang w:val="pt-BR"/>
        </w:rPr>
      </w:pPr>
    </w:p>
    <w:p w:rsidR="00132B4E" w:rsidRPr="00E54E17" w:rsidRDefault="00FA7311" w:rsidP="00E54E17">
      <w:pPr>
        <w:pStyle w:val="Legenda"/>
        <w:spacing w:after="120" w:line="240" w:lineRule="auto"/>
        <w:ind w:left="454" w:right="454"/>
        <w:jc w:val="center"/>
        <w:rPr>
          <w:rFonts w:cstheme="minorHAnsi"/>
          <w:b w:val="0"/>
          <w:color w:val="auto"/>
          <w:sz w:val="24"/>
          <w:szCs w:val="24"/>
          <w:lang w:val="pt-BR"/>
        </w:rPr>
      </w:pPr>
      <w:r>
        <w:rPr>
          <w:rFonts w:cstheme="minorHAnsi"/>
          <w:color w:val="auto"/>
          <w:sz w:val="24"/>
          <w:szCs w:val="24"/>
          <w:lang w:val="pt-BR"/>
        </w:rPr>
        <w:lastRenderedPageBreak/>
        <w:t>Tabela 14.5.1</w:t>
      </w:r>
      <w:r w:rsidR="009465D0">
        <w:rPr>
          <w:rFonts w:cstheme="minorHAnsi"/>
          <w:color w:val="auto"/>
          <w:sz w:val="24"/>
          <w:szCs w:val="24"/>
          <w:lang w:val="pt-BR"/>
        </w:rPr>
        <w:t xml:space="preserve"> -</w:t>
      </w:r>
      <w:r w:rsidR="009465D0" w:rsidRPr="00147BA2">
        <w:rPr>
          <w:rFonts w:cstheme="minorHAnsi"/>
          <w:b w:val="0"/>
          <w:sz w:val="24"/>
          <w:szCs w:val="24"/>
          <w:lang w:val="pt-BR"/>
        </w:rPr>
        <w:t xml:space="preserve"> </w:t>
      </w:r>
      <w:r w:rsidR="003050E4" w:rsidRPr="00E54E17">
        <w:rPr>
          <w:rFonts w:cstheme="minorHAnsi"/>
          <w:b w:val="0"/>
          <w:color w:val="auto"/>
          <w:sz w:val="24"/>
          <w:szCs w:val="24"/>
          <w:lang w:val="pt-BR"/>
        </w:rPr>
        <w:t>Pr</w:t>
      </w:r>
      <w:r w:rsidR="00920876" w:rsidRPr="00E54E17">
        <w:rPr>
          <w:rFonts w:cstheme="minorHAnsi"/>
          <w:b w:val="0"/>
          <w:color w:val="auto"/>
          <w:sz w:val="24"/>
          <w:szCs w:val="24"/>
          <w:lang w:val="pt-BR"/>
        </w:rPr>
        <w:t>á</w:t>
      </w:r>
      <w:r w:rsidR="003050E4" w:rsidRPr="00E54E17">
        <w:rPr>
          <w:rFonts w:cstheme="minorHAnsi"/>
          <w:b w:val="0"/>
          <w:color w:val="auto"/>
          <w:sz w:val="24"/>
          <w:szCs w:val="24"/>
          <w:lang w:val="pt-BR"/>
        </w:rPr>
        <w:t>ticas e atributos pessoa</w:t>
      </w:r>
      <w:r w:rsidR="00920876" w:rsidRPr="00E54E17">
        <w:rPr>
          <w:rFonts w:cstheme="minorHAnsi"/>
          <w:b w:val="0"/>
          <w:color w:val="auto"/>
          <w:sz w:val="24"/>
          <w:szCs w:val="24"/>
          <w:lang w:val="pt-BR"/>
        </w:rPr>
        <w:t>i</w:t>
      </w:r>
      <w:r w:rsidR="003050E4" w:rsidRPr="00E54E17">
        <w:rPr>
          <w:rFonts w:cstheme="minorHAnsi"/>
          <w:b w:val="0"/>
          <w:color w:val="auto"/>
          <w:sz w:val="24"/>
          <w:szCs w:val="24"/>
          <w:lang w:val="pt-BR"/>
        </w:rPr>
        <w:t>s desejáveis em um líder.</w:t>
      </w:r>
      <w:r w:rsidR="00954359">
        <w:rPr>
          <w:rFonts w:cstheme="minorHAnsi"/>
          <w:b w:val="0"/>
          <w:color w:val="auto"/>
          <w:sz w:val="24"/>
          <w:szCs w:val="24"/>
          <w:lang w:val="pt-BR"/>
        </w:rPr>
        <w:t>[Adaptado de Raj. P, 2008</w:t>
      </w:r>
      <w:r w:rsidR="00F441C2" w:rsidRPr="00E54E17">
        <w:rPr>
          <w:rFonts w:cstheme="minorHAnsi"/>
          <w:b w:val="0"/>
          <w:color w:val="auto"/>
          <w:sz w:val="24"/>
          <w:szCs w:val="24"/>
          <w:lang w:val="pt-BR"/>
        </w:rPr>
        <w:t>]</w:t>
      </w:r>
    </w:p>
    <w:tbl>
      <w:tblPr>
        <w:tblStyle w:val="Tabelacomgrade"/>
        <w:tblW w:w="0" w:type="auto"/>
        <w:jc w:val="center"/>
        <w:tblInd w:w="736" w:type="dxa"/>
        <w:tblLook w:val="04A0"/>
      </w:tblPr>
      <w:tblGrid>
        <w:gridCol w:w="3600"/>
        <w:gridCol w:w="1543"/>
      </w:tblGrid>
      <w:tr w:rsidR="00D0163B" w:rsidRPr="00E54E17" w:rsidTr="00DB578E">
        <w:trPr>
          <w:jc w:val="center"/>
        </w:trPr>
        <w:tc>
          <w:tcPr>
            <w:tcW w:w="3600" w:type="dxa"/>
            <w:shd w:val="clear" w:color="auto" w:fill="BFBFBF" w:themeFill="background1" w:themeFillShade="BF"/>
          </w:tcPr>
          <w:p w:rsidR="00E33E9A" w:rsidRPr="00E54E17" w:rsidRDefault="00DA4348"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 xml:space="preserve">Práticas Desejáveis </w:t>
            </w:r>
          </w:p>
        </w:tc>
        <w:tc>
          <w:tcPr>
            <w:tcW w:w="1543" w:type="dxa"/>
            <w:shd w:val="clear" w:color="auto" w:fill="BFBFBF" w:themeFill="background1" w:themeFillShade="BF"/>
          </w:tcPr>
          <w:p w:rsidR="00D0163B" w:rsidRPr="00E54E17" w:rsidRDefault="00E33E9A"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Percentual</w:t>
            </w: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Integridade/Sinceridade/Ética</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77%</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trHeight w:val="220"/>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Desenvolver pessoas</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64%</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Capacidade de Realização</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76%</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Obter</w:t>
            </w:r>
            <w:r w:rsidRPr="00E54E17">
              <w:rPr>
                <w:rFonts w:cstheme="minorHAnsi"/>
                <w:b/>
                <w:bCs/>
                <w:sz w:val="24"/>
                <w:szCs w:val="24"/>
              </w:rPr>
              <w:t xml:space="preserve"> </w:t>
            </w:r>
            <w:r w:rsidR="00EE0EB7" w:rsidRPr="00E54E17">
              <w:rPr>
                <w:rFonts w:cstheme="minorHAnsi"/>
                <w:b/>
                <w:bCs/>
                <w:sz w:val="24"/>
                <w:szCs w:val="24"/>
              </w:rPr>
              <w:t>resultados</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55%</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Habilidade de lidar com pessoas</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Concentrar</w:t>
            </w:r>
            <w:r w:rsidRPr="00E54E17">
              <w:rPr>
                <w:rFonts w:cstheme="minorHAnsi"/>
                <w:b/>
                <w:bCs/>
                <w:sz w:val="24"/>
                <w:szCs w:val="24"/>
              </w:rPr>
              <w:t>-se no</w:t>
            </w:r>
            <w:r w:rsidR="00F441C2" w:rsidRPr="00E54E17">
              <w:rPr>
                <w:rFonts w:cstheme="minorHAnsi"/>
                <w:b/>
                <w:bCs/>
                <w:sz w:val="24"/>
                <w:szCs w:val="24"/>
                <w:lang w:val="pt-BR"/>
              </w:rPr>
              <w:t xml:space="preserve"> cliente</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52%</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Orientação para</w:t>
            </w:r>
            <w:r w:rsidRPr="00E54E17">
              <w:rPr>
                <w:rFonts w:cstheme="minorHAnsi"/>
                <w:b/>
                <w:bCs/>
                <w:sz w:val="24"/>
                <w:szCs w:val="24"/>
              </w:rPr>
              <w:t xml:space="preserve"> o</w:t>
            </w:r>
            <w:r w:rsidRPr="00E54E17">
              <w:rPr>
                <w:rFonts w:cstheme="minorHAnsi"/>
                <w:b/>
                <w:bCs/>
                <w:sz w:val="24"/>
                <w:szCs w:val="24"/>
                <w:lang w:val="pt-BR"/>
              </w:rPr>
              <w:t xml:space="preserve"> aprendizado</w:t>
            </w:r>
          </w:p>
          <w:p w:rsidR="00516937" w:rsidRPr="00E54E17" w:rsidRDefault="00516937" w:rsidP="00E54E17">
            <w:pPr>
              <w:autoSpaceDE w:val="0"/>
              <w:autoSpaceDN w:val="0"/>
              <w:adjustRightInd w:val="0"/>
              <w:spacing w:before="120" w:after="0" w:line="240" w:lineRule="auto"/>
              <w:rPr>
                <w:rFonts w:cstheme="minorHAnsi"/>
                <w:b/>
                <w:bCs/>
                <w:sz w:val="24"/>
                <w:szCs w:val="24"/>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E33E9A"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Comunicar</w:t>
            </w:r>
            <w:r w:rsidRPr="00E54E17">
              <w:rPr>
                <w:rFonts w:cstheme="minorHAnsi"/>
                <w:b/>
                <w:bCs/>
                <w:sz w:val="24"/>
                <w:szCs w:val="24"/>
              </w:rPr>
              <w:t>-s</w:t>
            </w:r>
            <w:r w:rsidR="00E33E9A" w:rsidRPr="00E54E17">
              <w:rPr>
                <w:rFonts w:cstheme="minorHAnsi"/>
                <w:b/>
                <w:bCs/>
                <w:sz w:val="24"/>
                <w:szCs w:val="24"/>
              </w:rPr>
              <w:t>e</w:t>
            </w:r>
          </w:p>
        </w:tc>
        <w:tc>
          <w:tcPr>
            <w:tcW w:w="1543" w:type="dxa"/>
          </w:tcPr>
          <w:p w:rsidR="00516937" w:rsidRPr="00E54E17" w:rsidRDefault="00F441C2" w:rsidP="00E54E17">
            <w:pPr>
              <w:spacing w:before="120" w:after="0" w:line="240" w:lineRule="auto"/>
              <w:rPr>
                <w:rFonts w:cstheme="minorHAnsi"/>
                <w:b/>
                <w:bCs/>
                <w:sz w:val="24"/>
                <w:szCs w:val="24"/>
              </w:rPr>
            </w:pPr>
            <w:r w:rsidRPr="00E54E17">
              <w:rPr>
                <w:rFonts w:cstheme="minorHAnsi"/>
                <w:b/>
                <w:bCs/>
                <w:sz w:val="24"/>
                <w:szCs w:val="24"/>
              </w:rPr>
              <w:t xml:space="preserve">       </w:t>
            </w:r>
            <w:r w:rsidR="00E33E9A" w:rsidRPr="00E54E17">
              <w:rPr>
                <w:rFonts w:cstheme="minorHAnsi"/>
                <w:b/>
                <w:bCs/>
                <w:sz w:val="24"/>
                <w:szCs w:val="24"/>
              </w:rPr>
              <w:t xml:space="preserve"> </w:t>
            </w:r>
            <w:r w:rsidR="00BD15C7" w:rsidRPr="00E54E17">
              <w:rPr>
                <w:rFonts w:cstheme="minorHAnsi"/>
                <w:b/>
                <w:bCs/>
                <w:sz w:val="24"/>
                <w:szCs w:val="24"/>
              </w:rPr>
              <w:t>52%</w:t>
            </w:r>
          </w:p>
        </w:tc>
      </w:tr>
    </w:tbl>
    <w:p w:rsidR="0099314A" w:rsidRPr="00E54E17" w:rsidRDefault="0099314A" w:rsidP="00E54E17">
      <w:pPr>
        <w:spacing w:before="0" w:after="0" w:line="240" w:lineRule="auto"/>
        <w:contextualSpacing/>
        <w:jc w:val="center"/>
        <w:rPr>
          <w:rFonts w:cstheme="minorHAnsi"/>
          <w:b/>
          <w:sz w:val="24"/>
          <w:szCs w:val="24"/>
          <w:lang w:val="pt-BR"/>
        </w:rPr>
      </w:pPr>
    </w:p>
    <w:p w:rsidR="00516937" w:rsidRPr="00E54E17" w:rsidRDefault="00BD15C7" w:rsidP="00E54E17">
      <w:pPr>
        <w:pStyle w:val="Subttulo"/>
        <w:numPr>
          <w:ilvl w:val="0"/>
          <w:numId w:val="17"/>
        </w:numPr>
        <w:spacing w:after="0"/>
        <w:ind w:left="0" w:firstLine="0"/>
        <w:outlineLvl w:val="1"/>
        <w:rPr>
          <w:rFonts w:cstheme="minorHAnsi"/>
          <w:i/>
          <w:lang w:val="pt-BR"/>
        </w:rPr>
      </w:pPr>
      <w:bookmarkStart w:id="19" w:name="_Toc248918013"/>
      <w:r w:rsidRPr="00E54E17">
        <w:rPr>
          <w:rFonts w:cstheme="minorHAnsi"/>
          <w:i/>
          <w:lang w:val="pt-BR"/>
        </w:rPr>
        <w:t>Coach</w:t>
      </w:r>
      <w:bookmarkEnd w:id="19"/>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 </w:t>
      </w:r>
      <w:r w:rsidR="00DA4348" w:rsidRPr="00E54E17">
        <w:rPr>
          <w:rFonts w:cstheme="minorHAnsi"/>
          <w:sz w:val="24"/>
          <w:szCs w:val="24"/>
          <w:lang w:val="pt-BR"/>
        </w:rPr>
        <w:t xml:space="preserve">O termo </w:t>
      </w:r>
      <w:r w:rsidR="00DA4348" w:rsidRPr="00E54E17">
        <w:rPr>
          <w:rFonts w:cstheme="minorHAnsi"/>
          <w:i/>
          <w:sz w:val="24"/>
          <w:szCs w:val="24"/>
          <w:lang w:val="pt-BR"/>
        </w:rPr>
        <w:t>coach</w:t>
      </w:r>
      <w:r w:rsidR="00DA4348" w:rsidRPr="00E54E17">
        <w:rPr>
          <w:rFonts w:cstheme="minorHAnsi"/>
          <w:sz w:val="24"/>
          <w:szCs w:val="24"/>
          <w:lang w:val="pt-BR"/>
        </w:rPr>
        <w:t xml:space="preserve"> teve origem no campo esportivo e tem sido utilizado para designar papel de técnico, auge profissional que treina times...”[Gil 2009] Ou seja, o </w:t>
      </w:r>
      <w:r w:rsidR="00DA4348" w:rsidRPr="00E54E17">
        <w:rPr>
          <w:rFonts w:cstheme="minorHAnsi"/>
          <w:i/>
          <w:sz w:val="24"/>
          <w:szCs w:val="24"/>
          <w:lang w:val="pt-BR"/>
        </w:rPr>
        <w:t>coach</w:t>
      </w:r>
      <w:r w:rsidR="00DA4348" w:rsidRPr="00E54E17">
        <w:rPr>
          <w:rFonts w:cstheme="minorHAnsi"/>
          <w:sz w:val="24"/>
          <w:szCs w:val="24"/>
          <w:lang w:val="pt-BR"/>
        </w:rPr>
        <w:t xml:space="preserve"> procura transforma atletas em campeões, “</w:t>
      </w:r>
      <w:r w:rsidR="00920876" w:rsidRPr="00E54E17">
        <w:rPr>
          <w:rFonts w:cstheme="minorHAnsi"/>
          <w:sz w:val="24"/>
          <w:szCs w:val="24"/>
          <w:lang w:val="pt-BR"/>
        </w:rPr>
        <w:t>nos últimos anos é</w:t>
      </w:r>
      <w:r w:rsidR="00DA4348" w:rsidRPr="00E54E17">
        <w:rPr>
          <w:rFonts w:cstheme="minorHAnsi"/>
          <w:sz w:val="24"/>
          <w:szCs w:val="24"/>
          <w:lang w:val="pt-BR"/>
        </w:rPr>
        <w:t xml:space="preserve"> um termo que vem sendo muito utilizado nas empresas,</w:t>
      </w:r>
      <w:r w:rsidR="00920876" w:rsidRPr="00E54E17">
        <w:rPr>
          <w:rFonts w:cstheme="minorHAnsi"/>
          <w:sz w:val="24"/>
          <w:szCs w:val="24"/>
          <w:lang w:val="pt-BR"/>
        </w:rPr>
        <w:t xml:space="preserve"> </w:t>
      </w:r>
      <w:r w:rsidR="00DA4348" w:rsidRPr="00E54E17">
        <w:rPr>
          <w:rFonts w:cstheme="minorHAnsi"/>
          <w:sz w:val="24"/>
          <w:szCs w:val="24"/>
          <w:lang w:val="pt-BR"/>
        </w:rPr>
        <w:t>não necessariamente para designar um cargo, nas um papel: o da pessoa que se compromete a apoiar alguém</w:t>
      </w:r>
      <w:r w:rsidR="00EE0EB7" w:rsidRPr="00E54E17">
        <w:rPr>
          <w:rFonts w:cstheme="minorHAnsi"/>
          <w:sz w:val="24"/>
          <w:szCs w:val="24"/>
          <w:lang w:val="pt-BR"/>
        </w:rPr>
        <w:t xml:space="preserve"> </w:t>
      </w:r>
      <w:r w:rsidR="00DA4348" w:rsidRPr="00E54E17">
        <w:rPr>
          <w:rFonts w:cstheme="minorHAnsi"/>
          <w:sz w:val="24"/>
          <w:szCs w:val="24"/>
          <w:lang w:val="pt-BR"/>
        </w:rPr>
        <w:t>com vista em melhorar seu desempenho e promover seu desenvolvimento profissional e pessoal.</w:t>
      </w:r>
    </w:p>
    <w:p w:rsidR="0046168B" w:rsidRPr="00E54E17" w:rsidRDefault="00BD15C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Araujo </w:t>
      </w:r>
      <w:r w:rsidR="00920876" w:rsidRPr="00E54E17">
        <w:rPr>
          <w:rFonts w:cstheme="minorHAnsi"/>
          <w:sz w:val="24"/>
          <w:szCs w:val="24"/>
          <w:lang w:val="pt-BR"/>
        </w:rPr>
        <w:t>é</w:t>
      </w:r>
      <w:r w:rsidRPr="00E54E17">
        <w:rPr>
          <w:rFonts w:cstheme="minorHAnsi"/>
          <w:sz w:val="24"/>
          <w:szCs w:val="24"/>
          <w:lang w:val="pt-BR"/>
        </w:rPr>
        <w:t xml:space="preserve"> um profissional que não se compromete apenas com os resultados,</w:t>
      </w:r>
      <w:r w:rsidR="00F93931" w:rsidRPr="00E54E17">
        <w:rPr>
          <w:rFonts w:cstheme="minorHAnsi"/>
          <w:sz w:val="24"/>
          <w:szCs w:val="24"/>
          <w:lang w:val="pt-BR"/>
        </w:rPr>
        <w:t xml:space="preserve"> mas com o próprio desenvolvi</w:t>
      </w:r>
      <w:r w:rsidRPr="00E54E17">
        <w:rPr>
          <w:rFonts w:cstheme="minorHAnsi"/>
          <w:sz w:val="24"/>
          <w:szCs w:val="24"/>
          <w:lang w:val="pt-BR"/>
        </w:rPr>
        <w:t>m</w:t>
      </w:r>
      <w:r w:rsidR="00F93931" w:rsidRPr="00E54E17">
        <w:rPr>
          <w:rFonts w:cstheme="minorHAnsi"/>
          <w:sz w:val="24"/>
          <w:szCs w:val="24"/>
          <w:lang w:val="pt-BR"/>
        </w:rPr>
        <w:t xml:space="preserve">ento e realização </w:t>
      </w:r>
      <w:r w:rsidRPr="00E54E17">
        <w:rPr>
          <w:rFonts w:cstheme="minorHAnsi"/>
          <w:sz w:val="24"/>
          <w:szCs w:val="24"/>
          <w:lang w:val="pt-BR"/>
        </w:rPr>
        <w:t xml:space="preserve">da pessoa que </w:t>
      </w:r>
      <w:r w:rsidR="00920876" w:rsidRPr="00E54E17">
        <w:rPr>
          <w:rFonts w:cstheme="minorHAnsi"/>
          <w:sz w:val="24"/>
          <w:szCs w:val="24"/>
          <w:lang w:val="pt-BR"/>
        </w:rPr>
        <w:t>é</w:t>
      </w:r>
      <w:r w:rsidRPr="00E54E17">
        <w:rPr>
          <w:rFonts w:cstheme="minorHAnsi"/>
          <w:sz w:val="24"/>
          <w:szCs w:val="24"/>
          <w:lang w:val="pt-BR"/>
        </w:rPr>
        <w:t xml:space="preserve"> desi</w:t>
      </w:r>
      <w:r w:rsidR="00516937" w:rsidRPr="00E54E17">
        <w:rPr>
          <w:rFonts w:cstheme="minorHAnsi"/>
          <w:sz w:val="24"/>
          <w:szCs w:val="24"/>
          <w:lang w:val="pt-BR"/>
        </w:rPr>
        <w:t>g</w:t>
      </w:r>
      <w:r w:rsidRPr="00E54E17">
        <w:rPr>
          <w:rFonts w:cstheme="minorHAnsi"/>
          <w:sz w:val="24"/>
          <w:szCs w:val="24"/>
          <w:lang w:val="pt-BR"/>
        </w:rPr>
        <w:t xml:space="preserve">nada como seu cliente. Sua </w:t>
      </w:r>
      <w:r w:rsidR="00F93931" w:rsidRPr="00E54E17">
        <w:rPr>
          <w:rFonts w:cstheme="minorHAnsi"/>
          <w:sz w:val="24"/>
          <w:szCs w:val="24"/>
          <w:lang w:val="pt-BR"/>
        </w:rPr>
        <w:t>função</w:t>
      </w:r>
      <w:r w:rsidRPr="00E54E17">
        <w:rPr>
          <w:rFonts w:cstheme="minorHAnsi"/>
          <w:sz w:val="24"/>
          <w:szCs w:val="24"/>
          <w:lang w:val="pt-BR"/>
        </w:rPr>
        <w:t xml:space="preserve"> </w:t>
      </w:r>
      <w:r w:rsidR="00920876" w:rsidRPr="00E54E17">
        <w:rPr>
          <w:rFonts w:cstheme="minorHAnsi"/>
          <w:sz w:val="24"/>
          <w:szCs w:val="24"/>
          <w:lang w:val="pt-BR"/>
        </w:rPr>
        <w:t>é</w:t>
      </w:r>
      <w:r w:rsidRPr="00E54E17">
        <w:rPr>
          <w:rFonts w:cstheme="minorHAnsi"/>
          <w:sz w:val="24"/>
          <w:szCs w:val="24"/>
          <w:lang w:val="pt-BR"/>
        </w:rPr>
        <w:t xml:space="preserve"> dar</w:t>
      </w:r>
      <w:r w:rsidR="00516937" w:rsidRPr="00E54E17">
        <w:rPr>
          <w:rFonts w:cstheme="minorHAnsi"/>
          <w:sz w:val="24"/>
          <w:szCs w:val="24"/>
          <w:lang w:val="pt-BR"/>
        </w:rPr>
        <w:t>-</w:t>
      </w:r>
      <w:r w:rsidRPr="00E54E17">
        <w:rPr>
          <w:rFonts w:cstheme="minorHAnsi"/>
          <w:sz w:val="24"/>
          <w:szCs w:val="24"/>
          <w:lang w:val="pt-BR"/>
        </w:rPr>
        <w:t>l</w:t>
      </w:r>
      <w:r w:rsidR="00516937" w:rsidRPr="00E54E17">
        <w:rPr>
          <w:rFonts w:cstheme="minorHAnsi"/>
          <w:sz w:val="24"/>
          <w:szCs w:val="24"/>
          <w:lang w:val="pt-BR"/>
        </w:rPr>
        <w:t>h</w:t>
      </w:r>
      <w:r w:rsidRPr="00E54E17">
        <w:rPr>
          <w:rFonts w:cstheme="minorHAnsi"/>
          <w:sz w:val="24"/>
          <w:szCs w:val="24"/>
          <w:lang w:val="pt-BR"/>
        </w:rPr>
        <w:t>e poder para que ela produza, para qu</w:t>
      </w:r>
      <w:r w:rsidR="00F93931" w:rsidRPr="00E54E17">
        <w:rPr>
          <w:rFonts w:cstheme="minorHAnsi"/>
          <w:sz w:val="24"/>
          <w:szCs w:val="24"/>
          <w:lang w:val="pt-BR"/>
        </w:rPr>
        <w:t>e suas intenções se transformem</w:t>
      </w:r>
      <w:r w:rsidRPr="00E54E17">
        <w:rPr>
          <w:rFonts w:cstheme="minorHAnsi"/>
          <w:sz w:val="24"/>
          <w:szCs w:val="24"/>
          <w:lang w:val="pt-BR"/>
        </w:rPr>
        <w:t xml:space="preserve"> em ações que, por sua vez, se traduzam em resultados, Araujo 1999.‘a </w:t>
      </w:r>
      <w:r w:rsidR="00F93931" w:rsidRPr="00E54E17">
        <w:rPr>
          <w:rFonts w:cstheme="minorHAnsi"/>
          <w:sz w:val="24"/>
          <w:szCs w:val="24"/>
          <w:lang w:val="pt-BR"/>
        </w:rPr>
        <w:t xml:space="preserve">ação </w:t>
      </w:r>
      <w:r w:rsidR="00920876" w:rsidRPr="00E54E17">
        <w:rPr>
          <w:rFonts w:cstheme="minorHAnsi"/>
          <w:sz w:val="24"/>
          <w:szCs w:val="24"/>
          <w:lang w:val="pt-BR"/>
        </w:rPr>
        <w:t>desse profissional é</w:t>
      </w:r>
      <w:r w:rsidRPr="00E54E17">
        <w:rPr>
          <w:rFonts w:cstheme="minorHAnsi"/>
          <w:sz w:val="24"/>
          <w:szCs w:val="24"/>
          <w:lang w:val="pt-BR"/>
        </w:rPr>
        <w:t xml:space="preserve"> denominada </w:t>
      </w:r>
      <w:r w:rsidRPr="00E54E17">
        <w:rPr>
          <w:rFonts w:cstheme="minorHAnsi"/>
          <w:i/>
          <w:sz w:val="24"/>
          <w:szCs w:val="24"/>
          <w:lang w:val="pt-BR"/>
        </w:rPr>
        <w:t>coac</w:t>
      </w:r>
      <w:r w:rsidR="00516937" w:rsidRPr="00E54E17">
        <w:rPr>
          <w:rFonts w:cstheme="minorHAnsi"/>
          <w:i/>
          <w:sz w:val="24"/>
          <w:szCs w:val="24"/>
          <w:lang w:val="pt-BR"/>
        </w:rPr>
        <w:t>h</w:t>
      </w:r>
      <w:r w:rsidRPr="00E54E17">
        <w:rPr>
          <w:rFonts w:cstheme="minorHAnsi"/>
          <w:i/>
          <w:sz w:val="24"/>
          <w:szCs w:val="24"/>
          <w:lang w:val="pt-BR"/>
        </w:rPr>
        <w:t>in</w:t>
      </w:r>
      <w:r w:rsidR="00516937" w:rsidRPr="00E54E17">
        <w:rPr>
          <w:rFonts w:cstheme="minorHAnsi"/>
          <w:i/>
          <w:sz w:val="24"/>
          <w:szCs w:val="24"/>
          <w:lang w:val="pt-BR"/>
        </w:rPr>
        <w:t>g</w:t>
      </w:r>
      <w:r w:rsidRPr="00E54E17">
        <w:rPr>
          <w:rFonts w:cstheme="minorHAnsi"/>
          <w:sz w:val="24"/>
          <w:szCs w:val="24"/>
          <w:lang w:val="pt-BR"/>
        </w:rPr>
        <w:t>, ou seja , processo de desenvolvimento com as pessoas e que tem por finalidade principalmente encorajar o crescimento pessoal e profissional forn</w:t>
      </w:r>
      <w:r w:rsidR="00F93931" w:rsidRPr="00E54E17">
        <w:rPr>
          <w:rFonts w:cstheme="minorHAnsi"/>
          <w:sz w:val="24"/>
          <w:szCs w:val="24"/>
          <w:lang w:val="pt-BR"/>
        </w:rPr>
        <w:t>e</w:t>
      </w:r>
      <w:r w:rsidRPr="00E54E17">
        <w:rPr>
          <w:rFonts w:cstheme="minorHAnsi"/>
          <w:sz w:val="24"/>
          <w:szCs w:val="24"/>
          <w:lang w:val="pt-BR"/>
        </w:rPr>
        <w:t>cendo suporte e estrutura para se alcançar objetivos e obter resulta</w:t>
      </w:r>
      <w:r w:rsidR="00F93931" w:rsidRPr="00E54E17">
        <w:rPr>
          <w:rFonts w:cstheme="minorHAnsi"/>
          <w:sz w:val="24"/>
          <w:szCs w:val="24"/>
          <w:lang w:val="pt-BR"/>
        </w:rPr>
        <w:t>dos</w:t>
      </w:r>
      <w:r w:rsidRPr="00E54E17">
        <w:rPr>
          <w:rFonts w:cstheme="minorHAnsi"/>
          <w:sz w:val="24"/>
          <w:szCs w:val="24"/>
          <w:lang w:val="pt-BR"/>
        </w:rPr>
        <w:t>.</w:t>
      </w:r>
    </w:p>
    <w:p w:rsidR="00516937" w:rsidRPr="00E54E17" w:rsidRDefault="0046168B"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 xml:space="preserve">Assim, o funcionário passa a ter maior produtividade, também reduz os conflitos dentro dos grupos ou equipes, pois, com o </w:t>
      </w:r>
      <w:r w:rsidRPr="00E54E17">
        <w:rPr>
          <w:rFonts w:cstheme="minorHAnsi"/>
          <w:i/>
          <w:sz w:val="24"/>
          <w:szCs w:val="24"/>
          <w:lang w:val="pt-BR"/>
        </w:rPr>
        <w:t xml:space="preserve">coach </w:t>
      </w:r>
      <w:r w:rsidRPr="00E54E17">
        <w:rPr>
          <w:rFonts w:cstheme="minorHAnsi"/>
          <w:sz w:val="24"/>
          <w:szCs w:val="24"/>
          <w:lang w:val="pt-BR"/>
        </w:rPr>
        <w:t>tende a ficar mais claro para cada profissional, qual o papel dele na equipe.</w:t>
      </w: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20" w:name="_Toc248918014"/>
      <w:r w:rsidRPr="00E54E17">
        <w:rPr>
          <w:rFonts w:cstheme="minorHAnsi"/>
          <w:sz w:val="24"/>
          <w:szCs w:val="24"/>
        </w:rPr>
        <w:t>Gerenciamento de Conflitos</w:t>
      </w:r>
      <w:bookmarkEnd w:id="20"/>
      <w:r w:rsidRPr="00E54E17">
        <w:rPr>
          <w:rFonts w:cstheme="minorHAnsi"/>
          <w:sz w:val="24"/>
          <w:szCs w:val="24"/>
        </w:rPr>
        <w:t xml:space="preserve"> </w:t>
      </w:r>
      <w:r w:rsidRPr="00E54E17">
        <w:rPr>
          <w:rFonts w:cstheme="minorHAnsi"/>
          <w:sz w:val="24"/>
          <w:szCs w:val="24"/>
        </w:rPr>
        <w:tab/>
      </w:r>
      <w:r w:rsidRPr="00E54E17">
        <w:rPr>
          <w:rFonts w:cstheme="minorHAnsi"/>
          <w:sz w:val="24"/>
          <w:szCs w:val="24"/>
        </w:rPr>
        <w:tab/>
      </w:r>
    </w:p>
    <w:p w:rsidR="00516937" w:rsidRPr="00E54E17" w:rsidRDefault="00AF672C"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Conflitos </w:t>
      </w:r>
      <w:r w:rsidR="00E07480" w:rsidRPr="00E54E17">
        <w:rPr>
          <w:rFonts w:cstheme="minorHAnsi"/>
          <w:sz w:val="24"/>
          <w:szCs w:val="24"/>
          <w:lang w:val="pt-BR"/>
        </w:rPr>
        <w:t>é</w:t>
      </w:r>
      <w:r w:rsidRPr="00E54E17">
        <w:rPr>
          <w:rFonts w:cstheme="minorHAnsi"/>
          <w:sz w:val="24"/>
          <w:szCs w:val="24"/>
          <w:lang w:val="pt-BR"/>
        </w:rPr>
        <w:t xml:space="preserve"> um </w:t>
      </w:r>
      <w:r w:rsidR="00516937" w:rsidRPr="00E54E17">
        <w:rPr>
          <w:rFonts w:cstheme="minorHAnsi"/>
          <w:sz w:val="24"/>
          <w:szCs w:val="24"/>
          <w:lang w:val="pt-BR"/>
        </w:rPr>
        <w:t>grande</w:t>
      </w:r>
      <w:r w:rsidRPr="00E54E17">
        <w:rPr>
          <w:rFonts w:cstheme="minorHAnsi"/>
          <w:sz w:val="24"/>
          <w:szCs w:val="24"/>
          <w:lang w:val="pt-BR"/>
        </w:rPr>
        <w:t xml:space="preserve"> desafio na </w:t>
      </w:r>
      <w:r w:rsidR="00516937" w:rsidRPr="00E54E17">
        <w:rPr>
          <w:rFonts w:cstheme="minorHAnsi"/>
          <w:sz w:val="24"/>
          <w:szCs w:val="24"/>
          <w:lang w:val="pt-BR"/>
        </w:rPr>
        <w:t>área</w:t>
      </w:r>
      <w:r w:rsidRPr="00E54E17">
        <w:rPr>
          <w:rFonts w:cstheme="minorHAnsi"/>
          <w:sz w:val="24"/>
          <w:szCs w:val="24"/>
          <w:lang w:val="pt-BR"/>
        </w:rPr>
        <w:t xml:space="preserve"> de </w:t>
      </w:r>
      <w:r w:rsidR="00516937" w:rsidRPr="00E54E17">
        <w:rPr>
          <w:rFonts w:cstheme="minorHAnsi"/>
          <w:sz w:val="24"/>
          <w:szCs w:val="24"/>
          <w:lang w:val="pt-BR"/>
        </w:rPr>
        <w:t>gestão</w:t>
      </w:r>
      <w:r w:rsidRPr="00E54E17">
        <w:rPr>
          <w:rFonts w:cstheme="minorHAnsi"/>
          <w:sz w:val="24"/>
          <w:szCs w:val="24"/>
          <w:lang w:val="pt-BR"/>
        </w:rPr>
        <w:t xml:space="preserve"> de pessoas, estes são prati</w:t>
      </w:r>
      <w:r w:rsidR="000752AF" w:rsidRPr="00E54E17">
        <w:rPr>
          <w:rFonts w:cstheme="minorHAnsi"/>
          <w:sz w:val="24"/>
          <w:szCs w:val="24"/>
          <w:lang w:val="pt-BR"/>
        </w:rPr>
        <w:t>camente inevitáveis, pois, toda vez</w:t>
      </w:r>
      <w:r w:rsidRPr="00E54E17">
        <w:rPr>
          <w:rFonts w:cstheme="minorHAnsi"/>
          <w:sz w:val="24"/>
          <w:szCs w:val="24"/>
          <w:lang w:val="pt-BR"/>
        </w:rPr>
        <w:t xml:space="preserve"> que al</w:t>
      </w:r>
      <w:r w:rsidR="00516937" w:rsidRPr="00E54E17">
        <w:rPr>
          <w:rFonts w:cstheme="minorHAnsi"/>
          <w:sz w:val="24"/>
          <w:szCs w:val="24"/>
          <w:lang w:val="pt-BR"/>
        </w:rPr>
        <w:t>g</w:t>
      </w:r>
      <w:r w:rsidRPr="00E54E17">
        <w:rPr>
          <w:rFonts w:cstheme="minorHAnsi"/>
          <w:sz w:val="24"/>
          <w:szCs w:val="24"/>
          <w:lang w:val="pt-BR"/>
        </w:rPr>
        <w:t xml:space="preserve">o for </w:t>
      </w:r>
      <w:r w:rsidR="00BD15C7" w:rsidRPr="00E54E17">
        <w:rPr>
          <w:rFonts w:cstheme="minorHAnsi"/>
          <w:sz w:val="24"/>
          <w:szCs w:val="24"/>
          <w:lang w:val="pt-BR"/>
        </w:rPr>
        <w:t xml:space="preserve">mudado existem </w:t>
      </w:r>
      <w:r w:rsidR="00516937" w:rsidRPr="00E54E17">
        <w:rPr>
          <w:rFonts w:cstheme="minorHAnsi"/>
          <w:sz w:val="24"/>
          <w:szCs w:val="24"/>
          <w:lang w:val="pt-BR"/>
        </w:rPr>
        <w:t>g</w:t>
      </w:r>
      <w:r w:rsidR="00BD15C7" w:rsidRPr="00E54E17">
        <w:rPr>
          <w:rFonts w:cstheme="minorHAnsi"/>
          <w:sz w:val="24"/>
          <w:szCs w:val="24"/>
          <w:lang w:val="pt-BR"/>
        </w:rPr>
        <w:t>randes c</w:t>
      </w:r>
      <w:r w:rsidR="00516937" w:rsidRPr="00E54E17">
        <w:rPr>
          <w:rFonts w:cstheme="minorHAnsi"/>
          <w:sz w:val="24"/>
          <w:szCs w:val="24"/>
          <w:lang w:val="pt-BR"/>
        </w:rPr>
        <w:t>h</w:t>
      </w:r>
      <w:r w:rsidR="00BD15C7" w:rsidRPr="00E54E17">
        <w:rPr>
          <w:rFonts w:cstheme="minorHAnsi"/>
          <w:sz w:val="24"/>
          <w:szCs w:val="24"/>
          <w:lang w:val="pt-BR"/>
        </w:rPr>
        <w:t xml:space="preserve">ances </w:t>
      </w:r>
      <w:r w:rsidR="00785969" w:rsidRPr="00E54E17">
        <w:rPr>
          <w:rFonts w:cstheme="minorHAnsi"/>
          <w:sz w:val="24"/>
          <w:szCs w:val="24"/>
          <w:lang w:val="pt-BR"/>
        </w:rPr>
        <w:t>d</w:t>
      </w:r>
      <w:r w:rsidR="00BD15C7" w:rsidRPr="00E54E17">
        <w:rPr>
          <w:rFonts w:cstheme="minorHAnsi"/>
          <w:sz w:val="24"/>
          <w:szCs w:val="24"/>
          <w:lang w:val="pt-BR"/>
        </w:rPr>
        <w:t xml:space="preserve">e </w:t>
      </w:r>
      <w:r w:rsidR="00516937" w:rsidRPr="00E54E17">
        <w:rPr>
          <w:rFonts w:cstheme="minorHAnsi"/>
          <w:sz w:val="24"/>
          <w:szCs w:val="24"/>
          <w:lang w:val="pt-BR"/>
        </w:rPr>
        <w:t>g</w:t>
      </w:r>
      <w:r w:rsidR="00BD15C7" w:rsidRPr="00E54E17">
        <w:rPr>
          <w:rFonts w:cstheme="minorHAnsi"/>
          <w:sz w:val="24"/>
          <w:szCs w:val="24"/>
          <w:lang w:val="pt-BR"/>
        </w:rPr>
        <w:t xml:space="preserve">erar </w:t>
      </w:r>
      <w:r w:rsidR="00BD15C7" w:rsidRPr="00E54E17">
        <w:rPr>
          <w:rFonts w:cstheme="minorHAnsi"/>
          <w:sz w:val="24"/>
          <w:szCs w:val="24"/>
          <w:lang w:val="pt-BR"/>
        </w:rPr>
        <w:lastRenderedPageBreak/>
        <w:t xml:space="preserve">muitos conflitos. E o </w:t>
      </w:r>
      <w:r w:rsidR="00516937" w:rsidRPr="00E54E17">
        <w:rPr>
          <w:rFonts w:cstheme="minorHAnsi"/>
          <w:sz w:val="24"/>
          <w:szCs w:val="24"/>
          <w:lang w:val="pt-BR"/>
        </w:rPr>
        <w:t>g</w:t>
      </w:r>
      <w:r w:rsidR="00785969" w:rsidRPr="00E54E17">
        <w:rPr>
          <w:rFonts w:cstheme="minorHAnsi"/>
          <w:sz w:val="24"/>
          <w:szCs w:val="24"/>
          <w:lang w:val="pt-BR"/>
        </w:rPr>
        <w:t xml:space="preserve">rande desafio é </w:t>
      </w:r>
      <w:r w:rsidR="00BD15C7" w:rsidRPr="00E54E17">
        <w:rPr>
          <w:rFonts w:cstheme="minorHAnsi"/>
          <w:sz w:val="24"/>
          <w:szCs w:val="24"/>
          <w:lang w:val="pt-BR"/>
        </w:rPr>
        <w:t>como</w:t>
      </w:r>
      <w:r w:rsidR="000752AF" w:rsidRPr="00E54E17">
        <w:rPr>
          <w:rFonts w:cstheme="minorHAnsi"/>
          <w:sz w:val="24"/>
          <w:szCs w:val="24"/>
          <w:lang w:val="pt-BR"/>
        </w:rPr>
        <w:t xml:space="preserve"> </w:t>
      </w:r>
      <w:r w:rsidR="00BD15C7" w:rsidRPr="00E54E17">
        <w:rPr>
          <w:rFonts w:cstheme="minorHAnsi"/>
          <w:sz w:val="24"/>
          <w:szCs w:val="24"/>
          <w:lang w:val="pt-BR"/>
        </w:rPr>
        <w:t xml:space="preserve">aplicar </w:t>
      </w:r>
      <w:r w:rsidR="00EE0EB7" w:rsidRPr="00E54E17">
        <w:rPr>
          <w:rFonts w:cstheme="minorHAnsi"/>
          <w:sz w:val="24"/>
          <w:szCs w:val="24"/>
          <w:lang w:val="pt-BR"/>
        </w:rPr>
        <w:t>à gerência de conflitos de tal forma que seja positiva e imprescindível a atuação</w:t>
      </w:r>
      <w:r w:rsidR="000752AF" w:rsidRPr="00E54E17">
        <w:rPr>
          <w:rFonts w:cstheme="minorHAnsi"/>
          <w:sz w:val="24"/>
          <w:szCs w:val="24"/>
          <w:lang w:val="pt-BR"/>
        </w:rPr>
        <w:t xml:space="preserve"> </w:t>
      </w:r>
      <w:r w:rsidR="00BD15C7" w:rsidRPr="00E54E17">
        <w:rPr>
          <w:rFonts w:cstheme="minorHAnsi"/>
          <w:sz w:val="24"/>
          <w:szCs w:val="24"/>
          <w:lang w:val="pt-BR"/>
        </w:rPr>
        <w:t xml:space="preserve">do </w:t>
      </w:r>
      <w:r w:rsidR="00516937" w:rsidRPr="00E54E17">
        <w:rPr>
          <w:rFonts w:cstheme="minorHAnsi"/>
          <w:sz w:val="24"/>
          <w:szCs w:val="24"/>
          <w:lang w:val="pt-BR"/>
        </w:rPr>
        <w:t>g</w:t>
      </w:r>
      <w:r w:rsidR="000752AF" w:rsidRPr="00E54E17">
        <w:rPr>
          <w:rFonts w:cstheme="minorHAnsi"/>
          <w:sz w:val="24"/>
          <w:szCs w:val="24"/>
          <w:lang w:val="pt-BR"/>
        </w:rPr>
        <w:t>rupo fazendo cm que este</w:t>
      </w:r>
      <w:r w:rsidR="00BD15C7" w:rsidRPr="00E54E17">
        <w:rPr>
          <w:rFonts w:cstheme="minorHAnsi"/>
          <w:sz w:val="24"/>
          <w:szCs w:val="24"/>
          <w:lang w:val="pt-BR"/>
        </w:rPr>
        <w:t xml:space="preserve"> se torne viável, autocrítico e criativo no ambiente de trabal</w:t>
      </w:r>
      <w:r w:rsidR="00516937" w:rsidRPr="00E54E17">
        <w:rPr>
          <w:rFonts w:cstheme="minorHAnsi"/>
          <w:sz w:val="24"/>
          <w:szCs w:val="24"/>
          <w:lang w:val="pt-BR"/>
        </w:rPr>
        <w:t>h</w:t>
      </w:r>
      <w:r w:rsidR="00BD15C7" w:rsidRPr="00E54E17">
        <w:rPr>
          <w:rFonts w:cstheme="minorHAnsi"/>
          <w:sz w:val="24"/>
          <w:szCs w:val="24"/>
          <w:lang w:val="pt-BR"/>
        </w:rPr>
        <w:t>o.</w:t>
      </w:r>
    </w:p>
    <w:p w:rsidR="00310F65" w:rsidRPr="00E54E17" w:rsidRDefault="00310F65" w:rsidP="00E54E17">
      <w:pPr>
        <w:spacing w:line="240" w:lineRule="auto"/>
        <w:contextualSpacing/>
        <w:jc w:val="both"/>
        <w:rPr>
          <w:rFonts w:cstheme="minorHAnsi"/>
          <w:sz w:val="24"/>
          <w:szCs w:val="24"/>
          <w:lang w:val="pt-BR"/>
        </w:rPr>
      </w:pPr>
    </w:p>
    <w:p w:rsidR="00516937" w:rsidRPr="00E54E17" w:rsidRDefault="00BD15C7" w:rsidP="00E54E17">
      <w:pPr>
        <w:pStyle w:val="Subttulo"/>
        <w:numPr>
          <w:ilvl w:val="0"/>
          <w:numId w:val="24"/>
        </w:numPr>
        <w:spacing w:after="0"/>
        <w:ind w:left="0" w:firstLine="0"/>
        <w:outlineLvl w:val="1"/>
        <w:rPr>
          <w:rFonts w:cstheme="minorHAnsi"/>
          <w:lang w:val="pt-BR"/>
        </w:rPr>
      </w:pPr>
      <w:bookmarkStart w:id="21" w:name="_Toc248918015"/>
      <w:r w:rsidRPr="00E54E17">
        <w:rPr>
          <w:rFonts w:cstheme="minorHAnsi"/>
          <w:lang w:val="pt-BR"/>
        </w:rPr>
        <w:t>Visão dos Conflitos</w:t>
      </w:r>
      <w:bookmarkEnd w:id="21"/>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Verman 199</w:t>
      </w:r>
      <w:r w:rsidR="00D0432C" w:rsidRPr="00E54E17">
        <w:rPr>
          <w:rFonts w:cstheme="minorHAnsi"/>
          <w:sz w:val="24"/>
          <w:szCs w:val="24"/>
          <w:lang w:val="pt-BR"/>
        </w:rPr>
        <w:t>6</w:t>
      </w:r>
      <w:r w:rsidRPr="00E54E17">
        <w:rPr>
          <w:rFonts w:cstheme="minorHAnsi"/>
          <w:sz w:val="24"/>
          <w:szCs w:val="24"/>
          <w:lang w:val="pt-BR"/>
        </w:rPr>
        <w:t xml:space="preserve"> existem três diferentes pontos de vista a</w:t>
      </w:r>
      <w:r w:rsidR="000752AF" w:rsidRPr="00E54E17">
        <w:rPr>
          <w:rFonts w:cstheme="minorHAnsi"/>
          <w:sz w:val="24"/>
          <w:szCs w:val="24"/>
          <w:lang w:val="pt-BR"/>
        </w:rPr>
        <w:t>cerca dos conflitos que podem o</w:t>
      </w:r>
      <w:r w:rsidRPr="00E54E17">
        <w:rPr>
          <w:rFonts w:cstheme="minorHAnsi"/>
          <w:sz w:val="24"/>
          <w:szCs w:val="24"/>
          <w:lang w:val="pt-BR"/>
        </w:rPr>
        <w:t xml:space="preserve">correr entre pessoas ou entre </w:t>
      </w:r>
      <w:r w:rsidR="00516937" w:rsidRPr="00E54E17">
        <w:rPr>
          <w:rFonts w:cstheme="minorHAnsi"/>
          <w:sz w:val="24"/>
          <w:szCs w:val="24"/>
          <w:lang w:val="pt-BR"/>
        </w:rPr>
        <w:t>g</w:t>
      </w:r>
      <w:r w:rsidR="000752AF" w:rsidRPr="00E54E17">
        <w:rPr>
          <w:rFonts w:cstheme="minorHAnsi"/>
          <w:sz w:val="24"/>
          <w:szCs w:val="24"/>
          <w:lang w:val="pt-BR"/>
        </w:rPr>
        <w:t xml:space="preserve">rupos, são </w:t>
      </w:r>
      <w:r w:rsidRPr="00E54E17">
        <w:rPr>
          <w:rFonts w:cstheme="minorHAnsi"/>
          <w:sz w:val="24"/>
          <w:szCs w:val="24"/>
          <w:lang w:val="pt-BR"/>
        </w:rPr>
        <w:t>elas:</w:t>
      </w:r>
    </w:p>
    <w:p w:rsidR="00516937" w:rsidRPr="00E54E17" w:rsidRDefault="00DA4348" w:rsidP="00E54E17">
      <w:pPr>
        <w:pStyle w:val="PargrafodaLista"/>
        <w:numPr>
          <w:ilvl w:val="0"/>
          <w:numId w:val="42"/>
        </w:numPr>
        <w:spacing w:line="240" w:lineRule="auto"/>
        <w:jc w:val="both"/>
        <w:rPr>
          <w:rFonts w:cstheme="minorHAnsi"/>
          <w:sz w:val="24"/>
          <w:szCs w:val="24"/>
          <w:lang w:val="pt-BR"/>
        </w:rPr>
      </w:pPr>
      <w:r w:rsidRPr="00E54E17">
        <w:rPr>
          <w:rFonts w:cstheme="minorHAnsi"/>
          <w:b/>
          <w:bCs/>
          <w:sz w:val="24"/>
          <w:szCs w:val="24"/>
          <w:lang w:val="pt-BR"/>
        </w:rPr>
        <w:t>Visão</w:t>
      </w:r>
      <w:r w:rsidR="00BD15C7" w:rsidRPr="00E54E17">
        <w:rPr>
          <w:rFonts w:cstheme="minorHAnsi"/>
          <w:b/>
          <w:bCs/>
          <w:sz w:val="24"/>
          <w:szCs w:val="24"/>
          <w:lang w:val="pt-BR"/>
        </w:rPr>
        <w:t xml:space="preserve"> Tradicional</w:t>
      </w:r>
      <w:r w:rsidR="006F706A" w:rsidRPr="00E54E17">
        <w:rPr>
          <w:rFonts w:cstheme="minorHAnsi"/>
          <w:b/>
          <w:sz w:val="24"/>
          <w:szCs w:val="24"/>
          <w:lang w:val="pt-BR"/>
        </w:rPr>
        <w:t xml:space="preserve">: </w:t>
      </w:r>
      <w:r w:rsidR="006F706A" w:rsidRPr="00E54E17">
        <w:rPr>
          <w:rFonts w:cstheme="minorHAnsi"/>
          <w:sz w:val="24"/>
          <w:szCs w:val="24"/>
          <w:lang w:val="pt-BR"/>
        </w:rPr>
        <w:t>esta enfatiza que t</w:t>
      </w:r>
      <w:r w:rsidR="00BD15C7" w:rsidRPr="00E54E17">
        <w:rPr>
          <w:rFonts w:cstheme="minorHAnsi"/>
          <w:sz w:val="24"/>
          <w:szCs w:val="24"/>
          <w:lang w:val="pt-BR"/>
        </w:rPr>
        <w:t>odo conflito é ruim, portanto, deve ser evitado</w:t>
      </w:r>
      <w:r w:rsidR="006F706A" w:rsidRPr="00E54E17">
        <w:rPr>
          <w:rFonts w:cstheme="minorHAnsi"/>
          <w:sz w:val="24"/>
          <w:szCs w:val="24"/>
          <w:lang w:val="pt-BR"/>
        </w:rPr>
        <w:t>, v</w:t>
      </w:r>
      <w:r w:rsidR="008706C0" w:rsidRPr="00E54E17">
        <w:rPr>
          <w:rFonts w:cstheme="minorHAnsi"/>
          <w:sz w:val="24"/>
          <w:szCs w:val="24"/>
          <w:lang w:val="pt-BR"/>
        </w:rPr>
        <w:t xml:space="preserve">isto </w:t>
      </w:r>
      <w:r w:rsidR="006F706A" w:rsidRPr="00E54E17">
        <w:rPr>
          <w:rFonts w:cstheme="minorHAnsi"/>
          <w:sz w:val="24"/>
          <w:szCs w:val="24"/>
          <w:lang w:val="pt-BR"/>
        </w:rPr>
        <w:t xml:space="preserve">este </w:t>
      </w:r>
      <w:r w:rsidR="008706C0" w:rsidRPr="00E54E17">
        <w:rPr>
          <w:rFonts w:cstheme="minorHAnsi"/>
          <w:sz w:val="24"/>
          <w:szCs w:val="24"/>
          <w:lang w:val="pt-BR"/>
        </w:rPr>
        <w:t>como uma disfunção resultante de falhas de comunicação, abertura e confiança.</w:t>
      </w:r>
      <w:r w:rsidR="006F706A" w:rsidRPr="00E54E17">
        <w:rPr>
          <w:rFonts w:cstheme="minorHAnsi"/>
          <w:sz w:val="24"/>
          <w:szCs w:val="24"/>
          <w:lang w:val="pt-BR"/>
        </w:rPr>
        <w:t xml:space="preserve"> </w:t>
      </w:r>
      <w:r w:rsidR="008706C0" w:rsidRPr="00E54E17">
        <w:rPr>
          <w:rFonts w:cstheme="minorHAnsi"/>
          <w:sz w:val="24"/>
          <w:szCs w:val="24"/>
          <w:lang w:val="pt-BR"/>
        </w:rPr>
        <w:t>Era consistente com as atitudes de grupo que prevaleciam nas décadas de 30 e 40.</w:t>
      </w:r>
    </w:p>
    <w:p w:rsidR="00516937" w:rsidRPr="00E54E17" w:rsidRDefault="00DA4348" w:rsidP="00E54E17">
      <w:pPr>
        <w:pStyle w:val="PargrafodaLista"/>
        <w:numPr>
          <w:ilvl w:val="0"/>
          <w:numId w:val="42"/>
        </w:numPr>
        <w:spacing w:line="240" w:lineRule="auto"/>
        <w:jc w:val="both"/>
        <w:rPr>
          <w:rFonts w:cstheme="minorHAnsi"/>
          <w:sz w:val="24"/>
          <w:szCs w:val="24"/>
          <w:lang w:val="pt-BR"/>
        </w:rPr>
      </w:pPr>
      <w:r w:rsidRPr="00E54E17">
        <w:rPr>
          <w:rFonts w:cstheme="minorHAnsi"/>
          <w:b/>
          <w:bCs/>
          <w:sz w:val="24"/>
          <w:szCs w:val="24"/>
          <w:lang w:val="pt-BR"/>
        </w:rPr>
        <w:t>Visão</w:t>
      </w:r>
      <w:r w:rsidR="001A38B4" w:rsidRPr="00E54E17">
        <w:rPr>
          <w:rFonts w:cstheme="minorHAnsi"/>
          <w:b/>
          <w:bCs/>
          <w:sz w:val="24"/>
          <w:szCs w:val="24"/>
          <w:lang w:val="pt-BR"/>
        </w:rPr>
        <w:t xml:space="preserve"> Con</w:t>
      </w:r>
      <w:r w:rsidR="008706C0" w:rsidRPr="00E54E17">
        <w:rPr>
          <w:rFonts w:cstheme="minorHAnsi"/>
          <w:b/>
          <w:bCs/>
          <w:sz w:val="24"/>
          <w:szCs w:val="24"/>
          <w:lang w:val="pt-BR"/>
        </w:rPr>
        <w:t>te</w:t>
      </w:r>
      <w:r w:rsidR="001A38B4" w:rsidRPr="00E54E17">
        <w:rPr>
          <w:rFonts w:cstheme="minorHAnsi"/>
          <w:b/>
          <w:bCs/>
          <w:sz w:val="24"/>
          <w:szCs w:val="24"/>
          <w:lang w:val="pt-BR"/>
        </w:rPr>
        <w:t>m</w:t>
      </w:r>
      <w:r w:rsidR="008706C0" w:rsidRPr="00E54E17">
        <w:rPr>
          <w:rFonts w:cstheme="minorHAnsi"/>
          <w:b/>
          <w:bCs/>
          <w:sz w:val="24"/>
          <w:szCs w:val="24"/>
          <w:lang w:val="pt-BR"/>
        </w:rPr>
        <w:t>porânea</w:t>
      </w:r>
      <w:r w:rsidR="00BA214A" w:rsidRPr="00E54E17">
        <w:rPr>
          <w:rFonts w:cstheme="minorHAnsi"/>
          <w:b/>
          <w:sz w:val="24"/>
          <w:szCs w:val="24"/>
          <w:lang w:val="pt-BR"/>
        </w:rPr>
        <w:t xml:space="preserve">: </w:t>
      </w:r>
      <w:r w:rsidR="00BA214A" w:rsidRPr="00E54E17">
        <w:rPr>
          <w:rFonts w:cstheme="minorHAnsi"/>
          <w:sz w:val="24"/>
          <w:szCs w:val="24"/>
          <w:lang w:val="pt-BR"/>
        </w:rPr>
        <w:t>o c</w:t>
      </w:r>
      <w:r w:rsidR="008706C0" w:rsidRPr="00E54E17">
        <w:rPr>
          <w:rFonts w:cstheme="minorHAnsi"/>
          <w:sz w:val="24"/>
          <w:szCs w:val="24"/>
          <w:lang w:val="pt-BR"/>
        </w:rPr>
        <w:t>onflito é uma conseqüência natural e inevitável em qualquer grupo.</w:t>
      </w:r>
      <w:r w:rsidR="00BA214A" w:rsidRPr="00E54E17">
        <w:rPr>
          <w:rFonts w:cstheme="minorHAnsi"/>
          <w:sz w:val="24"/>
          <w:szCs w:val="24"/>
          <w:lang w:val="pt-BR"/>
        </w:rPr>
        <w:t xml:space="preserve"> Não sendo necessariamente ruim, podendo</w:t>
      </w:r>
      <w:r w:rsidR="008706C0" w:rsidRPr="00E54E17">
        <w:rPr>
          <w:rFonts w:cstheme="minorHAnsi"/>
          <w:sz w:val="24"/>
          <w:szCs w:val="24"/>
          <w:lang w:val="pt-BR"/>
        </w:rPr>
        <w:t xml:space="preserve"> ter o potencial</w:t>
      </w:r>
      <w:r w:rsidR="00BA214A" w:rsidRPr="00E54E17">
        <w:rPr>
          <w:rFonts w:cstheme="minorHAnsi"/>
          <w:sz w:val="24"/>
          <w:szCs w:val="24"/>
          <w:lang w:val="pt-BR"/>
        </w:rPr>
        <w:t xml:space="preserve"> </w:t>
      </w:r>
      <w:r w:rsidR="008706C0" w:rsidRPr="00E54E17">
        <w:rPr>
          <w:rFonts w:cstheme="minorHAnsi"/>
          <w:sz w:val="24"/>
          <w:szCs w:val="24"/>
          <w:lang w:val="pt-BR"/>
        </w:rPr>
        <w:t>de ser uma força positiva.</w:t>
      </w:r>
      <w:r w:rsidR="00BA214A" w:rsidRPr="00E54E17">
        <w:rPr>
          <w:rFonts w:cstheme="minorHAnsi"/>
          <w:sz w:val="24"/>
          <w:szCs w:val="24"/>
          <w:lang w:val="pt-BR"/>
        </w:rPr>
        <w:t xml:space="preserve"> Perdurou na d</w:t>
      </w:r>
      <w:r w:rsidR="008706C0" w:rsidRPr="00E54E17">
        <w:rPr>
          <w:rFonts w:cstheme="minorHAnsi"/>
          <w:sz w:val="24"/>
          <w:szCs w:val="24"/>
          <w:lang w:val="pt-BR"/>
        </w:rPr>
        <w:t>écada de 40 até a metade da década de 70.</w:t>
      </w:r>
    </w:p>
    <w:p w:rsidR="00516937" w:rsidRPr="00E54E17" w:rsidRDefault="00DA4348" w:rsidP="00E54E17">
      <w:pPr>
        <w:pStyle w:val="PargrafodaLista"/>
        <w:numPr>
          <w:ilvl w:val="0"/>
          <w:numId w:val="42"/>
        </w:numPr>
        <w:spacing w:line="240" w:lineRule="auto"/>
        <w:jc w:val="both"/>
        <w:rPr>
          <w:rFonts w:cstheme="minorHAnsi"/>
          <w:sz w:val="24"/>
          <w:szCs w:val="24"/>
          <w:lang w:val="pt-BR"/>
        </w:rPr>
      </w:pPr>
      <w:r w:rsidRPr="00E54E17">
        <w:rPr>
          <w:rFonts w:cstheme="minorHAnsi"/>
          <w:b/>
          <w:bCs/>
          <w:sz w:val="24"/>
          <w:szCs w:val="24"/>
          <w:lang w:val="pt-BR"/>
        </w:rPr>
        <w:t>Visão</w:t>
      </w:r>
      <w:r w:rsidR="008706C0" w:rsidRPr="00E54E17">
        <w:rPr>
          <w:rFonts w:cstheme="minorHAnsi"/>
          <w:b/>
          <w:bCs/>
          <w:sz w:val="24"/>
          <w:szCs w:val="24"/>
          <w:lang w:val="pt-BR"/>
        </w:rPr>
        <w:t xml:space="preserve"> </w:t>
      </w:r>
      <w:r w:rsidR="00EE0EB7" w:rsidRPr="00E54E17">
        <w:rPr>
          <w:rFonts w:cstheme="minorHAnsi"/>
          <w:b/>
          <w:bCs/>
          <w:sz w:val="24"/>
          <w:szCs w:val="24"/>
          <w:lang w:val="pt-BR"/>
        </w:rPr>
        <w:t>Integracionista</w:t>
      </w:r>
      <w:r w:rsidR="00BA214A" w:rsidRPr="00E54E17">
        <w:rPr>
          <w:rFonts w:cstheme="minorHAnsi"/>
          <w:b/>
          <w:sz w:val="24"/>
          <w:szCs w:val="24"/>
          <w:lang w:val="pt-BR"/>
        </w:rPr>
        <w:t xml:space="preserve">: </w:t>
      </w:r>
      <w:r w:rsidR="00BA214A" w:rsidRPr="00E54E17">
        <w:rPr>
          <w:rFonts w:cstheme="minorHAnsi"/>
          <w:sz w:val="24"/>
          <w:szCs w:val="24"/>
          <w:lang w:val="pt-BR"/>
        </w:rPr>
        <w:t>nesta o</w:t>
      </w:r>
      <w:r w:rsidR="008706C0" w:rsidRPr="00E54E17">
        <w:rPr>
          <w:rFonts w:cstheme="minorHAnsi"/>
          <w:sz w:val="24"/>
          <w:szCs w:val="24"/>
          <w:lang w:val="pt-BR"/>
        </w:rPr>
        <w:t xml:space="preserve"> conflito pode ser uma força positiva.</w:t>
      </w:r>
      <w:r w:rsidR="00BA214A" w:rsidRPr="00E54E17">
        <w:rPr>
          <w:rFonts w:cstheme="minorHAnsi"/>
          <w:sz w:val="24"/>
          <w:szCs w:val="24"/>
          <w:lang w:val="pt-BR"/>
        </w:rPr>
        <w:t xml:space="preserve"> </w:t>
      </w:r>
      <w:r w:rsidR="008706C0" w:rsidRPr="00E54E17">
        <w:rPr>
          <w:rFonts w:cstheme="minorHAnsi"/>
          <w:sz w:val="24"/>
          <w:szCs w:val="24"/>
          <w:lang w:val="pt-BR"/>
        </w:rPr>
        <w:t xml:space="preserve">Defende abertamente a tese de que algum conflito é absolutamente necessário para o desempenho eficaz de um grupo. </w:t>
      </w:r>
    </w:p>
    <w:p w:rsidR="001815D4" w:rsidRPr="00E54E17" w:rsidRDefault="003B3632" w:rsidP="00E54E17">
      <w:pPr>
        <w:pStyle w:val="Subttulo"/>
        <w:numPr>
          <w:ilvl w:val="0"/>
          <w:numId w:val="24"/>
        </w:numPr>
        <w:spacing w:before="0" w:after="200"/>
        <w:ind w:left="0" w:firstLine="0"/>
        <w:outlineLvl w:val="1"/>
        <w:rPr>
          <w:rFonts w:cstheme="minorHAnsi"/>
          <w:lang w:val="pt-BR"/>
        </w:rPr>
      </w:pPr>
      <w:bookmarkStart w:id="22" w:name="_Toc248918016"/>
      <w:r w:rsidRPr="00E54E17">
        <w:rPr>
          <w:rFonts w:cstheme="minorHAnsi"/>
          <w:lang w:val="pt-BR"/>
        </w:rPr>
        <w:t>Níveis</w:t>
      </w:r>
      <w:r w:rsidRPr="00E54E17">
        <w:rPr>
          <w:rFonts w:cstheme="minorHAnsi"/>
        </w:rPr>
        <w:t xml:space="preserve"> de</w:t>
      </w:r>
      <w:r w:rsidRPr="00E54E17">
        <w:rPr>
          <w:rFonts w:cstheme="minorHAnsi"/>
          <w:lang w:val="pt-BR"/>
        </w:rPr>
        <w:t xml:space="preserve"> Conflito</w:t>
      </w:r>
      <w:bookmarkEnd w:id="22"/>
    </w:p>
    <w:p w:rsidR="005F38DB" w:rsidRPr="00E54E17" w:rsidRDefault="00310F65" w:rsidP="00E54E17">
      <w:pPr>
        <w:spacing w:line="240" w:lineRule="auto"/>
        <w:rPr>
          <w:rFonts w:cstheme="minorHAnsi"/>
          <w:sz w:val="24"/>
          <w:szCs w:val="24"/>
          <w:lang w:val="pt-BR"/>
        </w:rPr>
      </w:pPr>
      <w:r w:rsidRPr="00E54E17">
        <w:rPr>
          <w:rFonts w:cstheme="minorHAnsi"/>
          <w:sz w:val="24"/>
          <w:szCs w:val="24"/>
          <w:lang w:val="pt-BR"/>
        </w:rPr>
        <w:t>Existem quatro níveis de conflito:</w:t>
      </w:r>
    </w:p>
    <w:p w:rsidR="005F38DB" w:rsidRPr="00E54E17" w:rsidRDefault="00BD15C7" w:rsidP="00E54E17">
      <w:pPr>
        <w:pStyle w:val="PargrafodaLista"/>
        <w:numPr>
          <w:ilvl w:val="0"/>
          <w:numId w:val="41"/>
        </w:numPr>
        <w:spacing w:line="240" w:lineRule="auto"/>
        <w:rPr>
          <w:rFonts w:cstheme="minorHAnsi"/>
          <w:sz w:val="24"/>
          <w:szCs w:val="24"/>
          <w:lang w:val="pt-BR"/>
        </w:rPr>
      </w:pPr>
      <w:r w:rsidRPr="00E54E17">
        <w:rPr>
          <w:rFonts w:cstheme="minorHAnsi"/>
          <w:b/>
          <w:bCs/>
          <w:sz w:val="24"/>
          <w:szCs w:val="24"/>
          <w:lang w:val="pt-BR"/>
        </w:rPr>
        <w:t>Conflitos internos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corre quando duas ou mais opiniões op</w:t>
      </w:r>
      <w:r w:rsidR="00785969" w:rsidRPr="00E54E17">
        <w:rPr>
          <w:rFonts w:cstheme="minorHAnsi"/>
          <w:sz w:val="24"/>
          <w:szCs w:val="24"/>
          <w:lang w:val="pt-BR"/>
        </w:rPr>
        <w:t>ostas ocorrem em um único indiví</w:t>
      </w:r>
      <w:r w:rsidRPr="00E54E17">
        <w:rPr>
          <w:rFonts w:cstheme="minorHAnsi"/>
          <w:sz w:val="24"/>
          <w:szCs w:val="24"/>
          <w:lang w:val="pt-BR"/>
        </w:rPr>
        <w:t xml:space="preserve">duo. </w:t>
      </w:r>
    </w:p>
    <w:p w:rsidR="005F38DB" w:rsidRPr="00E54E17" w:rsidRDefault="008706C0" w:rsidP="00E54E17">
      <w:pPr>
        <w:pStyle w:val="PargrafodaLista"/>
        <w:numPr>
          <w:ilvl w:val="0"/>
          <w:numId w:val="41"/>
        </w:numPr>
        <w:spacing w:line="240" w:lineRule="auto"/>
        <w:rPr>
          <w:rFonts w:cstheme="minorHAnsi"/>
          <w:sz w:val="24"/>
          <w:szCs w:val="24"/>
          <w:lang w:val="pt-BR"/>
        </w:rPr>
      </w:pPr>
      <w:r w:rsidRPr="00E54E17">
        <w:rPr>
          <w:rFonts w:cstheme="minorHAnsi"/>
          <w:b/>
          <w:bCs/>
          <w:sz w:val="24"/>
          <w:szCs w:val="24"/>
          <w:lang w:val="pt-BR"/>
        </w:rPr>
        <w:t>Conflitos entre indivíduos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s conflitos entre indivíduos dentro da organização são vistos como resultados de diferenças de personalidade.</w:t>
      </w:r>
    </w:p>
    <w:p w:rsidR="005F38DB" w:rsidRPr="00E54E17" w:rsidRDefault="008706C0" w:rsidP="00E54E17">
      <w:pPr>
        <w:pStyle w:val="PargrafodaLista"/>
        <w:numPr>
          <w:ilvl w:val="0"/>
          <w:numId w:val="41"/>
        </w:numPr>
        <w:spacing w:line="240" w:lineRule="auto"/>
        <w:rPr>
          <w:rFonts w:cstheme="minorHAnsi"/>
          <w:sz w:val="24"/>
          <w:szCs w:val="24"/>
          <w:lang w:val="pt-BR"/>
        </w:rPr>
      </w:pPr>
      <w:r w:rsidRPr="00E54E17">
        <w:rPr>
          <w:rFonts w:cstheme="minorHAnsi"/>
          <w:b/>
          <w:bCs/>
          <w:sz w:val="24"/>
          <w:szCs w:val="24"/>
          <w:lang w:val="pt-BR"/>
        </w:rPr>
        <w:t>Conflitos entre indivíduos e grupos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indivíduo que não concorda com as normas de comportamento do grupo ou com os valores encontrados na cultura organizacional estará em conflito com o grupo de trabalho ou com toda a organização</w:t>
      </w:r>
      <w:r w:rsidR="001815D4" w:rsidRPr="00E54E17">
        <w:rPr>
          <w:rFonts w:cstheme="minorHAnsi"/>
          <w:sz w:val="24"/>
          <w:szCs w:val="24"/>
          <w:lang w:val="pt-BR"/>
        </w:rPr>
        <w:t>.</w:t>
      </w:r>
    </w:p>
    <w:p w:rsidR="001815D4" w:rsidRPr="00E54E17" w:rsidRDefault="008706C0" w:rsidP="00E54E17">
      <w:pPr>
        <w:pStyle w:val="PargrafodaLista"/>
        <w:numPr>
          <w:ilvl w:val="0"/>
          <w:numId w:val="41"/>
        </w:numPr>
        <w:spacing w:line="240" w:lineRule="auto"/>
        <w:rPr>
          <w:rFonts w:cstheme="minorHAnsi"/>
          <w:sz w:val="24"/>
          <w:szCs w:val="24"/>
          <w:lang w:val="pt-BR"/>
        </w:rPr>
      </w:pPr>
      <w:r w:rsidRPr="00E54E17">
        <w:rPr>
          <w:rFonts w:cstheme="minorHAnsi"/>
          <w:b/>
          <w:bCs/>
          <w:sz w:val="24"/>
          <w:szCs w:val="24"/>
          <w:lang w:val="pt-BR"/>
        </w:rPr>
        <w:t>Conflitos entre grupos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 xml:space="preserve"> conflito entre grupos é inevitável devido </w:t>
      </w:r>
      <w:r w:rsidR="00EE0EB7" w:rsidRPr="00E54E17">
        <w:rPr>
          <w:rFonts w:cstheme="minorHAnsi"/>
          <w:sz w:val="24"/>
          <w:szCs w:val="24"/>
          <w:lang w:val="pt-BR"/>
        </w:rPr>
        <w:t>à</w:t>
      </w:r>
      <w:r w:rsidRPr="00E54E17">
        <w:rPr>
          <w:rFonts w:cstheme="minorHAnsi"/>
          <w:sz w:val="24"/>
          <w:szCs w:val="24"/>
          <w:lang w:val="pt-BR"/>
        </w:rPr>
        <w:t xml:space="preserve"> competição por recursos escassos e pelos diferentes estilos gerenciais necessários para a operação eficaz de diferentes departamentos.</w:t>
      </w:r>
    </w:p>
    <w:p w:rsidR="00516937" w:rsidRPr="00E54E17" w:rsidRDefault="008706C0" w:rsidP="00E54E17">
      <w:pPr>
        <w:pStyle w:val="PargrafodaLista"/>
        <w:numPr>
          <w:ilvl w:val="0"/>
          <w:numId w:val="3"/>
        </w:numPr>
        <w:spacing w:line="240" w:lineRule="auto"/>
        <w:ind w:left="1416"/>
        <w:jc w:val="both"/>
        <w:rPr>
          <w:rFonts w:cstheme="minorHAnsi"/>
          <w:sz w:val="24"/>
          <w:szCs w:val="24"/>
          <w:lang w:val="pt-BR"/>
        </w:rPr>
      </w:pPr>
      <w:r w:rsidRPr="00E54E17">
        <w:rPr>
          <w:rFonts w:cstheme="minorHAnsi"/>
          <w:b/>
          <w:bCs/>
          <w:sz w:val="24"/>
          <w:szCs w:val="24"/>
          <w:lang w:val="pt-BR"/>
        </w:rPr>
        <w:t>Conflitos entre organizações</w:t>
      </w:r>
      <w:r w:rsidR="001815D4" w:rsidRPr="00E54E17">
        <w:rPr>
          <w:rFonts w:cstheme="minorHAnsi"/>
          <w:b/>
          <w:bCs/>
          <w:sz w:val="24"/>
          <w:szCs w:val="24"/>
          <w:lang w:val="pt-BR"/>
        </w:rPr>
        <w:t xml:space="preserve">: </w:t>
      </w:r>
      <w:r w:rsidR="001815D4" w:rsidRPr="00E54E17">
        <w:rPr>
          <w:rFonts w:cstheme="minorHAnsi"/>
          <w:bCs/>
          <w:sz w:val="24"/>
          <w:szCs w:val="24"/>
          <w:lang w:val="pt-BR"/>
        </w:rPr>
        <w:t>onde</w:t>
      </w:r>
      <w:r w:rsidR="001815D4" w:rsidRPr="00E54E17">
        <w:rPr>
          <w:rFonts w:cstheme="minorHAnsi"/>
          <w:b/>
          <w:bCs/>
          <w:sz w:val="24"/>
          <w:szCs w:val="24"/>
          <w:lang w:val="pt-BR"/>
        </w:rPr>
        <w:t xml:space="preserve"> </w:t>
      </w:r>
      <w:r w:rsidR="001815D4" w:rsidRPr="00E54E17">
        <w:rPr>
          <w:rFonts w:cstheme="minorHAnsi"/>
          <w:bCs/>
          <w:sz w:val="24"/>
          <w:szCs w:val="24"/>
          <w:lang w:val="pt-BR"/>
        </w:rPr>
        <w:t>c</w:t>
      </w:r>
      <w:r w:rsidRPr="00E54E17">
        <w:rPr>
          <w:rFonts w:cstheme="minorHAnsi"/>
          <w:sz w:val="24"/>
          <w:szCs w:val="24"/>
          <w:lang w:val="pt-BR"/>
        </w:rPr>
        <w:t>ada empresa procura o dinheiro do consumidor no mercado, e essa competição leva as organizações a entrarem em conflito.</w:t>
      </w:r>
      <w:r w:rsidR="00BD15C7" w:rsidRPr="00E54E17">
        <w:rPr>
          <w:rFonts w:cstheme="minorHAnsi"/>
          <w:sz w:val="24"/>
          <w:szCs w:val="24"/>
          <w:lang w:val="pt-BR"/>
        </w:rPr>
        <w:t xml:space="preserve"> </w:t>
      </w:r>
    </w:p>
    <w:p w:rsidR="003B3632" w:rsidRPr="00E54E17" w:rsidRDefault="00BD15C7" w:rsidP="00E54E17">
      <w:pPr>
        <w:pStyle w:val="Subttulo"/>
        <w:numPr>
          <w:ilvl w:val="0"/>
          <w:numId w:val="24"/>
        </w:numPr>
        <w:spacing w:after="0"/>
        <w:ind w:left="0" w:firstLine="0"/>
        <w:outlineLvl w:val="1"/>
        <w:rPr>
          <w:rFonts w:cstheme="minorHAnsi"/>
          <w:lang w:val="pt-BR"/>
        </w:rPr>
      </w:pPr>
      <w:bookmarkStart w:id="23" w:name="_Toc248918017"/>
      <w:r w:rsidRPr="00E54E17">
        <w:rPr>
          <w:rFonts w:cstheme="minorHAnsi"/>
          <w:lang w:val="pt-BR"/>
        </w:rPr>
        <w:t>Conflito e Estresse</w:t>
      </w:r>
      <w:bookmarkEnd w:id="23"/>
    </w:p>
    <w:p w:rsidR="00616F0D"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O estresse esta diretamente li</w:t>
      </w:r>
      <w:r w:rsidR="00516937" w:rsidRPr="00E54E17">
        <w:rPr>
          <w:rFonts w:cstheme="minorHAnsi"/>
          <w:sz w:val="24"/>
          <w:szCs w:val="24"/>
          <w:lang w:val="pt-BR"/>
        </w:rPr>
        <w:t>g</w:t>
      </w:r>
      <w:r w:rsidRPr="00E54E17">
        <w:rPr>
          <w:rFonts w:cstheme="minorHAnsi"/>
          <w:sz w:val="24"/>
          <w:szCs w:val="24"/>
          <w:lang w:val="pt-BR"/>
        </w:rPr>
        <w:t xml:space="preserve">ado a conflitos, pois, todo conflito sempre </w:t>
      </w:r>
      <w:r w:rsidR="00516937" w:rsidRPr="00E54E17">
        <w:rPr>
          <w:rFonts w:cstheme="minorHAnsi"/>
          <w:sz w:val="24"/>
          <w:szCs w:val="24"/>
          <w:lang w:val="pt-BR"/>
        </w:rPr>
        <w:t>g</w:t>
      </w:r>
      <w:r w:rsidRPr="00E54E17">
        <w:rPr>
          <w:rFonts w:cstheme="minorHAnsi"/>
          <w:sz w:val="24"/>
          <w:szCs w:val="24"/>
          <w:lang w:val="pt-BR"/>
        </w:rPr>
        <w:t xml:space="preserve">era </w:t>
      </w:r>
      <w:r w:rsidR="00EE0EB7" w:rsidRPr="00E54E17">
        <w:rPr>
          <w:rFonts w:cstheme="minorHAnsi"/>
          <w:sz w:val="24"/>
          <w:szCs w:val="24"/>
          <w:lang w:val="pt-BR"/>
        </w:rPr>
        <w:t>certo</w:t>
      </w:r>
      <w:r w:rsidRPr="00E54E17">
        <w:rPr>
          <w:rFonts w:cstheme="minorHAnsi"/>
          <w:sz w:val="24"/>
          <w:szCs w:val="24"/>
          <w:lang w:val="pt-BR"/>
        </w:rPr>
        <w:t xml:space="preserve"> </w:t>
      </w:r>
      <w:r w:rsidR="00516937" w:rsidRPr="00E54E17">
        <w:rPr>
          <w:rFonts w:cstheme="minorHAnsi"/>
          <w:sz w:val="24"/>
          <w:szCs w:val="24"/>
          <w:lang w:val="pt-BR"/>
        </w:rPr>
        <w:t>g</w:t>
      </w:r>
      <w:r w:rsidRPr="00E54E17">
        <w:rPr>
          <w:rFonts w:cstheme="minorHAnsi"/>
          <w:sz w:val="24"/>
          <w:szCs w:val="24"/>
          <w:lang w:val="pt-BR"/>
        </w:rPr>
        <w:t>rau de estresse. E estresse pode fazer com que pessoas ten</w:t>
      </w:r>
      <w:r w:rsidR="00516937" w:rsidRPr="00E54E17">
        <w:rPr>
          <w:rFonts w:cstheme="minorHAnsi"/>
          <w:sz w:val="24"/>
          <w:szCs w:val="24"/>
          <w:lang w:val="pt-BR"/>
        </w:rPr>
        <w:t>h</w:t>
      </w:r>
      <w:r w:rsidR="00935A64" w:rsidRPr="00E54E17">
        <w:rPr>
          <w:rFonts w:cstheme="minorHAnsi"/>
          <w:sz w:val="24"/>
          <w:szCs w:val="24"/>
          <w:lang w:val="pt-BR"/>
        </w:rPr>
        <w:t>am dores de cabeça ú</w:t>
      </w:r>
      <w:r w:rsidRPr="00E54E17">
        <w:rPr>
          <w:rFonts w:cstheme="minorHAnsi"/>
          <w:sz w:val="24"/>
          <w:szCs w:val="24"/>
          <w:lang w:val="pt-BR"/>
        </w:rPr>
        <w:t>lceras,</w:t>
      </w:r>
      <w:r w:rsidR="00CA186F" w:rsidRPr="00E54E17">
        <w:rPr>
          <w:rFonts w:cstheme="minorHAnsi"/>
          <w:sz w:val="24"/>
          <w:szCs w:val="24"/>
          <w:lang w:val="pt-BR"/>
        </w:rPr>
        <w:t xml:space="preserve"> </w:t>
      </w:r>
      <w:r w:rsidR="00F93931" w:rsidRPr="00E54E17">
        <w:rPr>
          <w:rFonts w:cstheme="minorHAnsi"/>
          <w:sz w:val="24"/>
          <w:szCs w:val="24"/>
          <w:lang w:val="pt-BR"/>
        </w:rPr>
        <w:t>pressão</w:t>
      </w:r>
      <w:r w:rsidRPr="00E54E17">
        <w:rPr>
          <w:rFonts w:cstheme="minorHAnsi"/>
          <w:sz w:val="24"/>
          <w:szCs w:val="24"/>
          <w:lang w:val="pt-BR"/>
        </w:rPr>
        <w:t xml:space="preserve"> alta, </w:t>
      </w:r>
      <w:r w:rsidR="00D25362" w:rsidRPr="00E54E17">
        <w:rPr>
          <w:rFonts w:cstheme="minorHAnsi"/>
          <w:sz w:val="24"/>
          <w:szCs w:val="24"/>
          <w:lang w:val="pt-BR"/>
        </w:rPr>
        <w:t>acidente</w:t>
      </w:r>
      <w:r w:rsidRPr="00E54E17">
        <w:rPr>
          <w:rFonts w:cstheme="minorHAnsi"/>
          <w:sz w:val="24"/>
          <w:szCs w:val="24"/>
          <w:lang w:val="pt-BR"/>
        </w:rPr>
        <w:t xml:space="preserve"> vascular cere</w:t>
      </w:r>
      <w:r w:rsidR="00935A64" w:rsidRPr="00E54E17">
        <w:rPr>
          <w:rFonts w:cstheme="minorHAnsi"/>
          <w:sz w:val="24"/>
          <w:szCs w:val="24"/>
          <w:lang w:val="pt-BR"/>
        </w:rPr>
        <w:t>bral e infarto. Por isso, esse é</w:t>
      </w:r>
      <w:r w:rsidRPr="00E54E17">
        <w:rPr>
          <w:rFonts w:cstheme="minorHAnsi"/>
          <w:sz w:val="24"/>
          <w:szCs w:val="24"/>
          <w:lang w:val="pt-BR"/>
        </w:rPr>
        <w:t xml:space="preserve"> um dos fatores </w:t>
      </w:r>
      <w:r w:rsidR="00D25362" w:rsidRPr="00E54E17">
        <w:rPr>
          <w:rFonts w:cstheme="minorHAnsi"/>
          <w:sz w:val="24"/>
          <w:szCs w:val="24"/>
          <w:lang w:val="pt-BR"/>
        </w:rPr>
        <w:t>primordiais</w:t>
      </w:r>
      <w:r w:rsidRPr="00E54E17">
        <w:rPr>
          <w:rFonts w:cstheme="minorHAnsi"/>
          <w:sz w:val="24"/>
          <w:szCs w:val="24"/>
          <w:lang w:val="pt-BR"/>
        </w:rPr>
        <w:t xml:space="preserve"> que devem ser observados e evitados no ambiente de trabal</w:t>
      </w:r>
      <w:r w:rsidR="00516937" w:rsidRPr="00E54E17">
        <w:rPr>
          <w:rFonts w:cstheme="minorHAnsi"/>
          <w:sz w:val="24"/>
          <w:szCs w:val="24"/>
          <w:lang w:val="pt-BR"/>
        </w:rPr>
        <w:t>h</w:t>
      </w:r>
      <w:r w:rsidRPr="00E54E17">
        <w:rPr>
          <w:rFonts w:cstheme="minorHAnsi"/>
          <w:sz w:val="24"/>
          <w:szCs w:val="24"/>
          <w:lang w:val="pt-BR"/>
        </w:rPr>
        <w:t xml:space="preserve">o, pois funcionário estressado </w:t>
      </w:r>
      <w:r w:rsidR="00935A64" w:rsidRPr="00E54E17">
        <w:rPr>
          <w:rFonts w:cstheme="minorHAnsi"/>
          <w:sz w:val="24"/>
          <w:szCs w:val="24"/>
          <w:lang w:val="pt-BR"/>
        </w:rPr>
        <w:t>é</w:t>
      </w:r>
      <w:r w:rsidRPr="00E54E17">
        <w:rPr>
          <w:rFonts w:cstheme="minorHAnsi"/>
          <w:sz w:val="24"/>
          <w:szCs w:val="24"/>
          <w:lang w:val="pt-BR"/>
        </w:rPr>
        <w:t xml:space="preserve"> sinônimo de </w:t>
      </w:r>
      <w:r w:rsidR="00D25362" w:rsidRPr="00E54E17">
        <w:rPr>
          <w:rFonts w:cstheme="minorHAnsi"/>
          <w:sz w:val="24"/>
          <w:szCs w:val="24"/>
          <w:lang w:val="pt-BR"/>
        </w:rPr>
        <w:t>baixa</w:t>
      </w:r>
      <w:r w:rsidRPr="00E54E17">
        <w:rPr>
          <w:rFonts w:cstheme="minorHAnsi"/>
          <w:sz w:val="24"/>
          <w:szCs w:val="24"/>
          <w:lang w:val="pt-BR"/>
        </w:rPr>
        <w:t xml:space="preserve"> qualidade.</w:t>
      </w:r>
    </w:p>
    <w:p w:rsidR="00516937" w:rsidRPr="00E54E17" w:rsidRDefault="00310F65"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       </w:t>
      </w:r>
      <w:r w:rsidR="00BD15C7" w:rsidRPr="00E54E17">
        <w:rPr>
          <w:rFonts w:cstheme="minorHAnsi"/>
          <w:sz w:val="24"/>
          <w:szCs w:val="24"/>
          <w:lang w:val="pt-BR"/>
        </w:rPr>
        <w:t xml:space="preserve">E nem sempre o estresse </w:t>
      </w:r>
      <w:r w:rsidR="00935A64" w:rsidRPr="00E54E17">
        <w:rPr>
          <w:rFonts w:cstheme="minorHAnsi"/>
          <w:sz w:val="24"/>
          <w:szCs w:val="24"/>
          <w:lang w:val="pt-BR"/>
        </w:rPr>
        <w:t>é</w:t>
      </w:r>
      <w:r w:rsidR="00BD15C7" w:rsidRPr="00E54E17">
        <w:rPr>
          <w:rFonts w:cstheme="minorHAnsi"/>
          <w:sz w:val="24"/>
          <w:szCs w:val="24"/>
          <w:lang w:val="pt-BR"/>
        </w:rPr>
        <w:t xml:space="preserve"> causado por </w:t>
      </w:r>
      <w:r w:rsidR="00D25362" w:rsidRPr="00E54E17">
        <w:rPr>
          <w:rFonts w:cstheme="minorHAnsi"/>
          <w:sz w:val="24"/>
          <w:szCs w:val="24"/>
          <w:lang w:val="pt-BR"/>
        </w:rPr>
        <w:t>excesso</w:t>
      </w:r>
      <w:r w:rsidR="00BD15C7" w:rsidRPr="00E54E17">
        <w:rPr>
          <w:rFonts w:cstheme="minorHAnsi"/>
          <w:sz w:val="24"/>
          <w:szCs w:val="24"/>
          <w:lang w:val="pt-BR"/>
        </w:rPr>
        <w:t xml:space="preserve"> de </w:t>
      </w:r>
      <w:r w:rsidR="00D25362" w:rsidRPr="00E54E17">
        <w:rPr>
          <w:rFonts w:cstheme="minorHAnsi"/>
          <w:sz w:val="24"/>
          <w:szCs w:val="24"/>
          <w:lang w:val="pt-BR"/>
        </w:rPr>
        <w:t>demandas</w:t>
      </w:r>
      <w:r w:rsidR="00BD15C7" w:rsidRPr="00E54E17">
        <w:rPr>
          <w:rFonts w:cstheme="minorHAnsi"/>
          <w:sz w:val="24"/>
          <w:szCs w:val="24"/>
          <w:lang w:val="pt-BR"/>
        </w:rPr>
        <w:t>, muitas vezes também ocorre, poi</w:t>
      </w:r>
      <w:r w:rsidR="00935A64" w:rsidRPr="00E54E17">
        <w:rPr>
          <w:rFonts w:cstheme="minorHAnsi"/>
          <w:sz w:val="24"/>
          <w:szCs w:val="24"/>
          <w:lang w:val="pt-BR"/>
        </w:rPr>
        <w:t>s as demandas impostas ao indiví</w:t>
      </w:r>
      <w:r w:rsidR="00BD15C7" w:rsidRPr="00E54E17">
        <w:rPr>
          <w:rFonts w:cstheme="minorHAnsi"/>
          <w:sz w:val="24"/>
          <w:szCs w:val="24"/>
          <w:lang w:val="pt-BR"/>
        </w:rPr>
        <w:t>duo são muito menores do que suas potencialidades, podendo assim ter um efetivo ne</w:t>
      </w:r>
      <w:r w:rsidR="00516937" w:rsidRPr="00E54E17">
        <w:rPr>
          <w:rFonts w:cstheme="minorHAnsi"/>
          <w:sz w:val="24"/>
          <w:szCs w:val="24"/>
          <w:lang w:val="pt-BR"/>
        </w:rPr>
        <w:t>g</w:t>
      </w:r>
      <w:r w:rsidR="00BD15C7" w:rsidRPr="00E54E17">
        <w:rPr>
          <w:rFonts w:cstheme="minorHAnsi"/>
          <w:sz w:val="24"/>
          <w:szCs w:val="24"/>
          <w:lang w:val="pt-BR"/>
        </w:rPr>
        <w:t>ativo, da mesma forma.</w:t>
      </w:r>
    </w:p>
    <w:p w:rsidR="002479EE" w:rsidRPr="00E54E17" w:rsidRDefault="00BD15C7" w:rsidP="00E54E17">
      <w:pPr>
        <w:spacing w:line="240" w:lineRule="auto"/>
        <w:contextualSpacing/>
        <w:jc w:val="both"/>
        <w:rPr>
          <w:rFonts w:cstheme="minorHAnsi"/>
          <w:sz w:val="24"/>
          <w:szCs w:val="24"/>
          <w:lang w:val="pt-BR"/>
        </w:rPr>
      </w:pPr>
      <w:r w:rsidRPr="00E54E17">
        <w:rPr>
          <w:rFonts w:cstheme="minorHAnsi"/>
          <w:sz w:val="24"/>
          <w:szCs w:val="24"/>
          <w:lang w:val="pt-BR"/>
        </w:rPr>
        <w:lastRenderedPageBreak/>
        <w:t>Sabe</w:t>
      </w:r>
      <w:r w:rsidR="00516937" w:rsidRPr="00E54E17">
        <w:rPr>
          <w:rFonts w:cstheme="minorHAnsi"/>
          <w:sz w:val="24"/>
          <w:szCs w:val="24"/>
          <w:lang w:val="pt-BR"/>
        </w:rPr>
        <w:t>-</w:t>
      </w:r>
      <w:r w:rsidRPr="00E54E17">
        <w:rPr>
          <w:rFonts w:cstheme="minorHAnsi"/>
          <w:sz w:val="24"/>
          <w:szCs w:val="24"/>
          <w:lang w:val="pt-BR"/>
        </w:rPr>
        <w:t>se que estresse afeta as relações sociais e</w:t>
      </w:r>
      <w:r w:rsidR="00EE0EB7" w:rsidRPr="00E54E17">
        <w:rPr>
          <w:rFonts w:cstheme="minorHAnsi"/>
          <w:sz w:val="24"/>
          <w:szCs w:val="24"/>
          <w:lang w:val="pt-BR"/>
        </w:rPr>
        <w:t xml:space="preserve"> </w:t>
      </w:r>
      <w:r w:rsidRPr="00E54E17">
        <w:rPr>
          <w:rFonts w:cstheme="minorHAnsi"/>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desempen</w:t>
      </w:r>
      <w:r w:rsidR="00516937" w:rsidRPr="00E54E17">
        <w:rPr>
          <w:rFonts w:cstheme="minorHAnsi"/>
          <w:sz w:val="24"/>
          <w:szCs w:val="24"/>
          <w:lang w:val="pt-BR"/>
        </w:rPr>
        <w:t>h</w:t>
      </w:r>
      <w:r w:rsidRPr="00E54E17">
        <w:rPr>
          <w:rFonts w:cstheme="minorHAnsi"/>
          <w:sz w:val="24"/>
          <w:szCs w:val="24"/>
          <w:lang w:val="pt-BR"/>
        </w:rPr>
        <w:t xml:space="preserve">o profissional, empobrece nossa capacidade de ouvir </w:t>
      </w:r>
      <w:r w:rsidR="00EE0EB7" w:rsidRPr="00E54E17">
        <w:rPr>
          <w:rFonts w:cstheme="minorHAnsi"/>
          <w:sz w:val="24"/>
          <w:szCs w:val="24"/>
          <w:lang w:val="pt-BR"/>
        </w:rPr>
        <w:t>o outro enfraquece</w:t>
      </w:r>
      <w:r w:rsidRPr="00E54E17">
        <w:rPr>
          <w:rFonts w:cstheme="minorHAnsi"/>
          <w:sz w:val="24"/>
          <w:szCs w:val="24"/>
          <w:lang w:val="pt-BR"/>
        </w:rPr>
        <w:t xml:space="preserve"> nossa </w:t>
      </w:r>
      <w:r w:rsidR="00D25362" w:rsidRPr="00E54E17">
        <w:rPr>
          <w:rFonts w:cstheme="minorHAnsi"/>
          <w:sz w:val="24"/>
          <w:szCs w:val="24"/>
          <w:lang w:val="pt-BR"/>
        </w:rPr>
        <w:t>concentração</w:t>
      </w:r>
      <w:r w:rsidRPr="00E54E17">
        <w:rPr>
          <w:rFonts w:cstheme="minorHAnsi"/>
          <w:sz w:val="24"/>
          <w:szCs w:val="24"/>
          <w:lang w:val="pt-BR"/>
        </w:rPr>
        <w:t>, fatores estes que favorecem o retraimento do espírito de equipe, típicos do es</w:t>
      </w:r>
      <w:r w:rsidR="00516937" w:rsidRPr="00E54E17">
        <w:rPr>
          <w:rFonts w:cstheme="minorHAnsi"/>
          <w:sz w:val="24"/>
          <w:szCs w:val="24"/>
          <w:lang w:val="pt-BR"/>
        </w:rPr>
        <w:t>g</w:t>
      </w:r>
      <w:r w:rsidR="00785969" w:rsidRPr="00E54E17">
        <w:rPr>
          <w:rFonts w:cstheme="minorHAnsi"/>
          <w:sz w:val="24"/>
          <w:szCs w:val="24"/>
          <w:lang w:val="pt-BR"/>
        </w:rPr>
        <w:t>otamento total. P</w:t>
      </w:r>
      <w:r w:rsidR="00D25362" w:rsidRPr="00E54E17">
        <w:rPr>
          <w:rFonts w:cstheme="minorHAnsi"/>
          <w:sz w:val="24"/>
          <w:szCs w:val="24"/>
          <w:lang w:val="pt-BR"/>
        </w:rPr>
        <w:t>orém</w:t>
      </w:r>
      <w:r w:rsidRPr="00E54E17">
        <w:rPr>
          <w:rFonts w:cstheme="minorHAnsi"/>
          <w:sz w:val="24"/>
          <w:szCs w:val="24"/>
          <w:lang w:val="pt-BR"/>
        </w:rPr>
        <w:t>, Gmelc</w:t>
      </w:r>
      <w:r w:rsidR="00516937" w:rsidRPr="00E54E17">
        <w:rPr>
          <w:rFonts w:cstheme="minorHAnsi"/>
          <w:sz w:val="24"/>
          <w:szCs w:val="24"/>
          <w:lang w:val="pt-BR"/>
        </w:rPr>
        <w:t>h</w:t>
      </w:r>
      <w:r w:rsidRPr="00E54E17">
        <w:rPr>
          <w:rFonts w:cstheme="minorHAnsi"/>
          <w:sz w:val="24"/>
          <w:szCs w:val="24"/>
          <w:lang w:val="pt-BR"/>
        </w:rPr>
        <w:t xml:space="preserve"> 1993, </w:t>
      </w:r>
      <w:r w:rsidR="00D25362" w:rsidRPr="00E54E17">
        <w:rPr>
          <w:rFonts w:cstheme="minorHAnsi"/>
          <w:sz w:val="24"/>
          <w:szCs w:val="24"/>
          <w:lang w:val="pt-BR"/>
        </w:rPr>
        <w:t>basea</w:t>
      </w:r>
      <w:r w:rsidR="00CA186F" w:rsidRPr="00E54E17">
        <w:rPr>
          <w:rFonts w:cstheme="minorHAnsi"/>
          <w:sz w:val="24"/>
          <w:szCs w:val="24"/>
          <w:lang w:val="pt-BR"/>
        </w:rPr>
        <w:t>n</w:t>
      </w:r>
      <w:r w:rsidR="00D25362" w:rsidRPr="00E54E17">
        <w:rPr>
          <w:rFonts w:cstheme="minorHAnsi"/>
          <w:sz w:val="24"/>
          <w:szCs w:val="24"/>
          <w:lang w:val="pt-BR"/>
        </w:rPr>
        <w:t>do</w:t>
      </w:r>
      <w:r w:rsidR="00516937" w:rsidRPr="00E54E17">
        <w:rPr>
          <w:rFonts w:cstheme="minorHAnsi"/>
          <w:sz w:val="24"/>
          <w:szCs w:val="24"/>
          <w:lang w:val="pt-BR"/>
        </w:rPr>
        <w:t>-</w:t>
      </w:r>
      <w:r w:rsidRPr="00E54E17">
        <w:rPr>
          <w:rFonts w:cstheme="minorHAnsi"/>
          <w:sz w:val="24"/>
          <w:szCs w:val="24"/>
          <w:lang w:val="pt-BR"/>
        </w:rPr>
        <w:t xml:space="preserve">se no </w:t>
      </w:r>
      <w:r w:rsidR="00785969" w:rsidRPr="00E54E17">
        <w:rPr>
          <w:rFonts w:cstheme="minorHAnsi"/>
          <w:sz w:val="24"/>
          <w:szCs w:val="24"/>
          <w:lang w:val="pt-BR"/>
        </w:rPr>
        <w:t>gap de que estresse é</w:t>
      </w:r>
      <w:r w:rsidRPr="00E54E17">
        <w:rPr>
          <w:rFonts w:cstheme="minorHAnsi"/>
          <w:sz w:val="24"/>
          <w:szCs w:val="24"/>
          <w:lang w:val="pt-BR"/>
        </w:rPr>
        <w:t xml:space="preserve"> um fato normal da vida, </w:t>
      </w:r>
      <w:r w:rsidR="00D25362" w:rsidRPr="00E54E17">
        <w:rPr>
          <w:rFonts w:cstheme="minorHAnsi"/>
          <w:sz w:val="24"/>
          <w:szCs w:val="24"/>
          <w:lang w:val="pt-BR"/>
        </w:rPr>
        <w:t>afirma</w:t>
      </w:r>
      <w:r w:rsidR="00CA186F" w:rsidRPr="00E54E17">
        <w:rPr>
          <w:rFonts w:cstheme="minorHAnsi"/>
          <w:sz w:val="24"/>
          <w:szCs w:val="24"/>
          <w:lang w:val="pt-BR"/>
        </w:rPr>
        <w:t xml:space="preserve"> qu</w:t>
      </w:r>
      <w:r w:rsidRPr="00E54E17">
        <w:rPr>
          <w:rFonts w:cstheme="minorHAnsi"/>
          <w:sz w:val="24"/>
          <w:szCs w:val="24"/>
          <w:lang w:val="pt-BR"/>
        </w:rPr>
        <w:t xml:space="preserve">e o mais importante </w:t>
      </w:r>
      <w:r w:rsidR="00785969" w:rsidRPr="00E54E17">
        <w:rPr>
          <w:rFonts w:cstheme="minorHAnsi"/>
          <w:sz w:val="24"/>
          <w:szCs w:val="24"/>
          <w:lang w:val="pt-BR"/>
        </w:rPr>
        <w:t>é</w:t>
      </w:r>
      <w:r w:rsidRPr="00E54E17">
        <w:rPr>
          <w:rFonts w:cstheme="minorHAnsi"/>
          <w:sz w:val="24"/>
          <w:szCs w:val="24"/>
          <w:lang w:val="pt-BR"/>
        </w:rPr>
        <w:t xml:space="preserve"> aprender a </w:t>
      </w:r>
      <w:r w:rsidR="00DA4348" w:rsidRPr="00E54E17">
        <w:rPr>
          <w:rFonts w:cstheme="minorHAnsi"/>
          <w:sz w:val="24"/>
          <w:szCs w:val="24"/>
          <w:lang w:val="pt-BR"/>
        </w:rPr>
        <w:t>usá-lo</w:t>
      </w:r>
      <w:r w:rsidRPr="00E54E17">
        <w:rPr>
          <w:rFonts w:cstheme="minorHAnsi"/>
          <w:sz w:val="24"/>
          <w:szCs w:val="24"/>
          <w:lang w:val="pt-BR"/>
        </w:rPr>
        <w:t xml:space="preserve"> construtivamente para melhorar o desempen</w:t>
      </w:r>
      <w:r w:rsidR="00516937" w:rsidRPr="00E54E17">
        <w:rPr>
          <w:rFonts w:cstheme="minorHAnsi"/>
          <w:sz w:val="24"/>
          <w:szCs w:val="24"/>
          <w:lang w:val="pt-BR"/>
        </w:rPr>
        <w:t>h</w:t>
      </w:r>
      <w:r w:rsidR="002479EE" w:rsidRPr="00E54E17">
        <w:rPr>
          <w:rFonts w:cstheme="minorHAnsi"/>
          <w:sz w:val="24"/>
          <w:szCs w:val="24"/>
          <w:lang w:val="pt-BR"/>
        </w:rPr>
        <w:t>o.</w:t>
      </w:r>
    </w:p>
    <w:p w:rsidR="00516937" w:rsidRPr="00E54E17" w:rsidRDefault="00785969" w:rsidP="00E54E17">
      <w:pPr>
        <w:spacing w:line="240" w:lineRule="auto"/>
        <w:ind w:firstLine="360"/>
        <w:contextualSpacing/>
        <w:jc w:val="both"/>
        <w:rPr>
          <w:rFonts w:cstheme="minorHAnsi"/>
          <w:sz w:val="24"/>
          <w:szCs w:val="24"/>
          <w:lang w:val="pt-BR"/>
        </w:rPr>
      </w:pPr>
      <w:r w:rsidRPr="00E54E17">
        <w:rPr>
          <w:rFonts w:cstheme="minorHAnsi"/>
          <w:sz w:val="24"/>
          <w:szCs w:val="24"/>
          <w:lang w:val="pt-BR"/>
        </w:rPr>
        <w:t>M</w:t>
      </w:r>
      <w:r w:rsidR="00BD15C7" w:rsidRPr="00E54E17">
        <w:rPr>
          <w:rFonts w:cstheme="minorHAnsi"/>
          <w:sz w:val="24"/>
          <w:szCs w:val="24"/>
          <w:lang w:val="pt-BR"/>
        </w:rPr>
        <w:t>as, para se c</w:t>
      </w:r>
      <w:r w:rsidR="00516937" w:rsidRPr="00E54E17">
        <w:rPr>
          <w:rFonts w:cstheme="minorHAnsi"/>
          <w:sz w:val="24"/>
          <w:szCs w:val="24"/>
          <w:lang w:val="pt-BR"/>
        </w:rPr>
        <w:t>h</w:t>
      </w:r>
      <w:r w:rsidR="00BD15C7" w:rsidRPr="00E54E17">
        <w:rPr>
          <w:rFonts w:cstheme="minorHAnsi"/>
          <w:sz w:val="24"/>
          <w:szCs w:val="24"/>
          <w:lang w:val="pt-BR"/>
        </w:rPr>
        <w:t>e</w:t>
      </w:r>
      <w:r w:rsidR="00516937" w:rsidRPr="00E54E17">
        <w:rPr>
          <w:rFonts w:cstheme="minorHAnsi"/>
          <w:sz w:val="24"/>
          <w:szCs w:val="24"/>
          <w:lang w:val="pt-BR"/>
        </w:rPr>
        <w:t>g</w:t>
      </w:r>
      <w:r w:rsidR="00BD15C7" w:rsidRPr="00E54E17">
        <w:rPr>
          <w:rFonts w:cstheme="minorHAnsi"/>
          <w:sz w:val="24"/>
          <w:szCs w:val="24"/>
          <w:lang w:val="pt-BR"/>
        </w:rPr>
        <w:t xml:space="preserve">ar a esse </w:t>
      </w:r>
      <w:r w:rsidR="00D25362" w:rsidRPr="00E54E17">
        <w:rPr>
          <w:rFonts w:cstheme="minorHAnsi"/>
          <w:sz w:val="24"/>
          <w:szCs w:val="24"/>
          <w:lang w:val="pt-BR"/>
        </w:rPr>
        <w:t>nível</w:t>
      </w:r>
      <w:r w:rsidR="00BD15C7" w:rsidRPr="00E54E17">
        <w:rPr>
          <w:rFonts w:cstheme="minorHAnsi"/>
          <w:sz w:val="24"/>
          <w:szCs w:val="24"/>
          <w:lang w:val="pt-BR"/>
        </w:rPr>
        <w:t xml:space="preserve"> sabe</w:t>
      </w:r>
      <w:r w:rsidR="00516937" w:rsidRPr="00E54E17">
        <w:rPr>
          <w:rFonts w:cstheme="minorHAnsi"/>
          <w:sz w:val="24"/>
          <w:szCs w:val="24"/>
          <w:lang w:val="pt-BR"/>
        </w:rPr>
        <w:t>-</w:t>
      </w:r>
      <w:r w:rsidRPr="00E54E17">
        <w:rPr>
          <w:rFonts w:cstheme="minorHAnsi"/>
          <w:sz w:val="24"/>
          <w:szCs w:val="24"/>
          <w:lang w:val="pt-BR"/>
        </w:rPr>
        <w:t xml:space="preserve">se que é </w:t>
      </w:r>
      <w:r w:rsidR="00BD15C7" w:rsidRPr="00E54E17">
        <w:rPr>
          <w:rFonts w:cstheme="minorHAnsi"/>
          <w:sz w:val="24"/>
          <w:szCs w:val="24"/>
          <w:lang w:val="pt-BR"/>
        </w:rPr>
        <w:t xml:space="preserve">preciso um alto nível de </w:t>
      </w:r>
      <w:r w:rsidR="00516937" w:rsidRPr="00E54E17">
        <w:rPr>
          <w:rFonts w:cstheme="minorHAnsi"/>
          <w:sz w:val="24"/>
          <w:szCs w:val="24"/>
          <w:lang w:val="pt-BR"/>
        </w:rPr>
        <w:t>g</w:t>
      </w:r>
      <w:r w:rsidR="00BD15C7" w:rsidRPr="00E54E17">
        <w:rPr>
          <w:rFonts w:cstheme="minorHAnsi"/>
          <w:sz w:val="24"/>
          <w:szCs w:val="24"/>
          <w:lang w:val="pt-BR"/>
        </w:rPr>
        <w:t>erenciamento de estresse.</w:t>
      </w:r>
    </w:p>
    <w:p w:rsidR="000F6E4C" w:rsidRPr="00E54E17" w:rsidRDefault="00BD15C7" w:rsidP="00E54E17">
      <w:pPr>
        <w:pStyle w:val="Subttulo"/>
        <w:numPr>
          <w:ilvl w:val="0"/>
          <w:numId w:val="24"/>
        </w:numPr>
        <w:spacing w:after="0"/>
        <w:ind w:left="0" w:firstLine="0"/>
        <w:outlineLvl w:val="1"/>
        <w:rPr>
          <w:rFonts w:cstheme="minorHAnsi"/>
          <w:lang w:val="pt-BR"/>
        </w:rPr>
      </w:pPr>
      <w:bookmarkStart w:id="24" w:name="_Toc248918018"/>
      <w:r w:rsidRPr="00E54E17">
        <w:rPr>
          <w:rFonts w:cstheme="minorHAnsi"/>
          <w:lang w:val="pt-BR"/>
        </w:rPr>
        <w:t>Como Gerir Conflitos no Ambiente do Projeto</w:t>
      </w:r>
      <w:bookmarkEnd w:id="24"/>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Um estudo realizado pela American Mana</w:t>
      </w:r>
      <w:r w:rsidR="00516937" w:rsidRPr="00E54E17">
        <w:rPr>
          <w:rFonts w:cstheme="minorHAnsi"/>
          <w:sz w:val="24"/>
          <w:szCs w:val="24"/>
          <w:lang w:val="pt-BR"/>
        </w:rPr>
        <w:t>g</w:t>
      </w:r>
      <w:r w:rsidR="004B1675" w:rsidRPr="00E54E17">
        <w:rPr>
          <w:rFonts w:cstheme="minorHAnsi"/>
          <w:sz w:val="24"/>
          <w:szCs w:val="24"/>
          <w:lang w:val="pt-BR"/>
        </w:rPr>
        <w:t>ement</w:t>
      </w:r>
      <w:r w:rsidRPr="00E54E17">
        <w:rPr>
          <w:rFonts w:cstheme="minorHAnsi"/>
          <w:sz w:val="24"/>
          <w:szCs w:val="24"/>
          <w:lang w:val="pt-BR"/>
        </w:rPr>
        <w:t xml:space="preserve"> Association em 199</w:t>
      </w:r>
      <w:r w:rsidR="0088750A" w:rsidRPr="00E54E17">
        <w:rPr>
          <w:rFonts w:cstheme="minorHAnsi"/>
          <w:sz w:val="24"/>
          <w:szCs w:val="24"/>
          <w:lang w:val="pt-BR"/>
        </w:rPr>
        <w:t>6, con</w:t>
      </w:r>
      <w:r w:rsidRPr="00E54E17">
        <w:rPr>
          <w:rFonts w:cstheme="minorHAnsi"/>
          <w:sz w:val="24"/>
          <w:szCs w:val="24"/>
          <w:lang w:val="pt-BR"/>
        </w:rPr>
        <w:t>clui</w:t>
      </w:r>
      <w:r w:rsidR="0088750A" w:rsidRPr="00E54E17">
        <w:rPr>
          <w:rFonts w:cstheme="minorHAnsi"/>
          <w:sz w:val="24"/>
          <w:szCs w:val="24"/>
          <w:lang w:val="pt-BR"/>
        </w:rPr>
        <w:t>u</w:t>
      </w:r>
      <w:r w:rsidR="00516937" w:rsidRPr="00E54E17">
        <w:rPr>
          <w:rFonts w:cstheme="minorHAnsi"/>
          <w:sz w:val="24"/>
          <w:szCs w:val="24"/>
          <w:lang w:val="pt-BR"/>
        </w:rPr>
        <w:t>-</w:t>
      </w:r>
      <w:r w:rsidR="0088750A" w:rsidRPr="00E54E17">
        <w:rPr>
          <w:rFonts w:cstheme="minorHAnsi"/>
          <w:sz w:val="24"/>
          <w:szCs w:val="24"/>
          <w:lang w:val="pt-BR"/>
        </w:rPr>
        <w:t>se que o</w:t>
      </w:r>
      <w:r w:rsidRPr="00E54E17">
        <w:rPr>
          <w:rFonts w:cstheme="minorHAnsi"/>
          <w:sz w:val="24"/>
          <w:szCs w:val="24"/>
          <w:lang w:val="pt-BR"/>
        </w:rPr>
        <w:t xml:space="preserve"> </w:t>
      </w:r>
      <w:r w:rsidR="00516937" w:rsidRPr="00E54E17">
        <w:rPr>
          <w:rFonts w:cstheme="minorHAnsi"/>
          <w:sz w:val="24"/>
          <w:szCs w:val="24"/>
          <w:lang w:val="pt-BR"/>
        </w:rPr>
        <w:t>g</w:t>
      </w:r>
      <w:r w:rsidR="0088750A" w:rsidRPr="00E54E17">
        <w:rPr>
          <w:rFonts w:cstheme="minorHAnsi"/>
          <w:sz w:val="24"/>
          <w:szCs w:val="24"/>
          <w:lang w:val="pt-BR"/>
        </w:rPr>
        <w:t>e</w:t>
      </w:r>
      <w:r w:rsidRPr="00E54E17">
        <w:rPr>
          <w:rFonts w:cstheme="minorHAnsi"/>
          <w:sz w:val="24"/>
          <w:szCs w:val="24"/>
          <w:lang w:val="pt-BR"/>
        </w:rPr>
        <w:t xml:space="preserve">rente de projetos, </w:t>
      </w:r>
      <w:r w:rsidR="00516937" w:rsidRPr="00E54E17">
        <w:rPr>
          <w:rFonts w:cstheme="minorHAnsi"/>
          <w:sz w:val="24"/>
          <w:szCs w:val="24"/>
          <w:lang w:val="pt-BR"/>
        </w:rPr>
        <w:t>g</w:t>
      </w:r>
      <w:r w:rsidRPr="00E54E17">
        <w:rPr>
          <w:rFonts w:cstheme="minorHAnsi"/>
          <w:sz w:val="24"/>
          <w:szCs w:val="24"/>
          <w:lang w:val="pt-BR"/>
        </w:rPr>
        <w:t xml:space="preserve">asta em media 20% de seu tempo tratando do </w:t>
      </w:r>
      <w:r w:rsidR="00516937" w:rsidRPr="00E54E17">
        <w:rPr>
          <w:rFonts w:cstheme="minorHAnsi"/>
          <w:sz w:val="24"/>
          <w:szCs w:val="24"/>
          <w:lang w:val="pt-BR"/>
        </w:rPr>
        <w:t>g</w:t>
      </w:r>
      <w:r w:rsidRPr="00E54E17">
        <w:rPr>
          <w:rFonts w:cstheme="minorHAnsi"/>
          <w:sz w:val="24"/>
          <w:szCs w:val="24"/>
          <w:lang w:val="pt-BR"/>
        </w:rPr>
        <w:t>erenciamento</w:t>
      </w:r>
      <w:r w:rsidR="002F0CF3" w:rsidRPr="00E54E17">
        <w:rPr>
          <w:rFonts w:cstheme="minorHAnsi"/>
          <w:sz w:val="24"/>
          <w:szCs w:val="24"/>
          <w:lang w:val="pt-BR"/>
        </w:rPr>
        <w:t xml:space="preserve"> </w:t>
      </w:r>
      <w:r w:rsidRPr="00E54E17">
        <w:rPr>
          <w:rFonts w:cstheme="minorHAnsi"/>
          <w:sz w:val="24"/>
          <w:szCs w:val="24"/>
          <w:lang w:val="pt-BR"/>
        </w:rPr>
        <w:t xml:space="preserve">de conflitos. </w:t>
      </w:r>
    </w:p>
    <w:p w:rsidR="00516937" w:rsidRPr="00E54E17" w:rsidRDefault="00310F65"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       </w:t>
      </w:r>
      <w:r w:rsidR="00BD15C7" w:rsidRPr="00E54E17">
        <w:rPr>
          <w:rFonts w:cstheme="minorHAnsi"/>
          <w:sz w:val="24"/>
          <w:szCs w:val="24"/>
          <w:lang w:val="pt-BR"/>
        </w:rPr>
        <w:t xml:space="preserve">Um efetivo </w:t>
      </w:r>
      <w:r w:rsidR="00516937" w:rsidRPr="00E54E17">
        <w:rPr>
          <w:rFonts w:cstheme="minorHAnsi"/>
          <w:sz w:val="24"/>
          <w:szCs w:val="24"/>
          <w:lang w:val="pt-BR"/>
        </w:rPr>
        <w:t>g</w:t>
      </w:r>
      <w:r w:rsidR="00935A64" w:rsidRPr="00E54E17">
        <w:rPr>
          <w:rFonts w:cstheme="minorHAnsi"/>
          <w:sz w:val="24"/>
          <w:szCs w:val="24"/>
          <w:lang w:val="pt-BR"/>
        </w:rPr>
        <w:t>erenciamento</w:t>
      </w:r>
      <w:r w:rsidR="00BD15C7" w:rsidRPr="00E54E17">
        <w:rPr>
          <w:rFonts w:cstheme="minorHAnsi"/>
          <w:sz w:val="24"/>
          <w:szCs w:val="24"/>
          <w:lang w:val="pt-BR"/>
        </w:rPr>
        <w:t xml:space="preserve"> de conflit</w:t>
      </w:r>
      <w:r w:rsidR="0088750A" w:rsidRPr="00E54E17">
        <w:rPr>
          <w:rFonts w:cstheme="minorHAnsi"/>
          <w:sz w:val="24"/>
          <w:szCs w:val="24"/>
          <w:lang w:val="pt-BR"/>
        </w:rPr>
        <w:t>o</w:t>
      </w:r>
      <w:r w:rsidR="00935A64" w:rsidRPr="00E54E17">
        <w:rPr>
          <w:rFonts w:cstheme="minorHAnsi"/>
          <w:sz w:val="24"/>
          <w:szCs w:val="24"/>
          <w:lang w:val="pt-BR"/>
        </w:rPr>
        <w:t>s</w:t>
      </w:r>
      <w:r w:rsidR="00BD15C7" w:rsidRPr="00E54E17">
        <w:rPr>
          <w:rFonts w:cstheme="minorHAnsi"/>
          <w:sz w:val="24"/>
          <w:szCs w:val="24"/>
          <w:lang w:val="pt-BR"/>
        </w:rPr>
        <w:t>, requer em primeiro lu</w:t>
      </w:r>
      <w:r w:rsidR="00516937" w:rsidRPr="00E54E17">
        <w:rPr>
          <w:rFonts w:cstheme="minorHAnsi"/>
          <w:sz w:val="24"/>
          <w:szCs w:val="24"/>
          <w:lang w:val="pt-BR"/>
        </w:rPr>
        <w:t>g</w:t>
      </w:r>
      <w:r w:rsidR="00BD15C7" w:rsidRPr="00E54E17">
        <w:rPr>
          <w:rFonts w:cstheme="minorHAnsi"/>
          <w:sz w:val="24"/>
          <w:szCs w:val="24"/>
          <w:lang w:val="pt-BR"/>
        </w:rPr>
        <w:t xml:space="preserve">ar, </w:t>
      </w:r>
      <w:r w:rsidR="0088750A" w:rsidRPr="00E54E17">
        <w:rPr>
          <w:rFonts w:cstheme="minorHAnsi"/>
          <w:sz w:val="24"/>
          <w:szCs w:val="24"/>
          <w:lang w:val="pt-BR"/>
        </w:rPr>
        <w:t xml:space="preserve">verificar </w:t>
      </w:r>
      <w:r w:rsidR="00516937" w:rsidRPr="00E54E17">
        <w:rPr>
          <w:rFonts w:cstheme="minorHAnsi"/>
          <w:sz w:val="24"/>
          <w:szCs w:val="24"/>
          <w:lang w:val="pt-BR"/>
        </w:rPr>
        <w:t>h</w:t>
      </w:r>
      <w:r w:rsidR="00BD15C7" w:rsidRPr="00E54E17">
        <w:rPr>
          <w:rFonts w:cstheme="minorHAnsi"/>
          <w:sz w:val="24"/>
          <w:szCs w:val="24"/>
          <w:lang w:val="pt-BR"/>
        </w:rPr>
        <w:t>abilidades para entender e dia</w:t>
      </w:r>
      <w:r w:rsidR="00516937" w:rsidRPr="00E54E17">
        <w:rPr>
          <w:rFonts w:cstheme="minorHAnsi"/>
          <w:sz w:val="24"/>
          <w:szCs w:val="24"/>
          <w:lang w:val="pt-BR"/>
        </w:rPr>
        <w:t>g</w:t>
      </w:r>
      <w:r w:rsidR="00BD15C7" w:rsidRPr="00E54E17">
        <w:rPr>
          <w:rFonts w:cstheme="minorHAnsi"/>
          <w:sz w:val="24"/>
          <w:szCs w:val="24"/>
          <w:lang w:val="pt-BR"/>
        </w:rPr>
        <w:t>nosticar</w:t>
      </w:r>
      <w:r w:rsidR="00EE0EB7" w:rsidRPr="00E54E17">
        <w:rPr>
          <w:rFonts w:cstheme="minorHAnsi"/>
          <w:sz w:val="24"/>
          <w:szCs w:val="24"/>
          <w:lang w:val="pt-BR"/>
        </w:rPr>
        <w:t xml:space="preserve"> </w:t>
      </w:r>
      <w:r w:rsidR="00BD15C7" w:rsidRPr="00E54E17">
        <w:rPr>
          <w:rFonts w:cstheme="minorHAnsi"/>
          <w:sz w:val="24"/>
          <w:szCs w:val="24"/>
          <w:lang w:val="pt-BR"/>
        </w:rPr>
        <w:t>corretamente sua causa; em se</w:t>
      </w:r>
      <w:r w:rsidR="00516937" w:rsidRPr="00E54E17">
        <w:rPr>
          <w:rFonts w:cstheme="minorHAnsi"/>
          <w:sz w:val="24"/>
          <w:szCs w:val="24"/>
          <w:lang w:val="pt-BR"/>
        </w:rPr>
        <w:t>g</w:t>
      </w:r>
      <w:r w:rsidR="00BD15C7" w:rsidRPr="00E54E17">
        <w:rPr>
          <w:rFonts w:cstheme="minorHAnsi"/>
          <w:sz w:val="24"/>
          <w:szCs w:val="24"/>
          <w:lang w:val="pt-BR"/>
        </w:rPr>
        <w:t>uida, de acordo com as personalidades das pessoas envolvidas no conflito,</w:t>
      </w:r>
      <w:r w:rsidR="0088750A" w:rsidRPr="00E54E17">
        <w:rPr>
          <w:rFonts w:cstheme="minorHAnsi"/>
          <w:sz w:val="24"/>
          <w:szCs w:val="24"/>
          <w:lang w:val="pt-BR"/>
        </w:rPr>
        <w:t xml:space="preserve"> </w:t>
      </w:r>
      <w:r w:rsidR="00EE0EB7" w:rsidRPr="00E54E17">
        <w:rPr>
          <w:rFonts w:cstheme="minorHAnsi"/>
          <w:sz w:val="24"/>
          <w:szCs w:val="24"/>
          <w:lang w:val="pt-BR"/>
        </w:rPr>
        <w:t>verificarem</w:t>
      </w:r>
      <w:r w:rsidR="0088750A" w:rsidRPr="00E54E17">
        <w:rPr>
          <w:rFonts w:cstheme="minorHAnsi"/>
          <w:sz w:val="24"/>
          <w:szCs w:val="24"/>
          <w:lang w:val="pt-BR"/>
        </w:rPr>
        <w:t xml:space="preserve"> quais</w:t>
      </w:r>
      <w:r w:rsidR="00BD15C7" w:rsidRPr="00E54E17">
        <w:rPr>
          <w:rFonts w:cstheme="minorHAnsi"/>
          <w:sz w:val="24"/>
          <w:szCs w:val="24"/>
          <w:lang w:val="pt-BR"/>
        </w:rPr>
        <w:t xml:space="preserve"> </w:t>
      </w:r>
      <w:r w:rsidR="0088750A" w:rsidRPr="00E54E17">
        <w:rPr>
          <w:rFonts w:cstheme="minorHAnsi"/>
          <w:sz w:val="24"/>
          <w:szCs w:val="24"/>
          <w:lang w:val="pt-BR"/>
        </w:rPr>
        <w:t>estratégias</w:t>
      </w:r>
      <w:r w:rsidR="00EE0EB7" w:rsidRPr="00E54E17">
        <w:rPr>
          <w:rFonts w:cstheme="minorHAnsi"/>
          <w:sz w:val="24"/>
          <w:szCs w:val="24"/>
          <w:lang w:val="pt-BR"/>
        </w:rPr>
        <w:t xml:space="preserve"> </w:t>
      </w:r>
      <w:r w:rsidR="00BD15C7" w:rsidRPr="00E54E17">
        <w:rPr>
          <w:rFonts w:cstheme="minorHAnsi"/>
          <w:sz w:val="24"/>
          <w:szCs w:val="24"/>
          <w:lang w:val="pt-BR"/>
        </w:rPr>
        <w:t xml:space="preserve">de comunicação e </w:t>
      </w:r>
      <w:r w:rsidR="0088750A" w:rsidRPr="00E54E17">
        <w:rPr>
          <w:rFonts w:cstheme="minorHAnsi"/>
          <w:sz w:val="24"/>
          <w:szCs w:val="24"/>
          <w:lang w:val="pt-BR"/>
        </w:rPr>
        <w:t>negociação</w:t>
      </w:r>
      <w:r w:rsidR="00EE0EB7" w:rsidRPr="00E54E17">
        <w:rPr>
          <w:rFonts w:cstheme="minorHAnsi"/>
          <w:sz w:val="24"/>
          <w:szCs w:val="24"/>
          <w:lang w:val="pt-BR"/>
        </w:rPr>
        <w:t xml:space="preserve"> </w:t>
      </w:r>
      <w:r w:rsidR="00BD15C7" w:rsidRPr="00E54E17">
        <w:rPr>
          <w:rFonts w:cstheme="minorHAnsi"/>
          <w:sz w:val="24"/>
          <w:szCs w:val="24"/>
          <w:lang w:val="pt-BR"/>
        </w:rPr>
        <w:t>utilizar, para que se ten</w:t>
      </w:r>
      <w:r w:rsidR="00516937" w:rsidRPr="00E54E17">
        <w:rPr>
          <w:rFonts w:cstheme="minorHAnsi"/>
          <w:sz w:val="24"/>
          <w:szCs w:val="24"/>
          <w:lang w:val="pt-BR"/>
        </w:rPr>
        <w:t>h</w:t>
      </w:r>
      <w:r w:rsidR="0088750A" w:rsidRPr="00E54E17">
        <w:rPr>
          <w:rFonts w:cstheme="minorHAnsi"/>
          <w:sz w:val="24"/>
          <w:szCs w:val="24"/>
          <w:lang w:val="pt-BR"/>
        </w:rPr>
        <w:t>a um clima de confiança</w:t>
      </w:r>
      <w:r w:rsidR="00BD15C7" w:rsidRPr="00E54E17">
        <w:rPr>
          <w:rFonts w:cstheme="minorHAnsi"/>
          <w:sz w:val="24"/>
          <w:szCs w:val="24"/>
          <w:lang w:val="pt-BR"/>
        </w:rPr>
        <w:t xml:space="preserve"> e respeito.</w:t>
      </w:r>
    </w:p>
    <w:p w:rsidR="00FE35A1" w:rsidRPr="00E54E17" w:rsidRDefault="00310F65" w:rsidP="00F565BB">
      <w:pPr>
        <w:spacing w:line="240" w:lineRule="auto"/>
        <w:contextualSpacing/>
        <w:jc w:val="both"/>
        <w:rPr>
          <w:rFonts w:cstheme="minorHAnsi"/>
          <w:sz w:val="24"/>
          <w:szCs w:val="24"/>
          <w:lang w:val="pt-BR"/>
        </w:rPr>
      </w:pPr>
      <w:r w:rsidRPr="00E54E17">
        <w:rPr>
          <w:rFonts w:cstheme="minorHAnsi"/>
          <w:sz w:val="24"/>
          <w:szCs w:val="24"/>
          <w:lang w:val="pt-BR"/>
        </w:rPr>
        <w:t xml:space="preserve">      </w:t>
      </w:r>
      <w:r w:rsidR="00BD15C7" w:rsidRPr="00E54E17">
        <w:rPr>
          <w:rFonts w:cstheme="minorHAnsi"/>
          <w:sz w:val="24"/>
          <w:szCs w:val="24"/>
          <w:lang w:val="pt-BR"/>
        </w:rPr>
        <w:t>A tabela abaixo apresenta al</w:t>
      </w:r>
      <w:r w:rsidR="00516937" w:rsidRPr="00E54E17">
        <w:rPr>
          <w:rFonts w:cstheme="minorHAnsi"/>
          <w:sz w:val="24"/>
          <w:szCs w:val="24"/>
          <w:lang w:val="pt-BR"/>
        </w:rPr>
        <w:t>g</w:t>
      </w:r>
      <w:r w:rsidR="0088750A" w:rsidRPr="00E54E17">
        <w:rPr>
          <w:rFonts w:cstheme="minorHAnsi"/>
          <w:sz w:val="24"/>
          <w:szCs w:val="24"/>
          <w:lang w:val="pt-BR"/>
        </w:rPr>
        <w:t>umas técnicas para a resolução</w:t>
      </w:r>
      <w:r w:rsidR="00BD15C7" w:rsidRPr="00E54E17">
        <w:rPr>
          <w:rFonts w:cstheme="minorHAnsi"/>
          <w:sz w:val="24"/>
          <w:szCs w:val="24"/>
          <w:lang w:val="pt-BR"/>
        </w:rPr>
        <w:t xml:space="preserve"> de conflitos e seus pos</w:t>
      </w:r>
      <w:r w:rsidR="0088750A" w:rsidRPr="00E54E17">
        <w:rPr>
          <w:rFonts w:cstheme="minorHAnsi"/>
          <w:sz w:val="24"/>
          <w:szCs w:val="24"/>
          <w:lang w:val="pt-BR"/>
        </w:rPr>
        <w:t>síveis efeitos, estas foram apr</w:t>
      </w:r>
      <w:r w:rsidR="00BD15C7" w:rsidRPr="00E54E17">
        <w:rPr>
          <w:rFonts w:cstheme="minorHAnsi"/>
          <w:sz w:val="24"/>
          <w:szCs w:val="24"/>
          <w:lang w:val="pt-BR"/>
        </w:rPr>
        <w:t>esenta</w:t>
      </w:r>
      <w:r w:rsidR="0088750A" w:rsidRPr="00E54E17">
        <w:rPr>
          <w:rFonts w:cstheme="minorHAnsi"/>
          <w:sz w:val="24"/>
          <w:szCs w:val="24"/>
          <w:lang w:val="pt-BR"/>
        </w:rPr>
        <w:t>d</w:t>
      </w:r>
      <w:r w:rsidR="00BD15C7" w:rsidRPr="00E54E17">
        <w:rPr>
          <w:rFonts w:cstheme="minorHAnsi"/>
          <w:sz w:val="24"/>
          <w:szCs w:val="24"/>
          <w:lang w:val="pt-BR"/>
        </w:rPr>
        <w:t>as por Blake e</w:t>
      </w:r>
      <w:r w:rsidR="0088750A" w:rsidRPr="00E54E17">
        <w:rPr>
          <w:rFonts w:cstheme="minorHAnsi"/>
          <w:sz w:val="24"/>
          <w:szCs w:val="24"/>
          <w:lang w:val="pt-BR"/>
        </w:rPr>
        <w:t xml:space="preserve"> Mounton </w:t>
      </w:r>
      <w:r w:rsidR="00B9477E" w:rsidRPr="00E54E17">
        <w:rPr>
          <w:rFonts w:cstheme="minorHAnsi"/>
          <w:sz w:val="24"/>
          <w:szCs w:val="24"/>
          <w:lang w:val="pt-BR"/>
        </w:rPr>
        <w:t xml:space="preserve">na obra </w:t>
      </w:r>
      <w:r w:rsidR="00B9477E" w:rsidRPr="00E54E17">
        <w:rPr>
          <w:rFonts w:cstheme="minorHAnsi"/>
          <w:i/>
          <w:iCs/>
          <w:sz w:val="24"/>
          <w:szCs w:val="24"/>
          <w:lang w:val="pt-BR"/>
        </w:rPr>
        <w:t>“The Managerial Grid”</w:t>
      </w:r>
      <w:r w:rsidR="00B9477E" w:rsidRPr="00E54E17">
        <w:rPr>
          <w:rFonts w:cstheme="minorHAnsi"/>
          <w:sz w:val="24"/>
          <w:szCs w:val="24"/>
          <w:lang w:val="pt-BR"/>
        </w:rPr>
        <w:t>, oferecem uma base para analisar situações conflitantes. Esses modos de solução de conflito se resumem conforme segue</w:t>
      </w:r>
      <w:r w:rsidR="00147BA2">
        <w:rPr>
          <w:rFonts w:cstheme="minorHAnsi"/>
          <w:sz w:val="24"/>
          <w:szCs w:val="24"/>
          <w:lang w:val="pt-BR"/>
        </w:rPr>
        <w:t xml:space="preserve"> na </w:t>
      </w:r>
      <w:r w:rsidR="00147BA2" w:rsidRPr="00147BA2">
        <w:rPr>
          <w:rFonts w:cstheme="minorHAnsi"/>
          <w:b/>
          <w:sz w:val="24"/>
          <w:szCs w:val="24"/>
          <w:lang w:val="pt-BR"/>
        </w:rPr>
        <w:t>Tabela 14.6.4</w:t>
      </w:r>
      <w:r w:rsidR="00B9477E" w:rsidRPr="00E54E17">
        <w:rPr>
          <w:rFonts w:cstheme="minorHAnsi"/>
          <w:sz w:val="24"/>
          <w:szCs w:val="24"/>
          <w:lang w:val="pt-BR"/>
        </w:rPr>
        <w:t>:</w:t>
      </w:r>
    </w:p>
    <w:p w:rsidR="00063464" w:rsidRPr="00E54E17" w:rsidRDefault="00F565BB" w:rsidP="00F565BB">
      <w:pPr>
        <w:pStyle w:val="Legenda"/>
        <w:spacing w:after="120" w:line="240" w:lineRule="auto"/>
        <w:ind w:left="454" w:right="454"/>
        <w:jc w:val="center"/>
        <w:rPr>
          <w:rFonts w:cstheme="minorHAnsi"/>
          <w:b w:val="0"/>
          <w:sz w:val="24"/>
          <w:szCs w:val="24"/>
          <w:lang w:val="pt-BR"/>
        </w:rPr>
      </w:pPr>
      <w:r w:rsidRPr="00E54E17">
        <w:rPr>
          <w:rFonts w:cstheme="minorHAnsi"/>
          <w:color w:val="auto"/>
          <w:sz w:val="24"/>
          <w:szCs w:val="24"/>
          <w:lang w:val="pt-BR"/>
        </w:rPr>
        <w:t>Tabela 14.</w:t>
      </w:r>
      <w:r w:rsidR="00147BA2">
        <w:rPr>
          <w:rFonts w:cstheme="minorHAnsi"/>
          <w:color w:val="auto"/>
          <w:sz w:val="24"/>
          <w:szCs w:val="24"/>
          <w:lang w:val="pt-BR"/>
        </w:rPr>
        <w:t>6.4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w:t>
      </w:r>
      <w:r w:rsidR="00147BA2">
        <w:rPr>
          <w:rFonts w:cstheme="minorHAnsi"/>
          <w:b w:val="0"/>
          <w:color w:val="auto"/>
          <w:sz w:val="24"/>
          <w:szCs w:val="24"/>
          <w:lang w:val="pt-BR"/>
        </w:rPr>
        <w:t>Técnicas para resolução de conflitos</w:t>
      </w:r>
    </w:p>
    <w:tbl>
      <w:tblPr>
        <w:tblStyle w:val="Tabelacomgrade"/>
        <w:tblW w:w="8658" w:type="dxa"/>
        <w:tblInd w:w="720" w:type="dxa"/>
        <w:tblLook w:val="04A0"/>
      </w:tblPr>
      <w:tblGrid>
        <w:gridCol w:w="2743"/>
        <w:gridCol w:w="3035"/>
        <w:gridCol w:w="2880"/>
      </w:tblGrid>
      <w:tr w:rsidR="00C467DC" w:rsidRPr="00147BA2" w:rsidTr="00063464">
        <w:tc>
          <w:tcPr>
            <w:tcW w:w="2743"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25" w:name="_Toc246079377"/>
            <w:r w:rsidRPr="00147BA2">
              <w:rPr>
                <w:rFonts w:cstheme="minorHAnsi"/>
                <w:b/>
                <w:sz w:val="24"/>
                <w:szCs w:val="24"/>
                <w:lang w:val="pt-BR"/>
              </w:rPr>
              <w:t>Estilo</w:t>
            </w:r>
            <w:bookmarkEnd w:id="25"/>
          </w:p>
        </w:tc>
        <w:tc>
          <w:tcPr>
            <w:tcW w:w="3035" w:type="dxa"/>
            <w:shd w:val="clear" w:color="auto" w:fill="BFBFBF" w:themeFill="background1" w:themeFillShade="BF"/>
          </w:tcPr>
          <w:p w:rsidR="00C467DC" w:rsidRPr="00147BA2" w:rsidRDefault="00EE0EB7" w:rsidP="00E54E17">
            <w:pPr>
              <w:spacing w:line="240" w:lineRule="auto"/>
              <w:jc w:val="center"/>
              <w:rPr>
                <w:rFonts w:cstheme="minorHAnsi"/>
                <w:b/>
                <w:sz w:val="24"/>
                <w:szCs w:val="24"/>
                <w:lang w:val="pt-BR"/>
              </w:rPr>
            </w:pPr>
            <w:bookmarkStart w:id="26" w:name="_Toc246079378"/>
            <w:r w:rsidRPr="00147BA2">
              <w:rPr>
                <w:rFonts w:cstheme="minorHAnsi"/>
                <w:b/>
                <w:sz w:val="24"/>
                <w:szCs w:val="24"/>
                <w:lang w:val="pt-BR"/>
              </w:rPr>
              <w:t>Descrição</w:t>
            </w:r>
            <w:bookmarkEnd w:id="26"/>
          </w:p>
        </w:tc>
        <w:tc>
          <w:tcPr>
            <w:tcW w:w="2880"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27" w:name="_Toc246079379"/>
            <w:r w:rsidRPr="00147BA2">
              <w:rPr>
                <w:rFonts w:cstheme="minorHAnsi"/>
                <w:b/>
                <w:sz w:val="24"/>
                <w:szCs w:val="24"/>
                <w:lang w:val="pt-BR"/>
              </w:rPr>
              <w:t>Efeito</w:t>
            </w:r>
            <w:bookmarkEnd w:id="27"/>
          </w:p>
        </w:tc>
      </w:tr>
      <w:tr w:rsidR="00C467DC" w:rsidRPr="00E54E17" w:rsidTr="00B2143C">
        <w:tc>
          <w:tcPr>
            <w:tcW w:w="2743" w:type="dxa"/>
          </w:tcPr>
          <w:p w:rsidR="00C467DC" w:rsidRPr="00147BA2" w:rsidRDefault="00B734F2" w:rsidP="00E54E17">
            <w:pPr>
              <w:spacing w:line="240" w:lineRule="auto"/>
              <w:rPr>
                <w:rFonts w:cstheme="minorHAnsi"/>
                <w:b/>
                <w:i/>
                <w:sz w:val="24"/>
                <w:szCs w:val="24"/>
                <w:lang w:val="pt-BR"/>
              </w:rPr>
            </w:pPr>
            <w:bookmarkStart w:id="28" w:name="_Toc246079380"/>
            <w:r w:rsidRPr="00147BA2">
              <w:rPr>
                <w:rFonts w:cstheme="minorHAnsi"/>
                <w:b/>
                <w:i/>
                <w:sz w:val="24"/>
                <w:szCs w:val="24"/>
                <w:lang w:val="pt-BR"/>
              </w:rPr>
              <w:t>Retirar-</w:t>
            </w:r>
            <w:r w:rsidR="00C467DC" w:rsidRPr="00147BA2">
              <w:rPr>
                <w:rFonts w:cstheme="minorHAnsi"/>
                <w:b/>
                <w:i/>
                <w:sz w:val="24"/>
                <w:szCs w:val="24"/>
                <w:lang w:val="pt-BR"/>
              </w:rPr>
              <w:t>se temporariamente</w:t>
            </w:r>
            <w:bookmarkEnd w:id="28"/>
          </w:p>
        </w:tc>
        <w:tc>
          <w:tcPr>
            <w:tcW w:w="3035" w:type="dxa"/>
          </w:tcPr>
          <w:p w:rsidR="00C467DC" w:rsidRPr="00E54E17" w:rsidRDefault="00C467DC" w:rsidP="00E54E17">
            <w:pPr>
              <w:spacing w:line="240" w:lineRule="auto"/>
              <w:rPr>
                <w:rFonts w:cstheme="minorHAnsi"/>
                <w:sz w:val="24"/>
                <w:szCs w:val="24"/>
                <w:lang w:val="pt-BR"/>
              </w:rPr>
            </w:pPr>
          </w:p>
          <w:p w:rsidR="00C467DC" w:rsidRPr="00E54E17" w:rsidRDefault="00B734F2" w:rsidP="00E54E17">
            <w:pPr>
              <w:spacing w:line="240" w:lineRule="auto"/>
              <w:rPr>
                <w:rFonts w:cstheme="minorHAnsi"/>
                <w:sz w:val="24"/>
                <w:szCs w:val="24"/>
                <w:lang w:val="pt-BR"/>
              </w:rPr>
            </w:pPr>
            <w:r w:rsidRPr="00E54E17">
              <w:rPr>
                <w:rFonts w:cstheme="minorHAnsi"/>
                <w:sz w:val="24"/>
                <w:szCs w:val="24"/>
                <w:lang w:val="pt-BR"/>
              </w:rPr>
              <w:t>Retirar-</w:t>
            </w:r>
            <w:r w:rsidR="00C467DC" w:rsidRPr="00E54E17">
              <w:rPr>
                <w:rFonts w:cstheme="minorHAnsi"/>
                <w:sz w:val="24"/>
                <w:szCs w:val="24"/>
                <w:lang w:val="pt-BR"/>
              </w:rPr>
              <w:t xml:space="preserve">se de uma rela ou potencial situação de </w:t>
            </w:r>
            <w:r w:rsidR="00EE0EB7" w:rsidRPr="00E54E17">
              <w:rPr>
                <w:rFonts w:cstheme="minorHAnsi"/>
                <w:sz w:val="24"/>
                <w:szCs w:val="24"/>
                <w:lang w:val="pt-BR"/>
              </w:rPr>
              <w:t>conflito</w:t>
            </w:r>
            <w:r w:rsidR="00C467DC" w:rsidRPr="00E54E17">
              <w:rPr>
                <w:rFonts w:cstheme="minorHAnsi"/>
                <w:sz w:val="24"/>
                <w:szCs w:val="24"/>
                <w:lang w:val="pt-BR"/>
              </w:rPr>
              <w:t xml:space="preserve"> temporariamente.</w:t>
            </w:r>
          </w:p>
        </w:tc>
        <w:tc>
          <w:tcPr>
            <w:tcW w:w="2880" w:type="dxa"/>
            <w:vAlign w:val="center"/>
          </w:tcPr>
          <w:p w:rsidR="00C467DC" w:rsidRPr="00E54E17" w:rsidRDefault="00C467DC" w:rsidP="00B2143C">
            <w:pPr>
              <w:spacing w:line="240" w:lineRule="auto"/>
              <w:jc w:val="center"/>
              <w:rPr>
                <w:rFonts w:cstheme="minorHAnsi"/>
                <w:sz w:val="24"/>
                <w:szCs w:val="24"/>
              </w:rPr>
            </w:pPr>
            <w:bookmarkStart w:id="29" w:name="_Toc246079381"/>
            <w:r w:rsidRPr="00147BA2">
              <w:rPr>
                <w:rFonts w:cstheme="minorHAnsi"/>
                <w:sz w:val="24"/>
                <w:szCs w:val="24"/>
                <w:lang w:val="pt-BR"/>
              </w:rPr>
              <w:t>N</w:t>
            </w:r>
            <w:proofErr w:type="spellStart"/>
            <w:r w:rsidRPr="00E54E17">
              <w:rPr>
                <w:rFonts w:cstheme="minorHAnsi"/>
                <w:sz w:val="24"/>
                <w:szCs w:val="24"/>
              </w:rPr>
              <w:t>ão</w:t>
            </w:r>
            <w:proofErr w:type="spellEnd"/>
            <w:r w:rsidRPr="00E54E17">
              <w:rPr>
                <w:rFonts w:cstheme="minorHAnsi"/>
                <w:sz w:val="24"/>
                <w:szCs w:val="24"/>
              </w:rPr>
              <w:t xml:space="preserve"> resolve o </w:t>
            </w:r>
            <w:proofErr w:type="spellStart"/>
            <w:r w:rsidRPr="00E54E17">
              <w:rPr>
                <w:rFonts w:cstheme="minorHAnsi"/>
                <w:sz w:val="24"/>
                <w:szCs w:val="24"/>
              </w:rPr>
              <w:t>problema</w:t>
            </w:r>
            <w:bookmarkEnd w:id="29"/>
            <w:proofErr w:type="spellEnd"/>
          </w:p>
        </w:tc>
      </w:tr>
      <w:tr w:rsidR="00C467DC" w:rsidRPr="00AD0EC9" w:rsidTr="00063464">
        <w:tc>
          <w:tcPr>
            <w:tcW w:w="2743" w:type="dxa"/>
          </w:tcPr>
          <w:p w:rsidR="00C467DC" w:rsidRPr="00E54E17" w:rsidRDefault="00C467DC" w:rsidP="00E54E17">
            <w:pPr>
              <w:spacing w:line="240" w:lineRule="auto"/>
              <w:rPr>
                <w:rFonts w:cstheme="minorHAnsi"/>
                <w:b/>
                <w:i/>
                <w:sz w:val="24"/>
                <w:szCs w:val="24"/>
              </w:rPr>
            </w:pPr>
            <w:bookmarkStart w:id="30" w:name="_Toc246079382"/>
            <w:r w:rsidRPr="00E54E17">
              <w:rPr>
                <w:rFonts w:cstheme="minorHAnsi"/>
                <w:b/>
                <w:i/>
                <w:sz w:val="24"/>
                <w:szCs w:val="24"/>
              </w:rPr>
              <w:t>Mudar o foco</w:t>
            </w:r>
            <w:bookmarkEnd w:id="30"/>
          </w:p>
        </w:tc>
        <w:tc>
          <w:tcPr>
            <w:tcW w:w="3035" w:type="dxa"/>
          </w:tcPr>
          <w:p w:rsidR="00C467DC" w:rsidRPr="00E54E17" w:rsidRDefault="00C467DC" w:rsidP="00E54E17">
            <w:pPr>
              <w:spacing w:line="240" w:lineRule="auto"/>
              <w:rPr>
                <w:rFonts w:cstheme="minorHAnsi"/>
                <w:sz w:val="24"/>
                <w:szCs w:val="24"/>
                <w:lang w:val="pt-BR"/>
              </w:rPr>
            </w:pPr>
            <w:bookmarkStart w:id="31" w:name="_Toc246079383"/>
            <w:r w:rsidRPr="00E54E17">
              <w:rPr>
                <w:rFonts w:cstheme="minorHAnsi"/>
                <w:sz w:val="24"/>
                <w:szCs w:val="24"/>
                <w:lang w:val="pt-BR"/>
              </w:rPr>
              <w:t xml:space="preserve">Enfatizar as áreas de </w:t>
            </w:r>
            <w:r w:rsidR="0081649F" w:rsidRPr="00E54E17">
              <w:rPr>
                <w:rFonts w:cstheme="minorHAnsi"/>
                <w:sz w:val="24"/>
                <w:szCs w:val="24"/>
                <w:lang w:val="pt-BR"/>
              </w:rPr>
              <w:t>concordância</w:t>
            </w:r>
            <w:r w:rsidRPr="00E54E17">
              <w:rPr>
                <w:rFonts w:cstheme="minorHAnsi"/>
                <w:sz w:val="24"/>
                <w:szCs w:val="24"/>
                <w:lang w:val="pt-BR"/>
              </w:rPr>
              <w:t xml:space="preserve"> em detrimento das </w:t>
            </w:r>
            <w:r w:rsidR="00EE0EB7" w:rsidRPr="00E54E17">
              <w:rPr>
                <w:rFonts w:cstheme="minorHAnsi"/>
                <w:sz w:val="24"/>
                <w:szCs w:val="24"/>
                <w:lang w:val="pt-BR"/>
              </w:rPr>
              <w:t>diferenças</w:t>
            </w:r>
            <w:bookmarkEnd w:id="31"/>
          </w:p>
        </w:tc>
        <w:tc>
          <w:tcPr>
            <w:tcW w:w="2880" w:type="dxa"/>
          </w:tcPr>
          <w:p w:rsidR="00C467DC" w:rsidRPr="00E54E17" w:rsidRDefault="00C467DC" w:rsidP="00E54E17">
            <w:pPr>
              <w:spacing w:line="240" w:lineRule="auto"/>
              <w:rPr>
                <w:rFonts w:cstheme="minorHAnsi"/>
                <w:sz w:val="24"/>
                <w:szCs w:val="24"/>
                <w:lang w:val="pt-BR"/>
              </w:rPr>
            </w:pPr>
            <w:bookmarkStart w:id="32" w:name="_Toc246079384"/>
            <w:r w:rsidRPr="00E54E17">
              <w:rPr>
                <w:rFonts w:cstheme="minorHAnsi"/>
                <w:sz w:val="24"/>
                <w:szCs w:val="24"/>
                <w:lang w:val="pt-BR"/>
              </w:rPr>
              <w:t>Fornece apenas uma resolução de curto prazo</w:t>
            </w:r>
            <w:bookmarkEnd w:id="32"/>
          </w:p>
        </w:tc>
      </w:tr>
      <w:tr w:rsidR="00C467DC" w:rsidRPr="00AD0EC9" w:rsidTr="00063464">
        <w:tc>
          <w:tcPr>
            <w:tcW w:w="2743" w:type="dxa"/>
          </w:tcPr>
          <w:p w:rsidR="00C467DC" w:rsidRPr="00E54E17" w:rsidRDefault="00EA609D" w:rsidP="00E54E17">
            <w:pPr>
              <w:spacing w:line="240" w:lineRule="auto"/>
              <w:rPr>
                <w:rFonts w:cstheme="minorHAnsi"/>
                <w:b/>
                <w:i/>
                <w:sz w:val="24"/>
                <w:szCs w:val="24"/>
              </w:rPr>
            </w:pPr>
            <w:bookmarkStart w:id="33" w:name="_Toc246079385"/>
            <w:proofErr w:type="spellStart"/>
            <w:r w:rsidRPr="00E54E17">
              <w:rPr>
                <w:rFonts w:cstheme="minorHAnsi"/>
                <w:b/>
                <w:i/>
                <w:sz w:val="24"/>
                <w:szCs w:val="24"/>
              </w:rPr>
              <w:t>Empregar</w:t>
            </w:r>
            <w:proofErr w:type="spellEnd"/>
            <w:r w:rsidRPr="00E54E17">
              <w:rPr>
                <w:rFonts w:cstheme="minorHAnsi"/>
                <w:b/>
                <w:i/>
                <w:sz w:val="24"/>
                <w:szCs w:val="24"/>
              </w:rPr>
              <w:t xml:space="preserve"> a</w:t>
            </w:r>
            <w:r w:rsidRPr="00E54E17">
              <w:rPr>
                <w:rFonts w:cstheme="minorHAnsi"/>
                <w:b/>
                <w:i/>
                <w:sz w:val="24"/>
                <w:szCs w:val="24"/>
                <w:lang w:val="pt-BR"/>
              </w:rPr>
              <w:t xml:space="preserve"> força</w:t>
            </w:r>
            <w:bookmarkEnd w:id="33"/>
          </w:p>
        </w:tc>
        <w:tc>
          <w:tcPr>
            <w:tcW w:w="3035" w:type="dxa"/>
          </w:tcPr>
          <w:p w:rsidR="00C467DC" w:rsidRPr="00E54E17" w:rsidRDefault="00EA609D" w:rsidP="00E54E17">
            <w:pPr>
              <w:spacing w:line="240" w:lineRule="auto"/>
              <w:rPr>
                <w:rFonts w:cstheme="minorHAnsi"/>
                <w:sz w:val="24"/>
                <w:szCs w:val="24"/>
                <w:lang w:val="pt-BR"/>
              </w:rPr>
            </w:pPr>
            <w:bookmarkStart w:id="34" w:name="_Toc246079386"/>
            <w:r w:rsidRPr="00E54E17">
              <w:rPr>
                <w:rFonts w:cstheme="minorHAnsi"/>
                <w:sz w:val="24"/>
                <w:szCs w:val="24"/>
                <w:lang w:val="pt-BR"/>
              </w:rPr>
              <w:t>Forçar</w:t>
            </w:r>
            <w:r w:rsidR="00C467DC" w:rsidRPr="00E54E17">
              <w:rPr>
                <w:rFonts w:cstheme="minorHAnsi"/>
                <w:sz w:val="24"/>
                <w:szCs w:val="24"/>
                <w:lang w:val="pt-BR"/>
              </w:rPr>
              <w:t xml:space="preserve"> seu ponto de vista independentemente dos outr</w:t>
            </w:r>
            <w:r w:rsidR="00B734F2" w:rsidRPr="00E54E17">
              <w:rPr>
                <w:rFonts w:cstheme="minorHAnsi"/>
                <w:sz w:val="24"/>
                <w:szCs w:val="24"/>
                <w:lang w:val="pt-BR"/>
              </w:rPr>
              <w:t>os; oferece soluções do tipo ganha-</w:t>
            </w:r>
            <w:r w:rsidR="00C467DC" w:rsidRPr="00E54E17">
              <w:rPr>
                <w:rFonts w:cstheme="minorHAnsi"/>
                <w:sz w:val="24"/>
                <w:szCs w:val="24"/>
                <w:lang w:val="pt-BR"/>
              </w:rPr>
              <w:t>perde</w:t>
            </w:r>
            <w:bookmarkEnd w:id="34"/>
          </w:p>
        </w:tc>
        <w:tc>
          <w:tcPr>
            <w:tcW w:w="2880" w:type="dxa"/>
          </w:tcPr>
          <w:p w:rsidR="00C467DC" w:rsidRPr="00E54E17" w:rsidRDefault="00B734F2" w:rsidP="00E54E17">
            <w:pPr>
              <w:spacing w:line="240" w:lineRule="auto"/>
              <w:rPr>
                <w:rFonts w:cstheme="minorHAnsi"/>
                <w:sz w:val="24"/>
                <w:szCs w:val="24"/>
                <w:lang w:val="pt-BR"/>
              </w:rPr>
            </w:pPr>
            <w:bookmarkStart w:id="35" w:name="_Toc246079387"/>
            <w:r w:rsidRPr="00E54E17">
              <w:rPr>
                <w:rFonts w:cstheme="minorHAnsi"/>
                <w:sz w:val="24"/>
                <w:szCs w:val="24"/>
                <w:lang w:val="pt-BR"/>
              </w:rPr>
              <w:t xml:space="preserve">Sentimentos de </w:t>
            </w:r>
            <w:r w:rsidR="0081649F" w:rsidRPr="00E54E17">
              <w:rPr>
                <w:rFonts w:cstheme="minorHAnsi"/>
                <w:sz w:val="24"/>
                <w:szCs w:val="24"/>
                <w:lang w:val="pt-BR"/>
              </w:rPr>
              <w:t>vingança</w:t>
            </w:r>
            <w:r w:rsidR="00C467DC" w:rsidRPr="00E54E17">
              <w:rPr>
                <w:rFonts w:cstheme="minorHAnsi"/>
                <w:sz w:val="24"/>
                <w:szCs w:val="24"/>
                <w:lang w:val="pt-BR"/>
              </w:rPr>
              <w:t xml:space="preserve"> podem voltar de outra maneira</w:t>
            </w:r>
            <w:bookmarkEnd w:id="35"/>
          </w:p>
        </w:tc>
      </w:tr>
      <w:tr w:rsidR="00C467DC" w:rsidRPr="00AD0EC9" w:rsidTr="00063464">
        <w:tc>
          <w:tcPr>
            <w:tcW w:w="2743" w:type="dxa"/>
          </w:tcPr>
          <w:p w:rsidR="00C467DC" w:rsidRPr="00E54E17" w:rsidRDefault="00C467DC" w:rsidP="00E54E17">
            <w:pPr>
              <w:pStyle w:val="Ttulo"/>
              <w:spacing w:before="120" w:after="120" w:line="240" w:lineRule="auto"/>
              <w:outlineLvl w:val="0"/>
              <w:rPr>
                <w:rFonts w:cstheme="minorHAnsi"/>
                <w:b w:val="0"/>
                <w:sz w:val="24"/>
                <w:szCs w:val="24"/>
              </w:rPr>
            </w:pPr>
          </w:p>
          <w:p w:rsidR="00C467DC" w:rsidRPr="00E54E17" w:rsidRDefault="00C467DC" w:rsidP="00E54E17">
            <w:pPr>
              <w:spacing w:line="240" w:lineRule="auto"/>
              <w:rPr>
                <w:rFonts w:cstheme="minorHAnsi"/>
                <w:b/>
                <w:i/>
                <w:sz w:val="24"/>
                <w:szCs w:val="24"/>
                <w:lang w:val="pt-BR"/>
              </w:rPr>
            </w:pPr>
            <w:r w:rsidRPr="00E54E17">
              <w:rPr>
                <w:rFonts w:cstheme="minorHAnsi"/>
                <w:b/>
                <w:i/>
                <w:sz w:val="24"/>
                <w:szCs w:val="24"/>
                <w:lang w:val="pt-BR"/>
              </w:rPr>
              <w:t xml:space="preserve">Firmar um </w:t>
            </w:r>
            <w:r w:rsidR="00EA609D" w:rsidRPr="00E54E17">
              <w:rPr>
                <w:rFonts w:cstheme="minorHAnsi"/>
                <w:b/>
                <w:i/>
                <w:sz w:val="24"/>
                <w:szCs w:val="24"/>
                <w:lang w:val="pt-BR"/>
              </w:rPr>
              <w:t>compromisso</w:t>
            </w:r>
          </w:p>
        </w:tc>
        <w:tc>
          <w:tcPr>
            <w:tcW w:w="3035" w:type="dxa"/>
          </w:tcPr>
          <w:p w:rsidR="00C467DC" w:rsidRPr="00E54E17" w:rsidRDefault="00B734F2" w:rsidP="00E54E17">
            <w:pPr>
              <w:spacing w:line="240" w:lineRule="auto"/>
              <w:rPr>
                <w:rFonts w:cstheme="minorHAnsi"/>
                <w:sz w:val="24"/>
                <w:szCs w:val="24"/>
                <w:lang w:val="pt-BR"/>
              </w:rPr>
            </w:pPr>
            <w:bookmarkStart w:id="36" w:name="_Toc246079388"/>
            <w:r w:rsidRPr="00E54E17">
              <w:rPr>
                <w:rFonts w:cstheme="minorHAnsi"/>
                <w:sz w:val="24"/>
                <w:szCs w:val="24"/>
                <w:lang w:val="pt-BR"/>
              </w:rPr>
              <w:t>Procurar uma troca que traga algum g</w:t>
            </w:r>
            <w:r w:rsidR="00C467DC" w:rsidRPr="00E54E17">
              <w:rPr>
                <w:rFonts w:cstheme="minorHAnsi"/>
                <w:sz w:val="24"/>
                <w:szCs w:val="24"/>
                <w:lang w:val="pt-BR"/>
              </w:rPr>
              <w:t>rau de satisfação para todas as partes</w:t>
            </w:r>
            <w:bookmarkEnd w:id="36"/>
          </w:p>
        </w:tc>
        <w:tc>
          <w:tcPr>
            <w:tcW w:w="2880" w:type="dxa"/>
          </w:tcPr>
          <w:p w:rsidR="00C467DC" w:rsidRPr="00E54E17" w:rsidRDefault="00C467DC" w:rsidP="00E54E17">
            <w:pPr>
              <w:spacing w:line="240" w:lineRule="auto"/>
              <w:rPr>
                <w:rFonts w:cstheme="minorHAnsi"/>
                <w:sz w:val="24"/>
                <w:szCs w:val="24"/>
                <w:lang w:val="pt-BR"/>
              </w:rPr>
            </w:pPr>
          </w:p>
          <w:p w:rsidR="00063464" w:rsidRPr="00E54E17" w:rsidRDefault="00063464" w:rsidP="00E54E17">
            <w:pPr>
              <w:spacing w:line="240" w:lineRule="auto"/>
              <w:rPr>
                <w:rFonts w:cstheme="minorHAnsi"/>
                <w:sz w:val="24"/>
                <w:szCs w:val="24"/>
                <w:lang w:val="pt-BR"/>
              </w:rPr>
            </w:pPr>
            <w:r w:rsidRPr="00E54E17">
              <w:rPr>
                <w:rFonts w:cstheme="minorHAnsi"/>
                <w:sz w:val="24"/>
                <w:szCs w:val="24"/>
                <w:lang w:val="pt-BR"/>
              </w:rPr>
              <w:t xml:space="preserve">Fornece uma resolução definitiva do </w:t>
            </w:r>
            <w:r w:rsidR="00EA609D" w:rsidRPr="00E54E17">
              <w:rPr>
                <w:rFonts w:cstheme="minorHAnsi"/>
                <w:sz w:val="24"/>
                <w:szCs w:val="24"/>
                <w:lang w:val="pt-BR"/>
              </w:rPr>
              <w:t>conflito</w:t>
            </w:r>
          </w:p>
        </w:tc>
      </w:tr>
      <w:tr w:rsidR="00C467DC" w:rsidRPr="00AD0EC9" w:rsidTr="00063464">
        <w:tc>
          <w:tcPr>
            <w:tcW w:w="2743" w:type="dxa"/>
          </w:tcPr>
          <w:p w:rsidR="00C467DC" w:rsidRPr="00E54E17" w:rsidRDefault="00C467DC" w:rsidP="00E54E17">
            <w:pPr>
              <w:spacing w:line="240" w:lineRule="auto"/>
              <w:rPr>
                <w:rFonts w:cstheme="minorHAnsi"/>
                <w:b/>
                <w:i/>
                <w:sz w:val="24"/>
                <w:szCs w:val="24"/>
              </w:rPr>
            </w:pPr>
            <w:bookmarkStart w:id="37" w:name="_Toc246079389"/>
            <w:r w:rsidRPr="00E54E17">
              <w:rPr>
                <w:rFonts w:cstheme="minorHAnsi"/>
                <w:b/>
                <w:i/>
                <w:sz w:val="24"/>
                <w:szCs w:val="24"/>
              </w:rPr>
              <w:t>Resolver o</w:t>
            </w:r>
            <w:r w:rsidRPr="00E54E17">
              <w:rPr>
                <w:rFonts w:cstheme="minorHAnsi"/>
                <w:b/>
                <w:i/>
                <w:sz w:val="24"/>
                <w:szCs w:val="24"/>
                <w:lang w:val="pt-BR"/>
              </w:rPr>
              <w:t xml:space="preserve"> problema</w:t>
            </w:r>
            <w:bookmarkEnd w:id="37"/>
          </w:p>
        </w:tc>
        <w:tc>
          <w:tcPr>
            <w:tcW w:w="3035" w:type="dxa"/>
          </w:tcPr>
          <w:p w:rsidR="00C467DC" w:rsidRPr="00E54E17" w:rsidRDefault="00C467DC" w:rsidP="00E54E17">
            <w:pPr>
              <w:spacing w:line="240" w:lineRule="auto"/>
              <w:rPr>
                <w:rFonts w:cstheme="minorHAnsi"/>
                <w:sz w:val="24"/>
                <w:szCs w:val="24"/>
                <w:lang w:val="pt-BR"/>
              </w:rPr>
            </w:pPr>
            <w:bookmarkStart w:id="38" w:name="_Toc246079390"/>
            <w:r w:rsidRPr="00E54E17">
              <w:rPr>
                <w:rFonts w:cstheme="minorHAnsi"/>
                <w:sz w:val="24"/>
                <w:szCs w:val="24"/>
                <w:lang w:val="pt-BR"/>
              </w:rPr>
              <w:t>Trata conflito como um problema</w:t>
            </w:r>
            <w:r w:rsidR="00EA609D" w:rsidRPr="00E54E17">
              <w:rPr>
                <w:rFonts w:cstheme="minorHAnsi"/>
                <w:sz w:val="24"/>
                <w:szCs w:val="24"/>
                <w:lang w:val="pt-BR"/>
              </w:rPr>
              <w:t xml:space="preserve"> </w:t>
            </w:r>
            <w:r w:rsidR="00B734F2" w:rsidRPr="00E54E17">
              <w:rPr>
                <w:rFonts w:cstheme="minorHAnsi"/>
                <w:sz w:val="24"/>
                <w:szCs w:val="24"/>
                <w:lang w:val="pt-BR"/>
              </w:rPr>
              <w:t xml:space="preserve">a </w:t>
            </w:r>
            <w:r w:rsidR="00BE7967" w:rsidRPr="00E54E17">
              <w:rPr>
                <w:rFonts w:cstheme="minorHAnsi"/>
                <w:sz w:val="24"/>
                <w:szCs w:val="24"/>
                <w:lang w:val="pt-BR"/>
              </w:rPr>
              <w:t>serem</w:t>
            </w:r>
            <w:r w:rsidR="00B734F2" w:rsidRPr="00E54E17">
              <w:rPr>
                <w:rFonts w:cstheme="minorHAnsi"/>
                <w:sz w:val="24"/>
                <w:szCs w:val="24"/>
                <w:lang w:val="pt-BR"/>
              </w:rPr>
              <w:t xml:space="preserve"> resolvido</w:t>
            </w:r>
            <w:r w:rsidR="00BE7967" w:rsidRPr="00E54E17">
              <w:rPr>
                <w:rFonts w:cstheme="minorHAnsi"/>
                <w:sz w:val="24"/>
                <w:szCs w:val="24"/>
                <w:lang w:val="pt-BR"/>
              </w:rPr>
              <w:t>s</w:t>
            </w:r>
            <w:r w:rsidR="00B734F2" w:rsidRPr="00E54E17">
              <w:rPr>
                <w:rFonts w:cstheme="minorHAnsi"/>
                <w:sz w:val="24"/>
                <w:szCs w:val="24"/>
                <w:lang w:val="pt-BR"/>
              </w:rPr>
              <w:t xml:space="preserve">, </w:t>
            </w:r>
            <w:r w:rsidR="00B734F2" w:rsidRPr="00E54E17">
              <w:rPr>
                <w:rFonts w:cstheme="minorHAnsi"/>
                <w:sz w:val="24"/>
                <w:szCs w:val="24"/>
                <w:lang w:val="pt-BR"/>
              </w:rPr>
              <w:lastRenderedPageBreak/>
              <w:t>examinando-</w:t>
            </w:r>
            <w:r w:rsidRPr="00E54E17">
              <w:rPr>
                <w:rFonts w:cstheme="minorHAnsi"/>
                <w:sz w:val="24"/>
                <w:szCs w:val="24"/>
                <w:lang w:val="pt-BR"/>
              </w:rPr>
              <w:t>se todas as possíve</w:t>
            </w:r>
            <w:r w:rsidR="00B734F2" w:rsidRPr="00E54E17">
              <w:rPr>
                <w:rFonts w:cstheme="minorHAnsi"/>
                <w:sz w:val="24"/>
                <w:szCs w:val="24"/>
                <w:lang w:val="pt-BR"/>
              </w:rPr>
              <w:t>is alternativas; requer dialog</w:t>
            </w:r>
            <w:r w:rsidRPr="00E54E17">
              <w:rPr>
                <w:rFonts w:cstheme="minorHAnsi"/>
                <w:sz w:val="24"/>
                <w:szCs w:val="24"/>
                <w:lang w:val="pt-BR"/>
              </w:rPr>
              <w:t>o aberto e atitude proativa dos dois lados.</w:t>
            </w:r>
            <w:bookmarkEnd w:id="38"/>
          </w:p>
        </w:tc>
        <w:tc>
          <w:tcPr>
            <w:tcW w:w="2880" w:type="dxa"/>
          </w:tcPr>
          <w:p w:rsidR="00C467DC" w:rsidRPr="00E54E17" w:rsidRDefault="00EA609D" w:rsidP="00E54E17">
            <w:pPr>
              <w:spacing w:line="240" w:lineRule="auto"/>
              <w:rPr>
                <w:rFonts w:cstheme="minorHAnsi"/>
                <w:sz w:val="24"/>
                <w:szCs w:val="24"/>
                <w:lang w:val="pt-BR"/>
              </w:rPr>
            </w:pPr>
            <w:bookmarkStart w:id="39" w:name="_Toc246079391"/>
            <w:r w:rsidRPr="00E54E17">
              <w:rPr>
                <w:rFonts w:cstheme="minorHAnsi"/>
                <w:sz w:val="24"/>
                <w:szCs w:val="24"/>
                <w:lang w:val="pt-BR"/>
              </w:rPr>
              <w:lastRenderedPageBreak/>
              <w:t>Fornece</w:t>
            </w:r>
            <w:r w:rsidR="00063464" w:rsidRPr="00E54E17">
              <w:rPr>
                <w:rFonts w:cstheme="minorHAnsi"/>
                <w:sz w:val="24"/>
                <w:szCs w:val="24"/>
                <w:lang w:val="pt-BR"/>
              </w:rPr>
              <w:t xml:space="preserve"> uma resolução de </w:t>
            </w:r>
            <w:r w:rsidR="00063464" w:rsidRPr="00E54E17">
              <w:rPr>
                <w:rFonts w:cstheme="minorHAnsi"/>
                <w:sz w:val="24"/>
                <w:szCs w:val="24"/>
                <w:lang w:val="pt-BR"/>
              </w:rPr>
              <w:lastRenderedPageBreak/>
              <w:t>lon</w:t>
            </w:r>
            <w:r w:rsidR="00B734F2" w:rsidRPr="00E54E17">
              <w:rPr>
                <w:rFonts w:cstheme="minorHAnsi"/>
                <w:sz w:val="24"/>
                <w:szCs w:val="24"/>
                <w:lang w:val="pt-BR"/>
              </w:rPr>
              <w:t>g</w:t>
            </w:r>
            <w:r w:rsidR="00063464" w:rsidRPr="00E54E17">
              <w:rPr>
                <w:rFonts w:cstheme="minorHAnsi"/>
                <w:sz w:val="24"/>
                <w:szCs w:val="24"/>
                <w:lang w:val="pt-BR"/>
              </w:rPr>
              <w:t>o prazo</w:t>
            </w:r>
            <w:bookmarkEnd w:id="39"/>
          </w:p>
        </w:tc>
      </w:tr>
      <w:tr w:rsidR="00C467DC" w:rsidRPr="00AD0EC9" w:rsidTr="00063464">
        <w:tc>
          <w:tcPr>
            <w:tcW w:w="2743" w:type="dxa"/>
          </w:tcPr>
          <w:p w:rsidR="00C467DC" w:rsidRPr="00E54E17" w:rsidRDefault="00C467DC" w:rsidP="00E54E17">
            <w:pPr>
              <w:spacing w:line="240" w:lineRule="auto"/>
              <w:rPr>
                <w:rFonts w:cstheme="minorHAnsi"/>
                <w:b/>
                <w:i/>
                <w:sz w:val="24"/>
                <w:szCs w:val="24"/>
              </w:rPr>
            </w:pPr>
            <w:bookmarkStart w:id="40" w:name="_Toc246079392"/>
            <w:proofErr w:type="spellStart"/>
            <w:r w:rsidRPr="00E54E17">
              <w:rPr>
                <w:rFonts w:cstheme="minorHAnsi"/>
                <w:b/>
                <w:i/>
                <w:sz w:val="24"/>
                <w:szCs w:val="24"/>
              </w:rPr>
              <w:lastRenderedPageBreak/>
              <w:t>Negociar</w:t>
            </w:r>
            <w:bookmarkEnd w:id="40"/>
            <w:proofErr w:type="spellEnd"/>
          </w:p>
        </w:tc>
        <w:tc>
          <w:tcPr>
            <w:tcW w:w="3035" w:type="dxa"/>
          </w:tcPr>
          <w:p w:rsidR="00C467DC" w:rsidRPr="00E54E17" w:rsidRDefault="00C467DC" w:rsidP="00E54E17">
            <w:pPr>
              <w:spacing w:line="240" w:lineRule="auto"/>
              <w:rPr>
                <w:rFonts w:cstheme="minorHAnsi"/>
                <w:sz w:val="24"/>
                <w:szCs w:val="24"/>
                <w:lang w:val="pt-BR"/>
              </w:rPr>
            </w:pPr>
            <w:bookmarkStart w:id="41" w:name="_Toc246079393"/>
            <w:r w:rsidRPr="00E54E17">
              <w:rPr>
                <w:rFonts w:cstheme="minorHAnsi"/>
                <w:sz w:val="24"/>
                <w:szCs w:val="24"/>
                <w:lang w:val="pt-BR"/>
              </w:rPr>
              <w:t>Incorporar todos vários pontos de vista e visões das diferentes perspectivas; conduz a um consenso e compromisso.</w:t>
            </w:r>
            <w:bookmarkEnd w:id="41"/>
          </w:p>
        </w:tc>
        <w:tc>
          <w:tcPr>
            <w:tcW w:w="2880" w:type="dxa"/>
          </w:tcPr>
          <w:p w:rsidR="00C467DC" w:rsidRPr="00E54E17" w:rsidRDefault="00B734F2" w:rsidP="00E54E17">
            <w:pPr>
              <w:spacing w:line="240" w:lineRule="auto"/>
              <w:rPr>
                <w:rFonts w:cstheme="minorHAnsi"/>
                <w:sz w:val="24"/>
                <w:szCs w:val="24"/>
                <w:lang w:val="pt-BR"/>
              </w:rPr>
            </w:pPr>
            <w:bookmarkStart w:id="42" w:name="_Toc246079394"/>
            <w:r w:rsidRPr="00E54E17">
              <w:rPr>
                <w:rFonts w:cstheme="minorHAnsi"/>
                <w:sz w:val="24"/>
                <w:szCs w:val="24"/>
                <w:lang w:val="pt-BR"/>
              </w:rPr>
              <w:t>Fornece uma solução de long</w:t>
            </w:r>
            <w:r w:rsidR="00063464" w:rsidRPr="00E54E17">
              <w:rPr>
                <w:rFonts w:cstheme="minorHAnsi"/>
                <w:sz w:val="24"/>
                <w:szCs w:val="24"/>
                <w:lang w:val="pt-BR"/>
              </w:rPr>
              <w:t>o prazo</w:t>
            </w:r>
            <w:bookmarkEnd w:id="42"/>
          </w:p>
        </w:tc>
      </w:tr>
    </w:tbl>
    <w:p w:rsidR="00FE35A1" w:rsidRPr="00E54E17" w:rsidRDefault="00FE35A1" w:rsidP="00E54E17">
      <w:pPr>
        <w:spacing w:line="240" w:lineRule="auto"/>
        <w:rPr>
          <w:rFonts w:cstheme="minorHAnsi"/>
          <w:sz w:val="24"/>
          <w:szCs w:val="24"/>
          <w:lang w:val="pt-BR"/>
        </w:rPr>
      </w:pPr>
    </w:p>
    <w:p w:rsidR="0038563C" w:rsidRPr="00E54E17" w:rsidRDefault="00BD15C7" w:rsidP="00E54E17">
      <w:pPr>
        <w:pStyle w:val="Ttulo"/>
        <w:numPr>
          <w:ilvl w:val="0"/>
          <w:numId w:val="25"/>
        </w:numPr>
        <w:spacing w:line="240" w:lineRule="auto"/>
        <w:outlineLvl w:val="0"/>
        <w:rPr>
          <w:rFonts w:cstheme="minorHAnsi"/>
          <w:sz w:val="24"/>
          <w:szCs w:val="24"/>
        </w:rPr>
      </w:pPr>
      <w:bookmarkStart w:id="43" w:name="_Toc248918019"/>
      <w:r w:rsidRPr="00E54E17">
        <w:rPr>
          <w:rFonts w:cstheme="minorHAnsi"/>
          <w:sz w:val="24"/>
          <w:szCs w:val="24"/>
        </w:rPr>
        <w:t>Gestão de Pessoas e Desenvolvimento da Inteligência Emocional</w:t>
      </w:r>
      <w:bookmarkEnd w:id="43"/>
    </w:p>
    <w:p w:rsidR="007840CE" w:rsidRPr="00E54E17" w:rsidRDefault="00F72B6F" w:rsidP="00E54E17">
      <w:pPr>
        <w:spacing w:before="0" w:line="240" w:lineRule="auto"/>
        <w:contextualSpacing/>
        <w:jc w:val="both"/>
        <w:rPr>
          <w:rFonts w:cstheme="minorHAnsi"/>
          <w:sz w:val="24"/>
          <w:szCs w:val="24"/>
          <w:lang w:val="pt-BR"/>
        </w:rPr>
      </w:pPr>
      <w:r w:rsidRPr="00E54E17">
        <w:rPr>
          <w:rFonts w:cstheme="minorHAnsi"/>
          <w:sz w:val="24"/>
          <w:szCs w:val="24"/>
          <w:lang w:val="pt-BR"/>
        </w:rPr>
        <w:t>Atualmente, as habilidades emocionais vem se destacando como um dos fatores cruciais para o perfil do profissional de sucesso, valorizando no individuo, as características, peculiaridades e habilidades próprias, pois os gestores de pessoas habilidosos sabem que os profissionais bem-sucedidos são aqueles que encontram o equilíbrio entre razão e emoção. [Albuquerque 2009</w:t>
      </w:r>
      <w:r w:rsidR="007840CE" w:rsidRPr="00E54E17">
        <w:rPr>
          <w:rFonts w:cstheme="minorHAnsi"/>
          <w:sz w:val="24"/>
          <w:szCs w:val="24"/>
          <w:lang w:val="pt-BR"/>
        </w:rPr>
        <w:t>]</w:t>
      </w:r>
    </w:p>
    <w:p w:rsidR="008706C0" w:rsidRPr="00E54E17" w:rsidRDefault="0088750A" w:rsidP="00E54E17">
      <w:pPr>
        <w:spacing w:before="0" w:line="240" w:lineRule="auto"/>
        <w:ind w:firstLine="360"/>
        <w:contextualSpacing/>
        <w:jc w:val="both"/>
        <w:rPr>
          <w:rFonts w:cstheme="minorHAnsi"/>
          <w:sz w:val="24"/>
          <w:szCs w:val="24"/>
          <w:lang w:val="pt-BR"/>
        </w:rPr>
      </w:pPr>
      <w:r w:rsidRPr="00E54E17">
        <w:rPr>
          <w:rFonts w:cstheme="minorHAnsi"/>
          <w:sz w:val="24"/>
          <w:szCs w:val="24"/>
          <w:lang w:val="pt-BR"/>
        </w:rPr>
        <w:t>Segundo Goleman</w:t>
      </w:r>
      <w:r w:rsidR="008706C0" w:rsidRPr="00E54E17">
        <w:rPr>
          <w:rFonts w:cstheme="minorHAnsi"/>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sidRPr="00E54E17">
        <w:rPr>
          <w:rFonts w:cstheme="minorHAnsi"/>
          <w:sz w:val="24"/>
          <w:szCs w:val="24"/>
          <w:lang w:val="pt-BR"/>
        </w:rPr>
        <w:t>.</w:t>
      </w:r>
      <w:r w:rsidR="00E43711" w:rsidRPr="00E54E17">
        <w:rPr>
          <w:rFonts w:cstheme="minorHAnsi"/>
          <w:sz w:val="24"/>
          <w:szCs w:val="24"/>
          <w:lang w:val="pt-BR"/>
        </w:rPr>
        <w:t xml:space="preserve"> </w:t>
      </w:r>
    </w:p>
    <w:p w:rsidR="002F0CF3" w:rsidRPr="00E54E17" w:rsidRDefault="008706C0" w:rsidP="00E54E17">
      <w:pPr>
        <w:spacing w:line="240" w:lineRule="auto"/>
        <w:contextualSpacing/>
        <w:jc w:val="both"/>
        <w:rPr>
          <w:rFonts w:cstheme="minorHAnsi"/>
          <w:sz w:val="24"/>
          <w:szCs w:val="24"/>
          <w:lang w:val="pt-BR"/>
        </w:rPr>
      </w:pPr>
      <w:r w:rsidRPr="00E54E17">
        <w:rPr>
          <w:rFonts w:cstheme="minorHAnsi"/>
          <w:sz w:val="24"/>
          <w:szCs w:val="24"/>
          <w:lang w:val="pt-BR"/>
        </w:rPr>
        <w:t>Esses traços são característicos de dois tipos:</w:t>
      </w:r>
    </w:p>
    <w:p w:rsidR="002F0CF3"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dizem</w:t>
      </w:r>
      <w:r w:rsidR="00935A64" w:rsidRPr="00E54E17">
        <w:rPr>
          <w:rFonts w:cstheme="minorHAnsi"/>
          <w:b/>
          <w:sz w:val="24"/>
          <w:szCs w:val="24"/>
          <w:lang w:val="pt-BR"/>
        </w:rPr>
        <w:t xml:space="preserve">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pessoal: </w:t>
      </w:r>
      <w:r w:rsidR="00B178B7" w:rsidRPr="00E54E17">
        <w:rPr>
          <w:rFonts w:cstheme="minorHAnsi"/>
          <w:sz w:val="24"/>
          <w:szCs w:val="24"/>
          <w:lang w:val="pt-BR"/>
        </w:rPr>
        <w:t>q</w:t>
      </w:r>
      <w:r w:rsidRPr="00E54E17">
        <w:rPr>
          <w:rFonts w:cstheme="minorHAnsi"/>
          <w:sz w:val="24"/>
          <w:szCs w:val="24"/>
          <w:lang w:val="pt-BR"/>
        </w:rPr>
        <w:t>ue são o autoconhecimento e o autocontrole.</w:t>
      </w:r>
    </w:p>
    <w:p w:rsidR="00B178B7"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w:t>
      </w:r>
      <w:r w:rsidR="00B178B7" w:rsidRPr="00E54E17">
        <w:rPr>
          <w:rFonts w:cstheme="minorHAnsi"/>
          <w:b/>
          <w:sz w:val="24"/>
          <w:szCs w:val="24"/>
          <w:lang w:val="pt-BR"/>
        </w:rPr>
        <w:t xml:space="preserve">m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social: </w:t>
      </w:r>
      <w:r w:rsidR="00B178B7" w:rsidRPr="00E54E17">
        <w:rPr>
          <w:rFonts w:cstheme="minorHAnsi"/>
          <w:sz w:val="24"/>
          <w:szCs w:val="24"/>
          <w:lang w:val="pt-BR"/>
        </w:rPr>
        <w:t>q</w:t>
      </w:r>
      <w:r w:rsidRPr="00E54E17">
        <w:rPr>
          <w:rFonts w:cstheme="minorHAnsi"/>
          <w:sz w:val="24"/>
          <w:szCs w:val="24"/>
          <w:lang w:val="pt-BR"/>
        </w:rPr>
        <w:t xml:space="preserve">ue são a empatia e as aptidões interpessoais. </w:t>
      </w:r>
    </w:p>
    <w:p w:rsidR="00E43711" w:rsidRPr="00E54E17" w:rsidRDefault="00E43711" w:rsidP="00E54E17">
      <w:pPr>
        <w:spacing w:line="240" w:lineRule="auto"/>
        <w:ind w:firstLine="218"/>
        <w:jc w:val="both"/>
        <w:rPr>
          <w:rFonts w:cstheme="minorHAnsi"/>
          <w:sz w:val="24"/>
          <w:szCs w:val="24"/>
          <w:lang w:val="pt-BR"/>
        </w:rPr>
      </w:pPr>
      <w:r w:rsidRPr="00E54E17">
        <w:rPr>
          <w:rFonts w:cstheme="minorHAnsi"/>
          <w:sz w:val="24"/>
          <w:szCs w:val="24"/>
          <w:lang w:val="pt-BR"/>
        </w:rPr>
        <w:t>Ou seja, ter inteligência emocional e possuir a capacidade de criar motivações para si e de persistir num objetivo apesar dos percalços; de controlar impulsos, de se manter em bom estado de espírito, de impedir que a ansiedade interfira na capacidade de raciocinar; de ser empático e autoconfiante. Existindo muitas evidencias que atestam que as pessoas emocionalmente competentes levam vantagem em qualquer setor da vida, seja nas relações amorosas e intimas, seja assimilando as regras táticas que governam o sucesso da política organizacional</w:t>
      </w:r>
      <w:r w:rsidR="00127CDC" w:rsidRPr="00E54E17">
        <w:rPr>
          <w:rFonts w:cstheme="minorHAnsi"/>
          <w:sz w:val="24"/>
          <w:szCs w:val="24"/>
          <w:lang w:val="pt-BR"/>
        </w:rPr>
        <w:t xml:space="preserve">. Já aquelas que não conseguem exercer nenhum controle sobre a vida emocional, travam batalhas internas que sabotam a capacidade de concentração no trabalho e de lucidez de pensamento. </w:t>
      </w:r>
      <w:r w:rsidRPr="00E54E17">
        <w:rPr>
          <w:rFonts w:cstheme="minorHAnsi"/>
          <w:sz w:val="24"/>
          <w:szCs w:val="24"/>
          <w:lang w:val="pt-BR"/>
        </w:rPr>
        <w:t xml:space="preserve"> [Goleman 1995].</w:t>
      </w:r>
    </w:p>
    <w:p w:rsidR="00910823" w:rsidRPr="00E54E17" w:rsidRDefault="00127CDC" w:rsidP="00E54E17">
      <w:pPr>
        <w:spacing w:line="240" w:lineRule="auto"/>
        <w:ind w:firstLine="218"/>
        <w:contextualSpacing/>
        <w:jc w:val="both"/>
        <w:rPr>
          <w:rFonts w:cstheme="minorHAnsi"/>
          <w:sz w:val="24"/>
          <w:szCs w:val="24"/>
          <w:lang w:val="pt-BR"/>
        </w:rPr>
      </w:pPr>
      <w:r w:rsidRPr="00E54E17">
        <w:rPr>
          <w:rFonts w:cstheme="minorHAnsi"/>
          <w:sz w:val="24"/>
          <w:szCs w:val="24"/>
          <w:lang w:val="pt-BR"/>
        </w:rPr>
        <w:t>Sendo assim um dos maiores problemas dos gestores e conseguir encontrar o equilíbrio</w:t>
      </w:r>
      <w:r w:rsidR="00812B8B" w:rsidRPr="00E54E17">
        <w:rPr>
          <w:rFonts w:cstheme="minorHAnsi"/>
          <w:sz w:val="24"/>
          <w:szCs w:val="24"/>
          <w:lang w:val="pt-BR"/>
        </w:rPr>
        <w:t xml:space="preserve"> </w:t>
      </w:r>
      <w:r w:rsidRPr="00E54E17">
        <w:rPr>
          <w:rFonts w:cstheme="minorHAnsi"/>
          <w:sz w:val="24"/>
          <w:szCs w:val="24"/>
          <w:lang w:val="pt-BR"/>
        </w:rPr>
        <w:t xml:space="preserve">entre pessoas e organizações. Levando em conta capital intelectual, as características de cada um, onde uns são mais autoconfiantes, outros não; cultura familiar que foram criados, enfim que uns profissionais sabem lindar muito bem com suas próprias emoções e outros não sabem muito bem lidar com as próprias emoções e nem com as emoções dos outros. Cabe a cada gestor começar </w:t>
      </w:r>
      <w:r w:rsidR="00812B8B" w:rsidRPr="00E54E17">
        <w:rPr>
          <w:rFonts w:cstheme="minorHAnsi"/>
          <w:sz w:val="24"/>
          <w:szCs w:val="24"/>
          <w:lang w:val="pt-BR"/>
        </w:rPr>
        <w:t>com um levantamento minuc</w:t>
      </w:r>
      <w:r w:rsidRPr="00E54E17">
        <w:rPr>
          <w:rFonts w:cstheme="minorHAnsi"/>
          <w:sz w:val="24"/>
          <w:szCs w:val="24"/>
          <w:lang w:val="pt-BR"/>
        </w:rPr>
        <w:t>ioso sobre as características de cada pessoa de sua equipe, para ass</w:t>
      </w:r>
      <w:r w:rsidR="00812B8B" w:rsidRPr="00E54E17">
        <w:rPr>
          <w:rFonts w:cstheme="minorHAnsi"/>
          <w:sz w:val="24"/>
          <w:szCs w:val="24"/>
          <w:lang w:val="pt-BR"/>
        </w:rPr>
        <w:t>i</w:t>
      </w:r>
      <w:r w:rsidRPr="00E54E17">
        <w:rPr>
          <w:rFonts w:cstheme="minorHAnsi"/>
          <w:sz w:val="24"/>
          <w:szCs w:val="24"/>
          <w:lang w:val="pt-BR"/>
        </w:rPr>
        <w:t>m poder guiar melhor suas atitudes e obter maior satisfação e equilíbri</w:t>
      </w:r>
      <w:r w:rsidR="00812B8B" w:rsidRPr="00E54E17">
        <w:rPr>
          <w:rFonts w:cstheme="minorHAnsi"/>
          <w:sz w:val="24"/>
          <w:szCs w:val="24"/>
          <w:lang w:val="pt-BR"/>
        </w:rPr>
        <w:t>o</w:t>
      </w:r>
      <w:r w:rsidRPr="00E54E17">
        <w:rPr>
          <w:rFonts w:cstheme="minorHAnsi"/>
          <w:sz w:val="24"/>
          <w:szCs w:val="24"/>
          <w:lang w:val="pt-BR"/>
        </w:rPr>
        <w:t xml:space="preserve"> na relação </w:t>
      </w:r>
      <w:r w:rsidRPr="00E54E17">
        <w:rPr>
          <w:rFonts w:cstheme="minorHAnsi"/>
          <w:sz w:val="24"/>
          <w:szCs w:val="24"/>
          <w:lang w:val="pt-BR"/>
        </w:rPr>
        <w:lastRenderedPageBreak/>
        <w:t xml:space="preserve">empresa/trabalhadores e </w:t>
      </w:r>
      <w:r w:rsidR="00812B8B" w:rsidRPr="00E54E17">
        <w:rPr>
          <w:rFonts w:cstheme="minorHAnsi"/>
          <w:sz w:val="24"/>
          <w:szCs w:val="24"/>
          <w:lang w:val="pt-BR"/>
        </w:rPr>
        <w:t>assim obter um</w:t>
      </w:r>
      <w:r w:rsidRPr="00E54E17">
        <w:rPr>
          <w:rFonts w:cstheme="minorHAnsi"/>
          <w:sz w:val="24"/>
          <w:szCs w:val="24"/>
          <w:lang w:val="pt-BR"/>
        </w:rPr>
        <w:t xml:space="preserve"> maior índice de sucesso.  </w:t>
      </w:r>
      <w:r w:rsidR="00812B8B" w:rsidRPr="00E54E17">
        <w:rPr>
          <w:rFonts w:cstheme="minorHAnsi"/>
          <w:sz w:val="24"/>
          <w:szCs w:val="24"/>
          <w:lang w:val="pt-BR"/>
        </w:rPr>
        <w:t>Facilitando também o desenvolvimento tanto das competências corporativas, como as humanas.</w:t>
      </w:r>
    </w:p>
    <w:p w:rsidR="00516937" w:rsidRPr="00E54E17" w:rsidRDefault="00801A79" w:rsidP="00E54E17">
      <w:pPr>
        <w:pStyle w:val="Subttulo"/>
        <w:numPr>
          <w:ilvl w:val="0"/>
          <w:numId w:val="18"/>
        </w:numPr>
        <w:spacing w:after="0"/>
        <w:ind w:left="0" w:firstLine="0"/>
        <w:outlineLvl w:val="1"/>
        <w:rPr>
          <w:rFonts w:cstheme="minorHAnsi"/>
          <w:lang w:val="pt-BR"/>
        </w:rPr>
      </w:pPr>
      <w:bookmarkStart w:id="44" w:name="_Toc248918020"/>
      <w:r w:rsidRPr="00E54E17">
        <w:rPr>
          <w:rFonts w:cstheme="minorHAnsi"/>
          <w:lang w:val="pt-BR"/>
        </w:rPr>
        <w:t>Conhecimentos, Habilidades e Atitudes (CHA)</w:t>
      </w:r>
      <w:bookmarkEnd w:id="44"/>
    </w:p>
    <w:p w:rsidR="00D94FA1" w:rsidRPr="00E54E17" w:rsidRDefault="00D94FA1" w:rsidP="00E54E17">
      <w:pPr>
        <w:spacing w:after="0" w:line="240" w:lineRule="auto"/>
        <w:contextualSpacing/>
        <w:jc w:val="both"/>
        <w:rPr>
          <w:rFonts w:cstheme="minorHAnsi"/>
          <w:sz w:val="24"/>
          <w:szCs w:val="24"/>
          <w:lang w:val="pt-BR"/>
        </w:rPr>
      </w:pPr>
      <w:r w:rsidRPr="00E54E17">
        <w:rPr>
          <w:rFonts w:cstheme="minorHAnsi"/>
          <w:sz w:val="24"/>
          <w:szCs w:val="24"/>
          <w:lang w:val="pt-BR"/>
        </w:rPr>
        <w:t>A procura por profissionais que agreguem valor a empresa através do seu conjunto de competências e que estes consigam identificar-se com os seu</w:t>
      </w:r>
      <w:r w:rsidR="00197BBF" w:rsidRPr="00E54E17">
        <w:rPr>
          <w:rFonts w:cstheme="minorHAnsi"/>
          <w:sz w:val="24"/>
          <w:szCs w:val="24"/>
          <w:lang w:val="pt-BR"/>
        </w:rPr>
        <w:t>s objetivos de sucesso mutuo, é</w:t>
      </w:r>
      <w:r w:rsidRPr="00E54E17">
        <w:rPr>
          <w:rFonts w:cstheme="minorHAnsi"/>
          <w:sz w:val="24"/>
          <w:szCs w:val="24"/>
          <w:lang w:val="pt-BR"/>
        </w:rPr>
        <w:t xml:space="preserve"> o desejo de todo gestor. </w:t>
      </w:r>
      <w:r w:rsidR="00F57FF9" w:rsidRPr="00E54E17">
        <w:rPr>
          <w:rFonts w:cstheme="minorHAnsi"/>
          <w:sz w:val="24"/>
          <w:szCs w:val="24"/>
          <w:lang w:val="pt-BR"/>
        </w:rPr>
        <w:t>E para que um profissional</w:t>
      </w:r>
      <w:r w:rsidR="00197BBF" w:rsidRPr="00E54E17">
        <w:rPr>
          <w:rFonts w:cstheme="minorHAnsi"/>
          <w:sz w:val="24"/>
          <w:szCs w:val="24"/>
          <w:lang w:val="pt-BR"/>
        </w:rPr>
        <w:t xml:space="preserve"> possua estas características é</w:t>
      </w:r>
      <w:r w:rsidR="00F57FF9" w:rsidRPr="00E54E17">
        <w:rPr>
          <w:rFonts w:cstheme="minorHAnsi"/>
          <w:sz w:val="24"/>
          <w:szCs w:val="24"/>
          <w:lang w:val="pt-BR"/>
        </w:rPr>
        <w:t xml:space="preserve"> preciso que o mesmo </w:t>
      </w:r>
      <w:r w:rsidR="008F4326" w:rsidRPr="00E54E17">
        <w:rPr>
          <w:rFonts w:cstheme="minorHAnsi"/>
          <w:sz w:val="24"/>
          <w:szCs w:val="24"/>
          <w:lang w:val="pt-BR"/>
        </w:rPr>
        <w:t>tenha conhecimento, seja hábil e queira realizar o trabalho.</w:t>
      </w:r>
    </w:p>
    <w:p w:rsidR="00F847ED" w:rsidRPr="00E54E17" w:rsidRDefault="00F57FF9" w:rsidP="00E54E17">
      <w:pPr>
        <w:autoSpaceDE w:val="0"/>
        <w:autoSpaceDN w:val="0"/>
        <w:adjustRightInd w:val="0"/>
        <w:spacing w:before="0" w:after="0" w:line="240" w:lineRule="auto"/>
        <w:rPr>
          <w:rFonts w:cstheme="minorHAnsi"/>
          <w:sz w:val="24"/>
          <w:szCs w:val="24"/>
          <w:lang w:val="pt-BR"/>
        </w:rPr>
      </w:pPr>
      <w:r w:rsidRPr="00E54E17">
        <w:rPr>
          <w:rFonts w:cstheme="minorHAnsi"/>
          <w:sz w:val="24"/>
          <w:szCs w:val="24"/>
          <w:lang w:val="pt-BR" w:bidi="ar-SA"/>
        </w:rPr>
        <w:t xml:space="preserve">     </w:t>
      </w:r>
      <w:r w:rsidR="00197BBF" w:rsidRPr="00E54E17">
        <w:rPr>
          <w:rFonts w:cstheme="minorHAnsi"/>
          <w:sz w:val="24"/>
          <w:szCs w:val="24"/>
          <w:lang w:val="pt-BR" w:bidi="ar-SA"/>
        </w:rPr>
        <w:t>Assim CHA é</w:t>
      </w:r>
      <w:r w:rsidRPr="00E54E17">
        <w:rPr>
          <w:rFonts w:cstheme="minorHAnsi"/>
          <w:sz w:val="24"/>
          <w:szCs w:val="24"/>
          <w:lang w:val="pt-BR" w:bidi="ar-SA"/>
        </w:rPr>
        <w:t xml:space="preserve"> o conjunto de conhecimentos, habilidades e atitudes que credenciam um profissional a exercer determinada função.[</w:t>
      </w:r>
      <w:r w:rsidRPr="00E54E17">
        <w:rPr>
          <w:rFonts w:cstheme="minorHAnsi"/>
          <w:sz w:val="24"/>
          <w:szCs w:val="24"/>
          <w:lang w:val="pt-BR"/>
        </w:rPr>
        <w:t>ABRH-RN</w:t>
      </w:r>
      <w:r w:rsidR="0081649F" w:rsidRPr="00E54E17">
        <w:rPr>
          <w:rFonts w:cstheme="minorHAnsi"/>
          <w:sz w:val="24"/>
          <w:szCs w:val="24"/>
          <w:lang w:val="pt-BR"/>
        </w:rPr>
        <w:t>]</w:t>
      </w:r>
    </w:p>
    <w:p w:rsidR="00D86865" w:rsidRPr="00E54E17" w:rsidRDefault="00147BA2" w:rsidP="00954359">
      <w:pPr>
        <w:autoSpaceDE w:val="0"/>
        <w:autoSpaceDN w:val="0"/>
        <w:adjustRightInd w:val="0"/>
        <w:spacing w:before="0" w:after="0" w:line="240" w:lineRule="auto"/>
        <w:rPr>
          <w:rFonts w:cstheme="minorHAnsi"/>
          <w:sz w:val="24"/>
          <w:szCs w:val="24"/>
          <w:lang w:val="pt-BR"/>
        </w:rPr>
      </w:pPr>
      <w:r>
        <w:rPr>
          <w:rFonts w:cstheme="minorHAnsi"/>
          <w:sz w:val="24"/>
          <w:szCs w:val="24"/>
          <w:lang w:val="pt-BR"/>
        </w:rPr>
        <w:t xml:space="preserve">    A </w:t>
      </w:r>
      <w:r w:rsidRPr="00147BA2">
        <w:rPr>
          <w:rFonts w:cstheme="minorHAnsi"/>
          <w:b/>
          <w:sz w:val="24"/>
          <w:szCs w:val="24"/>
          <w:lang w:val="pt-BR"/>
        </w:rPr>
        <w:t>T</w:t>
      </w:r>
      <w:r w:rsidR="00D34381" w:rsidRPr="00147BA2">
        <w:rPr>
          <w:rFonts w:cstheme="minorHAnsi"/>
          <w:b/>
          <w:sz w:val="24"/>
          <w:szCs w:val="24"/>
          <w:lang w:val="pt-BR"/>
        </w:rPr>
        <w:t>abela</w:t>
      </w:r>
      <w:r>
        <w:rPr>
          <w:rFonts w:cstheme="minorHAnsi"/>
          <w:sz w:val="24"/>
          <w:szCs w:val="24"/>
          <w:lang w:val="pt-BR"/>
        </w:rPr>
        <w:t xml:space="preserve"> </w:t>
      </w:r>
      <w:r w:rsidRPr="00E54E17">
        <w:rPr>
          <w:rFonts w:cstheme="minorHAnsi"/>
          <w:b/>
          <w:sz w:val="24"/>
          <w:szCs w:val="24"/>
          <w:lang w:val="pt-BR"/>
        </w:rPr>
        <w:t xml:space="preserve">14.7.1 </w:t>
      </w:r>
      <w:r w:rsidR="00D34381" w:rsidRPr="00E54E17">
        <w:rPr>
          <w:rFonts w:cstheme="minorHAnsi"/>
          <w:sz w:val="24"/>
          <w:szCs w:val="24"/>
          <w:lang w:val="pt-BR"/>
        </w:rPr>
        <w:t>apresenta o principal foco de cada característica.</w:t>
      </w:r>
    </w:p>
    <w:p w:rsidR="00147BA2" w:rsidRPr="00E54E17" w:rsidRDefault="00147BA2" w:rsidP="00954359">
      <w:pPr>
        <w:autoSpaceDE w:val="0"/>
        <w:autoSpaceDN w:val="0"/>
        <w:adjustRightInd w:val="0"/>
        <w:spacing w:before="0" w:after="0" w:line="240" w:lineRule="auto"/>
        <w:rPr>
          <w:rFonts w:cstheme="minorHAnsi"/>
          <w:sz w:val="24"/>
          <w:szCs w:val="24"/>
          <w:lang w:val="pt-BR"/>
        </w:rPr>
      </w:pPr>
    </w:p>
    <w:p w:rsidR="00D86865" w:rsidRPr="00E54E17" w:rsidRDefault="00D86865" w:rsidP="00E54E17">
      <w:pPr>
        <w:autoSpaceDE w:val="0"/>
        <w:autoSpaceDN w:val="0"/>
        <w:adjustRightInd w:val="0"/>
        <w:spacing w:before="0" w:after="0" w:line="240" w:lineRule="auto"/>
        <w:jc w:val="center"/>
        <w:rPr>
          <w:rFonts w:cstheme="minorHAnsi"/>
          <w:sz w:val="24"/>
          <w:szCs w:val="24"/>
          <w:lang w:val="pt-BR"/>
        </w:rPr>
      </w:pPr>
    </w:p>
    <w:p w:rsidR="00D94FA1" w:rsidRPr="00E54E17" w:rsidRDefault="005B2E47" w:rsidP="00E54E17">
      <w:pPr>
        <w:spacing w:after="0" w:line="240" w:lineRule="auto"/>
        <w:ind w:firstLine="708"/>
        <w:contextualSpacing/>
        <w:rPr>
          <w:rFonts w:cstheme="minorHAnsi"/>
          <w:sz w:val="24"/>
          <w:szCs w:val="24"/>
          <w:lang w:val="pt-BR"/>
        </w:rPr>
      </w:pPr>
      <w:r w:rsidRPr="00E54E17">
        <w:rPr>
          <w:rFonts w:cstheme="minorHAnsi"/>
          <w:b/>
          <w:sz w:val="24"/>
          <w:szCs w:val="24"/>
          <w:lang w:val="pt-BR"/>
        </w:rPr>
        <w:t xml:space="preserve">          </w:t>
      </w:r>
      <w:r w:rsidR="00F847ED" w:rsidRPr="00E54E17">
        <w:rPr>
          <w:rFonts w:cstheme="minorHAnsi"/>
          <w:b/>
          <w:sz w:val="24"/>
          <w:szCs w:val="24"/>
          <w:lang w:val="pt-BR"/>
        </w:rPr>
        <w:t xml:space="preserve">Tabela 14.7.1 – </w:t>
      </w:r>
      <w:r w:rsidR="00F847ED" w:rsidRPr="00E54E17">
        <w:rPr>
          <w:rFonts w:cstheme="minorHAnsi"/>
          <w:sz w:val="24"/>
          <w:szCs w:val="24"/>
          <w:lang w:val="pt-BR"/>
        </w:rPr>
        <w:t>Significado de C.H.A</w:t>
      </w:r>
      <w:r w:rsidR="00B9477E" w:rsidRPr="00E54E17">
        <w:rPr>
          <w:rFonts w:cstheme="minorHAnsi"/>
          <w:sz w:val="24"/>
          <w:szCs w:val="24"/>
          <w:lang w:val="pt-BR"/>
        </w:rPr>
        <w:t xml:space="preserve"> [Adaptada de</w:t>
      </w:r>
      <w:r w:rsidR="00D86865" w:rsidRPr="00E54E17">
        <w:rPr>
          <w:rFonts w:cstheme="minorHAnsi"/>
          <w:sz w:val="24"/>
          <w:szCs w:val="24"/>
          <w:lang w:val="pt-BR"/>
        </w:rPr>
        <w:t xml:space="preserve"> Gil</w:t>
      </w:r>
      <w:r w:rsidR="00954359">
        <w:rPr>
          <w:rFonts w:cstheme="minorHAnsi"/>
          <w:sz w:val="24"/>
          <w:szCs w:val="24"/>
          <w:lang w:val="pt-BR"/>
        </w:rPr>
        <w:t>,</w:t>
      </w:r>
      <w:r w:rsidR="00D86865" w:rsidRPr="00E54E17">
        <w:rPr>
          <w:rFonts w:cstheme="minorHAnsi"/>
          <w:sz w:val="24"/>
          <w:szCs w:val="24"/>
          <w:lang w:val="pt-BR"/>
        </w:rPr>
        <w:t xml:space="preserve"> 2009</w:t>
      </w:r>
      <w:r w:rsidR="00B9477E" w:rsidRPr="00E54E17">
        <w:rPr>
          <w:rFonts w:cstheme="minorHAnsi"/>
          <w:sz w:val="24"/>
          <w:szCs w:val="24"/>
          <w:lang w:val="pt-BR"/>
        </w:rPr>
        <w:t xml:space="preserve"> ]</w:t>
      </w:r>
    </w:p>
    <w:tbl>
      <w:tblPr>
        <w:tblStyle w:val="Tabelacomgrade"/>
        <w:tblW w:w="0" w:type="auto"/>
        <w:jc w:val="center"/>
        <w:tblInd w:w="738" w:type="dxa"/>
        <w:tblLook w:val="04A0"/>
      </w:tblPr>
      <w:tblGrid>
        <w:gridCol w:w="2168"/>
        <w:gridCol w:w="2242"/>
        <w:gridCol w:w="2250"/>
      </w:tblGrid>
      <w:tr w:rsidR="00D94FA1" w:rsidRPr="00E54E17" w:rsidTr="005B2E47">
        <w:trPr>
          <w:jc w:val="center"/>
        </w:trPr>
        <w:tc>
          <w:tcPr>
            <w:tcW w:w="2168"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w:t>
            </w:r>
          </w:p>
        </w:tc>
        <w:tc>
          <w:tcPr>
            <w:tcW w:w="2242"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H</w:t>
            </w:r>
          </w:p>
        </w:tc>
        <w:tc>
          <w:tcPr>
            <w:tcW w:w="2250"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Conhecimento</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 xml:space="preserve">Habilidade </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Atitude</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 Fazer</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Querer Fazer</w:t>
            </w:r>
          </w:p>
        </w:tc>
      </w:tr>
    </w:tbl>
    <w:p w:rsidR="00F847ED" w:rsidRPr="00E54E17" w:rsidRDefault="00D94FA1" w:rsidP="00E54E17">
      <w:pPr>
        <w:spacing w:after="0" w:line="240" w:lineRule="auto"/>
        <w:contextualSpacing/>
        <w:jc w:val="both"/>
        <w:rPr>
          <w:rFonts w:cstheme="minorHAnsi"/>
          <w:b/>
          <w:sz w:val="24"/>
          <w:szCs w:val="24"/>
          <w:lang w:val="pt-BR"/>
        </w:rPr>
      </w:pPr>
      <w:r w:rsidRPr="00E54E17">
        <w:rPr>
          <w:rFonts w:cstheme="minorHAnsi"/>
          <w:b/>
          <w:sz w:val="24"/>
          <w:szCs w:val="24"/>
          <w:lang w:val="pt-BR"/>
        </w:rPr>
        <w:t xml:space="preserve"> </w:t>
      </w:r>
      <w:r w:rsidR="00D87E76" w:rsidRPr="00E54E17">
        <w:rPr>
          <w:rFonts w:cstheme="minorHAnsi"/>
          <w:b/>
          <w:sz w:val="24"/>
          <w:szCs w:val="24"/>
          <w:lang w:val="pt-BR"/>
        </w:rPr>
        <w:tab/>
      </w:r>
    </w:p>
    <w:p w:rsidR="00D34381" w:rsidRPr="00E54E17" w:rsidRDefault="00C4158C"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 </w:t>
      </w:r>
    </w:p>
    <w:p w:rsidR="00D34381" w:rsidRPr="00E54E17" w:rsidRDefault="00D34381" w:rsidP="00E54E17">
      <w:pPr>
        <w:spacing w:after="0" w:line="240" w:lineRule="auto"/>
        <w:contextualSpacing/>
        <w:jc w:val="both"/>
        <w:rPr>
          <w:rFonts w:cstheme="minorHAnsi"/>
          <w:color w:val="000000"/>
          <w:sz w:val="24"/>
          <w:szCs w:val="24"/>
          <w:lang w:val="pt-BR" w:bidi="ar-SA"/>
        </w:rPr>
      </w:pPr>
      <w:r w:rsidRPr="00E54E17">
        <w:rPr>
          <w:rFonts w:cstheme="minorHAnsi"/>
          <w:color w:val="000000"/>
          <w:sz w:val="24"/>
          <w:szCs w:val="24"/>
          <w:lang w:val="pt-BR" w:bidi="ar-SA"/>
        </w:rPr>
        <w:t xml:space="preserve">   </w:t>
      </w:r>
      <w:r w:rsidR="00DB25BB" w:rsidRPr="00E54E17">
        <w:rPr>
          <w:rFonts w:cstheme="minorHAnsi"/>
          <w:color w:val="000000"/>
          <w:sz w:val="24"/>
          <w:szCs w:val="24"/>
          <w:lang w:val="pt-BR" w:bidi="ar-SA"/>
        </w:rPr>
        <w:t xml:space="preserve">     </w:t>
      </w:r>
      <w:r w:rsidRPr="00E54E17">
        <w:rPr>
          <w:rFonts w:cstheme="minorHAnsi"/>
          <w:color w:val="000000"/>
          <w:sz w:val="24"/>
          <w:szCs w:val="24"/>
          <w:lang w:val="pt-BR" w:bidi="ar-SA"/>
        </w:rPr>
        <w:t>E de forma mais detalhada abaixo será discorrido sobre o significado de cada uma:</w:t>
      </w:r>
    </w:p>
    <w:p w:rsidR="00D34381" w:rsidRPr="00E54E17" w:rsidRDefault="004067F7" w:rsidP="00E54E17">
      <w:pPr>
        <w:pStyle w:val="PargrafodaLista"/>
        <w:numPr>
          <w:ilvl w:val="0"/>
          <w:numId w:val="29"/>
        </w:numPr>
        <w:spacing w:after="0" w:line="240" w:lineRule="auto"/>
        <w:jc w:val="both"/>
        <w:rPr>
          <w:rFonts w:cstheme="minorHAnsi"/>
          <w:sz w:val="24"/>
          <w:szCs w:val="24"/>
          <w:lang w:val="pt-BR"/>
        </w:rPr>
      </w:pPr>
      <w:r w:rsidRPr="00E54E17">
        <w:rPr>
          <w:rFonts w:cstheme="minorHAnsi"/>
          <w:b/>
          <w:color w:val="000000"/>
          <w:sz w:val="24"/>
          <w:szCs w:val="24"/>
          <w:lang w:val="pt-BR" w:bidi="ar-SA"/>
        </w:rPr>
        <w:t>C</w:t>
      </w:r>
      <w:r w:rsidR="00C4158C" w:rsidRPr="00E54E17">
        <w:rPr>
          <w:rFonts w:cstheme="minorHAnsi"/>
          <w:bCs/>
          <w:sz w:val="24"/>
          <w:szCs w:val="24"/>
          <w:lang w:val="pt-BR" w:bidi="ar-SA"/>
        </w:rPr>
        <w:t>onhecimento</w:t>
      </w:r>
      <w:r w:rsidR="00C4158C" w:rsidRPr="00E54E17">
        <w:rPr>
          <w:rFonts w:cstheme="minorHAnsi"/>
          <w:b/>
          <w:bCs/>
          <w:sz w:val="24"/>
          <w:szCs w:val="24"/>
          <w:lang w:val="pt-BR" w:bidi="ar-SA"/>
        </w:rPr>
        <w:t xml:space="preserve">: </w:t>
      </w:r>
      <w:r w:rsidRPr="00E54E17">
        <w:rPr>
          <w:rFonts w:cstheme="minorHAnsi"/>
          <w:sz w:val="24"/>
          <w:szCs w:val="24"/>
          <w:lang w:val="pt-BR" w:bidi="ar-SA"/>
        </w:rPr>
        <w:t xml:space="preserve">saber </w:t>
      </w:r>
      <w:r w:rsidR="00C4158C" w:rsidRPr="00E54E17">
        <w:rPr>
          <w:rFonts w:cstheme="minorHAnsi"/>
          <w:sz w:val="24"/>
          <w:szCs w:val="24"/>
          <w:lang w:val="pt-BR" w:bidi="ar-SA"/>
        </w:rPr>
        <w:t xml:space="preserve">aprimorar, tornar claro aquilo que ainda não se conhece, ou que deseja conhecer mais afundo. O </w:t>
      </w:r>
      <w:r w:rsidR="00DB25BB" w:rsidRPr="00E54E17">
        <w:rPr>
          <w:rFonts w:cstheme="minorHAnsi"/>
          <w:sz w:val="24"/>
          <w:szCs w:val="24"/>
          <w:lang w:val="pt-BR" w:bidi="ar-SA"/>
        </w:rPr>
        <w:t>conhecimento é a base de tudo</w:t>
      </w:r>
      <w:r w:rsidR="00C4158C" w:rsidRPr="00E54E17">
        <w:rPr>
          <w:rFonts w:cstheme="minorHAnsi"/>
          <w:sz w:val="24"/>
          <w:szCs w:val="24"/>
          <w:lang w:val="pt-BR" w:bidi="ar-SA"/>
        </w:rPr>
        <w:t>.</w:t>
      </w:r>
      <w:r w:rsidR="00DB25BB" w:rsidRPr="00E54E17">
        <w:rPr>
          <w:rFonts w:cstheme="minorHAnsi"/>
          <w:sz w:val="24"/>
          <w:szCs w:val="24"/>
          <w:lang w:val="pt-BR" w:bidi="ar-SA"/>
        </w:rPr>
        <w:t xml:space="preserve"> </w:t>
      </w:r>
      <w:r w:rsidR="00C4158C" w:rsidRPr="00E54E17">
        <w:rPr>
          <w:rFonts w:cstheme="minorHAnsi"/>
          <w:sz w:val="24"/>
          <w:szCs w:val="24"/>
          <w:lang w:val="pt-BR" w:bidi="ar-SA"/>
        </w:rPr>
        <w:t>O conhecimento é adquirido de várias formas, nas ruas, nas faculdades, na interne</w:t>
      </w:r>
      <w:r w:rsidRPr="00E54E17">
        <w:rPr>
          <w:rFonts w:cstheme="minorHAnsi"/>
          <w:sz w:val="24"/>
          <w:szCs w:val="24"/>
          <w:lang w:val="pt-BR" w:bidi="ar-SA"/>
        </w:rPr>
        <w:t>t</w:t>
      </w:r>
      <w:r w:rsidR="00D34381" w:rsidRPr="00E54E17">
        <w:rPr>
          <w:rFonts w:cstheme="minorHAnsi"/>
          <w:sz w:val="24"/>
          <w:szCs w:val="24"/>
          <w:lang w:val="pt-BR" w:bidi="ar-SA"/>
        </w:rPr>
        <w:t xml:space="preserve">, nos livros, com a vida e </w:t>
      </w:r>
      <w:r w:rsidR="0081649F" w:rsidRPr="00E54E17">
        <w:rPr>
          <w:rFonts w:cstheme="minorHAnsi"/>
          <w:sz w:val="24"/>
          <w:szCs w:val="24"/>
          <w:lang w:val="pt-BR" w:bidi="ar-SA"/>
        </w:rPr>
        <w:t>etc.</w:t>
      </w:r>
      <w:r w:rsidR="00D34381" w:rsidRPr="00E54E17">
        <w:rPr>
          <w:rFonts w:cstheme="minorHAnsi"/>
          <w:sz w:val="24"/>
          <w:szCs w:val="24"/>
          <w:lang w:val="pt-BR" w:bidi="ar-SA"/>
        </w:rPr>
        <w:t>;</w:t>
      </w:r>
    </w:p>
    <w:p w:rsidR="00D34381" w:rsidRPr="00E54E17" w:rsidRDefault="00C4158C" w:rsidP="00E54E17">
      <w:pPr>
        <w:pStyle w:val="PargrafodaLista"/>
        <w:numPr>
          <w:ilvl w:val="0"/>
          <w:numId w:val="29"/>
        </w:numPr>
        <w:spacing w:after="0" w:line="240" w:lineRule="auto"/>
        <w:jc w:val="both"/>
        <w:rPr>
          <w:rFonts w:cstheme="minorHAnsi"/>
          <w:sz w:val="24"/>
          <w:szCs w:val="24"/>
          <w:lang w:val="pt-BR"/>
        </w:rPr>
      </w:pPr>
      <w:r w:rsidRPr="00E54E17">
        <w:rPr>
          <w:rFonts w:eastAsia="Times New Roman" w:cstheme="minorHAnsi"/>
          <w:b/>
          <w:bCs/>
          <w:sz w:val="24"/>
          <w:szCs w:val="24"/>
          <w:lang w:val="pt-BR" w:bidi="ar-SA"/>
        </w:rPr>
        <w:t>H</w:t>
      </w:r>
      <w:r w:rsidRPr="00E54E17">
        <w:rPr>
          <w:rFonts w:eastAsia="Times New Roman" w:cstheme="minorHAnsi"/>
          <w:bCs/>
          <w:sz w:val="24"/>
          <w:szCs w:val="24"/>
          <w:lang w:val="pt-BR" w:bidi="ar-SA"/>
        </w:rPr>
        <w:t>abilidade:</w:t>
      </w:r>
      <w:r w:rsidRPr="00E54E17">
        <w:rPr>
          <w:rFonts w:eastAsia="Times New Roman" w:cstheme="minorHAnsi"/>
          <w:sz w:val="24"/>
          <w:szCs w:val="24"/>
          <w:lang w:val="pt-BR" w:bidi="ar-SA"/>
        </w:rPr>
        <w:t xml:space="preserve"> Praticar o que conhece, saber fazer. Todo conhecimento que temos </w:t>
      </w:r>
      <w:r w:rsidR="004067F7" w:rsidRPr="00E54E17">
        <w:rPr>
          <w:rFonts w:eastAsia="Times New Roman" w:cstheme="minorHAnsi"/>
          <w:sz w:val="24"/>
          <w:szCs w:val="24"/>
          <w:lang w:val="pt-BR" w:bidi="ar-SA"/>
        </w:rPr>
        <w:t>é aperfeiçoado com a Habilidade;</w:t>
      </w:r>
      <w:r w:rsidR="009F7677" w:rsidRPr="00E54E17">
        <w:rPr>
          <w:rFonts w:eastAsia="Times New Roman" w:cstheme="minorHAnsi"/>
          <w:sz w:val="24"/>
          <w:szCs w:val="24"/>
          <w:lang w:val="pt-BR" w:bidi="ar-SA"/>
        </w:rPr>
        <w:t xml:space="preserve"> </w:t>
      </w:r>
    </w:p>
    <w:p w:rsidR="00DB25BB" w:rsidRPr="00E54E17" w:rsidRDefault="00DB25BB" w:rsidP="00E54E17">
      <w:pPr>
        <w:pStyle w:val="PargrafodaLista"/>
        <w:numPr>
          <w:ilvl w:val="0"/>
          <w:numId w:val="29"/>
        </w:numPr>
        <w:spacing w:before="0" w:after="0" w:line="240" w:lineRule="auto"/>
        <w:jc w:val="both"/>
        <w:rPr>
          <w:rFonts w:cstheme="minorHAnsi"/>
          <w:sz w:val="24"/>
          <w:szCs w:val="24"/>
          <w:lang w:val="pt-BR"/>
        </w:rPr>
      </w:pPr>
      <w:r w:rsidRPr="00E54E17">
        <w:rPr>
          <w:rFonts w:eastAsia="Times New Roman" w:cstheme="minorHAnsi"/>
          <w:b/>
          <w:color w:val="000000"/>
          <w:sz w:val="24"/>
          <w:szCs w:val="24"/>
          <w:lang w:val="pt-BR" w:bidi="ar-SA"/>
        </w:rPr>
        <w:t>A</w:t>
      </w:r>
      <w:r w:rsidRPr="00E54E17">
        <w:rPr>
          <w:rFonts w:eastAsia="Times New Roman" w:cstheme="minorHAnsi"/>
          <w:color w:val="000000"/>
          <w:sz w:val="24"/>
          <w:szCs w:val="24"/>
          <w:lang w:val="pt-BR" w:bidi="ar-SA"/>
        </w:rPr>
        <w:t>titude: Querer fazer, arriscar, se comprometer. É certo que o conhecimento e a habilidade são fatores muito importantes, mas e a atitude? Também é definida como sendo uma predisposição ou tendência de responder, positivamente ou negativamente, a determinados fatos, idéias, objetos, pessoas ou situações.</w:t>
      </w:r>
      <w:r w:rsidR="004067F7" w:rsidRPr="00E54E17">
        <w:rPr>
          <w:rFonts w:eastAsia="Times New Roman" w:cstheme="minorHAnsi"/>
          <w:color w:val="000000"/>
          <w:sz w:val="24"/>
          <w:szCs w:val="24"/>
          <w:lang w:val="pt-BR" w:bidi="ar-SA"/>
        </w:rPr>
        <w:br/>
      </w:r>
    </w:p>
    <w:p w:rsidR="00DB25BB" w:rsidRPr="00E54E17" w:rsidRDefault="00DB25BB" w:rsidP="00E54E17">
      <w:pPr>
        <w:spacing w:before="0" w:after="0" w:line="240" w:lineRule="auto"/>
        <w:jc w:val="both"/>
        <w:rPr>
          <w:rFonts w:cstheme="minorHAnsi"/>
          <w:sz w:val="24"/>
          <w:szCs w:val="24"/>
          <w:lang w:val="pt-BR"/>
        </w:rPr>
      </w:pPr>
      <w:r w:rsidRPr="00E54E17">
        <w:rPr>
          <w:rFonts w:eastAsia="Times New Roman" w:cstheme="minorHAnsi"/>
          <w:color w:val="000000"/>
          <w:sz w:val="24"/>
          <w:szCs w:val="24"/>
          <w:lang w:val="pt-BR" w:bidi="ar-SA"/>
        </w:rPr>
        <w:t xml:space="preserve">      </w:t>
      </w:r>
      <w:r w:rsidR="007C67A1" w:rsidRPr="00E54E17">
        <w:rPr>
          <w:rFonts w:eastAsia="Times New Roman" w:cstheme="minorHAnsi"/>
          <w:color w:val="000000"/>
          <w:sz w:val="24"/>
          <w:szCs w:val="24"/>
          <w:lang w:val="pt-BR" w:bidi="ar-SA"/>
        </w:rPr>
        <w:t>Ou seja, d</w:t>
      </w:r>
      <w:r w:rsidR="00544BDA" w:rsidRPr="00E54E17">
        <w:rPr>
          <w:rFonts w:eastAsia="Times New Roman" w:cstheme="minorHAnsi"/>
          <w:color w:val="000000"/>
          <w:sz w:val="24"/>
          <w:szCs w:val="24"/>
          <w:lang w:val="pt-BR" w:bidi="ar-SA"/>
        </w:rPr>
        <w:t xml:space="preserve">e nada adiantam conhecimentos e habilidades, caso não sejam suportados por atitudes que </w:t>
      </w:r>
      <w:r w:rsidRPr="00E54E17">
        <w:rPr>
          <w:rFonts w:eastAsia="Times New Roman" w:cstheme="minorHAnsi"/>
          <w:color w:val="000000"/>
          <w:sz w:val="24"/>
          <w:szCs w:val="24"/>
          <w:lang w:val="pt-BR" w:bidi="ar-SA"/>
        </w:rPr>
        <w:t>alavanquem</w:t>
      </w:r>
      <w:r w:rsidR="00544BDA" w:rsidRPr="00E54E17">
        <w:rPr>
          <w:rFonts w:eastAsia="Times New Roman" w:cstheme="minorHAnsi"/>
          <w:color w:val="000000"/>
          <w:sz w:val="24"/>
          <w:szCs w:val="24"/>
          <w:lang w:val="pt-BR" w:bidi="ar-SA"/>
        </w:rPr>
        <w:t xml:space="preserve"> o desempenho </w:t>
      </w:r>
      <w:r w:rsidR="007C67A1" w:rsidRPr="00E54E17">
        <w:rPr>
          <w:rFonts w:eastAsia="Times New Roman" w:cstheme="minorHAnsi"/>
          <w:color w:val="000000"/>
          <w:sz w:val="24"/>
          <w:szCs w:val="24"/>
          <w:lang w:val="pt-BR" w:bidi="ar-SA"/>
        </w:rPr>
        <w:t>das pessoas</w:t>
      </w:r>
      <w:r w:rsidR="00544BDA" w:rsidRPr="00E54E17">
        <w:rPr>
          <w:rFonts w:eastAsia="Times New Roman" w:cstheme="minorHAnsi"/>
          <w:color w:val="000000"/>
          <w:sz w:val="24"/>
          <w:szCs w:val="24"/>
          <w:lang w:val="pt-BR" w:bidi="ar-SA"/>
        </w:rPr>
        <w:t>.</w:t>
      </w:r>
      <w:r w:rsidRPr="00E54E17">
        <w:rPr>
          <w:rFonts w:eastAsia="Times New Roman" w:cstheme="minorHAnsi"/>
          <w:color w:val="000000"/>
          <w:sz w:val="24"/>
          <w:szCs w:val="24"/>
          <w:lang w:val="pt-BR" w:bidi="ar-SA"/>
        </w:rPr>
        <w:t xml:space="preserve"> As atitudes são um fator determinante para o sucesso de cada um</w:t>
      </w:r>
      <w:r w:rsidR="00191666" w:rsidRPr="00E54E17">
        <w:rPr>
          <w:rFonts w:eastAsia="Times New Roman" w:cstheme="minorHAnsi"/>
          <w:color w:val="000000"/>
          <w:sz w:val="24"/>
          <w:szCs w:val="24"/>
          <w:lang w:val="pt-BR" w:bidi="ar-SA"/>
        </w:rPr>
        <w:t>,</w:t>
      </w:r>
      <w:r w:rsidRPr="00E54E17">
        <w:rPr>
          <w:rFonts w:eastAsia="Times New Roman" w:cstheme="minorHAnsi"/>
          <w:color w:val="000000"/>
          <w:sz w:val="24"/>
          <w:szCs w:val="24"/>
          <w:lang w:val="pt-BR" w:bidi="ar-SA"/>
        </w:rPr>
        <w:t xml:space="preserve"> pessoal e profissional.</w:t>
      </w:r>
    </w:p>
    <w:p w:rsidR="00F57FF9" w:rsidRPr="00E54E17" w:rsidRDefault="00DB25BB"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      </w:t>
      </w:r>
      <w:r w:rsidR="00F57FF9" w:rsidRPr="00E54E17">
        <w:rPr>
          <w:rFonts w:cstheme="minorHAnsi"/>
          <w:sz w:val="24"/>
          <w:szCs w:val="24"/>
          <w:lang w:val="pt-BR"/>
        </w:rPr>
        <w:t xml:space="preserve">E </w:t>
      </w:r>
      <w:r w:rsidR="00197BBF" w:rsidRPr="00E54E17">
        <w:rPr>
          <w:rFonts w:cstheme="minorHAnsi"/>
          <w:sz w:val="24"/>
          <w:szCs w:val="24"/>
          <w:lang w:val="pt-BR"/>
        </w:rPr>
        <w:t>para isso é</w:t>
      </w:r>
      <w:r w:rsidRPr="00E54E17">
        <w:rPr>
          <w:rFonts w:cstheme="minorHAnsi"/>
          <w:sz w:val="24"/>
          <w:szCs w:val="24"/>
          <w:lang w:val="pt-BR"/>
        </w:rPr>
        <w:t xml:space="preserve"> preciso desenvolver </w:t>
      </w:r>
      <w:r w:rsidR="00F57FF9" w:rsidRPr="00E54E17">
        <w:rPr>
          <w:rFonts w:cstheme="minorHAnsi"/>
          <w:sz w:val="24"/>
          <w:szCs w:val="24"/>
          <w:lang w:val="pt-BR"/>
        </w:rPr>
        <w:t>a capacidade de Transformar Conhecimentos, Habilidades e Atitud</w:t>
      </w:r>
      <w:r w:rsidR="00191666" w:rsidRPr="00E54E17">
        <w:rPr>
          <w:rFonts w:cstheme="minorHAnsi"/>
          <w:sz w:val="24"/>
          <w:szCs w:val="24"/>
          <w:lang w:val="pt-BR"/>
        </w:rPr>
        <w:t>es em r</w:t>
      </w:r>
      <w:r w:rsidR="00F57FF9" w:rsidRPr="00E54E17">
        <w:rPr>
          <w:rFonts w:cstheme="minorHAnsi"/>
          <w:sz w:val="24"/>
          <w:szCs w:val="24"/>
          <w:lang w:val="pt-BR"/>
        </w:rPr>
        <w:t>esultados</w:t>
      </w:r>
      <w:r w:rsidRPr="00E54E17">
        <w:rPr>
          <w:rFonts w:cstheme="minorHAnsi"/>
          <w:sz w:val="24"/>
          <w:szCs w:val="24"/>
          <w:lang w:val="pt-BR"/>
        </w:rPr>
        <w:t>, onde</w:t>
      </w:r>
      <w:r w:rsidR="001E48DB" w:rsidRPr="00E54E17">
        <w:rPr>
          <w:rFonts w:cstheme="minorHAnsi"/>
          <w:sz w:val="24"/>
          <w:szCs w:val="24"/>
          <w:lang w:val="pt-BR"/>
        </w:rPr>
        <w:t>,</w:t>
      </w:r>
      <w:r w:rsidRPr="00E54E17">
        <w:rPr>
          <w:rFonts w:cstheme="minorHAnsi"/>
          <w:sz w:val="24"/>
          <w:szCs w:val="24"/>
          <w:lang w:val="pt-BR"/>
        </w:rPr>
        <w:t xml:space="preserve"> esta pode</w:t>
      </w:r>
      <w:r w:rsidR="00F57FF9" w:rsidRPr="00E54E17">
        <w:rPr>
          <w:rFonts w:cstheme="minorHAnsi"/>
          <w:sz w:val="24"/>
          <w:szCs w:val="24"/>
          <w:lang w:val="pt-BR"/>
        </w:rPr>
        <w:t xml:space="preserve"> ser designada competência. </w:t>
      </w:r>
      <w:r w:rsidRPr="00E54E17">
        <w:rPr>
          <w:rFonts w:cstheme="minorHAnsi"/>
          <w:sz w:val="24"/>
          <w:szCs w:val="24"/>
          <w:lang w:val="pt-BR"/>
        </w:rPr>
        <w:t xml:space="preserve">   </w:t>
      </w:r>
      <w:r w:rsidR="00F57FF9" w:rsidRPr="00E54E17">
        <w:rPr>
          <w:rFonts w:cstheme="minorHAnsi"/>
          <w:sz w:val="24"/>
          <w:szCs w:val="24"/>
          <w:lang w:val="pt-BR"/>
        </w:rPr>
        <w:t>Existem dois tipos de competência:</w:t>
      </w:r>
    </w:p>
    <w:p w:rsidR="00345A76" w:rsidRPr="00E54E17" w:rsidRDefault="00F93931"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 xml:space="preserve">Competência </w:t>
      </w:r>
      <w:r w:rsidR="0088750A" w:rsidRPr="00E54E17">
        <w:rPr>
          <w:rFonts w:cstheme="minorHAnsi"/>
          <w:b/>
          <w:sz w:val="24"/>
          <w:szCs w:val="24"/>
          <w:lang w:val="pt-BR"/>
        </w:rPr>
        <w:t xml:space="preserve">Coorporativa: </w:t>
      </w:r>
      <w:r w:rsidR="00935A64" w:rsidRPr="00E54E17">
        <w:rPr>
          <w:rFonts w:cstheme="minorHAnsi"/>
          <w:sz w:val="24"/>
          <w:szCs w:val="24"/>
          <w:lang w:val="pt-BR"/>
        </w:rPr>
        <w:t>é</w:t>
      </w:r>
      <w:r w:rsidR="0088750A" w:rsidRPr="00E54E17">
        <w:rPr>
          <w:rFonts w:cstheme="minorHAnsi"/>
          <w:sz w:val="24"/>
          <w:szCs w:val="24"/>
          <w:lang w:val="pt-BR"/>
        </w:rPr>
        <w:t xml:space="preserve"> um c</w:t>
      </w:r>
      <w:r w:rsidR="00BD15C7" w:rsidRPr="00E54E17">
        <w:rPr>
          <w:rFonts w:cstheme="minorHAnsi"/>
          <w:sz w:val="24"/>
          <w:szCs w:val="24"/>
          <w:lang w:val="pt-BR"/>
        </w:rPr>
        <w:t>onjunto de qualificações e tecnologias da instituição, necessárias ao alcance dos objetivos estratégicos</w:t>
      </w:r>
      <w:r w:rsidR="0088750A" w:rsidRPr="00E54E17">
        <w:rPr>
          <w:rFonts w:cstheme="minorHAnsi"/>
          <w:sz w:val="24"/>
          <w:szCs w:val="24"/>
          <w:lang w:val="pt-BR"/>
        </w:rPr>
        <w:t>.</w:t>
      </w:r>
    </w:p>
    <w:p w:rsidR="00516937" w:rsidRPr="00E54E17" w:rsidRDefault="0088750A"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Competência</w:t>
      </w:r>
      <w:r w:rsidR="00EA609D" w:rsidRPr="00E54E17">
        <w:rPr>
          <w:rFonts w:cstheme="minorHAnsi"/>
          <w:b/>
          <w:sz w:val="24"/>
          <w:szCs w:val="24"/>
          <w:lang w:val="pt-BR"/>
        </w:rPr>
        <w:t xml:space="preserve"> </w:t>
      </w:r>
      <w:r w:rsidRPr="00E54E17">
        <w:rPr>
          <w:rFonts w:cstheme="minorHAnsi"/>
          <w:b/>
          <w:sz w:val="24"/>
          <w:szCs w:val="24"/>
          <w:lang w:val="pt-BR"/>
        </w:rPr>
        <w:t xml:space="preserve">Humana: </w:t>
      </w:r>
      <w:r w:rsidRPr="00E54E17">
        <w:rPr>
          <w:rFonts w:cstheme="minorHAnsi"/>
          <w:sz w:val="24"/>
          <w:szCs w:val="24"/>
          <w:lang w:val="pt-BR"/>
        </w:rPr>
        <w:t>c</w:t>
      </w:r>
      <w:r w:rsidR="00BD15C7" w:rsidRPr="00E54E17">
        <w:rPr>
          <w:rFonts w:cstheme="minorHAnsi"/>
          <w:sz w:val="24"/>
          <w:szCs w:val="24"/>
          <w:lang w:val="pt-BR"/>
        </w:rPr>
        <w:t>onjunto de conhecimentos, habilidades e atitudes que geram resultados para a organização e agregam valor à pessoa.</w:t>
      </w:r>
    </w:p>
    <w:p w:rsidR="00191666" w:rsidRPr="00E54E17" w:rsidRDefault="001E48DB" w:rsidP="00E54E17">
      <w:pPr>
        <w:autoSpaceDE w:val="0"/>
        <w:autoSpaceDN w:val="0"/>
        <w:adjustRightInd w:val="0"/>
        <w:spacing w:before="0" w:after="0" w:line="240" w:lineRule="auto"/>
        <w:jc w:val="both"/>
        <w:rPr>
          <w:rFonts w:cstheme="minorHAnsi"/>
          <w:sz w:val="24"/>
          <w:szCs w:val="24"/>
          <w:lang w:val="pt-BR"/>
        </w:rPr>
      </w:pPr>
      <w:r w:rsidRPr="00E54E17">
        <w:rPr>
          <w:rFonts w:cstheme="minorHAnsi"/>
          <w:sz w:val="24"/>
          <w:szCs w:val="24"/>
          <w:lang w:val="pt-BR" w:bidi="ar-SA"/>
        </w:rPr>
        <w:t xml:space="preserve">     Onde o C e o H caracterizam as competências técnicas (tudo que o colaborador precisa ter para desempenhar bem o seu papel) e o A as competências comportamentais (o diferencial competitivo de cada profissional que tem impacto nos seus resultados). </w:t>
      </w:r>
      <w:r w:rsidR="008706C0" w:rsidRPr="00E54E17">
        <w:rPr>
          <w:rFonts w:cstheme="minorHAnsi"/>
          <w:sz w:val="24"/>
          <w:szCs w:val="24"/>
          <w:lang w:val="pt-BR"/>
        </w:rPr>
        <w:t xml:space="preserve">As competências comportamentais são identificadas a partir das competências institucionais. Por isso, estão relacionadas </w:t>
      </w:r>
      <w:r w:rsidR="00D94FA1" w:rsidRPr="00E54E17">
        <w:rPr>
          <w:rFonts w:cstheme="minorHAnsi"/>
          <w:sz w:val="24"/>
          <w:szCs w:val="24"/>
          <w:lang w:val="pt-BR"/>
        </w:rPr>
        <w:t xml:space="preserve">diretamente </w:t>
      </w:r>
      <w:r w:rsidR="008706C0" w:rsidRPr="00E54E17">
        <w:rPr>
          <w:rFonts w:cstheme="minorHAnsi"/>
          <w:sz w:val="24"/>
          <w:szCs w:val="24"/>
          <w:lang w:val="pt-BR"/>
        </w:rPr>
        <w:t xml:space="preserve">aos objetivos estratégicos da </w:t>
      </w:r>
      <w:r w:rsidR="008706C0" w:rsidRPr="00E54E17">
        <w:rPr>
          <w:rFonts w:cstheme="minorHAnsi"/>
          <w:sz w:val="24"/>
          <w:szCs w:val="24"/>
          <w:lang w:val="pt-BR"/>
        </w:rPr>
        <w:lastRenderedPageBreak/>
        <w:t>instituição.</w:t>
      </w:r>
      <w:r w:rsidR="00191666" w:rsidRPr="00E54E17">
        <w:rPr>
          <w:rFonts w:cstheme="minorHAnsi"/>
          <w:sz w:val="24"/>
          <w:szCs w:val="24"/>
          <w:lang w:val="pt-BR"/>
        </w:rPr>
        <w:t xml:space="preserve"> Portanto, ‘e de suma importância levá-las em consideração no momento de formação da equipe, </w:t>
      </w:r>
      <w:r w:rsidR="0081649F" w:rsidRPr="00E54E17">
        <w:rPr>
          <w:rFonts w:cstheme="minorHAnsi"/>
          <w:sz w:val="24"/>
          <w:szCs w:val="24"/>
          <w:lang w:val="pt-BR"/>
        </w:rPr>
        <w:t>conseqüentemente</w:t>
      </w:r>
      <w:r w:rsidR="00191666" w:rsidRPr="00E54E17">
        <w:rPr>
          <w:rFonts w:cstheme="minorHAnsi"/>
          <w:sz w:val="24"/>
          <w:szCs w:val="24"/>
          <w:lang w:val="pt-BR"/>
        </w:rPr>
        <w:t xml:space="preserve"> devem ser utilizadas nos processos de seleção.</w:t>
      </w:r>
    </w:p>
    <w:p w:rsidR="00191666" w:rsidRPr="00E54E17" w:rsidRDefault="00191666" w:rsidP="00E54E17">
      <w:pPr>
        <w:autoSpaceDE w:val="0"/>
        <w:autoSpaceDN w:val="0"/>
        <w:adjustRightInd w:val="0"/>
        <w:spacing w:before="0" w:after="0" w:line="240" w:lineRule="auto"/>
        <w:jc w:val="both"/>
        <w:rPr>
          <w:rFonts w:cstheme="minorHAnsi"/>
          <w:sz w:val="24"/>
          <w:szCs w:val="24"/>
          <w:lang w:val="pt-BR"/>
        </w:rPr>
      </w:pPr>
      <w:r w:rsidRPr="00E54E17">
        <w:rPr>
          <w:rFonts w:cstheme="minorHAnsi"/>
          <w:sz w:val="24"/>
          <w:szCs w:val="24"/>
          <w:lang w:val="pt-BR"/>
        </w:rPr>
        <w:t>Assim, ‘e necessário criar um plano, para manter um banco de dados, que armazene as competências de cada pessoa que passar pela emp</w:t>
      </w:r>
      <w:r w:rsidR="00310F65" w:rsidRPr="00E54E17">
        <w:rPr>
          <w:rFonts w:cstheme="minorHAnsi"/>
          <w:sz w:val="24"/>
          <w:szCs w:val="24"/>
          <w:lang w:val="pt-BR"/>
        </w:rPr>
        <w:t>resa, para que se possa ter uma equipe mais eficiente.</w:t>
      </w:r>
    </w:p>
    <w:p w:rsidR="00531FE2" w:rsidRPr="00E54E17" w:rsidRDefault="00531FE2" w:rsidP="00E54E17">
      <w:pPr>
        <w:autoSpaceDE w:val="0"/>
        <w:autoSpaceDN w:val="0"/>
        <w:adjustRightInd w:val="0"/>
        <w:spacing w:before="0" w:after="0" w:line="240" w:lineRule="auto"/>
        <w:jc w:val="both"/>
        <w:rPr>
          <w:rFonts w:cstheme="minorHAnsi"/>
          <w:sz w:val="24"/>
          <w:szCs w:val="24"/>
          <w:lang w:val="pt-BR"/>
        </w:rPr>
      </w:pPr>
    </w:p>
    <w:p w:rsidR="00516937" w:rsidRPr="00E54E17" w:rsidRDefault="00DA4348" w:rsidP="00E54E17">
      <w:pPr>
        <w:pStyle w:val="Ttulo"/>
        <w:numPr>
          <w:ilvl w:val="0"/>
          <w:numId w:val="25"/>
        </w:numPr>
        <w:spacing w:line="240" w:lineRule="auto"/>
        <w:ind w:left="0" w:firstLine="0"/>
        <w:outlineLvl w:val="0"/>
        <w:rPr>
          <w:rFonts w:cstheme="minorHAnsi"/>
          <w:sz w:val="24"/>
          <w:szCs w:val="24"/>
        </w:rPr>
      </w:pPr>
      <w:bookmarkStart w:id="45" w:name="_Toc248918021"/>
      <w:r w:rsidRPr="00E54E17">
        <w:rPr>
          <w:rFonts w:cstheme="minorHAnsi"/>
          <w:sz w:val="24"/>
          <w:szCs w:val="24"/>
        </w:rPr>
        <w:t>Considerações</w:t>
      </w:r>
      <w:r w:rsidR="00F93931" w:rsidRPr="00E54E17">
        <w:rPr>
          <w:rFonts w:cstheme="minorHAnsi"/>
          <w:sz w:val="24"/>
          <w:szCs w:val="24"/>
        </w:rPr>
        <w:t xml:space="preserve"> </w:t>
      </w:r>
      <w:r w:rsidR="0088750A" w:rsidRPr="00E54E17">
        <w:rPr>
          <w:rFonts w:cstheme="minorHAnsi"/>
          <w:sz w:val="24"/>
          <w:szCs w:val="24"/>
        </w:rPr>
        <w:t>Finais</w:t>
      </w:r>
      <w:bookmarkEnd w:id="45"/>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Para realizar a gestão das pessoas é necessário compreendê-las, em todos seus aspectos. Desde sua postura diante dos desafios ate esclarecê-los se necessário. Estes desafios pessoais precisam ser diluídos e ultrapassados para que o ser humano torne-se um funcionário comprometido e assim contribuía sobre maneira para com os Desafios Organizacionais.</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Observa-se que a avanços tecnológicos, modificações culturais - com a entrada de diversas culturas nas empresas e novos profissionais das chamadas gerações x, y e z trazem a empresa um ambiente que nunca antes existiu. Um ambiente de desafios de cultura. Os indivíduos precisam ser, relacionar desafios individuais e identificação com empresa, ou seja, ter uma conduta ética.</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Proporcionar um ambiente institucional motivador e mais, que adquira a confiança e um constante desafiar para os profissionais – fazendo com que se sintam evoluídos a cada tarefa que realizem</w:t>
      </w:r>
      <w:r w:rsidR="00235898" w:rsidRPr="00E54E17">
        <w:rPr>
          <w:rFonts w:cstheme="minorHAnsi"/>
          <w:sz w:val="24"/>
          <w:szCs w:val="24"/>
          <w:lang w:val="pt-BR"/>
        </w:rPr>
        <w:t>, este</w:t>
      </w:r>
      <w:r w:rsidRPr="00E54E17">
        <w:rPr>
          <w:rFonts w:cstheme="minorHAnsi"/>
          <w:sz w:val="24"/>
          <w:szCs w:val="24"/>
          <w:lang w:val="pt-BR"/>
        </w:rPr>
        <w:t xml:space="preserve"> precisa ser o objetivo numero um das empresas que realmente querem manter os melhores quadros de profissionais.</w:t>
      </w:r>
      <w:r w:rsidR="001150DF" w:rsidRPr="00E54E17">
        <w:rPr>
          <w:rFonts w:cstheme="minorHAnsi"/>
          <w:sz w:val="24"/>
          <w:szCs w:val="24"/>
          <w:lang w:val="pt-BR"/>
        </w:rPr>
        <w:t xml:space="preserve"> </w:t>
      </w:r>
      <w:r w:rsidRPr="00E54E17">
        <w:rPr>
          <w:rFonts w:cstheme="minorHAnsi"/>
          <w:sz w:val="24"/>
          <w:szCs w:val="24"/>
          <w:lang w:val="pt-BR"/>
        </w:rPr>
        <w:t>Posicionar todo esse desejo profissional em equipes, construindo uma relação, exige a compreensão dos valores, das visões, uma definição de missão e de expectativas ale</w:t>
      </w:r>
      <w:r w:rsidR="00235898" w:rsidRPr="00E54E17">
        <w:rPr>
          <w:rFonts w:cstheme="minorHAnsi"/>
          <w:sz w:val="24"/>
          <w:szCs w:val="24"/>
          <w:lang w:val="pt-BR"/>
        </w:rPr>
        <w:t xml:space="preserve">m </w:t>
      </w:r>
      <w:r w:rsidRPr="00E54E17">
        <w:rPr>
          <w:rFonts w:cstheme="minorHAnsi"/>
          <w:sz w:val="24"/>
          <w:szCs w:val="24"/>
          <w:lang w:val="pt-BR"/>
        </w:rPr>
        <w:t>de normas para um determinado projeto. Essas somas dos melhores potenciais de cada individuo, participante da equipe consiste na definição do desafio dos gestores de hoje. Para explorar este</w:t>
      </w:r>
      <w:r w:rsidR="00235898" w:rsidRPr="00E54E17">
        <w:rPr>
          <w:rFonts w:cstheme="minorHAnsi"/>
          <w:sz w:val="24"/>
          <w:szCs w:val="24"/>
          <w:lang w:val="pt-BR"/>
        </w:rPr>
        <w:t>s</w:t>
      </w:r>
      <w:r w:rsidRPr="00E54E17">
        <w:rPr>
          <w:rFonts w:cstheme="minorHAnsi"/>
          <w:sz w:val="24"/>
          <w:szCs w:val="24"/>
          <w:lang w:val="pt-BR"/>
        </w:rPr>
        <w:t xml:space="preserve"> desafio</w:t>
      </w:r>
      <w:r w:rsidR="00235898" w:rsidRPr="00E54E17">
        <w:rPr>
          <w:rFonts w:cstheme="minorHAnsi"/>
          <w:sz w:val="24"/>
          <w:szCs w:val="24"/>
          <w:lang w:val="pt-BR"/>
        </w:rPr>
        <w:t>s</w:t>
      </w:r>
      <w:r w:rsidRPr="00E54E17">
        <w:rPr>
          <w:rFonts w:cstheme="minorHAnsi"/>
          <w:sz w:val="24"/>
          <w:szCs w:val="24"/>
          <w:lang w:val="pt-BR"/>
        </w:rPr>
        <w:t>, necessita</w:t>
      </w:r>
      <w:r w:rsidR="00235898" w:rsidRPr="00E54E17">
        <w:rPr>
          <w:rFonts w:cstheme="minorHAnsi"/>
          <w:sz w:val="24"/>
          <w:szCs w:val="24"/>
          <w:lang w:val="pt-BR"/>
        </w:rPr>
        <w:t>-se</w:t>
      </w:r>
      <w:r w:rsidRPr="00E54E17">
        <w:rPr>
          <w:rFonts w:cstheme="minorHAnsi"/>
          <w:sz w:val="24"/>
          <w:szCs w:val="24"/>
          <w:lang w:val="pt-BR"/>
        </w:rPr>
        <w:t xml:space="preserve"> a</w:t>
      </w:r>
      <w:r w:rsidR="00235898" w:rsidRPr="00E54E17">
        <w:rPr>
          <w:rFonts w:cstheme="minorHAnsi"/>
          <w:sz w:val="24"/>
          <w:szCs w:val="24"/>
          <w:lang w:val="pt-BR"/>
        </w:rPr>
        <w:t>s</w:t>
      </w:r>
      <w:r w:rsidRPr="00E54E17">
        <w:rPr>
          <w:rFonts w:cstheme="minorHAnsi"/>
          <w:sz w:val="24"/>
          <w:szCs w:val="24"/>
          <w:lang w:val="pt-BR"/>
        </w:rPr>
        <w:t xml:space="preserve"> cla</w:t>
      </w:r>
      <w:r w:rsidR="00235898" w:rsidRPr="00E54E17">
        <w:rPr>
          <w:rFonts w:cstheme="minorHAnsi"/>
          <w:sz w:val="24"/>
          <w:szCs w:val="24"/>
          <w:lang w:val="pt-BR"/>
        </w:rPr>
        <w:t>ssificações</w:t>
      </w:r>
      <w:r w:rsidRPr="00E54E17">
        <w:rPr>
          <w:rFonts w:cstheme="minorHAnsi"/>
          <w:sz w:val="24"/>
          <w:szCs w:val="24"/>
          <w:lang w:val="pt-BR"/>
        </w:rPr>
        <w:t xml:space="preserve"> das equipes – de trabalho, de melhoria, de integração. O que as torna equipes é o passo seguinte, ou seja, definir como elas funcionam, o quanto será flexível e receptiva a mudanças – aprofundar, que mudanças podem ocorrer, estados de sinergia, administrar para o plena desenvolvimento de laços humanos e uma claridade sobre os papeis e responsabilidades de cada membro da equipe, compreendem o espectro de visão para um gestor de equipes.</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As competências de cada um dos profissionais do projeto, seja de Tecnologia das Informação ou outra natureza, merecem um cuidadoso preparo. Essas competências precisam ser identificadas antes de possuir o recurso, pois após isso, é nece</w:t>
      </w:r>
      <w:r w:rsidR="00235898" w:rsidRPr="00E54E17">
        <w:rPr>
          <w:rFonts w:cstheme="minorHAnsi"/>
          <w:sz w:val="24"/>
          <w:szCs w:val="24"/>
          <w:lang w:val="pt-BR"/>
        </w:rPr>
        <w:t>ssário explorá-las e desenvolve</w:t>
      </w:r>
      <w:r w:rsidRPr="00E54E17">
        <w:rPr>
          <w:rFonts w:cstheme="minorHAnsi"/>
          <w:sz w:val="24"/>
          <w:szCs w:val="24"/>
          <w:lang w:val="pt-BR"/>
        </w:rPr>
        <w:t>-las, elas são o principal diferencial do projeto em relação a todos os outros, pois essas competências são únicas uma vez que as pessoas que as possuem são únicas. Observa-se que para efetuar uma gestão que atente para as competências, uma remuneração definida com visão estratégica e que leve em conta uma aprofundada e garantida avaliação de desempenho,</w:t>
      </w:r>
      <w:r w:rsidR="00235898" w:rsidRPr="00E54E17">
        <w:rPr>
          <w:rFonts w:cstheme="minorHAnsi"/>
          <w:sz w:val="24"/>
          <w:szCs w:val="24"/>
          <w:lang w:val="pt-BR"/>
        </w:rPr>
        <w:t xml:space="preserve"> </w:t>
      </w:r>
      <w:r w:rsidRPr="00E54E17">
        <w:rPr>
          <w:rFonts w:cstheme="minorHAnsi"/>
          <w:sz w:val="24"/>
          <w:szCs w:val="24"/>
          <w:lang w:val="pt-BR"/>
        </w:rPr>
        <w:t>compreende-se que são as políticas imperativas.</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Quem faz isso tudo acontecer é quem esta líder, como identificá-lo, qual o tipo de liderança. Espera-se do líder, não apenas que ele tenha seguidores, mas que estes realizem as coisas certas da melhor forma. Compre</w:t>
      </w:r>
      <w:r w:rsidR="00235898" w:rsidRPr="00E54E17">
        <w:rPr>
          <w:rFonts w:cstheme="minorHAnsi"/>
          <w:sz w:val="24"/>
          <w:szCs w:val="24"/>
          <w:lang w:val="pt-BR"/>
        </w:rPr>
        <w:t xml:space="preserve">ende-se por liderança pessoal </w:t>
      </w:r>
      <w:r w:rsidRPr="00E54E17">
        <w:rPr>
          <w:rFonts w:cstheme="minorHAnsi"/>
          <w:sz w:val="24"/>
          <w:szCs w:val="24"/>
          <w:lang w:val="pt-BR"/>
        </w:rPr>
        <w:t>a forma de direção baseada no prestígio pessoal e na aceitação dos subordinados. Dentro de um ambiente de negócios que é um escritório de projetos, o líder trabalha para facilitar a comunicação, para buscar soluções inovadoras, para aumentar a autonomia e participação dos membros do projeto, atua para estabelecer as referencias de excelênci</w:t>
      </w:r>
      <w:r w:rsidR="00235898" w:rsidRPr="00E54E17">
        <w:rPr>
          <w:rFonts w:cstheme="minorHAnsi"/>
          <w:sz w:val="24"/>
          <w:szCs w:val="24"/>
          <w:lang w:val="pt-BR"/>
        </w:rPr>
        <w:t xml:space="preserve">a em desempenho e </w:t>
      </w:r>
      <w:r w:rsidR="00235898" w:rsidRPr="00E54E17">
        <w:rPr>
          <w:rFonts w:cstheme="minorHAnsi"/>
          <w:sz w:val="24"/>
          <w:szCs w:val="24"/>
          <w:lang w:val="pt-BR"/>
        </w:rPr>
        <w:lastRenderedPageBreak/>
        <w:t>produtividade;</w:t>
      </w:r>
      <w:r w:rsidRPr="00E54E17">
        <w:rPr>
          <w:rFonts w:cstheme="minorHAnsi"/>
          <w:sz w:val="24"/>
          <w:szCs w:val="24"/>
          <w:lang w:val="pt-BR"/>
        </w:rPr>
        <w:t xml:space="preserve"> vê que uma das formas de buscar o pleno desenvolvimento dos membros das equipes </w:t>
      </w:r>
      <w:r w:rsidR="00235898" w:rsidRPr="00E54E17">
        <w:rPr>
          <w:rFonts w:cstheme="minorHAnsi"/>
          <w:sz w:val="24"/>
          <w:szCs w:val="24"/>
          <w:lang w:val="pt-BR"/>
        </w:rPr>
        <w:t xml:space="preserve">‘e </w:t>
      </w:r>
      <w:r w:rsidRPr="00E54E17">
        <w:rPr>
          <w:rFonts w:cstheme="minorHAnsi"/>
          <w:sz w:val="24"/>
          <w:szCs w:val="24"/>
          <w:lang w:val="pt-BR"/>
        </w:rPr>
        <w:t xml:space="preserve"> os assessorando, neste processo o Líder desempenha o papel de </w:t>
      </w:r>
      <w:r w:rsidRPr="00E54E17">
        <w:rPr>
          <w:rFonts w:cstheme="minorHAnsi"/>
          <w:i/>
          <w:sz w:val="24"/>
          <w:szCs w:val="24"/>
          <w:lang w:val="pt-BR"/>
        </w:rPr>
        <w:t>coach</w:t>
      </w:r>
      <w:r w:rsidRPr="00E54E17">
        <w:rPr>
          <w:rFonts w:cstheme="minorHAnsi"/>
          <w:sz w:val="24"/>
          <w:szCs w:val="24"/>
          <w:lang w:val="pt-BR"/>
        </w:rPr>
        <w:t>, ou técnico, na tradução literal, ao desempenhar este papel busca-se o comprometimento com o apoio para alguém da equipe visando melhorar seu desempenho e promover seu desenvolvimento profissional e pessoal, comprometendo-se com próprio desenvolvimento e realização da pessoa, é um processo de desenvolvimento das pessoas e tem por finalidade fazê-las crescer em todos os aspectos.</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Pessoas são imprevisíveis e por isso tem um valor que não se pode estimar, mas apenas buscar explorar e expandir. Para tanto é necessário estar preparado como líder, para compreender momentos conflituosos e gerenciá-los. Para compreendê-los necessita-se lembrar que podem ser excelentes pois</w:t>
      </w:r>
      <w:r w:rsidR="00235898" w:rsidRPr="00E54E17">
        <w:rPr>
          <w:rFonts w:cstheme="minorHAnsi"/>
          <w:sz w:val="24"/>
          <w:szCs w:val="24"/>
          <w:lang w:val="pt-BR"/>
        </w:rPr>
        <w:t>,</w:t>
      </w:r>
      <w:r w:rsidRPr="00E54E17">
        <w:rPr>
          <w:rFonts w:cstheme="minorHAnsi"/>
          <w:sz w:val="24"/>
          <w:szCs w:val="24"/>
          <w:lang w:val="pt-BR"/>
        </w:rPr>
        <w:t xml:space="preserve"> são forças poderosas que estão se movendo e guiá-las para que gerem resultados positivos para todos seus envolvidos é uma admirável tarefa do gerente que esta gerindo conflitos. Compreender este momento, edificando onde esta o conflito – se é interno, entre pessoas, entre uma pessoa e um grupo, entre grupos e mesmo entre organizações, leva a correto dimensionamento do problema e assim permite-se direcionar sua solução ao real motivo. Compreende-se que negligenciar um conflito é uma forma de potencializá-lo, pois um conflito é um gerador de estresse, e pode estar ligado a tão diversas possibilidades quantos indivíduos e suas personalidade estão envolvidos, potencialmente gerar estresse negativo. Ter uma estratégia de comunicação e negociação, para que propor um clima de respeito e de confiança é efetivamente negociar para resolver o problema.</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Desenvolver pessoas esta intimamente ligado as suas capacidades emocionais. Verificou-se que as habilidade emocional destaca</w:t>
      </w:r>
      <w:r w:rsidR="00235898" w:rsidRPr="00E54E17">
        <w:rPr>
          <w:rFonts w:cstheme="minorHAnsi"/>
          <w:sz w:val="24"/>
          <w:szCs w:val="24"/>
          <w:lang w:val="pt-BR"/>
        </w:rPr>
        <w:t>m</w:t>
      </w:r>
      <w:r w:rsidRPr="00E54E17">
        <w:rPr>
          <w:rFonts w:cstheme="minorHAnsi"/>
          <w:sz w:val="24"/>
          <w:szCs w:val="24"/>
          <w:lang w:val="pt-BR"/>
        </w:rPr>
        <w:t>-se como o principal fator do perfil dos profissionais de sucesso, pois estes encontram o auto equilíbrio entre a razão e emoção. Essa habilidade emocional esta ligada a fatores que dizem respeito à competência pessoal</w:t>
      </w:r>
      <w:r w:rsidR="00257F21" w:rsidRPr="00E54E17">
        <w:rPr>
          <w:rFonts w:cstheme="minorHAnsi"/>
          <w:sz w:val="24"/>
          <w:szCs w:val="24"/>
          <w:lang w:val="pt-BR"/>
        </w:rPr>
        <w:t>, ou seja,</w:t>
      </w:r>
      <w:r w:rsidRPr="00E54E17">
        <w:rPr>
          <w:rFonts w:cstheme="minorHAnsi"/>
          <w:sz w:val="24"/>
          <w:szCs w:val="24"/>
          <w:lang w:val="pt-BR"/>
        </w:rPr>
        <w:t xml:space="preserve"> são os motivadores do autoconhecimento e do autocontrole. E os fatores que ditam sobre as empatias e aptidões interpessoais, contribuindo sobremaneira para as definições da vida social. Um profissional que possui a capacidade de criar uma motivação para si e de persistir num objetivo mesmo com as dificuldades que aparecem pode ser considerado de boa inteligência emocional. Evidenciou-se que pessoas emocionalmente competentes, para qualquer setor de suas vidas, levam vantagens, seja em relações amorosas e intimas, seja apreendendo as regras da política organizacional. Propõe-se que os gestores mantenham verdadeiros inventários dessas características emocionais de cada pessoa de seu projeto.</w:t>
      </w:r>
    </w:p>
    <w:p w:rsidR="00DE1D8F" w:rsidRPr="00E54E17" w:rsidRDefault="00DE1D8F" w:rsidP="00E54E17">
      <w:pPr>
        <w:pStyle w:val="PargrafodaLista"/>
        <w:spacing w:line="240" w:lineRule="auto"/>
        <w:ind w:firstLine="696"/>
        <w:jc w:val="both"/>
        <w:rPr>
          <w:rFonts w:cstheme="minorHAnsi"/>
          <w:sz w:val="24"/>
          <w:szCs w:val="24"/>
          <w:lang w:val="pt-BR"/>
        </w:rPr>
      </w:pPr>
      <w:r w:rsidRPr="00E54E17">
        <w:rPr>
          <w:rFonts w:cstheme="minorHAnsi"/>
          <w:sz w:val="24"/>
          <w:szCs w:val="24"/>
          <w:lang w:val="pt-BR"/>
        </w:rPr>
        <w:t>As competências, habilidades e atitudes do profissional precisam não somente ser conhecidas, mas trabalhadas. As atitudes determinam o sucesso de cada profissional. Compreende-se assim que a competên</w:t>
      </w:r>
      <w:r w:rsidR="00257F21" w:rsidRPr="00E54E17">
        <w:rPr>
          <w:rFonts w:cstheme="minorHAnsi"/>
          <w:sz w:val="24"/>
          <w:szCs w:val="24"/>
          <w:lang w:val="pt-BR"/>
        </w:rPr>
        <w:t>cia corporativa, que esta ligada</w:t>
      </w:r>
      <w:r w:rsidRPr="00E54E17">
        <w:rPr>
          <w:rFonts w:cstheme="minorHAnsi"/>
          <w:sz w:val="24"/>
          <w:szCs w:val="24"/>
          <w:lang w:val="pt-BR"/>
        </w:rPr>
        <w:t xml:space="preserve"> ao conjunto de tecnologias que a organização possui é substituível</w:t>
      </w:r>
      <w:r w:rsidR="00257F21" w:rsidRPr="00E54E17">
        <w:rPr>
          <w:rFonts w:cstheme="minorHAnsi"/>
          <w:sz w:val="24"/>
          <w:szCs w:val="24"/>
          <w:lang w:val="pt-BR"/>
        </w:rPr>
        <w:t>,</w:t>
      </w:r>
      <w:r w:rsidRPr="00E54E17">
        <w:rPr>
          <w:rFonts w:cstheme="minorHAnsi"/>
          <w:sz w:val="24"/>
          <w:szCs w:val="24"/>
          <w:lang w:val="pt-BR"/>
        </w:rPr>
        <w:t xml:space="preserve"> uma vez que estas podem ser possuídas por suas concorrentes e que a competência humana que são as habilidades e atitudes somadas de cada profissional são o verdadeiro difere</w:t>
      </w:r>
      <w:r w:rsidR="00257F21" w:rsidRPr="00E54E17">
        <w:rPr>
          <w:rFonts w:cstheme="minorHAnsi"/>
          <w:sz w:val="24"/>
          <w:szCs w:val="24"/>
          <w:lang w:val="pt-BR"/>
        </w:rPr>
        <w:t>ncial das organizações. Assim,</w:t>
      </w:r>
      <w:r w:rsidRPr="00E54E17">
        <w:rPr>
          <w:rFonts w:cstheme="minorHAnsi"/>
          <w:sz w:val="24"/>
          <w:szCs w:val="24"/>
          <w:lang w:val="pt-BR"/>
        </w:rPr>
        <w:t xml:space="preserve"> ligar</w:t>
      </w:r>
      <w:r w:rsidR="00257F21" w:rsidRPr="00E54E17">
        <w:rPr>
          <w:rFonts w:cstheme="minorHAnsi"/>
          <w:sz w:val="24"/>
          <w:szCs w:val="24"/>
          <w:lang w:val="pt-BR"/>
        </w:rPr>
        <w:t xml:space="preserve"> estas</w:t>
      </w:r>
      <w:r w:rsidRPr="00E54E17">
        <w:rPr>
          <w:rFonts w:cstheme="minorHAnsi"/>
          <w:sz w:val="24"/>
          <w:szCs w:val="24"/>
          <w:lang w:val="pt-BR"/>
        </w:rPr>
        <w:t xml:space="preserve"> </w:t>
      </w:r>
      <w:r w:rsidR="00257F21" w:rsidRPr="00E54E17">
        <w:rPr>
          <w:rFonts w:cstheme="minorHAnsi"/>
          <w:sz w:val="24"/>
          <w:szCs w:val="24"/>
          <w:lang w:val="pt-BR"/>
        </w:rPr>
        <w:t>a</w:t>
      </w:r>
      <w:r w:rsidRPr="00E54E17">
        <w:rPr>
          <w:rFonts w:cstheme="minorHAnsi"/>
          <w:sz w:val="24"/>
          <w:szCs w:val="24"/>
          <w:lang w:val="pt-BR"/>
        </w:rPr>
        <w:t>os objetivos estratégicos das organizações com as competências comportamentais de cada profissional é forma de concentrar esforços com valores que nenhum dos concorrentes possui.</w:t>
      </w:r>
    </w:p>
    <w:p w:rsidR="00516937" w:rsidRPr="00E54E17" w:rsidRDefault="00516937" w:rsidP="00E54E17">
      <w:pPr>
        <w:spacing w:before="0" w:line="240" w:lineRule="auto"/>
        <w:contextualSpacing/>
        <w:jc w:val="both"/>
        <w:rPr>
          <w:rFonts w:cstheme="minorHAnsi"/>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46" w:name="_Toc248918022"/>
      <w:r w:rsidR="00BD15C7" w:rsidRPr="00E54E17">
        <w:rPr>
          <w:rFonts w:cstheme="minorHAnsi"/>
          <w:sz w:val="24"/>
          <w:szCs w:val="24"/>
        </w:rPr>
        <w:lastRenderedPageBreak/>
        <w:t>Sugestões de Leitura</w:t>
      </w:r>
      <w:bookmarkEnd w:id="46"/>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BRANDEN, Natahaniel</w:t>
      </w:r>
      <w:r w:rsidR="005979A6" w:rsidRPr="00E54E17">
        <w:rPr>
          <w:rFonts w:cstheme="minorHAnsi"/>
          <w:sz w:val="24"/>
          <w:szCs w:val="24"/>
          <w:lang w:val="pt-BR"/>
        </w:rPr>
        <w:t xml:space="preserve">. </w:t>
      </w:r>
      <w:r w:rsidR="005979A6" w:rsidRPr="00E54E17">
        <w:rPr>
          <w:rFonts w:cstheme="minorHAnsi"/>
          <w:i/>
          <w:sz w:val="24"/>
          <w:szCs w:val="24"/>
          <w:lang w:val="pt-BR"/>
        </w:rPr>
        <w:t xml:space="preserve">Auto-estima no trabalho: </w:t>
      </w:r>
      <w:r w:rsidR="005979A6" w:rsidRPr="00E54E17">
        <w:rPr>
          <w:rFonts w:cstheme="minorHAnsi"/>
          <w:sz w:val="24"/>
          <w:szCs w:val="24"/>
          <w:lang w:val="pt-BR"/>
        </w:rPr>
        <w:t xml:space="preserve">como as pessoas confiantes e motivadas constroem organizações de alto desempenho. Rio de Janeiro: Campus,1999. </w:t>
      </w:r>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Trata-se de um guia que os gerentes podem utilizar para favorecer a auto-estima e a motivação dos empregados. </w:t>
      </w:r>
      <w:r w:rsidR="00935A64" w:rsidRPr="00E54E17">
        <w:rPr>
          <w:rFonts w:cstheme="minorHAnsi"/>
          <w:sz w:val="24"/>
          <w:szCs w:val="24"/>
          <w:lang w:val="pt-BR"/>
        </w:rPr>
        <w:t>Em seu ú</w:t>
      </w:r>
      <w:r w:rsidRPr="00E54E17">
        <w:rPr>
          <w:rFonts w:cstheme="minorHAnsi"/>
          <w:sz w:val="24"/>
          <w:szCs w:val="24"/>
          <w:lang w:val="pt-BR"/>
        </w:rPr>
        <w:t>ltimo capitulo apresenta um programa de desenvolvimento auto</w:t>
      </w:r>
      <w:r w:rsidR="00D26CE0" w:rsidRPr="00E54E17">
        <w:rPr>
          <w:rFonts w:cstheme="minorHAnsi"/>
          <w:sz w:val="24"/>
          <w:szCs w:val="24"/>
          <w:lang w:val="pt-BR"/>
        </w:rPr>
        <w:t xml:space="preserve"> </w:t>
      </w:r>
      <w:r w:rsidRPr="00E54E17">
        <w:rPr>
          <w:rFonts w:cstheme="minorHAnsi"/>
          <w:sz w:val="24"/>
          <w:szCs w:val="24"/>
          <w:lang w:val="pt-BR"/>
        </w:rPr>
        <w:t>dirigido.</w:t>
      </w:r>
    </w:p>
    <w:p w:rsidR="00D26CE0" w:rsidRPr="00E54E17" w:rsidRDefault="00D26CE0" w:rsidP="00E54E17">
      <w:pPr>
        <w:spacing w:before="0" w:after="0" w:line="240" w:lineRule="auto"/>
        <w:rPr>
          <w:rFonts w:cstheme="minorHAnsi"/>
          <w:sz w:val="24"/>
          <w:szCs w:val="24"/>
          <w:lang w:val="pt-BR"/>
        </w:rPr>
      </w:pPr>
    </w:p>
    <w:p w:rsidR="007C67A1" w:rsidRPr="00E54E17" w:rsidRDefault="007C67A1" w:rsidP="00E54E17">
      <w:pPr>
        <w:spacing w:before="0" w:after="0" w:line="240" w:lineRule="auto"/>
        <w:rPr>
          <w:rFonts w:cstheme="minorHAnsi"/>
          <w:color w:val="000000"/>
          <w:sz w:val="24"/>
          <w:szCs w:val="24"/>
          <w:lang w:val="pt-BR"/>
        </w:rPr>
      </w:pPr>
      <w:r w:rsidRPr="00E54E17">
        <w:rPr>
          <w:rFonts w:cstheme="minorHAnsi"/>
          <w:color w:val="000000"/>
          <w:sz w:val="24"/>
          <w:szCs w:val="24"/>
          <w:lang w:val="pt-BR"/>
        </w:rPr>
        <w:t xml:space="preserve">COVEY, Stephen R. </w:t>
      </w:r>
      <w:r w:rsidRPr="00E54E17">
        <w:rPr>
          <w:rFonts w:cstheme="minorHAnsi"/>
          <w:bCs/>
          <w:i/>
          <w:color w:val="000000"/>
          <w:sz w:val="24"/>
          <w:szCs w:val="24"/>
          <w:lang w:val="pt-BR"/>
        </w:rPr>
        <w:t>Liderança baseada em princípios</w:t>
      </w:r>
      <w:r w:rsidRPr="00E54E17">
        <w:rPr>
          <w:rFonts w:cstheme="minorHAnsi"/>
          <w:b/>
          <w:bCs/>
          <w:color w:val="000000"/>
          <w:sz w:val="24"/>
          <w:szCs w:val="24"/>
          <w:lang w:val="pt-BR"/>
        </w:rPr>
        <w:t xml:space="preserve">. </w:t>
      </w:r>
      <w:r w:rsidRPr="00E54E17">
        <w:rPr>
          <w:rFonts w:cstheme="minorHAnsi"/>
          <w:color w:val="000000"/>
          <w:sz w:val="24"/>
          <w:szCs w:val="24"/>
          <w:lang w:val="pt-BR"/>
        </w:rPr>
        <w:t>Rio de Janeiro: Campus, 2002.</w:t>
      </w:r>
    </w:p>
    <w:p w:rsidR="005F38DB" w:rsidRPr="00E54E17" w:rsidRDefault="007B4C36" w:rsidP="00E54E17">
      <w:pPr>
        <w:spacing w:before="0" w:after="0" w:line="240" w:lineRule="auto"/>
        <w:ind w:firstLine="708"/>
        <w:jc w:val="both"/>
        <w:rPr>
          <w:rFonts w:cstheme="minorHAnsi"/>
          <w:sz w:val="24"/>
          <w:szCs w:val="24"/>
          <w:lang w:val="pt-BR"/>
        </w:rPr>
      </w:pPr>
      <w:r w:rsidRPr="00E54E17">
        <w:rPr>
          <w:rFonts w:cstheme="minorHAnsi"/>
          <w:color w:val="000000"/>
          <w:sz w:val="24"/>
          <w:szCs w:val="24"/>
          <w:lang w:val="pt-BR"/>
        </w:rPr>
        <w:t>Est</w:t>
      </w:r>
      <w:r w:rsidR="009179C6" w:rsidRPr="00E54E17">
        <w:rPr>
          <w:rFonts w:cstheme="minorHAnsi"/>
          <w:color w:val="000000"/>
          <w:sz w:val="24"/>
          <w:szCs w:val="24"/>
          <w:lang w:val="pt-BR"/>
        </w:rPr>
        <w:t>e livro de Stephen Covey, traz</w:t>
      </w:r>
      <w:r w:rsidRPr="00E54E17">
        <w:rPr>
          <w:rFonts w:cstheme="minorHAnsi"/>
          <w:color w:val="000000"/>
          <w:sz w:val="24"/>
          <w:szCs w:val="24"/>
          <w:lang w:val="pt-BR"/>
        </w:rPr>
        <w:t xml:space="preserve"> a luz da liderança</w:t>
      </w:r>
      <w:r w:rsidR="009179C6" w:rsidRPr="00E54E17">
        <w:rPr>
          <w:rFonts w:cstheme="minorHAnsi"/>
          <w:color w:val="000000"/>
          <w:sz w:val="24"/>
          <w:szCs w:val="24"/>
          <w:lang w:val="pt-BR"/>
        </w:rPr>
        <w:t xml:space="preserve"> pessoal</w:t>
      </w:r>
      <w:r w:rsidRPr="00E54E17">
        <w:rPr>
          <w:rFonts w:cstheme="minorHAnsi"/>
          <w:color w:val="000000"/>
          <w:sz w:val="24"/>
          <w:szCs w:val="24"/>
          <w:lang w:val="pt-BR"/>
        </w:rPr>
        <w:t xml:space="preserve"> baseada em princípios de caráter</w:t>
      </w:r>
      <w:r w:rsidR="009179C6" w:rsidRPr="00E54E17">
        <w:rPr>
          <w:rFonts w:cstheme="minorHAnsi"/>
          <w:color w:val="000000"/>
          <w:sz w:val="24"/>
          <w:szCs w:val="24"/>
          <w:lang w:val="pt-BR"/>
        </w:rPr>
        <w:t xml:space="preserve">. Apresenta uma revisão dos Sete Hábitos das Pessoas Eficazes, propõe uma orientação moral, apresenta o poder baseado em princípios, trinta métodos de influencia, oito formas de enriquecer relações, um guia para mudança de paradigmas gerenciais e traça um comparativo entre o Controle Organizacional e Auto-Supervisão. </w:t>
      </w:r>
      <w:r w:rsidRPr="00E54E17">
        <w:rPr>
          <w:rFonts w:cstheme="minorHAnsi"/>
          <w:color w:val="000000"/>
          <w:sz w:val="24"/>
          <w:szCs w:val="24"/>
          <w:lang w:val="pt-BR"/>
        </w:rPr>
        <w:t xml:space="preserve"> </w:t>
      </w:r>
    </w:p>
    <w:p w:rsidR="006877D7" w:rsidRPr="00E54E17" w:rsidRDefault="006877D7" w:rsidP="00E54E17">
      <w:pPr>
        <w:spacing w:before="0" w:after="0" w:line="240" w:lineRule="auto"/>
        <w:rPr>
          <w:rFonts w:cstheme="minorHAnsi"/>
          <w:sz w:val="24"/>
          <w:szCs w:val="24"/>
          <w:lang w:val="pt-BR"/>
        </w:rPr>
      </w:pPr>
    </w:p>
    <w:p w:rsidR="00C4158C" w:rsidRPr="00E54E17" w:rsidRDefault="00C4158C" w:rsidP="00E54E17">
      <w:pPr>
        <w:spacing w:before="0" w:after="0" w:line="240" w:lineRule="auto"/>
        <w:rPr>
          <w:rFonts w:cstheme="minorHAnsi"/>
          <w:sz w:val="24"/>
          <w:szCs w:val="24"/>
          <w:lang w:val="pt-BR"/>
        </w:rPr>
      </w:pPr>
      <w:r w:rsidRPr="00E54E17">
        <w:rPr>
          <w:rFonts w:cstheme="minorHAnsi"/>
          <w:sz w:val="24"/>
          <w:szCs w:val="24"/>
          <w:lang w:val="pt-BR"/>
        </w:rPr>
        <w:t xml:space="preserve">FARIA, Carlos. Alberto. </w:t>
      </w:r>
      <w:r w:rsidRPr="00E54E17">
        <w:rPr>
          <w:rFonts w:cstheme="minorHAnsi"/>
          <w:i/>
          <w:sz w:val="24"/>
          <w:szCs w:val="24"/>
          <w:lang w:val="pt-BR"/>
        </w:rPr>
        <w:t>Alinhamento Pessoal</w:t>
      </w:r>
      <w:r w:rsidRPr="00E54E17">
        <w:rPr>
          <w:rFonts w:cstheme="minorHAnsi"/>
          <w:sz w:val="24"/>
          <w:szCs w:val="24"/>
          <w:lang w:val="pt-BR"/>
        </w:rPr>
        <w:t xml:space="preserve"> </w:t>
      </w:r>
      <w:hyperlink r:id="rId7" w:history="1">
        <w:r w:rsidRPr="00E54E17">
          <w:rPr>
            <w:rStyle w:val="Hyperlink"/>
            <w:rFonts w:cstheme="minorHAnsi"/>
            <w:sz w:val="24"/>
            <w:szCs w:val="24"/>
            <w:lang w:val="pt-BR"/>
          </w:rPr>
          <w:t>http://www.merkatus.com.br/11_artigos/AlinhamentoPessoal.htm</w:t>
        </w:r>
      </w:hyperlink>
      <w:proofErr w:type="gramStart"/>
      <w:r w:rsidR="007A3FA4" w:rsidRPr="00E54E17">
        <w:rPr>
          <w:rFonts w:cstheme="minorHAnsi"/>
          <w:sz w:val="24"/>
          <w:szCs w:val="24"/>
          <w:lang w:val="pt-BR"/>
        </w:rPr>
        <w:t xml:space="preserve"> .</w:t>
      </w:r>
      <w:proofErr w:type="gramEnd"/>
      <w:r w:rsidR="007A3FA4" w:rsidRPr="00E54E17">
        <w:rPr>
          <w:rFonts w:cstheme="minorHAnsi"/>
          <w:sz w:val="24"/>
          <w:szCs w:val="24"/>
          <w:lang w:val="pt-BR"/>
        </w:rPr>
        <w:t xml:space="preserve"> Acesso</w:t>
      </w:r>
      <w:r w:rsidRPr="00E54E17">
        <w:rPr>
          <w:rFonts w:cstheme="minorHAnsi"/>
          <w:sz w:val="24"/>
          <w:szCs w:val="24"/>
          <w:lang w:val="pt-BR"/>
        </w:rPr>
        <w:t xml:space="preserve"> em Novembro, 2009.</w:t>
      </w:r>
    </w:p>
    <w:p w:rsidR="00C4158C" w:rsidRPr="00E54E17" w:rsidRDefault="00C4158C"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Este artigo ‘e muito interessante pois, faz </w:t>
      </w:r>
      <w:r w:rsidR="00874D66" w:rsidRPr="00E54E17">
        <w:rPr>
          <w:rFonts w:cstheme="minorHAnsi"/>
          <w:sz w:val="24"/>
          <w:szCs w:val="24"/>
          <w:lang w:val="pt-BR"/>
        </w:rPr>
        <w:t>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7A3FA4" w:rsidRPr="00E54E17" w:rsidRDefault="007A3FA4" w:rsidP="00E54E17">
      <w:pPr>
        <w:spacing w:before="0" w:after="0" w:line="240" w:lineRule="auto"/>
        <w:rPr>
          <w:rFonts w:cstheme="minorHAnsi"/>
          <w:sz w:val="24"/>
          <w:szCs w:val="24"/>
          <w:lang w:val="pt-BR"/>
        </w:rPr>
      </w:pPr>
    </w:p>
    <w:p w:rsidR="007A3FA4" w:rsidRPr="00E54E17" w:rsidRDefault="007A3FA4" w:rsidP="00E54E17">
      <w:pPr>
        <w:spacing w:before="0" w:after="0" w:line="240" w:lineRule="auto"/>
        <w:rPr>
          <w:rFonts w:cstheme="minorHAnsi"/>
          <w:sz w:val="24"/>
          <w:szCs w:val="24"/>
          <w:lang w:val="pt-BR"/>
        </w:rPr>
      </w:pPr>
      <w:r w:rsidRPr="00E54E17">
        <w:rPr>
          <w:rFonts w:cstheme="minorHAnsi"/>
          <w:sz w:val="24"/>
          <w:szCs w:val="24"/>
          <w:lang w:val="pt-BR"/>
        </w:rPr>
        <w:t xml:space="preserve">FARIA, Carlos Alberto. </w:t>
      </w:r>
      <w:r w:rsidRPr="00E54E17">
        <w:rPr>
          <w:rFonts w:cstheme="minorHAnsi"/>
          <w:i/>
          <w:sz w:val="24"/>
          <w:szCs w:val="24"/>
          <w:lang w:val="pt-BR"/>
        </w:rPr>
        <w:t xml:space="preserve">Lei da Expectativa Negociada </w:t>
      </w:r>
      <w:hyperlink r:id="rId8" w:history="1">
        <w:r w:rsidRPr="00E54E17">
          <w:rPr>
            <w:rStyle w:val="Hyperlink"/>
            <w:rFonts w:cstheme="minorHAnsi"/>
            <w:sz w:val="24"/>
            <w:szCs w:val="24"/>
            <w:lang w:val="pt-BR"/>
          </w:rPr>
          <w:t>http://www.merkatus.com.br/20_leis/18.htm</w:t>
        </w:r>
      </w:hyperlink>
      <w:proofErr w:type="gramStart"/>
      <w:r w:rsidRPr="00E54E17">
        <w:rPr>
          <w:rFonts w:cstheme="minorHAnsi"/>
          <w:sz w:val="24"/>
          <w:szCs w:val="24"/>
          <w:lang w:val="pt-BR"/>
        </w:rPr>
        <w:t xml:space="preserve"> .</w:t>
      </w:r>
      <w:proofErr w:type="gramEnd"/>
      <w:r w:rsidRPr="00E54E17">
        <w:rPr>
          <w:rFonts w:cstheme="minorHAnsi"/>
          <w:sz w:val="24"/>
          <w:szCs w:val="24"/>
          <w:lang w:val="pt-BR"/>
        </w:rPr>
        <w:t xml:space="preserve"> Acesso em Novembro, 2009.</w:t>
      </w:r>
    </w:p>
    <w:p w:rsidR="007A3FA4" w:rsidRPr="00E54E17" w:rsidRDefault="007A3FA4"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Outro artigo muito interessante, pois, muitos de conflitos gerados em ambientes de trabalho, e falta de motivação dos funcionários, existe por que </w:t>
      </w:r>
      <w:r w:rsidR="0081649F" w:rsidRPr="00E54E17">
        <w:rPr>
          <w:rFonts w:cstheme="minorHAnsi"/>
          <w:sz w:val="24"/>
          <w:szCs w:val="24"/>
          <w:lang w:val="pt-BR"/>
        </w:rPr>
        <w:t>ambas as</w:t>
      </w:r>
      <w:r w:rsidRPr="00E54E17">
        <w:rPr>
          <w:rFonts w:cstheme="minorHAnsi"/>
          <w:sz w:val="24"/>
          <w:szCs w:val="24"/>
          <w:lang w:val="pt-BR"/>
        </w:rPr>
        <w:t xml:space="preserve"> empresa/trabalhador, não correspondem em expectativas. E na maioria das vezes ambos, não expuseram as expectativas esperadas, logo fica pratica</w:t>
      </w:r>
      <w:r w:rsidR="0081649F" w:rsidRPr="00E54E17">
        <w:rPr>
          <w:rFonts w:cstheme="minorHAnsi"/>
          <w:sz w:val="24"/>
          <w:szCs w:val="24"/>
          <w:lang w:val="pt-BR"/>
        </w:rPr>
        <w:t>mente impossível o outro realizá</w:t>
      </w:r>
      <w:r w:rsidRPr="00E54E17">
        <w:rPr>
          <w:rFonts w:cstheme="minorHAnsi"/>
          <w:sz w:val="24"/>
          <w:szCs w:val="24"/>
          <w:lang w:val="pt-BR"/>
        </w:rPr>
        <w:t>-la.</w:t>
      </w:r>
    </w:p>
    <w:p w:rsidR="00874D66" w:rsidRPr="00E54E17" w:rsidRDefault="00874D66" w:rsidP="00E54E17">
      <w:pPr>
        <w:spacing w:before="0" w:after="0" w:line="240" w:lineRule="auto"/>
        <w:rPr>
          <w:rFonts w:cstheme="minorHAnsi"/>
          <w:sz w:val="24"/>
          <w:szCs w:val="24"/>
          <w:lang w:val="pt-BR"/>
        </w:rPr>
      </w:pPr>
    </w:p>
    <w:p w:rsidR="005979A6" w:rsidRPr="00E54E17" w:rsidRDefault="005979A6" w:rsidP="00E54E17">
      <w:pPr>
        <w:spacing w:before="0" w:after="0" w:line="240" w:lineRule="auto"/>
        <w:rPr>
          <w:rFonts w:cstheme="minorHAnsi"/>
          <w:sz w:val="24"/>
          <w:szCs w:val="24"/>
          <w:lang w:val="pt-BR"/>
        </w:rPr>
      </w:pPr>
      <w:r w:rsidRPr="00E54E17">
        <w:rPr>
          <w:rFonts w:cstheme="minorHAnsi"/>
          <w:sz w:val="24"/>
          <w:szCs w:val="24"/>
          <w:lang w:val="pt-BR"/>
        </w:rPr>
        <w:t>MAXWELL, John.C.</w:t>
      </w:r>
      <w:r w:rsidR="00EA609D" w:rsidRPr="00E54E17">
        <w:rPr>
          <w:rFonts w:cstheme="minorHAnsi"/>
          <w:sz w:val="24"/>
          <w:szCs w:val="24"/>
          <w:lang w:val="pt-BR"/>
        </w:rPr>
        <w:t xml:space="preserve"> </w:t>
      </w:r>
      <w:r w:rsidRPr="00E54E17">
        <w:rPr>
          <w:rFonts w:cstheme="minorHAnsi"/>
          <w:i/>
          <w:sz w:val="24"/>
          <w:szCs w:val="24"/>
          <w:lang w:val="pt-BR"/>
        </w:rPr>
        <w:t>O livro de ouro da liderança.</w:t>
      </w:r>
      <w:r w:rsidRPr="00E54E17">
        <w:rPr>
          <w:rFonts w:cstheme="minorHAnsi"/>
          <w:sz w:val="24"/>
          <w:szCs w:val="24"/>
          <w:lang w:val="pt-BR"/>
        </w:rPr>
        <w:t>Rio de Janeiro: Thomas Nelson Brasil,2008.</w:t>
      </w:r>
    </w:p>
    <w:p w:rsidR="005979A6" w:rsidRPr="00E54E17" w:rsidRDefault="005979A6" w:rsidP="00954359">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Pr="00E54E17">
        <w:rPr>
          <w:rFonts w:cstheme="minorHAnsi"/>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132B4E" w:rsidRPr="00E54E17" w:rsidRDefault="00132B4E" w:rsidP="00E54E17">
      <w:pPr>
        <w:spacing w:before="0" w:after="0" w:line="240" w:lineRule="auto"/>
        <w:rPr>
          <w:rFonts w:cstheme="minorHAnsi"/>
          <w:sz w:val="24"/>
          <w:szCs w:val="24"/>
          <w:lang w:val="pt-BR"/>
        </w:rPr>
      </w:pPr>
    </w:p>
    <w:p w:rsidR="00D26CE0" w:rsidRPr="00E54E17" w:rsidRDefault="00D26CE0" w:rsidP="00E54E17">
      <w:pPr>
        <w:spacing w:after="0" w:line="240" w:lineRule="auto"/>
        <w:contextualSpacing/>
        <w:jc w:val="both"/>
        <w:rPr>
          <w:rFonts w:cstheme="minorHAnsi"/>
          <w:sz w:val="24"/>
          <w:szCs w:val="24"/>
          <w:lang w:val="pt-BR"/>
        </w:rPr>
      </w:pPr>
    </w:p>
    <w:p w:rsidR="00516937" w:rsidRPr="00E54E17" w:rsidRDefault="00484C41"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ULRICH67, Dave. </w:t>
      </w:r>
      <w:r w:rsidRPr="00E54E17">
        <w:rPr>
          <w:rFonts w:cstheme="minorHAnsi"/>
          <w:i/>
          <w:sz w:val="24"/>
          <w:szCs w:val="24"/>
          <w:lang w:val="pt-BR"/>
        </w:rPr>
        <w:t>Os campeões de recursos humanos: inovando para obter os melhores resultados.</w:t>
      </w:r>
      <w:r w:rsidRPr="00E54E17">
        <w:rPr>
          <w:rFonts w:cstheme="minorHAnsi"/>
          <w:sz w:val="24"/>
          <w:szCs w:val="24"/>
          <w:lang w:val="pt-BR"/>
        </w:rPr>
        <w:t xml:space="preserve"> São Paulo:Futura, 1998.</w:t>
      </w:r>
    </w:p>
    <w:p w:rsidR="00484C41" w:rsidRPr="00E54E17" w:rsidRDefault="00484C41"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47" w:name="_Toc248918023"/>
      <w:r w:rsidR="00BD15C7" w:rsidRPr="00E54E17">
        <w:rPr>
          <w:rFonts w:cstheme="minorHAnsi"/>
          <w:sz w:val="24"/>
          <w:szCs w:val="24"/>
        </w:rPr>
        <w:lastRenderedPageBreak/>
        <w:t>Tópicos de Pesquisa</w:t>
      </w:r>
      <w:bookmarkEnd w:id="47"/>
    </w:p>
    <w:p w:rsidR="00FE35A1" w:rsidRPr="00E54E17" w:rsidRDefault="0053634B" w:rsidP="00B2143C">
      <w:pPr>
        <w:pStyle w:val="PargrafodaLista"/>
        <w:numPr>
          <w:ilvl w:val="0"/>
          <w:numId w:val="40"/>
        </w:numPr>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Gestão de Pessoas por Competências </w:t>
      </w:r>
    </w:p>
    <w:p w:rsidR="0053634B" w:rsidRPr="00E54E17" w:rsidRDefault="0053634B" w:rsidP="00B2143C">
      <w:pPr>
        <w:spacing w:line="240" w:lineRule="auto"/>
        <w:jc w:val="both"/>
        <w:rPr>
          <w:rFonts w:cstheme="minorHAnsi"/>
          <w:kern w:val="28"/>
          <w:sz w:val="24"/>
          <w:szCs w:val="24"/>
          <w:lang w:val="pt-BR"/>
        </w:rPr>
      </w:pPr>
      <w:r w:rsidRPr="00E54E17">
        <w:rPr>
          <w:rFonts w:cstheme="minorHAnsi"/>
          <w:kern w:val="28"/>
          <w:sz w:val="24"/>
          <w:szCs w:val="24"/>
          <w:lang w:val="pt-BR"/>
        </w:rPr>
        <w:t>Uma pesquisa realizada pela FIA/FEA/USP - Progep com profissionais de RH e publicada pela HSM Management no editorial de maio-junho de 2004, com reportagem entitulada “Para Onde vai a Gestão de Pessoas”, indicou que</w:t>
      </w:r>
      <w:r w:rsidR="00954359">
        <w:rPr>
          <w:rFonts w:cstheme="minorHAnsi"/>
          <w:kern w:val="28"/>
          <w:sz w:val="24"/>
          <w:szCs w:val="24"/>
          <w:lang w:val="pt-BR"/>
        </w:rPr>
        <w:t>,</w:t>
      </w:r>
      <w:r w:rsidRPr="00E54E17">
        <w:rPr>
          <w:rFonts w:cstheme="minorHAnsi"/>
          <w:kern w:val="28"/>
          <w:sz w:val="24"/>
          <w:szCs w:val="24"/>
          <w:lang w:val="pt-BR"/>
        </w:rPr>
        <w:t xml:space="preserve"> quanto as mudanças que dizem respeito diretamente a gestão de pessoas seriam decisivas para as organizações em um futuro de cinco anos , sendo que 47,8% disseram que estas mudanças seriam sobre “princípios, filosofia e estratégia”e outros 28% diziam que seria sobre “práticas e instrumentos de gestão”. Esta constatação levou a crença de que haveria um significativo investimento em desenvolvimento de lideranças e o treinamento ainda seria o principal meio para criá-las. Perguntou-se então, quais seriam os princípios mais relevantes que iriam orientar o modelo de gestão de pessoas, as respostas indicaram duas diretrizes, “gestão de recursos humanos contribuindo com o negócio da empresa” com 62,4% e “gestão de recursos humanos por competências” com 54,45 das respostas.</w:t>
      </w:r>
    </w:p>
    <w:p w:rsidR="001D49CF" w:rsidRPr="00E54E17" w:rsidRDefault="001D49CF" w:rsidP="00E54E17">
      <w:pPr>
        <w:pStyle w:val="PargrafodaLista"/>
        <w:spacing w:line="240" w:lineRule="auto"/>
        <w:rPr>
          <w:rFonts w:cstheme="minorHAnsi"/>
          <w:b/>
          <w:spacing w:val="10"/>
          <w:kern w:val="28"/>
          <w:sz w:val="24"/>
          <w:szCs w:val="24"/>
          <w:lang w:val="pt-BR"/>
        </w:rPr>
      </w:pPr>
    </w:p>
    <w:p w:rsidR="00DB578E" w:rsidRPr="00E54E17" w:rsidRDefault="00DB578E" w:rsidP="00B2143C">
      <w:pPr>
        <w:pStyle w:val="PargrafodaLista"/>
        <w:numPr>
          <w:ilvl w:val="0"/>
          <w:numId w:val="40"/>
        </w:numPr>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Pessoas e </w:t>
      </w:r>
      <w:r w:rsidR="00EA609D" w:rsidRPr="00E54E17">
        <w:rPr>
          <w:rFonts w:cstheme="minorHAnsi"/>
          <w:b/>
          <w:spacing w:val="10"/>
          <w:kern w:val="28"/>
          <w:sz w:val="24"/>
          <w:szCs w:val="24"/>
          <w:lang w:val="pt-BR"/>
        </w:rPr>
        <w:t>Inovação</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 xml:space="preserve">O ser humano é um ser criativo por sua natureza, para que as pessoas inovem Scott Berkun propôs sete hábitos para pessoas altamente inovadoras, em sua obra Os Mitos da Inovação, – persistência, remover auto-limitação ou inibições, correr riscos e cometer erros, procure seu ambiente interno inovador, escreva as coisas, encontre padrões e combinações pois as idéias vem de outras idéias, seja curioso, sugerindo assim técnicas para cultivar a criatividade, como manter um jornal para exrcitar a escrita, resolver o problema oposto (criar o pior produto antes e depois ir melhorando até chegar ao melhor), tenha parcerias, faça ao divertido e outras.  </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A Inovação dá-se por meio de um processo da implementação de um novo produto ou da melhoria substancial de um produto ou serviço, posto que nem sempre a inovação é a criação de algo novo mas, com muita freqüência, é o resultado da combinação original de coisas já existentes - é um processo de trabalho, uma prática de relacionamento entre pessoas, grupos ou organizações, sendo um processo traz a implicação de uma ação, pois a inovação ocorre somente quando a nova idéia é julgada valiosa e colocada em prática. Pessoas são o drive para inovação, as pessoas é que devem processar as mesmas varáveis para criar o que não existe ou novos resultados.</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Compreender a filosófica proposta de Scott, verificar sua abrangência, sua profundidade, experimentar sua validad</w:t>
      </w:r>
      <w:r w:rsidR="00954359">
        <w:rPr>
          <w:rFonts w:cstheme="minorHAnsi"/>
          <w:kern w:val="28"/>
          <w:sz w:val="24"/>
          <w:szCs w:val="24"/>
          <w:lang w:val="pt-BR"/>
        </w:rPr>
        <w:t>e</w:t>
      </w:r>
      <w:r w:rsidRPr="00E54E17">
        <w:rPr>
          <w:rFonts w:cstheme="minorHAnsi"/>
          <w:kern w:val="28"/>
          <w:sz w:val="24"/>
          <w:szCs w:val="24"/>
          <w:lang w:val="pt-BR"/>
        </w:rPr>
        <w:t>, é sem duvida uma boa fonte de duvidas que precisam ser substituídas por outras.</w:t>
      </w: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88750A" w:rsidRPr="00E54E17" w:rsidRDefault="0088750A" w:rsidP="00E54E17">
      <w:pPr>
        <w:spacing w:line="240" w:lineRule="auto"/>
        <w:contextualSpacing/>
        <w:rPr>
          <w:rFonts w:cstheme="minorHAnsi"/>
          <w:b/>
          <w:sz w:val="24"/>
          <w:szCs w:val="24"/>
          <w:lang w:val="pt-BR"/>
        </w:rPr>
      </w:pPr>
      <w:r w:rsidRPr="00E54E17">
        <w:rPr>
          <w:rFonts w:cstheme="minorHAnsi"/>
          <w:b/>
          <w:sz w:val="24"/>
          <w:szCs w:val="24"/>
          <w:lang w:val="pt-BR"/>
        </w:rPr>
        <w:br w:type="page"/>
      </w:r>
    </w:p>
    <w:p w:rsidR="00516937" w:rsidRPr="00BD0DBC" w:rsidRDefault="00BD15C7" w:rsidP="00E54E17">
      <w:pPr>
        <w:pStyle w:val="Ttulo"/>
        <w:numPr>
          <w:ilvl w:val="0"/>
          <w:numId w:val="25"/>
        </w:numPr>
        <w:spacing w:line="240" w:lineRule="auto"/>
        <w:ind w:left="0" w:firstLine="0"/>
        <w:outlineLvl w:val="0"/>
        <w:rPr>
          <w:rFonts w:cstheme="minorHAnsi"/>
          <w:sz w:val="24"/>
          <w:szCs w:val="24"/>
          <w:highlight w:val="yellow"/>
        </w:rPr>
      </w:pPr>
      <w:bookmarkStart w:id="48" w:name="_Toc248918024"/>
      <w:commentRangeStart w:id="49"/>
      <w:r w:rsidRPr="00BD0DBC">
        <w:rPr>
          <w:rFonts w:cstheme="minorHAnsi"/>
          <w:sz w:val="24"/>
          <w:szCs w:val="24"/>
          <w:highlight w:val="yellow"/>
        </w:rPr>
        <w:lastRenderedPageBreak/>
        <w:t>Exercícios</w:t>
      </w:r>
      <w:bookmarkEnd w:id="48"/>
      <w:commentRangeEnd w:id="49"/>
      <w:r w:rsidR="00BD0DBC">
        <w:rPr>
          <w:rStyle w:val="Refdecomentrio"/>
          <w:b w:val="0"/>
          <w:spacing w:val="0"/>
          <w:kern w:val="0"/>
          <w:lang w:val="en-US"/>
        </w:rPr>
        <w:commentReference w:id="49"/>
      </w:r>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 Discuta a afirmação: </w:t>
      </w:r>
      <w:r w:rsidR="00EA609D" w:rsidRPr="00E54E17">
        <w:rPr>
          <w:rFonts w:cstheme="minorHAnsi"/>
          <w:sz w:val="24"/>
          <w:szCs w:val="24"/>
          <w:lang w:val="pt-BR"/>
        </w:rPr>
        <w:t>“</w:t>
      </w:r>
      <w:r w:rsidRPr="00E54E17">
        <w:rPr>
          <w:rFonts w:cstheme="minorHAnsi"/>
          <w:sz w:val="24"/>
          <w:szCs w:val="24"/>
          <w:lang w:val="pt-BR"/>
        </w:rPr>
        <w:t>O ser humano é movido por necessidades.”</w:t>
      </w:r>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2. Identifique situações no trabalho que podem satisfazer às necessidades de estima.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3.</w:t>
      </w:r>
      <w:r w:rsidR="006B50A0" w:rsidRPr="00E54E17">
        <w:rPr>
          <w:rFonts w:cstheme="minorHAnsi"/>
          <w:sz w:val="24"/>
          <w:szCs w:val="24"/>
          <w:lang w:val="pt-BR"/>
        </w:rPr>
        <w:t xml:space="preserve"> </w:t>
      </w:r>
      <w:r w:rsidRPr="00E54E17">
        <w:rPr>
          <w:rFonts w:cstheme="minorHAnsi"/>
          <w:sz w:val="24"/>
          <w:szCs w:val="24"/>
          <w:lang w:val="pt-BR"/>
        </w:rPr>
        <w:t>Justifique a necessidade de conhecimento da cultura organizacional para que se possam promover mudanças significativas nos processos administrativos de uma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4.</w:t>
      </w:r>
      <w:r w:rsidR="00A345C3" w:rsidRPr="00E54E17">
        <w:rPr>
          <w:rFonts w:cstheme="minorHAnsi"/>
          <w:sz w:val="24"/>
          <w:szCs w:val="24"/>
          <w:lang w:val="pt-BR"/>
        </w:rPr>
        <w:t xml:space="preserve"> Analise o comportamento de</w:t>
      </w:r>
      <w:r w:rsidR="009A7A18" w:rsidRPr="00E54E17">
        <w:rPr>
          <w:rFonts w:cstheme="minorHAnsi"/>
          <w:sz w:val="24"/>
          <w:szCs w:val="24"/>
          <w:lang w:val="pt-BR"/>
        </w:rPr>
        <w:t xml:space="preserve"> um líder em relação aos seus subordinados e defina se corresponde a Teoria X ou a Teoria Y.</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5.</w:t>
      </w:r>
      <w:r w:rsidR="009A7A18" w:rsidRPr="00E54E17">
        <w:rPr>
          <w:rFonts w:cstheme="minorHAnsi"/>
          <w:sz w:val="24"/>
          <w:szCs w:val="24"/>
          <w:lang w:val="pt-BR"/>
        </w:rPr>
        <w:t xml:space="preserve"> Em que medida a ação do </w:t>
      </w:r>
      <w:r w:rsidR="009A7A18" w:rsidRPr="00E54E17">
        <w:rPr>
          <w:rFonts w:cstheme="minorHAnsi"/>
          <w:i/>
          <w:sz w:val="24"/>
          <w:szCs w:val="24"/>
          <w:lang w:val="pt-BR"/>
        </w:rPr>
        <w:t xml:space="preserve">coach </w:t>
      </w:r>
      <w:r w:rsidR="009A7A18" w:rsidRPr="00E54E17">
        <w:rPr>
          <w:rFonts w:cstheme="minorHAnsi"/>
          <w:sz w:val="24"/>
          <w:szCs w:val="24"/>
          <w:lang w:val="pt-BR"/>
        </w:rPr>
        <w:t>pode ser benéfica para ao trabalho em equipe?</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6.</w:t>
      </w:r>
      <w:r w:rsidR="00FA7E92" w:rsidRPr="00E54E17">
        <w:rPr>
          <w:rFonts w:cstheme="minorHAnsi"/>
          <w:sz w:val="24"/>
          <w:szCs w:val="24"/>
          <w:lang w:val="pt-BR"/>
        </w:rPr>
        <w:t>O que uma empresa pode fazer para que seus empregados vistam a camisa da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7.</w:t>
      </w:r>
      <w:r w:rsidR="00032838" w:rsidRPr="00E54E17">
        <w:rPr>
          <w:rFonts w:cstheme="minorHAnsi"/>
          <w:sz w:val="24"/>
          <w:szCs w:val="24"/>
          <w:lang w:val="pt-BR"/>
        </w:rPr>
        <w:t xml:space="preserve"> Justifique a necessidade de Gerenciamento </w:t>
      </w:r>
      <w:r w:rsidR="00A345C3" w:rsidRPr="00E54E17">
        <w:rPr>
          <w:rFonts w:cstheme="minorHAnsi"/>
          <w:sz w:val="24"/>
          <w:szCs w:val="24"/>
          <w:lang w:val="pt-BR"/>
        </w:rPr>
        <w:t>de Conflitos e discuta sobre até</w:t>
      </w:r>
      <w:r w:rsidR="00032838" w:rsidRPr="00E54E17">
        <w:rPr>
          <w:rFonts w:cstheme="minorHAnsi"/>
          <w:sz w:val="24"/>
          <w:szCs w:val="24"/>
          <w:lang w:val="pt-BR"/>
        </w:rPr>
        <w:t xml:space="preserve"> que ponto se deve intervir em um conflito.</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8.</w:t>
      </w:r>
      <w:r w:rsidR="00032838" w:rsidRPr="00E54E17">
        <w:rPr>
          <w:rFonts w:cstheme="minorHAnsi"/>
          <w:sz w:val="24"/>
          <w:szCs w:val="24"/>
          <w:lang w:val="pt-BR"/>
        </w:rPr>
        <w:t xml:space="preserve"> Justifique o </w:t>
      </w:r>
      <w:r w:rsidR="00DA4348" w:rsidRPr="00E54E17">
        <w:rPr>
          <w:rFonts w:cstheme="minorHAnsi"/>
          <w:sz w:val="24"/>
          <w:szCs w:val="24"/>
          <w:lang w:val="pt-BR"/>
        </w:rPr>
        <w:t>porquê</w:t>
      </w:r>
      <w:r w:rsidR="00032838" w:rsidRPr="00E54E17">
        <w:rPr>
          <w:rFonts w:cstheme="minorHAnsi"/>
          <w:sz w:val="24"/>
          <w:szCs w:val="24"/>
          <w:lang w:val="pt-BR"/>
        </w:rPr>
        <w:t xml:space="preserve"> a técnica </w:t>
      </w:r>
      <w:r w:rsidR="00EA609D" w:rsidRPr="00E54E17">
        <w:rPr>
          <w:rFonts w:cstheme="minorHAnsi"/>
          <w:i/>
          <w:sz w:val="24"/>
          <w:szCs w:val="24"/>
          <w:lang w:val="pt-BR"/>
        </w:rPr>
        <w:t>downsizing</w:t>
      </w:r>
      <w:r w:rsidR="00032838" w:rsidRPr="00E54E17">
        <w:rPr>
          <w:rFonts w:cstheme="minorHAnsi"/>
          <w:i/>
          <w:sz w:val="24"/>
          <w:szCs w:val="24"/>
          <w:lang w:val="pt-BR"/>
        </w:rPr>
        <w:t xml:space="preserve"> </w:t>
      </w:r>
      <w:r w:rsidR="00A345C3" w:rsidRPr="00E54E17">
        <w:rPr>
          <w:rFonts w:cstheme="minorHAnsi"/>
          <w:sz w:val="24"/>
          <w:szCs w:val="24"/>
          <w:lang w:val="pt-BR"/>
        </w:rPr>
        <w:t>é</w:t>
      </w:r>
      <w:r w:rsidR="00032838" w:rsidRPr="00E54E17">
        <w:rPr>
          <w:rFonts w:cstheme="minorHAnsi"/>
          <w:sz w:val="24"/>
          <w:szCs w:val="24"/>
          <w:lang w:val="pt-BR"/>
        </w:rPr>
        <w:t xml:space="preserve"> tão criticada </w:t>
      </w:r>
      <w:r w:rsidR="00A345C3" w:rsidRPr="00E54E17">
        <w:rPr>
          <w:rFonts w:cstheme="minorHAnsi"/>
          <w:sz w:val="24"/>
          <w:szCs w:val="24"/>
          <w:lang w:val="pt-BR"/>
        </w:rPr>
        <w:t>pelos g</w:t>
      </w:r>
      <w:r w:rsidR="00DA4348" w:rsidRPr="00E54E17">
        <w:rPr>
          <w:rFonts w:cstheme="minorHAnsi"/>
          <w:sz w:val="24"/>
          <w:szCs w:val="24"/>
          <w:lang w:val="pt-BR"/>
        </w:rPr>
        <w:t>urus da Gestão</w:t>
      </w:r>
      <w:r w:rsidR="00032838" w:rsidRPr="00E54E17">
        <w:rPr>
          <w:rFonts w:cstheme="minorHAnsi"/>
          <w:sz w:val="24"/>
          <w:szCs w:val="24"/>
          <w:lang w:val="pt-BR"/>
        </w:rPr>
        <w:t xml:space="preserve"> de Pessoas.</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9.</w:t>
      </w:r>
      <w:r w:rsidR="001B3163" w:rsidRPr="00E54E17">
        <w:rPr>
          <w:rFonts w:cstheme="minorHAnsi"/>
          <w:sz w:val="24"/>
          <w:szCs w:val="24"/>
          <w:lang w:val="pt-BR"/>
        </w:rPr>
        <w:t xml:space="preserve"> Quais os fatores que se destacam no Gerenciamento de Pessoas?</w:t>
      </w:r>
    </w:p>
    <w:p w:rsidR="00484C41"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10. </w:t>
      </w:r>
      <w:r w:rsidR="001B3163" w:rsidRPr="00E54E17">
        <w:rPr>
          <w:rFonts w:cstheme="minorHAnsi"/>
          <w:sz w:val="24"/>
          <w:szCs w:val="24"/>
          <w:lang w:val="pt-BR"/>
        </w:rPr>
        <w:t>Qual a postura que deve ser adotada por um líder eficiente?</w:t>
      </w:r>
    </w:p>
    <w:p w:rsidR="00EF744C"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11. </w:t>
      </w:r>
      <w:r w:rsidR="00EF744C" w:rsidRPr="00E54E17">
        <w:rPr>
          <w:rFonts w:cstheme="minorHAnsi"/>
          <w:sz w:val="24"/>
          <w:szCs w:val="24"/>
          <w:lang w:val="pt-BR"/>
        </w:rPr>
        <w:t xml:space="preserve">Quais as vantagens da </w:t>
      </w:r>
      <w:r w:rsidRPr="00E54E17">
        <w:rPr>
          <w:rFonts w:cstheme="minorHAnsi"/>
          <w:sz w:val="24"/>
          <w:szCs w:val="24"/>
          <w:lang w:val="pt-BR"/>
        </w:rPr>
        <w:t>Gestão</w:t>
      </w:r>
      <w:r w:rsidR="00EF744C" w:rsidRPr="00E54E17">
        <w:rPr>
          <w:rFonts w:cstheme="minorHAnsi"/>
          <w:sz w:val="24"/>
          <w:szCs w:val="24"/>
          <w:lang w:val="pt-BR"/>
        </w:rPr>
        <w:t xml:space="preserve"> por </w:t>
      </w:r>
      <w:r w:rsidRPr="00E54E17">
        <w:rPr>
          <w:rFonts w:cstheme="minorHAnsi"/>
          <w:sz w:val="24"/>
          <w:szCs w:val="24"/>
          <w:lang w:val="pt-BR"/>
        </w:rPr>
        <w:t>Competência</w:t>
      </w:r>
      <w:r w:rsidR="00EF744C" w:rsidRPr="00E54E17">
        <w:rPr>
          <w:rFonts w:cstheme="minorHAnsi"/>
          <w:sz w:val="24"/>
          <w:szCs w:val="24"/>
          <w:lang w:val="pt-BR"/>
        </w:rPr>
        <w:t>?</w:t>
      </w:r>
    </w:p>
    <w:p w:rsidR="00203C03" w:rsidRPr="00E54E17" w:rsidRDefault="00203C03" w:rsidP="00E54E17">
      <w:pPr>
        <w:spacing w:line="240" w:lineRule="auto"/>
        <w:contextualSpacing/>
        <w:jc w:val="both"/>
        <w:rPr>
          <w:rFonts w:cstheme="minorHAnsi"/>
          <w:sz w:val="24"/>
          <w:szCs w:val="24"/>
          <w:lang w:val="pt-BR"/>
        </w:rPr>
      </w:pPr>
    </w:p>
    <w:p w:rsidR="00E32C64" w:rsidRPr="00E54E17" w:rsidRDefault="0088750A" w:rsidP="00E54E17">
      <w:pPr>
        <w:pStyle w:val="Ttulo"/>
        <w:spacing w:line="240" w:lineRule="auto"/>
        <w:outlineLvl w:val="0"/>
        <w:rPr>
          <w:rFonts w:cstheme="minorHAnsi"/>
          <w:sz w:val="24"/>
          <w:szCs w:val="24"/>
        </w:rPr>
      </w:pPr>
      <w:r w:rsidRPr="00E54E17">
        <w:rPr>
          <w:rFonts w:cstheme="minorHAnsi"/>
          <w:sz w:val="24"/>
          <w:szCs w:val="24"/>
        </w:rPr>
        <w:br w:type="page"/>
      </w:r>
    </w:p>
    <w:p w:rsidR="00516937" w:rsidRPr="00E54E17" w:rsidRDefault="00E32C64" w:rsidP="00E54E17">
      <w:pPr>
        <w:pStyle w:val="Ttulo"/>
        <w:spacing w:line="240" w:lineRule="auto"/>
        <w:outlineLvl w:val="0"/>
        <w:rPr>
          <w:rFonts w:cstheme="minorHAnsi"/>
          <w:sz w:val="24"/>
          <w:szCs w:val="24"/>
        </w:rPr>
      </w:pPr>
      <w:bookmarkStart w:id="50" w:name="_Toc245066009"/>
      <w:bookmarkStart w:id="51" w:name="_Toc248918025"/>
      <w:r w:rsidRPr="00E54E17">
        <w:rPr>
          <w:rFonts w:cstheme="minorHAnsi"/>
          <w:color w:val="000000" w:themeColor="text1"/>
          <w:sz w:val="24"/>
          <w:szCs w:val="24"/>
        </w:rPr>
        <w:lastRenderedPageBreak/>
        <w:t>Referências</w:t>
      </w:r>
      <w:bookmarkEnd w:id="50"/>
      <w:bookmarkEnd w:id="51"/>
    </w:p>
    <w:p w:rsidR="00F93931" w:rsidRPr="00E54E17" w:rsidRDefault="00DA4348" w:rsidP="00E54E17">
      <w:pPr>
        <w:spacing w:line="240" w:lineRule="auto"/>
        <w:rPr>
          <w:rFonts w:cstheme="minorHAnsi"/>
          <w:sz w:val="24"/>
          <w:szCs w:val="24"/>
          <w:lang w:val="pt-BR"/>
        </w:rPr>
      </w:pPr>
      <w:bookmarkStart w:id="52" w:name="_Toc243979262"/>
      <w:bookmarkStart w:id="53" w:name="_Toc243982568"/>
      <w:bookmarkStart w:id="54" w:name="_Toc245066010"/>
      <w:r w:rsidRPr="00E54E17">
        <w:rPr>
          <w:rFonts w:cstheme="minorHAnsi"/>
          <w:sz w:val="24"/>
          <w:szCs w:val="24"/>
          <w:lang w:val="pt-BR"/>
        </w:rPr>
        <w:t xml:space="preserve">ARAÚJO. </w:t>
      </w:r>
      <w:r w:rsidR="00BD15C7" w:rsidRPr="00E54E17">
        <w:rPr>
          <w:rFonts w:cstheme="minorHAnsi"/>
          <w:sz w:val="24"/>
          <w:szCs w:val="24"/>
          <w:lang w:val="pt-BR"/>
        </w:rPr>
        <w:t>A, “Coach: um parceiro para o seu sucesso.”</w:t>
      </w:r>
      <w:bookmarkEnd w:id="52"/>
      <w:bookmarkEnd w:id="53"/>
      <w:bookmarkEnd w:id="54"/>
    </w:p>
    <w:p w:rsidR="00E32C64" w:rsidRPr="00E54E17" w:rsidRDefault="004E283D" w:rsidP="00E54E17">
      <w:pPr>
        <w:spacing w:line="240" w:lineRule="auto"/>
        <w:rPr>
          <w:rFonts w:cstheme="minorHAnsi"/>
          <w:sz w:val="24"/>
          <w:szCs w:val="24"/>
          <w:lang w:val="pt-BR"/>
        </w:rPr>
      </w:pPr>
      <w:bookmarkStart w:id="55" w:name="_Toc243979196"/>
      <w:bookmarkStart w:id="56" w:name="_Toc243979263"/>
      <w:bookmarkStart w:id="57" w:name="_Toc243982569"/>
      <w:bookmarkStart w:id="58" w:name="_Toc245066011"/>
      <w:r w:rsidRPr="00E54E17">
        <w:rPr>
          <w:rFonts w:cstheme="minorHAnsi"/>
          <w:sz w:val="24"/>
          <w:szCs w:val="24"/>
          <w:lang w:val="pt-BR"/>
        </w:rPr>
        <w:t xml:space="preserve">BOYETT, J. H.; </w:t>
      </w:r>
      <w:r w:rsidR="00DA4348" w:rsidRPr="00E54E17">
        <w:rPr>
          <w:rFonts w:cstheme="minorHAnsi"/>
          <w:sz w:val="24"/>
          <w:szCs w:val="24"/>
          <w:lang w:val="pt-BR"/>
        </w:rPr>
        <w:t xml:space="preserve">BOYETT, </w:t>
      </w:r>
      <w:r w:rsidRPr="00E54E17">
        <w:rPr>
          <w:rFonts w:cstheme="minorHAnsi"/>
          <w:sz w:val="24"/>
          <w:szCs w:val="24"/>
          <w:lang w:val="pt-BR"/>
        </w:rPr>
        <w:t>J.T. O guia dos gurus: os melhores conceitos e práticas de negócios. Rio de Janeiro: Campus, 1999.</w:t>
      </w:r>
      <w:bookmarkEnd w:id="55"/>
      <w:bookmarkEnd w:id="56"/>
      <w:bookmarkEnd w:id="57"/>
      <w:bookmarkEnd w:id="58"/>
      <w:r w:rsidRPr="00E54E17">
        <w:rPr>
          <w:rFonts w:cstheme="minorHAnsi"/>
          <w:sz w:val="24"/>
          <w:szCs w:val="24"/>
          <w:lang w:val="pt-BR"/>
        </w:rPr>
        <w:t xml:space="preserve"> </w:t>
      </w:r>
    </w:p>
    <w:p w:rsidR="00E32C64" w:rsidRPr="00E54E17" w:rsidRDefault="00BD15C7" w:rsidP="00E54E17">
      <w:pPr>
        <w:spacing w:line="240" w:lineRule="auto"/>
        <w:rPr>
          <w:rFonts w:cstheme="minorHAnsi"/>
          <w:sz w:val="24"/>
          <w:szCs w:val="24"/>
          <w:lang w:val="pt-BR"/>
        </w:rPr>
      </w:pPr>
      <w:bookmarkStart w:id="59" w:name="_Toc243979197"/>
      <w:bookmarkStart w:id="60" w:name="_Toc243979264"/>
      <w:bookmarkStart w:id="61" w:name="_Toc243982570"/>
      <w:bookmarkStart w:id="62" w:name="_Toc245066012"/>
      <w:r w:rsidRPr="00E54E17">
        <w:rPr>
          <w:rFonts w:cstheme="minorHAnsi"/>
          <w:sz w:val="24"/>
          <w:szCs w:val="24"/>
          <w:lang w:val="pt-BR"/>
        </w:rPr>
        <w:t>DUTRA. S.J,</w:t>
      </w:r>
      <w:r w:rsidR="00EA609D" w:rsidRPr="00E54E17">
        <w:rPr>
          <w:rFonts w:cstheme="minorHAnsi"/>
          <w:sz w:val="24"/>
          <w:szCs w:val="24"/>
          <w:lang w:val="pt-BR"/>
        </w:rPr>
        <w:t xml:space="preserve"> </w:t>
      </w:r>
      <w:r w:rsidRPr="00E54E17">
        <w:rPr>
          <w:rFonts w:cstheme="minorHAnsi"/>
          <w:sz w:val="24"/>
          <w:szCs w:val="24"/>
          <w:lang w:val="pt-BR"/>
        </w:rPr>
        <w:t xml:space="preserve">“ADMINISTRAÇÃO DE CARREIRAS: Uma Proposta para Repensar a Gestão de Pessoas” – 176pgs - 1ª Ed </w:t>
      </w:r>
      <w:r w:rsidR="0008085A" w:rsidRPr="00E54E17">
        <w:rPr>
          <w:rFonts w:cstheme="minorHAnsi"/>
          <w:sz w:val="24"/>
          <w:szCs w:val="24"/>
          <w:lang w:val="pt-BR"/>
        </w:rPr>
        <w:t>–</w:t>
      </w:r>
      <w:r w:rsidRPr="00E54E17">
        <w:rPr>
          <w:rFonts w:cstheme="minorHAnsi"/>
          <w:sz w:val="24"/>
          <w:szCs w:val="24"/>
          <w:lang w:val="pt-BR"/>
        </w:rPr>
        <w:t xml:space="preserve"> 1996</w:t>
      </w:r>
      <w:bookmarkEnd w:id="59"/>
      <w:bookmarkEnd w:id="60"/>
      <w:bookmarkEnd w:id="61"/>
      <w:bookmarkEnd w:id="62"/>
    </w:p>
    <w:p w:rsidR="00E32C64" w:rsidRPr="00E54E17" w:rsidRDefault="0061199B" w:rsidP="00E54E17">
      <w:pPr>
        <w:spacing w:line="240" w:lineRule="auto"/>
        <w:rPr>
          <w:rFonts w:cstheme="minorHAnsi"/>
          <w:sz w:val="24"/>
          <w:szCs w:val="24"/>
          <w:lang w:val="pt-BR"/>
        </w:rPr>
      </w:pPr>
      <w:bookmarkStart w:id="63" w:name="_Toc243979198"/>
      <w:bookmarkStart w:id="64" w:name="_Toc243979265"/>
      <w:bookmarkStart w:id="65" w:name="_Toc243982571"/>
      <w:bookmarkStart w:id="66" w:name="_Toc245066013"/>
      <w:r w:rsidRPr="00E54E17">
        <w:rPr>
          <w:rFonts w:cstheme="minorHAnsi"/>
          <w:sz w:val="24"/>
          <w:szCs w:val="24"/>
          <w:lang w:val="pt-BR"/>
        </w:rPr>
        <w:t>CAPELLI. P, “Contratando e Mantendo as Melhores Pessoas”. Rio de Janeiro: Record, 2003.</w:t>
      </w:r>
      <w:bookmarkEnd w:id="63"/>
      <w:bookmarkEnd w:id="64"/>
      <w:bookmarkEnd w:id="65"/>
      <w:bookmarkEnd w:id="66"/>
    </w:p>
    <w:p w:rsidR="0008085A" w:rsidRPr="00E54E17" w:rsidRDefault="0008085A" w:rsidP="00E54E17">
      <w:pPr>
        <w:spacing w:line="240" w:lineRule="auto"/>
        <w:rPr>
          <w:rFonts w:cstheme="minorHAnsi"/>
          <w:sz w:val="24"/>
          <w:szCs w:val="24"/>
          <w:lang w:val="pt-BR"/>
        </w:rPr>
      </w:pPr>
      <w:bookmarkStart w:id="67" w:name="_Toc243979199"/>
      <w:bookmarkStart w:id="68" w:name="_Toc243979266"/>
      <w:bookmarkStart w:id="69" w:name="_Toc243982572"/>
      <w:bookmarkStart w:id="70" w:name="_Toc245066014"/>
      <w:r w:rsidRPr="00E54E17">
        <w:rPr>
          <w:rFonts w:cstheme="minorHAnsi"/>
          <w:sz w:val="24"/>
          <w:szCs w:val="24"/>
          <w:lang w:val="pt-BR"/>
        </w:rPr>
        <w:t xml:space="preserve">CASTELIANO, Tania, </w:t>
      </w:r>
      <w:r w:rsidR="00DA4348" w:rsidRPr="00E54E17">
        <w:rPr>
          <w:rFonts w:cstheme="minorHAnsi"/>
          <w:sz w:val="24"/>
          <w:szCs w:val="24"/>
          <w:lang w:val="pt-BR"/>
        </w:rPr>
        <w:t>Você</w:t>
      </w:r>
      <w:r w:rsidRPr="00E54E17">
        <w:rPr>
          <w:rFonts w:cstheme="minorHAnsi"/>
          <w:sz w:val="24"/>
          <w:szCs w:val="24"/>
          <w:lang w:val="pt-BR"/>
        </w:rPr>
        <w:t xml:space="preserve"> sabe ouvir</w:t>
      </w:r>
      <w:r w:rsidR="00DA4348" w:rsidRPr="00E54E17">
        <w:rPr>
          <w:rFonts w:cstheme="minorHAnsi"/>
          <w:sz w:val="24"/>
          <w:szCs w:val="24"/>
          <w:lang w:val="pt-BR"/>
        </w:rPr>
        <w:t>.</w:t>
      </w:r>
      <w:r w:rsidR="007702FE" w:rsidRPr="00E54E17">
        <w:rPr>
          <w:rFonts w:cstheme="minorHAnsi"/>
          <w:sz w:val="24"/>
          <w:szCs w:val="24"/>
          <w:lang w:val="pt-BR"/>
        </w:rPr>
        <w:t xml:space="preserve"> Rio de </w:t>
      </w:r>
      <w:r w:rsidR="00DA4348" w:rsidRPr="00E54E17">
        <w:rPr>
          <w:rFonts w:cstheme="minorHAnsi"/>
          <w:sz w:val="24"/>
          <w:szCs w:val="24"/>
          <w:lang w:val="pt-BR"/>
        </w:rPr>
        <w:t xml:space="preserve">Janeiro: </w:t>
      </w:r>
      <w:r w:rsidR="007702FE" w:rsidRPr="00E54E17">
        <w:rPr>
          <w:rFonts w:cstheme="minorHAnsi"/>
          <w:sz w:val="24"/>
          <w:szCs w:val="24"/>
          <w:lang w:val="pt-BR"/>
        </w:rPr>
        <w:t>Best Seller, 2009.</w:t>
      </w:r>
      <w:bookmarkEnd w:id="67"/>
      <w:bookmarkEnd w:id="68"/>
      <w:bookmarkEnd w:id="69"/>
      <w:bookmarkEnd w:id="70"/>
    </w:p>
    <w:p w:rsidR="00516937" w:rsidRPr="00E54E17" w:rsidRDefault="00BD15C7" w:rsidP="00E54E17">
      <w:pPr>
        <w:spacing w:line="240" w:lineRule="auto"/>
        <w:rPr>
          <w:rFonts w:cstheme="minorHAnsi"/>
          <w:sz w:val="24"/>
          <w:szCs w:val="24"/>
          <w:lang w:val="pt-BR"/>
        </w:rPr>
      </w:pPr>
      <w:bookmarkStart w:id="71" w:name="_Toc243979200"/>
      <w:bookmarkStart w:id="72" w:name="_Toc243979267"/>
      <w:bookmarkStart w:id="73" w:name="_Toc243982573"/>
      <w:bookmarkStart w:id="74" w:name="_Toc245066015"/>
      <w:r w:rsidRPr="00E54E17">
        <w:rPr>
          <w:rFonts w:cstheme="minorHAnsi"/>
          <w:sz w:val="24"/>
          <w:szCs w:val="24"/>
          <w:lang w:val="pt-BR"/>
        </w:rPr>
        <w:t xml:space="preserve">CHIAVENATO, </w:t>
      </w:r>
      <w:r w:rsidR="0061199B" w:rsidRPr="00E54E17">
        <w:rPr>
          <w:rFonts w:cstheme="minorHAnsi"/>
          <w:sz w:val="24"/>
          <w:szCs w:val="24"/>
          <w:lang w:val="pt-BR"/>
        </w:rPr>
        <w:t>I</w:t>
      </w:r>
      <w:r w:rsidRPr="00E54E17">
        <w:rPr>
          <w:rFonts w:cstheme="minorHAnsi"/>
          <w:sz w:val="24"/>
          <w:szCs w:val="24"/>
          <w:lang w:val="pt-BR"/>
        </w:rPr>
        <w:t>. Introdução à teoria geral da administração.</w:t>
      </w:r>
      <w:bookmarkEnd w:id="71"/>
      <w:bookmarkEnd w:id="72"/>
      <w:bookmarkEnd w:id="73"/>
      <w:bookmarkEnd w:id="74"/>
    </w:p>
    <w:p w:rsidR="0061199B" w:rsidRPr="00E54E17" w:rsidRDefault="0061199B" w:rsidP="00E54E17">
      <w:pPr>
        <w:spacing w:line="240" w:lineRule="auto"/>
        <w:rPr>
          <w:rFonts w:cstheme="minorHAnsi"/>
          <w:sz w:val="24"/>
          <w:szCs w:val="24"/>
          <w:lang w:val="pt-BR"/>
        </w:rPr>
      </w:pPr>
      <w:bookmarkStart w:id="75" w:name="_Toc243979201"/>
      <w:bookmarkStart w:id="76" w:name="_Toc243979268"/>
      <w:bookmarkStart w:id="77" w:name="_Toc243982574"/>
      <w:bookmarkStart w:id="78" w:name="_Toc245066016"/>
      <w:r w:rsidRPr="00E54E17">
        <w:rPr>
          <w:rFonts w:cstheme="minorHAnsi"/>
          <w:sz w:val="24"/>
          <w:szCs w:val="24"/>
          <w:lang w:val="pt-BR"/>
        </w:rPr>
        <w:t>CHIAVANETO, I. “Gerenciando Pessoas</w:t>
      </w:r>
      <w:r w:rsidR="00DA4348" w:rsidRPr="00E54E17">
        <w:rPr>
          <w:rFonts w:cstheme="minorHAnsi"/>
          <w:sz w:val="24"/>
          <w:szCs w:val="24"/>
          <w:lang w:val="pt-BR"/>
        </w:rPr>
        <w:t xml:space="preserve">”. </w:t>
      </w:r>
      <w:r w:rsidR="009E29B4" w:rsidRPr="00E54E17">
        <w:rPr>
          <w:rFonts w:cstheme="minorHAnsi"/>
          <w:sz w:val="24"/>
          <w:szCs w:val="24"/>
          <w:lang w:val="pt-BR"/>
        </w:rPr>
        <w:t>-3.ed.-São Paulo: Makron Books,1994.</w:t>
      </w:r>
      <w:bookmarkEnd w:id="75"/>
      <w:bookmarkEnd w:id="76"/>
      <w:bookmarkEnd w:id="77"/>
      <w:bookmarkEnd w:id="78"/>
    </w:p>
    <w:p w:rsidR="00516937" w:rsidRPr="00E54E17" w:rsidRDefault="00BD15C7" w:rsidP="00E54E17">
      <w:pPr>
        <w:spacing w:line="240" w:lineRule="auto"/>
        <w:rPr>
          <w:rFonts w:cstheme="minorHAnsi"/>
          <w:sz w:val="24"/>
          <w:szCs w:val="24"/>
          <w:lang w:val="pt-BR"/>
        </w:rPr>
      </w:pPr>
      <w:bookmarkStart w:id="79" w:name="_Toc243979202"/>
      <w:bookmarkStart w:id="80" w:name="_Toc243979269"/>
      <w:bookmarkStart w:id="81" w:name="_Toc243982575"/>
      <w:bookmarkStart w:id="82" w:name="_Toc245066017"/>
      <w:r w:rsidRPr="00E54E17">
        <w:rPr>
          <w:rFonts w:cstheme="minorHAnsi"/>
          <w:sz w:val="24"/>
          <w:szCs w:val="24"/>
          <w:lang w:val="pt-BR"/>
        </w:rPr>
        <w:t xml:space="preserve">DAVEL, Eduardo. </w:t>
      </w:r>
      <w:r w:rsidR="00DA4348" w:rsidRPr="00E54E17">
        <w:rPr>
          <w:rFonts w:cstheme="minorHAnsi"/>
          <w:sz w:val="24"/>
          <w:szCs w:val="24"/>
          <w:lang w:val="pt-BR"/>
        </w:rPr>
        <w:t>VERGARA</w:t>
      </w:r>
      <w:r w:rsidRPr="00E54E17">
        <w:rPr>
          <w:rFonts w:cstheme="minorHAnsi"/>
          <w:sz w:val="24"/>
          <w:szCs w:val="24"/>
          <w:lang w:val="pt-BR"/>
        </w:rPr>
        <w:t xml:space="preserve"> Sylvia Constant. (Org.) “Gestão com pessoas e subjetividade”. São Paulo: Atlas, 2001.</w:t>
      </w:r>
      <w:bookmarkEnd w:id="79"/>
      <w:bookmarkEnd w:id="80"/>
      <w:bookmarkEnd w:id="81"/>
      <w:bookmarkEnd w:id="82"/>
    </w:p>
    <w:p w:rsidR="00516937" w:rsidRPr="00E54E17" w:rsidRDefault="00BA58C2" w:rsidP="00E54E17">
      <w:pPr>
        <w:spacing w:line="240" w:lineRule="auto"/>
        <w:rPr>
          <w:rFonts w:cstheme="minorHAnsi"/>
          <w:sz w:val="24"/>
          <w:szCs w:val="24"/>
          <w:lang w:val="pt-BR"/>
        </w:rPr>
      </w:pPr>
      <w:bookmarkStart w:id="83" w:name="_Toc243979203"/>
      <w:bookmarkStart w:id="84" w:name="_Toc243979270"/>
      <w:bookmarkStart w:id="85" w:name="_Toc243982576"/>
      <w:bookmarkStart w:id="86" w:name="_Toc245066018"/>
      <w:r w:rsidRPr="00E54E17">
        <w:rPr>
          <w:rFonts w:cstheme="minorHAnsi"/>
          <w:bCs/>
          <w:color w:val="000000"/>
          <w:sz w:val="24"/>
          <w:szCs w:val="24"/>
          <w:lang w:val="pt-BR" w:bidi="ar-SA"/>
        </w:rPr>
        <w:t>FLEURY, M. T. L. FISCHER, R. M. Cultura e Poder nas Organizações . 1 ed. São Paulo : Atlas</w:t>
      </w:r>
      <w:bookmarkEnd w:id="83"/>
      <w:bookmarkEnd w:id="84"/>
      <w:bookmarkEnd w:id="85"/>
      <w:bookmarkEnd w:id="86"/>
      <w:r w:rsidRPr="00E54E17">
        <w:rPr>
          <w:rFonts w:cstheme="minorHAnsi"/>
          <w:bCs/>
          <w:color w:val="000000"/>
          <w:sz w:val="24"/>
          <w:szCs w:val="24"/>
          <w:lang w:val="pt-BR" w:bidi="ar-SA"/>
        </w:rPr>
        <w:t>, 1992.</w:t>
      </w:r>
    </w:p>
    <w:p w:rsidR="00516937" w:rsidRPr="00E54E17" w:rsidRDefault="00BD15C7" w:rsidP="00E54E17">
      <w:pPr>
        <w:spacing w:line="240" w:lineRule="auto"/>
        <w:rPr>
          <w:rFonts w:cstheme="minorHAnsi"/>
          <w:sz w:val="24"/>
          <w:szCs w:val="24"/>
          <w:lang w:val="pt-BR"/>
        </w:rPr>
      </w:pPr>
      <w:bookmarkStart w:id="87" w:name="_Toc243979204"/>
      <w:bookmarkStart w:id="88" w:name="_Toc243979271"/>
      <w:bookmarkStart w:id="89" w:name="_Toc243982577"/>
      <w:bookmarkStart w:id="90" w:name="_Toc245066019"/>
      <w:r w:rsidRPr="00E54E17">
        <w:rPr>
          <w:rFonts w:cstheme="minorHAnsi"/>
          <w:sz w:val="24"/>
          <w:szCs w:val="24"/>
          <w:lang w:val="pt-BR"/>
        </w:rPr>
        <w:t>GIL. A.C, “Gestão de Pessoas</w:t>
      </w:r>
      <w:r w:rsidR="004E283D" w:rsidRPr="00E54E17">
        <w:rPr>
          <w:rFonts w:cstheme="minorHAnsi"/>
          <w:sz w:val="24"/>
          <w:szCs w:val="24"/>
          <w:lang w:val="pt-BR"/>
        </w:rPr>
        <w:t xml:space="preserve">”. São </w:t>
      </w:r>
      <w:r w:rsidR="00DA4348" w:rsidRPr="00E54E17">
        <w:rPr>
          <w:rFonts w:cstheme="minorHAnsi"/>
          <w:sz w:val="24"/>
          <w:szCs w:val="24"/>
          <w:lang w:val="pt-BR"/>
        </w:rPr>
        <w:t xml:space="preserve">Paulo: Atlas, </w:t>
      </w:r>
      <w:r w:rsidRPr="00E54E17">
        <w:rPr>
          <w:rFonts w:cstheme="minorHAnsi"/>
          <w:sz w:val="24"/>
          <w:szCs w:val="24"/>
          <w:lang w:val="pt-BR"/>
        </w:rPr>
        <w:t>2009</w:t>
      </w:r>
      <w:bookmarkEnd w:id="87"/>
      <w:bookmarkEnd w:id="88"/>
      <w:bookmarkEnd w:id="89"/>
      <w:bookmarkEnd w:id="90"/>
    </w:p>
    <w:p w:rsidR="007702FE" w:rsidRPr="00E54E17" w:rsidRDefault="00BD15C7" w:rsidP="00E54E17">
      <w:pPr>
        <w:spacing w:line="240" w:lineRule="auto"/>
        <w:rPr>
          <w:rFonts w:cstheme="minorHAnsi"/>
          <w:sz w:val="24"/>
          <w:szCs w:val="24"/>
          <w:lang w:val="pt-BR"/>
        </w:rPr>
      </w:pPr>
      <w:bookmarkStart w:id="91" w:name="_Toc243979205"/>
      <w:bookmarkStart w:id="92" w:name="_Toc243979272"/>
      <w:bookmarkStart w:id="93" w:name="_Toc243982578"/>
      <w:bookmarkStart w:id="94" w:name="_Toc245066020"/>
      <w:r w:rsidRPr="00E54E17">
        <w:rPr>
          <w:rFonts w:cstheme="minorHAnsi"/>
          <w:sz w:val="24"/>
          <w:szCs w:val="24"/>
          <w:lang w:val="pt-BR"/>
        </w:rPr>
        <w:t>GOLEMAN. D, “Inteligência Emocional”.</w:t>
      </w:r>
      <w:bookmarkEnd w:id="91"/>
      <w:bookmarkEnd w:id="92"/>
      <w:bookmarkEnd w:id="93"/>
      <w:bookmarkEnd w:id="94"/>
    </w:p>
    <w:p w:rsidR="007702FE" w:rsidRPr="00E54E17" w:rsidRDefault="007702FE" w:rsidP="00E54E17">
      <w:pPr>
        <w:spacing w:line="240" w:lineRule="auto"/>
        <w:rPr>
          <w:rFonts w:cstheme="minorHAnsi"/>
          <w:sz w:val="24"/>
          <w:szCs w:val="24"/>
          <w:lang w:val="pt-BR"/>
        </w:rPr>
      </w:pPr>
      <w:bookmarkStart w:id="95" w:name="_Toc243979273"/>
      <w:bookmarkStart w:id="96" w:name="_Toc243982579"/>
      <w:bookmarkStart w:id="97" w:name="_Toc245066021"/>
      <w:r w:rsidRPr="00E54E17">
        <w:rPr>
          <w:rFonts w:cstheme="minorHAnsi"/>
          <w:sz w:val="24"/>
          <w:szCs w:val="24"/>
          <w:lang w:val="pt-BR"/>
        </w:rPr>
        <w:t xml:space="preserve">GRUN. </w:t>
      </w:r>
      <w:r w:rsidR="00DA4348" w:rsidRPr="00E54E17">
        <w:rPr>
          <w:rFonts w:cstheme="minorHAnsi"/>
          <w:sz w:val="24"/>
          <w:szCs w:val="24"/>
          <w:lang w:val="pt-BR"/>
        </w:rPr>
        <w:t>A ASSLANDER</w:t>
      </w:r>
      <w:r w:rsidRPr="00E54E17">
        <w:rPr>
          <w:rFonts w:cstheme="minorHAnsi"/>
          <w:sz w:val="24"/>
          <w:szCs w:val="24"/>
          <w:lang w:val="pt-BR"/>
        </w:rPr>
        <w:t xml:space="preserve">. F, “A Arte de Ser Mestre de Si Mesmo Para Ser </w:t>
      </w:r>
      <w:r w:rsidR="00DA4348" w:rsidRPr="00E54E17">
        <w:rPr>
          <w:rFonts w:cstheme="minorHAnsi"/>
          <w:sz w:val="24"/>
          <w:szCs w:val="24"/>
          <w:lang w:val="pt-BR"/>
        </w:rPr>
        <w:t>Líder</w:t>
      </w:r>
      <w:r w:rsidRPr="00E54E17">
        <w:rPr>
          <w:rFonts w:cstheme="minorHAnsi"/>
          <w:sz w:val="24"/>
          <w:szCs w:val="24"/>
          <w:lang w:val="pt-BR"/>
        </w:rPr>
        <w:t xml:space="preserve"> de Pessoas”. Petropolis, RJ: Vozes, 2008.</w:t>
      </w:r>
      <w:bookmarkEnd w:id="95"/>
      <w:bookmarkEnd w:id="96"/>
      <w:bookmarkEnd w:id="97"/>
    </w:p>
    <w:p w:rsidR="007702FE" w:rsidRPr="00E54E17" w:rsidRDefault="00DA4348" w:rsidP="00E54E17">
      <w:pPr>
        <w:spacing w:line="240" w:lineRule="auto"/>
        <w:rPr>
          <w:rFonts w:cstheme="minorHAnsi"/>
          <w:sz w:val="24"/>
          <w:szCs w:val="24"/>
          <w:lang w:val="pt-BR"/>
        </w:rPr>
      </w:pPr>
      <w:bookmarkStart w:id="98" w:name="_Toc243979274"/>
      <w:bookmarkStart w:id="99" w:name="_Toc243982580"/>
      <w:bookmarkStart w:id="100" w:name="_Toc245066022"/>
      <w:r w:rsidRPr="00E54E17">
        <w:rPr>
          <w:rFonts w:cstheme="minorHAnsi"/>
          <w:sz w:val="24"/>
          <w:szCs w:val="24"/>
          <w:lang w:val="pt-BR"/>
        </w:rPr>
        <w:t xml:space="preserve">KING. </w:t>
      </w:r>
      <w:r w:rsidR="007702FE" w:rsidRPr="00E54E17">
        <w:rPr>
          <w:rFonts w:cstheme="minorHAnsi"/>
          <w:sz w:val="24"/>
          <w:szCs w:val="24"/>
          <w:lang w:val="pt-BR"/>
        </w:rPr>
        <w:t xml:space="preserve">W.J,“As Reg54ras de Ouro da Conduta Profissional.”. Rio de Janeiro:  </w:t>
      </w:r>
      <w:r w:rsidRPr="00E54E17">
        <w:rPr>
          <w:rFonts w:cstheme="minorHAnsi"/>
          <w:sz w:val="24"/>
          <w:szCs w:val="24"/>
          <w:lang w:val="pt-BR"/>
        </w:rPr>
        <w:t xml:space="preserve">Sextante, </w:t>
      </w:r>
      <w:r w:rsidR="007702FE" w:rsidRPr="00E54E17">
        <w:rPr>
          <w:rFonts w:cstheme="minorHAnsi"/>
          <w:sz w:val="24"/>
          <w:szCs w:val="24"/>
          <w:lang w:val="pt-BR"/>
        </w:rPr>
        <w:t>2008.</w:t>
      </w:r>
      <w:bookmarkEnd w:id="98"/>
      <w:bookmarkEnd w:id="99"/>
      <w:bookmarkEnd w:id="100"/>
    </w:p>
    <w:p w:rsidR="00695989" w:rsidRPr="00E54E17" w:rsidRDefault="00DA4348" w:rsidP="00E54E17">
      <w:pPr>
        <w:spacing w:line="240" w:lineRule="auto"/>
        <w:rPr>
          <w:rFonts w:cstheme="minorHAnsi"/>
          <w:sz w:val="24"/>
          <w:szCs w:val="24"/>
          <w:lang w:val="pt-BR"/>
        </w:rPr>
      </w:pPr>
      <w:bookmarkStart w:id="101" w:name="_Toc243979275"/>
      <w:bookmarkStart w:id="102" w:name="_Toc243982581"/>
      <w:bookmarkStart w:id="103" w:name="_Toc245066023"/>
      <w:r w:rsidRPr="00E54E17">
        <w:rPr>
          <w:rFonts w:cstheme="minorHAnsi"/>
          <w:sz w:val="24"/>
          <w:szCs w:val="24"/>
          <w:lang w:val="pt-BR"/>
        </w:rPr>
        <w:t xml:space="preserve">KOHN. </w:t>
      </w:r>
      <w:r w:rsidR="007702FE" w:rsidRPr="00E54E17">
        <w:rPr>
          <w:rFonts w:cstheme="minorHAnsi"/>
          <w:sz w:val="24"/>
          <w:szCs w:val="24"/>
          <w:lang w:val="pt-BR"/>
        </w:rPr>
        <w:t>S.E, C</w:t>
      </w:r>
      <w:r w:rsidR="00F623E4" w:rsidRPr="00E54E17">
        <w:rPr>
          <w:rFonts w:cstheme="minorHAnsi"/>
          <w:sz w:val="24"/>
          <w:szCs w:val="24"/>
          <w:lang w:val="pt-BR"/>
        </w:rPr>
        <w:t>ONNELL. V.D. “</w:t>
      </w:r>
      <w:r w:rsidR="007702FE" w:rsidRPr="00E54E17">
        <w:rPr>
          <w:rFonts w:cstheme="minorHAnsi"/>
          <w:sz w:val="24"/>
          <w:szCs w:val="24"/>
          <w:lang w:val="pt-BR"/>
        </w:rPr>
        <w:t xml:space="preserve">O Gerente Eficiente”. São Paulo: </w:t>
      </w:r>
      <w:r w:rsidRPr="00E54E17">
        <w:rPr>
          <w:rFonts w:cstheme="minorHAnsi"/>
          <w:sz w:val="24"/>
          <w:szCs w:val="24"/>
          <w:lang w:val="pt-BR"/>
        </w:rPr>
        <w:t xml:space="preserve">Landscape, </w:t>
      </w:r>
      <w:r w:rsidR="007702FE" w:rsidRPr="00E54E17">
        <w:rPr>
          <w:rFonts w:cstheme="minorHAnsi"/>
          <w:sz w:val="24"/>
          <w:szCs w:val="24"/>
          <w:lang w:val="pt-BR"/>
        </w:rPr>
        <w:t>2008.</w:t>
      </w:r>
    </w:p>
    <w:p w:rsidR="004B6CD9" w:rsidRPr="00E54E17" w:rsidRDefault="00F441C2" w:rsidP="00E54E17">
      <w:pPr>
        <w:pStyle w:val="NormalWeb"/>
        <w:jc w:val="both"/>
        <w:rPr>
          <w:rFonts w:asciiTheme="minorHAnsi" w:hAnsiTheme="minorHAnsi" w:cstheme="minorHAnsi"/>
          <w:lang w:val="pt-BR"/>
        </w:rPr>
      </w:pPr>
      <w:r w:rsidRPr="00E54E17">
        <w:rPr>
          <w:rFonts w:asciiTheme="minorHAnsi" w:hAnsiTheme="minorHAnsi" w:cstheme="minorHAnsi"/>
          <w:lang w:val="pt-BR"/>
        </w:rPr>
        <w:t>CHAVES, L; NE</w:t>
      </w:r>
      <w:r w:rsidR="004B6CD9" w:rsidRPr="00E54E17">
        <w:rPr>
          <w:rFonts w:asciiTheme="minorHAnsi" w:hAnsiTheme="minorHAnsi" w:cstheme="minorHAnsi"/>
          <w:lang w:val="pt-BR"/>
        </w:rPr>
        <w:t>, F.; Pech, G.; Carneiro, M. (2006)  Gerenciamento da comunicação em projetos. 1. ed. Rio de Janeiro: FGV Editora. 159 p.</w:t>
      </w:r>
    </w:p>
    <w:p w:rsidR="00F93931" w:rsidRPr="00E54E17" w:rsidRDefault="0061199B" w:rsidP="00E54E17">
      <w:pPr>
        <w:spacing w:line="240" w:lineRule="auto"/>
        <w:rPr>
          <w:rFonts w:cstheme="minorHAnsi"/>
          <w:sz w:val="24"/>
          <w:szCs w:val="24"/>
          <w:lang w:val="pt-BR"/>
        </w:rPr>
      </w:pPr>
      <w:bookmarkStart w:id="104" w:name="_Toc243979278"/>
      <w:bookmarkStart w:id="105" w:name="_Toc243982584"/>
      <w:bookmarkStart w:id="106" w:name="_Toc245066026"/>
      <w:bookmarkEnd w:id="101"/>
      <w:bookmarkEnd w:id="102"/>
      <w:bookmarkEnd w:id="103"/>
      <w:r w:rsidRPr="00E54E17">
        <w:rPr>
          <w:rFonts w:cstheme="minorHAnsi"/>
          <w:sz w:val="24"/>
          <w:szCs w:val="24"/>
          <w:lang w:val="pt-BR"/>
        </w:rPr>
        <w:t>MAXWEL. J,</w:t>
      </w:r>
      <w:r w:rsidR="004E283D" w:rsidRPr="00E54E17">
        <w:rPr>
          <w:rFonts w:cstheme="minorHAnsi"/>
          <w:sz w:val="24"/>
          <w:szCs w:val="24"/>
          <w:lang w:val="pt-BR"/>
        </w:rPr>
        <w:t xml:space="preserve"> O Livro de Ouro da Liderança. Rio de Janeiro: Thomas Nelson Brasil, 2008.</w:t>
      </w:r>
      <w:bookmarkEnd w:id="104"/>
      <w:bookmarkEnd w:id="105"/>
      <w:bookmarkEnd w:id="106"/>
    </w:p>
    <w:p w:rsidR="004E283D" w:rsidRPr="00E54E17" w:rsidRDefault="00DA4348" w:rsidP="00E54E17">
      <w:pPr>
        <w:spacing w:line="240" w:lineRule="auto"/>
        <w:rPr>
          <w:rFonts w:cstheme="minorHAnsi"/>
          <w:sz w:val="24"/>
          <w:szCs w:val="24"/>
          <w:lang w:val="pt-BR"/>
        </w:rPr>
      </w:pPr>
      <w:bookmarkStart w:id="107" w:name="_Toc243979279"/>
      <w:bookmarkStart w:id="108" w:name="_Toc243982585"/>
      <w:bookmarkStart w:id="109" w:name="_Toc245066027"/>
      <w:r w:rsidRPr="00E54E17">
        <w:rPr>
          <w:rFonts w:cstheme="minorHAnsi"/>
          <w:sz w:val="24"/>
          <w:szCs w:val="24"/>
          <w:lang w:val="pt-BR"/>
        </w:rPr>
        <w:t xml:space="preserve">MAYO. </w:t>
      </w:r>
      <w:r w:rsidR="0061199B" w:rsidRPr="00E54E17">
        <w:rPr>
          <w:rFonts w:cstheme="minorHAnsi"/>
          <w:sz w:val="24"/>
          <w:szCs w:val="24"/>
          <w:lang w:val="pt-BR"/>
        </w:rPr>
        <w:t xml:space="preserve">A, “O Valor Humano da Empresa”. São Paulo: Prentice </w:t>
      </w:r>
      <w:r w:rsidRPr="00E54E17">
        <w:rPr>
          <w:rFonts w:cstheme="minorHAnsi"/>
          <w:sz w:val="24"/>
          <w:szCs w:val="24"/>
          <w:lang w:val="pt-BR"/>
        </w:rPr>
        <w:t xml:space="preserve">Hall, </w:t>
      </w:r>
      <w:r w:rsidR="0061199B" w:rsidRPr="00E54E17">
        <w:rPr>
          <w:rFonts w:cstheme="minorHAnsi"/>
          <w:sz w:val="24"/>
          <w:szCs w:val="24"/>
          <w:lang w:val="pt-BR"/>
        </w:rPr>
        <w:t>2003.</w:t>
      </w:r>
      <w:bookmarkEnd w:id="107"/>
      <w:bookmarkEnd w:id="108"/>
      <w:bookmarkEnd w:id="109"/>
    </w:p>
    <w:p w:rsidR="007702FE" w:rsidRPr="00E54E17" w:rsidRDefault="00DA4348" w:rsidP="00E54E17">
      <w:pPr>
        <w:spacing w:line="240" w:lineRule="auto"/>
        <w:rPr>
          <w:rFonts w:cstheme="minorHAnsi"/>
          <w:sz w:val="24"/>
          <w:szCs w:val="24"/>
          <w:lang w:val="pt-BR"/>
        </w:rPr>
      </w:pPr>
      <w:bookmarkStart w:id="110" w:name="_Toc243979280"/>
      <w:bookmarkStart w:id="111" w:name="_Toc243982586"/>
      <w:bookmarkStart w:id="112" w:name="_Toc245066028"/>
      <w:r w:rsidRPr="00E54E17">
        <w:rPr>
          <w:rFonts w:cstheme="minorHAnsi"/>
          <w:sz w:val="24"/>
          <w:szCs w:val="24"/>
          <w:lang w:val="pt-BR"/>
        </w:rPr>
        <w:t xml:space="preserve">MCGREGOR. </w:t>
      </w:r>
      <w:r w:rsidR="007702FE" w:rsidRPr="00E54E17">
        <w:rPr>
          <w:rFonts w:cstheme="minorHAnsi"/>
          <w:sz w:val="24"/>
          <w:szCs w:val="24"/>
          <w:lang w:val="pt-BR"/>
        </w:rPr>
        <w:t>D. “O Lado Humano da Empresa</w:t>
      </w:r>
      <w:r w:rsidRPr="00E54E17">
        <w:rPr>
          <w:rFonts w:cstheme="minorHAnsi"/>
          <w:sz w:val="24"/>
          <w:szCs w:val="24"/>
          <w:lang w:val="pt-BR"/>
        </w:rPr>
        <w:t xml:space="preserve">”. </w:t>
      </w:r>
      <w:r w:rsidR="007702FE" w:rsidRPr="00E54E17">
        <w:rPr>
          <w:rFonts w:cstheme="minorHAnsi"/>
          <w:sz w:val="24"/>
          <w:szCs w:val="24"/>
          <w:lang w:val="pt-BR"/>
        </w:rPr>
        <w:t xml:space="preserve">Terceira </w:t>
      </w:r>
      <w:r w:rsidRPr="00E54E17">
        <w:rPr>
          <w:rFonts w:cstheme="minorHAnsi"/>
          <w:sz w:val="24"/>
          <w:szCs w:val="24"/>
          <w:lang w:val="pt-BR"/>
        </w:rPr>
        <w:t>Edição</w:t>
      </w:r>
      <w:r w:rsidR="007702FE" w:rsidRPr="00E54E17">
        <w:rPr>
          <w:rFonts w:cstheme="minorHAnsi"/>
          <w:sz w:val="24"/>
          <w:szCs w:val="24"/>
          <w:lang w:val="pt-BR"/>
        </w:rPr>
        <w:t xml:space="preserve">. São </w:t>
      </w:r>
      <w:r w:rsidRPr="00E54E17">
        <w:rPr>
          <w:rFonts w:cstheme="minorHAnsi"/>
          <w:sz w:val="24"/>
          <w:szCs w:val="24"/>
          <w:lang w:val="pt-BR"/>
        </w:rPr>
        <w:t xml:space="preserve">Paulo: </w:t>
      </w:r>
      <w:r w:rsidR="007702FE" w:rsidRPr="00E54E17">
        <w:rPr>
          <w:rFonts w:cstheme="minorHAnsi"/>
          <w:sz w:val="24"/>
          <w:szCs w:val="24"/>
          <w:lang w:val="pt-BR"/>
        </w:rPr>
        <w:t xml:space="preserve">Martins </w:t>
      </w:r>
      <w:r w:rsidRPr="00E54E17">
        <w:rPr>
          <w:rFonts w:cstheme="minorHAnsi"/>
          <w:sz w:val="24"/>
          <w:szCs w:val="24"/>
          <w:lang w:val="pt-BR"/>
        </w:rPr>
        <w:t xml:space="preserve">Fontes, </w:t>
      </w:r>
      <w:r w:rsidR="007702FE" w:rsidRPr="00E54E17">
        <w:rPr>
          <w:rFonts w:cstheme="minorHAnsi"/>
          <w:sz w:val="24"/>
          <w:szCs w:val="24"/>
          <w:lang w:val="pt-BR"/>
        </w:rPr>
        <w:t>1999.</w:t>
      </w:r>
      <w:bookmarkEnd w:id="110"/>
      <w:bookmarkEnd w:id="111"/>
      <w:bookmarkEnd w:id="112"/>
    </w:p>
    <w:p w:rsidR="00516937" w:rsidRPr="00E54E17" w:rsidRDefault="00BD15C7" w:rsidP="00E54E17">
      <w:pPr>
        <w:spacing w:line="240" w:lineRule="auto"/>
        <w:rPr>
          <w:rFonts w:cstheme="minorHAnsi"/>
          <w:sz w:val="24"/>
          <w:szCs w:val="24"/>
          <w:lang w:val="pt-BR"/>
        </w:rPr>
      </w:pPr>
      <w:bookmarkStart w:id="113" w:name="_Toc243979281"/>
      <w:bookmarkStart w:id="114" w:name="_Toc243982587"/>
      <w:bookmarkStart w:id="115" w:name="_Toc245066029"/>
      <w:r w:rsidRPr="00E54E17">
        <w:rPr>
          <w:rFonts w:cstheme="minorHAnsi"/>
          <w:sz w:val="24"/>
          <w:szCs w:val="24"/>
        </w:rPr>
        <w:t xml:space="preserve">NERY.A.M et al. </w:t>
      </w:r>
      <w:r w:rsidRPr="00E54E17">
        <w:rPr>
          <w:rFonts w:cstheme="minorHAnsi"/>
          <w:sz w:val="24"/>
          <w:szCs w:val="24"/>
          <w:lang w:val="pt-BR"/>
        </w:rPr>
        <w:t>“Pensamento Criativo: Uma Ferramenta Para Gerenciamento De Projetos.” Fundação Getúlio Vargas – 2007</w:t>
      </w:r>
      <w:bookmarkEnd w:id="113"/>
      <w:bookmarkEnd w:id="114"/>
      <w:bookmarkEnd w:id="115"/>
    </w:p>
    <w:p w:rsidR="00516937" w:rsidRPr="00E54E17" w:rsidRDefault="00F93931" w:rsidP="00E54E17">
      <w:pPr>
        <w:spacing w:line="240" w:lineRule="auto"/>
        <w:rPr>
          <w:rFonts w:cstheme="minorHAnsi"/>
          <w:sz w:val="24"/>
          <w:szCs w:val="24"/>
          <w:lang w:val="pt-BR"/>
        </w:rPr>
      </w:pPr>
      <w:bookmarkStart w:id="116" w:name="_Toc243979282"/>
      <w:bookmarkStart w:id="117" w:name="_Toc243982588"/>
      <w:bookmarkStart w:id="118" w:name="_Toc245066030"/>
      <w:r w:rsidRPr="00E54E17">
        <w:rPr>
          <w:rFonts w:cstheme="minorHAnsi"/>
          <w:sz w:val="24"/>
          <w:szCs w:val="24"/>
          <w:lang w:val="pt-BR"/>
        </w:rPr>
        <w:t>O</w:t>
      </w:r>
      <w:r w:rsidR="00BD15C7" w:rsidRPr="00E54E17">
        <w:rPr>
          <w:rFonts w:cstheme="minorHAnsi"/>
          <w:sz w:val="24"/>
          <w:szCs w:val="24"/>
          <w:lang w:val="pt-BR"/>
        </w:rPr>
        <w:t>LIVEIRA, Otávio J. (Org.). Gestão empresarial: sistemas e ferramentas. São Paulo: Atlas, 2007.</w:t>
      </w:r>
      <w:bookmarkEnd w:id="116"/>
      <w:bookmarkEnd w:id="117"/>
      <w:bookmarkEnd w:id="118"/>
    </w:p>
    <w:p w:rsidR="00706A58" w:rsidRPr="00E54E17" w:rsidRDefault="00706A58" w:rsidP="00E54E17">
      <w:pPr>
        <w:spacing w:line="240" w:lineRule="auto"/>
        <w:rPr>
          <w:rFonts w:eastAsia="Times New Roman" w:cstheme="minorHAnsi"/>
          <w:sz w:val="24"/>
          <w:szCs w:val="24"/>
          <w:lang w:val="pt-BR"/>
        </w:rPr>
      </w:pPr>
      <w:bookmarkStart w:id="119" w:name="_Toc243979283"/>
      <w:bookmarkStart w:id="120" w:name="_Toc243982589"/>
      <w:bookmarkStart w:id="121" w:name="_Toc245066031"/>
      <w:r w:rsidRPr="00E54E17">
        <w:rPr>
          <w:rFonts w:eastAsia="Times New Roman" w:cstheme="minorHAnsi"/>
          <w:sz w:val="24"/>
          <w:szCs w:val="24"/>
        </w:rPr>
        <w:lastRenderedPageBreak/>
        <w:t xml:space="preserve">PMI (Project Management Institute) A Guide to the Project Management Body of Knowledge – </w:t>
      </w:r>
      <w:proofErr w:type="spellStart"/>
      <w:r w:rsidRPr="00E54E17">
        <w:rPr>
          <w:rFonts w:eastAsia="Times New Roman" w:cstheme="minorHAnsi"/>
          <w:sz w:val="24"/>
          <w:szCs w:val="24"/>
        </w:rPr>
        <w:t>Guia</w:t>
      </w:r>
      <w:proofErr w:type="spellEnd"/>
      <w:r w:rsidRPr="00E54E17">
        <w:rPr>
          <w:rFonts w:eastAsia="Times New Roman" w:cstheme="minorHAnsi"/>
          <w:sz w:val="24"/>
          <w:szCs w:val="24"/>
        </w:rPr>
        <w:t xml:space="preserve"> PMBOK® 4. </w:t>
      </w:r>
      <w:proofErr w:type="gramStart"/>
      <w:r w:rsidRPr="00E54E17">
        <w:rPr>
          <w:rFonts w:eastAsia="Times New Roman" w:cstheme="minorHAnsi"/>
          <w:sz w:val="24"/>
          <w:szCs w:val="24"/>
        </w:rPr>
        <w:t>ed</w:t>
      </w:r>
      <w:proofErr w:type="gramEnd"/>
      <w:r w:rsidRPr="00E54E17">
        <w:rPr>
          <w:rFonts w:eastAsia="Times New Roman" w:cstheme="minorHAnsi"/>
          <w:sz w:val="24"/>
          <w:szCs w:val="24"/>
        </w:rPr>
        <w:t xml:space="preserve">. </w:t>
      </w:r>
      <w:r w:rsidRPr="00E54E17">
        <w:rPr>
          <w:rFonts w:eastAsia="Times New Roman" w:cstheme="minorHAnsi"/>
          <w:sz w:val="24"/>
          <w:szCs w:val="24"/>
          <w:lang w:val="pt-BR"/>
        </w:rPr>
        <w:t>Upper Darby, 2008.</w:t>
      </w:r>
    </w:p>
    <w:p w:rsidR="00516937" w:rsidRPr="00E54E17" w:rsidRDefault="00BD15C7" w:rsidP="00E54E17">
      <w:pPr>
        <w:spacing w:line="240" w:lineRule="auto"/>
        <w:rPr>
          <w:rFonts w:cstheme="minorHAnsi"/>
          <w:sz w:val="24"/>
          <w:szCs w:val="24"/>
          <w:lang w:val="pt-BR"/>
        </w:rPr>
      </w:pPr>
      <w:r w:rsidRPr="00E54E17">
        <w:rPr>
          <w:rFonts w:cstheme="minorHAnsi"/>
          <w:sz w:val="24"/>
          <w:szCs w:val="24"/>
          <w:lang w:val="pt-BR"/>
        </w:rPr>
        <w:t>RAJ.P.P et al. “Gerenciamento de Pessoas em Projetos”. Rio de Janeiro. Editora  FGV Management, 2008</w:t>
      </w:r>
      <w:bookmarkEnd w:id="119"/>
      <w:bookmarkEnd w:id="120"/>
      <w:bookmarkEnd w:id="121"/>
      <w:r w:rsidR="00175B9E" w:rsidRPr="00E54E17">
        <w:rPr>
          <w:rFonts w:cstheme="minorHAnsi"/>
          <w:sz w:val="24"/>
          <w:szCs w:val="24"/>
          <w:lang w:val="pt-BR"/>
        </w:rPr>
        <w:t>.</w:t>
      </w:r>
    </w:p>
    <w:p w:rsidR="00706A58" w:rsidRPr="00E54E17" w:rsidRDefault="00175B9E" w:rsidP="00E54E17">
      <w:pPr>
        <w:spacing w:line="240" w:lineRule="auto"/>
        <w:rPr>
          <w:rFonts w:eastAsia="Times New Roman" w:cstheme="minorHAnsi"/>
          <w:sz w:val="24"/>
          <w:szCs w:val="24"/>
          <w:lang w:val="pt-BR"/>
        </w:rPr>
      </w:pPr>
      <w:r w:rsidRPr="00E54E17">
        <w:rPr>
          <w:rFonts w:cstheme="minorHAnsi"/>
          <w:sz w:val="24"/>
          <w:szCs w:val="24"/>
          <w:lang w:val="pt-BR"/>
        </w:rPr>
        <w:t>Revista Melhor</w:t>
      </w:r>
      <w:r w:rsidR="00706A58" w:rsidRPr="00E54E17">
        <w:rPr>
          <w:rFonts w:cstheme="minorHAnsi"/>
          <w:sz w:val="24"/>
          <w:szCs w:val="24"/>
          <w:lang w:val="pt-BR"/>
        </w:rPr>
        <w:t xml:space="preserve">. </w:t>
      </w:r>
      <w:r w:rsidR="00706A58" w:rsidRPr="00E54E17">
        <w:rPr>
          <w:rFonts w:eastAsia="Times New Roman" w:cstheme="minorHAnsi"/>
          <w:sz w:val="24"/>
          <w:szCs w:val="24"/>
          <w:lang w:val="pt-BR"/>
        </w:rPr>
        <w:t>A Comunicação nas Empresas e em Projetos.</w:t>
      </w:r>
      <w:r w:rsidR="00706A58" w:rsidRPr="00E54E17">
        <w:rPr>
          <w:rFonts w:cstheme="minorHAnsi"/>
          <w:sz w:val="24"/>
          <w:szCs w:val="24"/>
          <w:lang w:val="pt-BR"/>
        </w:rPr>
        <w:t xml:space="preserve"> RH versão atualizada e ampliada. </w:t>
      </w:r>
      <w:r w:rsidR="00706A58" w:rsidRPr="00E54E17">
        <w:rPr>
          <w:rFonts w:eastAsia="Times New Roman" w:cstheme="minorHAnsi"/>
          <w:sz w:val="24"/>
          <w:szCs w:val="24"/>
          <w:lang w:val="pt-BR"/>
        </w:rPr>
        <w:t>Disponível em:</w:t>
      </w:r>
      <w:r w:rsidR="00706A58" w:rsidRPr="00E54E17">
        <w:rPr>
          <w:rFonts w:cstheme="minorHAnsi"/>
          <w:sz w:val="24"/>
          <w:szCs w:val="24"/>
          <w:lang w:val="pt-BR"/>
        </w:rPr>
        <w:t xml:space="preserve"> http://revistamelhor.uol.com.br/textos.asp?codigo=9720. Acessado em: nov</w:t>
      </w:r>
      <w:r w:rsidR="00706A58" w:rsidRPr="00E54E17">
        <w:rPr>
          <w:rFonts w:eastAsia="Times New Roman" w:cstheme="minorHAnsi"/>
          <w:sz w:val="24"/>
          <w:szCs w:val="24"/>
          <w:lang w:val="pt-BR"/>
        </w:rPr>
        <w:t>. 2009.</w:t>
      </w:r>
    </w:p>
    <w:p w:rsidR="00516937" w:rsidRPr="00E54E17" w:rsidRDefault="00DA4348" w:rsidP="00E54E17">
      <w:pPr>
        <w:spacing w:line="240" w:lineRule="auto"/>
        <w:rPr>
          <w:rFonts w:cstheme="minorHAnsi"/>
          <w:sz w:val="24"/>
          <w:szCs w:val="24"/>
          <w:lang w:val="pt-BR"/>
        </w:rPr>
      </w:pPr>
      <w:bookmarkStart w:id="122" w:name="_Toc243979284"/>
      <w:bookmarkStart w:id="123" w:name="_Toc243982590"/>
      <w:bookmarkStart w:id="124" w:name="_Toc245066032"/>
      <w:r w:rsidRPr="00E54E17">
        <w:rPr>
          <w:rFonts w:cstheme="minorHAnsi"/>
          <w:sz w:val="24"/>
          <w:szCs w:val="24"/>
          <w:lang w:val="pt-BR"/>
        </w:rPr>
        <w:t xml:space="preserve">SANTOS. </w:t>
      </w:r>
      <w:r w:rsidR="00BD15C7" w:rsidRPr="00E54E17">
        <w:rPr>
          <w:rFonts w:cstheme="minorHAnsi"/>
          <w:sz w:val="24"/>
          <w:szCs w:val="24"/>
          <w:lang w:val="pt-BR"/>
        </w:rPr>
        <w:t>M, “Práticas de Gerenciamento Estratégico da Informação: Como as Empresas Brasileiras Estão Utilizando a Informação para a Competitividade.” Universidade Anhembi-Morumb</w:t>
      </w:r>
      <w:r w:rsidR="00695989" w:rsidRPr="00E54E17">
        <w:rPr>
          <w:rFonts w:cstheme="minorHAnsi"/>
          <w:sz w:val="24"/>
          <w:szCs w:val="24"/>
          <w:lang w:val="pt-BR"/>
        </w:rPr>
        <w:t>i SP -Fundação Instituto de</w:t>
      </w:r>
      <w:r w:rsidR="00BD15C7" w:rsidRPr="00E54E17">
        <w:rPr>
          <w:rFonts w:cstheme="minorHAnsi"/>
          <w:sz w:val="24"/>
          <w:szCs w:val="24"/>
          <w:lang w:val="pt-BR"/>
        </w:rPr>
        <w:t xml:space="preserve">  Administração – USP</w:t>
      </w:r>
      <w:bookmarkEnd w:id="122"/>
      <w:bookmarkEnd w:id="123"/>
      <w:bookmarkEnd w:id="124"/>
    </w:p>
    <w:p w:rsidR="00516937" w:rsidRPr="00E54E17" w:rsidRDefault="00BD15C7" w:rsidP="00E54E17">
      <w:pPr>
        <w:spacing w:line="240" w:lineRule="auto"/>
        <w:rPr>
          <w:rFonts w:cstheme="minorHAnsi"/>
          <w:sz w:val="24"/>
          <w:szCs w:val="24"/>
          <w:lang w:val="pt-BR"/>
        </w:rPr>
      </w:pPr>
      <w:bookmarkStart w:id="125" w:name="_Toc243979285"/>
      <w:bookmarkStart w:id="126" w:name="_Toc243982591"/>
      <w:bookmarkStart w:id="127" w:name="_Toc245066033"/>
      <w:r w:rsidRPr="00E54E17">
        <w:rPr>
          <w:rFonts w:cstheme="minorHAnsi"/>
          <w:sz w:val="24"/>
          <w:szCs w:val="24"/>
          <w:lang w:val="pt-BR"/>
        </w:rPr>
        <w:t xml:space="preserve">SANTOS. R. </w:t>
      </w:r>
      <w:r w:rsidR="00DA4348" w:rsidRPr="00E54E17">
        <w:rPr>
          <w:rFonts w:cstheme="minorHAnsi"/>
          <w:sz w:val="24"/>
          <w:szCs w:val="24"/>
          <w:lang w:val="pt-BR"/>
        </w:rPr>
        <w:t>A,</w:t>
      </w:r>
      <w:r w:rsidRPr="00E54E17">
        <w:rPr>
          <w:rFonts w:cstheme="minorHAnsi"/>
          <w:sz w:val="24"/>
          <w:szCs w:val="24"/>
          <w:lang w:val="pt-BR"/>
        </w:rPr>
        <w:t xml:space="preserve"> “A criação de vantagens competitivas através da gestão estratégica a  informação.”</w:t>
      </w:r>
      <w:bookmarkEnd w:id="125"/>
      <w:bookmarkEnd w:id="126"/>
      <w:bookmarkEnd w:id="127"/>
    </w:p>
    <w:p w:rsidR="00516937" w:rsidRPr="00E54E17" w:rsidRDefault="00DA4348" w:rsidP="00E54E17">
      <w:pPr>
        <w:spacing w:line="240" w:lineRule="auto"/>
        <w:rPr>
          <w:rFonts w:cstheme="minorHAnsi"/>
          <w:sz w:val="24"/>
          <w:szCs w:val="24"/>
          <w:lang w:val="pt-BR"/>
        </w:rPr>
      </w:pPr>
      <w:bookmarkStart w:id="128" w:name="_Toc243979286"/>
      <w:bookmarkStart w:id="129" w:name="_Toc243982592"/>
      <w:bookmarkStart w:id="130" w:name="_Toc245066034"/>
      <w:r w:rsidRPr="00E54E17">
        <w:rPr>
          <w:rFonts w:cstheme="minorHAnsi"/>
          <w:sz w:val="24"/>
          <w:szCs w:val="24"/>
          <w:lang w:val="pt-BR"/>
        </w:rPr>
        <w:t xml:space="preserve">SOTILLE. </w:t>
      </w:r>
      <w:r w:rsidR="00BD15C7" w:rsidRPr="00E54E17">
        <w:rPr>
          <w:rFonts w:cstheme="minorHAnsi"/>
          <w:sz w:val="24"/>
          <w:szCs w:val="24"/>
          <w:lang w:val="pt-BR"/>
        </w:rPr>
        <w:t>M.A, “Ética e Responsabilidade Profissional em Gerência de Projetos.”</w:t>
      </w:r>
      <w:bookmarkEnd w:id="128"/>
      <w:bookmarkEnd w:id="129"/>
      <w:bookmarkEnd w:id="130"/>
    </w:p>
    <w:p w:rsidR="00516937" w:rsidRPr="00E54E17" w:rsidRDefault="00BD15C7" w:rsidP="00E54E17">
      <w:pPr>
        <w:spacing w:line="240" w:lineRule="auto"/>
        <w:rPr>
          <w:rFonts w:cstheme="minorHAnsi"/>
          <w:sz w:val="24"/>
          <w:szCs w:val="24"/>
          <w:lang w:val="pt-BR"/>
        </w:rPr>
      </w:pPr>
      <w:bookmarkStart w:id="131" w:name="_Toc243979287"/>
      <w:bookmarkStart w:id="132" w:name="_Toc243982593"/>
      <w:bookmarkStart w:id="133" w:name="_Toc245066035"/>
      <w:r w:rsidRPr="00E54E17">
        <w:rPr>
          <w:rFonts w:cstheme="minorHAnsi"/>
          <w:sz w:val="24"/>
          <w:szCs w:val="24"/>
          <w:lang w:val="pt-BR"/>
        </w:rPr>
        <w:t>SOUZA, Maria et al. “Cargos, carreiras e remuneração.” Rio de Janeiro: Editora FGV, 2000</w:t>
      </w:r>
      <w:bookmarkEnd w:id="131"/>
      <w:bookmarkEnd w:id="132"/>
      <w:bookmarkEnd w:id="133"/>
    </w:p>
    <w:p w:rsidR="00516937" w:rsidRPr="00E54E17" w:rsidRDefault="00BD15C7" w:rsidP="00E54E17">
      <w:pPr>
        <w:spacing w:line="240" w:lineRule="auto"/>
        <w:rPr>
          <w:rFonts w:cstheme="minorHAnsi"/>
          <w:sz w:val="24"/>
          <w:szCs w:val="24"/>
          <w:lang w:val="pt-BR"/>
        </w:rPr>
      </w:pPr>
      <w:r w:rsidRPr="00E54E17">
        <w:rPr>
          <w:rFonts w:cstheme="minorHAnsi"/>
          <w:sz w:val="24"/>
          <w:szCs w:val="24"/>
          <w:lang w:val="pt-BR"/>
        </w:rPr>
        <w:t xml:space="preserve"> </w:t>
      </w:r>
      <w:bookmarkStart w:id="134" w:name="_Toc243979288"/>
      <w:bookmarkStart w:id="135" w:name="_Toc243982594"/>
      <w:bookmarkStart w:id="136" w:name="_Toc245066036"/>
      <w:r w:rsidRPr="00E54E17">
        <w:rPr>
          <w:rFonts w:cstheme="minorHAnsi"/>
          <w:sz w:val="24"/>
          <w:szCs w:val="24"/>
          <w:lang w:val="pt-BR"/>
        </w:rPr>
        <w:t xml:space="preserve">SILVA. </w:t>
      </w:r>
      <w:r w:rsidR="00DA4348" w:rsidRPr="00E54E17">
        <w:rPr>
          <w:rFonts w:cstheme="minorHAnsi"/>
          <w:sz w:val="24"/>
          <w:szCs w:val="24"/>
          <w:lang w:val="pt-BR"/>
        </w:rPr>
        <w:t xml:space="preserve">A.H. </w:t>
      </w:r>
      <w:r w:rsidRPr="00E54E17">
        <w:rPr>
          <w:rFonts w:cstheme="minorHAnsi"/>
          <w:sz w:val="24"/>
          <w:szCs w:val="24"/>
          <w:lang w:val="pt-BR"/>
        </w:rPr>
        <w:t xml:space="preserve">N, “Gestão do Conhecimento: Conceitos, Ferramentas e </w:t>
      </w:r>
      <w:r w:rsidR="00DA4348" w:rsidRPr="00E54E17">
        <w:rPr>
          <w:rFonts w:cstheme="minorHAnsi"/>
          <w:sz w:val="24"/>
          <w:szCs w:val="24"/>
          <w:lang w:val="pt-BR"/>
        </w:rPr>
        <w:t>Aplicações.</w:t>
      </w:r>
      <w:r w:rsidRPr="00E54E17">
        <w:rPr>
          <w:rFonts w:cstheme="minorHAnsi"/>
          <w:sz w:val="24"/>
          <w:szCs w:val="24"/>
          <w:lang w:val="pt-BR"/>
        </w:rPr>
        <w:t>”Centro de    Informática – Universidade  Federal de Pernambuco (UFPE</w:t>
      </w:r>
      <w:r w:rsidR="00E32C64" w:rsidRPr="00E54E17">
        <w:rPr>
          <w:rFonts w:cstheme="minorHAnsi"/>
          <w:sz w:val="24"/>
          <w:szCs w:val="24"/>
          <w:lang w:val="pt-BR"/>
        </w:rPr>
        <w:t>)</w:t>
      </w:r>
      <w:bookmarkEnd w:id="134"/>
      <w:bookmarkEnd w:id="135"/>
      <w:bookmarkEnd w:id="136"/>
    </w:p>
    <w:p w:rsidR="00FA7E92" w:rsidRPr="00E54E17" w:rsidRDefault="00BD15C7" w:rsidP="00E54E17">
      <w:pPr>
        <w:spacing w:line="240" w:lineRule="auto"/>
        <w:rPr>
          <w:rFonts w:cstheme="minorHAnsi"/>
          <w:sz w:val="24"/>
          <w:szCs w:val="24"/>
          <w:lang w:val="pt-BR"/>
        </w:rPr>
      </w:pPr>
      <w:bookmarkStart w:id="137" w:name="_Toc243979289"/>
      <w:bookmarkStart w:id="138" w:name="_Toc243982595"/>
      <w:bookmarkStart w:id="139" w:name="_Toc245066037"/>
      <w:r w:rsidRPr="00E54E17">
        <w:rPr>
          <w:rFonts w:cstheme="minorHAnsi"/>
          <w:sz w:val="24"/>
          <w:szCs w:val="24"/>
          <w:lang w:val="pt-BR"/>
        </w:rPr>
        <w:t xml:space="preserve">TRAVASSOS. </w:t>
      </w:r>
      <w:r w:rsidR="00DA4348" w:rsidRPr="00E54E17">
        <w:rPr>
          <w:rFonts w:cstheme="minorHAnsi"/>
          <w:sz w:val="24"/>
          <w:szCs w:val="24"/>
          <w:lang w:val="pt-BR"/>
        </w:rPr>
        <w:t>Os “Recursos</w:t>
      </w:r>
      <w:r w:rsidRPr="00E54E17">
        <w:rPr>
          <w:rFonts w:cstheme="minorHAnsi"/>
          <w:sz w:val="24"/>
          <w:szCs w:val="24"/>
          <w:lang w:val="pt-BR"/>
        </w:rPr>
        <w:t xml:space="preserve"> Humanos: como gerenciá-los em projetos?”. Mundo PM</w:t>
      </w:r>
      <w:bookmarkEnd w:id="137"/>
      <w:bookmarkEnd w:id="138"/>
      <w:bookmarkEnd w:id="139"/>
    </w:p>
    <w:p w:rsidR="004E283D" w:rsidRPr="00E54E17" w:rsidRDefault="004E283D" w:rsidP="00E54E17">
      <w:pPr>
        <w:spacing w:line="240" w:lineRule="auto"/>
        <w:rPr>
          <w:rFonts w:cstheme="minorHAnsi"/>
          <w:sz w:val="24"/>
          <w:szCs w:val="24"/>
          <w:lang w:val="pt-BR"/>
        </w:rPr>
      </w:pPr>
      <w:bookmarkStart w:id="140" w:name="_Toc243979291"/>
      <w:bookmarkStart w:id="141" w:name="_Toc243982597"/>
      <w:bookmarkStart w:id="142" w:name="_Toc245066039"/>
      <w:r w:rsidRPr="00E54E17">
        <w:rPr>
          <w:rFonts w:cstheme="minorHAnsi"/>
          <w:sz w:val="24"/>
          <w:szCs w:val="24"/>
          <w:lang w:val="pt-BR"/>
        </w:rPr>
        <w:t>WOOD</w:t>
      </w:r>
      <w:r w:rsidR="00F93931" w:rsidRPr="00E54E17">
        <w:rPr>
          <w:rFonts w:cstheme="minorHAnsi"/>
          <w:sz w:val="24"/>
          <w:szCs w:val="24"/>
          <w:lang w:val="pt-BR"/>
        </w:rPr>
        <w:t xml:space="preserve">. T. Jr, </w:t>
      </w:r>
      <w:r w:rsidR="00DA4348" w:rsidRPr="00E54E17">
        <w:rPr>
          <w:rFonts w:cstheme="minorHAnsi"/>
          <w:sz w:val="24"/>
          <w:szCs w:val="24"/>
          <w:lang w:val="pt-BR"/>
        </w:rPr>
        <w:t xml:space="preserve">FILHO. </w:t>
      </w:r>
      <w:r w:rsidR="00F93931" w:rsidRPr="00E54E17">
        <w:rPr>
          <w:rFonts w:cstheme="minorHAnsi"/>
          <w:sz w:val="24"/>
          <w:szCs w:val="24"/>
          <w:lang w:val="pt-BR"/>
        </w:rPr>
        <w:t>V.P. “</w:t>
      </w:r>
      <w:r w:rsidR="00DA4348" w:rsidRPr="00E54E17">
        <w:rPr>
          <w:rFonts w:cstheme="minorHAnsi"/>
          <w:sz w:val="24"/>
          <w:szCs w:val="24"/>
          <w:lang w:val="pt-BR"/>
        </w:rPr>
        <w:t>Remuneração</w:t>
      </w:r>
      <w:r w:rsidRPr="00E54E17">
        <w:rPr>
          <w:rFonts w:cstheme="minorHAnsi"/>
          <w:sz w:val="24"/>
          <w:szCs w:val="24"/>
          <w:lang w:val="pt-BR"/>
        </w:rPr>
        <w:t xml:space="preserve"> e </w:t>
      </w:r>
      <w:r w:rsidR="00DA4348" w:rsidRPr="00E54E17">
        <w:rPr>
          <w:rFonts w:cstheme="minorHAnsi"/>
          <w:sz w:val="24"/>
          <w:szCs w:val="24"/>
          <w:lang w:val="pt-BR"/>
        </w:rPr>
        <w:t>Carreira</w:t>
      </w:r>
      <w:r w:rsidRPr="00E54E17">
        <w:rPr>
          <w:rFonts w:cstheme="minorHAnsi"/>
          <w:sz w:val="24"/>
          <w:szCs w:val="24"/>
          <w:lang w:val="pt-BR"/>
        </w:rPr>
        <w:t xml:space="preserve">: por Habilidades e </w:t>
      </w:r>
      <w:r w:rsidR="00DA4348" w:rsidRPr="00E54E17">
        <w:rPr>
          <w:rFonts w:cstheme="minorHAnsi"/>
          <w:sz w:val="24"/>
          <w:szCs w:val="24"/>
          <w:lang w:val="pt-BR"/>
        </w:rPr>
        <w:t>Competências</w:t>
      </w:r>
      <w:r w:rsidRPr="00E54E17">
        <w:rPr>
          <w:rFonts w:cstheme="minorHAnsi"/>
          <w:sz w:val="24"/>
          <w:szCs w:val="24"/>
          <w:lang w:val="pt-BR"/>
        </w:rPr>
        <w:t>.”.-3.ed.- São Paulo: Atlas,2004.</w:t>
      </w:r>
      <w:bookmarkEnd w:id="140"/>
      <w:bookmarkEnd w:id="141"/>
      <w:bookmarkEnd w:id="142"/>
    </w:p>
    <w:p w:rsidR="00CC79F0" w:rsidRPr="00E54E17" w:rsidRDefault="00CC79F0" w:rsidP="00E54E17">
      <w:pPr>
        <w:spacing w:line="240" w:lineRule="auto"/>
        <w:rPr>
          <w:rFonts w:cstheme="minorHAnsi"/>
          <w:sz w:val="24"/>
          <w:szCs w:val="24"/>
          <w:lang w:val="pt-BR"/>
        </w:rPr>
      </w:pPr>
    </w:p>
    <w:sectPr w:rsidR="00CC79F0" w:rsidRPr="00E54E17" w:rsidSect="00DC5AC6">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 w:author="Hermano Perrelli de Moura" w:date="2009-12-21T17:38:00Z" w:initials="HPM">
    <w:p w:rsidR="00BD0DBC" w:rsidRPr="00BD0DBC" w:rsidRDefault="00BD0DBC">
      <w:pPr>
        <w:pStyle w:val="Textodecomentrio"/>
        <w:rPr>
          <w:lang w:val="pt-BR"/>
        </w:rPr>
      </w:pPr>
      <w:r>
        <w:rPr>
          <w:rStyle w:val="Refdecomentrio"/>
        </w:rPr>
        <w:annotationRef/>
      </w:r>
      <w:r w:rsidRPr="00BD0DBC">
        <w:rPr>
          <w:lang w:val="pt-BR"/>
        </w:rPr>
        <w:t>Melhore os exercicios: coloque algumas situacoes ou contextos onde o leitor tenha que fazer uma reflexao de ord</w:t>
      </w:r>
      <w:r>
        <w:rPr>
          <w:lang w:val="pt-BR"/>
        </w:rPr>
        <w:t>em mais pratica do que teorica.</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5540E81"/>
    <w:multiLevelType w:val="hybridMultilevel"/>
    <w:tmpl w:val="AF6C44BE"/>
    <w:lvl w:ilvl="0" w:tplc="04090001">
      <w:start w:val="1"/>
      <w:numFmt w:val="bullet"/>
      <w:lvlText w:val=""/>
      <w:lvlJc w:val="left"/>
      <w:pPr>
        <w:ind w:left="1068" w:hanging="360"/>
      </w:pPr>
      <w:rPr>
        <w:rFonts w:ascii="Symbol" w:hAnsi="Symbol" w:hint="default"/>
      </w:rPr>
    </w:lvl>
    <w:lvl w:ilvl="1" w:tplc="04160003">
      <w:start w:val="1"/>
      <w:numFmt w:val="bullet"/>
      <w:lvlText w:val="o"/>
      <w:lvlJc w:val="left"/>
      <w:pPr>
        <w:ind w:left="3504" w:hanging="360"/>
      </w:pPr>
      <w:rPr>
        <w:rFonts w:ascii="Courier New" w:hAnsi="Courier New" w:cs="Courier New" w:hint="default"/>
      </w:rPr>
    </w:lvl>
    <w:lvl w:ilvl="2" w:tplc="04160005" w:tentative="1">
      <w:start w:val="1"/>
      <w:numFmt w:val="bullet"/>
      <w:lvlText w:val=""/>
      <w:lvlJc w:val="left"/>
      <w:pPr>
        <w:ind w:left="4224" w:hanging="360"/>
      </w:pPr>
      <w:rPr>
        <w:rFonts w:ascii="Wingdings" w:hAnsi="Wingdings" w:hint="default"/>
      </w:rPr>
    </w:lvl>
    <w:lvl w:ilvl="3" w:tplc="04160001" w:tentative="1">
      <w:start w:val="1"/>
      <w:numFmt w:val="bullet"/>
      <w:lvlText w:val=""/>
      <w:lvlJc w:val="left"/>
      <w:pPr>
        <w:ind w:left="4944" w:hanging="360"/>
      </w:pPr>
      <w:rPr>
        <w:rFonts w:ascii="Symbol" w:hAnsi="Symbol" w:hint="default"/>
      </w:rPr>
    </w:lvl>
    <w:lvl w:ilvl="4" w:tplc="04160003" w:tentative="1">
      <w:start w:val="1"/>
      <w:numFmt w:val="bullet"/>
      <w:lvlText w:val="o"/>
      <w:lvlJc w:val="left"/>
      <w:pPr>
        <w:ind w:left="5664" w:hanging="360"/>
      </w:pPr>
      <w:rPr>
        <w:rFonts w:ascii="Courier New" w:hAnsi="Courier New" w:cs="Courier New" w:hint="default"/>
      </w:rPr>
    </w:lvl>
    <w:lvl w:ilvl="5" w:tplc="04160005" w:tentative="1">
      <w:start w:val="1"/>
      <w:numFmt w:val="bullet"/>
      <w:lvlText w:val=""/>
      <w:lvlJc w:val="left"/>
      <w:pPr>
        <w:ind w:left="6384" w:hanging="360"/>
      </w:pPr>
      <w:rPr>
        <w:rFonts w:ascii="Wingdings" w:hAnsi="Wingdings" w:hint="default"/>
      </w:rPr>
    </w:lvl>
    <w:lvl w:ilvl="6" w:tplc="04160001" w:tentative="1">
      <w:start w:val="1"/>
      <w:numFmt w:val="bullet"/>
      <w:lvlText w:val=""/>
      <w:lvlJc w:val="left"/>
      <w:pPr>
        <w:ind w:left="7104" w:hanging="360"/>
      </w:pPr>
      <w:rPr>
        <w:rFonts w:ascii="Symbol" w:hAnsi="Symbol" w:hint="default"/>
      </w:rPr>
    </w:lvl>
    <w:lvl w:ilvl="7" w:tplc="04160003" w:tentative="1">
      <w:start w:val="1"/>
      <w:numFmt w:val="bullet"/>
      <w:lvlText w:val="o"/>
      <w:lvlJc w:val="left"/>
      <w:pPr>
        <w:ind w:left="7824" w:hanging="360"/>
      </w:pPr>
      <w:rPr>
        <w:rFonts w:ascii="Courier New" w:hAnsi="Courier New" w:cs="Courier New" w:hint="default"/>
      </w:rPr>
    </w:lvl>
    <w:lvl w:ilvl="8" w:tplc="04160005" w:tentative="1">
      <w:start w:val="1"/>
      <w:numFmt w:val="bullet"/>
      <w:lvlText w:val=""/>
      <w:lvlJc w:val="left"/>
      <w:pPr>
        <w:ind w:left="8544" w:hanging="360"/>
      </w:pPr>
      <w:rPr>
        <w:rFonts w:ascii="Wingdings" w:hAnsi="Wingdings" w:hint="default"/>
      </w:rPr>
    </w:lvl>
  </w:abstractNum>
  <w:abstractNum w:abstractNumId="4">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99E22FD"/>
    <w:multiLevelType w:val="hybridMultilevel"/>
    <w:tmpl w:val="F2DA243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444" w:hanging="360"/>
      </w:pPr>
      <w:rPr>
        <w:rFonts w:ascii="Wingdings" w:hAnsi="Wingdings" w:hint="default"/>
      </w:rPr>
    </w:lvl>
    <w:lvl w:ilvl="3" w:tplc="04090001" w:tentative="1">
      <w:start w:val="1"/>
      <w:numFmt w:val="bullet"/>
      <w:lvlText w:val=""/>
      <w:lvlJc w:val="left"/>
      <w:pPr>
        <w:ind w:left="1164" w:hanging="360"/>
      </w:pPr>
      <w:rPr>
        <w:rFonts w:ascii="Symbol" w:hAnsi="Symbol" w:hint="default"/>
      </w:rPr>
    </w:lvl>
    <w:lvl w:ilvl="4" w:tplc="04090003" w:tentative="1">
      <w:start w:val="1"/>
      <w:numFmt w:val="bullet"/>
      <w:lvlText w:val="o"/>
      <w:lvlJc w:val="left"/>
      <w:pPr>
        <w:ind w:left="1884" w:hanging="360"/>
      </w:pPr>
      <w:rPr>
        <w:rFonts w:ascii="Courier New" w:hAnsi="Courier New" w:cs="Courier New" w:hint="default"/>
      </w:rPr>
    </w:lvl>
    <w:lvl w:ilvl="5" w:tplc="04090005" w:tentative="1">
      <w:start w:val="1"/>
      <w:numFmt w:val="bullet"/>
      <w:lvlText w:val=""/>
      <w:lvlJc w:val="left"/>
      <w:pPr>
        <w:ind w:left="2604" w:hanging="360"/>
      </w:pPr>
      <w:rPr>
        <w:rFonts w:ascii="Wingdings" w:hAnsi="Wingdings" w:hint="default"/>
      </w:rPr>
    </w:lvl>
    <w:lvl w:ilvl="6" w:tplc="04090001" w:tentative="1">
      <w:start w:val="1"/>
      <w:numFmt w:val="bullet"/>
      <w:lvlText w:val=""/>
      <w:lvlJc w:val="left"/>
      <w:pPr>
        <w:ind w:left="3324" w:hanging="360"/>
      </w:pPr>
      <w:rPr>
        <w:rFonts w:ascii="Symbol" w:hAnsi="Symbol" w:hint="default"/>
      </w:rPr>
    </w:lvl>
    <w:lvl w:ilvl="7" w:tplc="04090003" w:tentative="1">
      <w:start w:val="1"/>
      <w:numFmt w:val="bullet"/>
      <w:lvlText w:val="o"/>
      <w:lvlJc w:val="left"/>
      <w:pPr>
        <w:ind w:left="4044" w:hanging="360"/>
      </w:pPr>
      <w:rPr>
        <w:rFonts w:ascii="Courier New" w:hAnsi="Courier New" w:cs="Courier New" w:hint="default"/>
      </w:rPr>
    </w:lvl>
    <w:lvl w:ilvl="8" w:tplc="04090005" w:tentative="1">
      <w:start w:val="1"/>
      <w:numFmt w:val="bullet"/>
      <w:lvlText w:val=""/>
      <w:lvlJc w:val="left"/>
      <w:pPr>
        <w:ind w:left="4764" w:hanging="360"/>
      </w:pPr>
      <w:rPr>
        <w:rFonts w:ascii="Wingdings" w:hAnsi="Wingdings" w:hint="default"/>
      </w:rPr>
    </w:lvl>
  </w:abstractNum>
  <w:abstractNum w:abstractNumId="6">
    <w:nsid w:val="0B48796C"/>
    <w:multiLevelType w:val="hybridMultilevel"/>
    <w:tmpl w:val="A93CD16E"/>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47AF7"/>
    <w:multiLevelType w:val="hybridMultilevel"/>
    <w:tmpl w:val="6C542C68"/>
    <w:lvl w:ilvl="0" w:tplc="199CCAEA">
      <w:start w:val="1"/>
      <w:numFmt w:val="decimal"/>
      <w:lvlText w:val="14.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B7312"/>
    <w:multiLevelType w:val="hybridMultilevel"/>
    <w:tmpl w:val="C1ECFF8C"/>
    <w:lvl w:ilvl="0" w:tplc="591AD756">
      <w:start w:val="1"/>
      <w:numFmt w:val="decimal"/>
      <w:lvlText w:val="14.1.1.%1"/>
      <w:lvlJc w:val="left"/>
      <w:pPr>
        <w:ind w:left="1500" w:hanging="360"/>
      </w:pPr>
      <w:rPr>
        <w:rFonts w:hint="default"/>
        <w:b/>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
    <w:nsid w:val="118E193B"/>
    <w:multiLevelType w:val="hybridMultilevel"/>
    <w:tmpl w:val="55868A3A"/>
    <w:lvl w:ilvl="0" w:tplc="83D271F4">
      <w:start w:val="4"/>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4487B"/>
    <w:multiLevelType w:val="hybridMultilevel"/>
    <w:tmpl w:val="B540D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E74D88"/>
    <w:multiLevelType w:val="hybridMultilevel"/>
    <w:tmpl w:val="1A441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F273D1"/>
    <w:multiLevelType w:val="hybridMultilevel"/>
    <w:tmpl w:val="F5F2F5D4"/>
    <w:lvl w:ilvl="0" w:tplc="2308431E">
      <w:start w:val="1"/>
      <w:numFmt w:val="decimal"/>
      <w:lvlText w:val="14.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D57966"/>
    <w:multiLevelType w:val="hybridMultilevel"/>
    <w:tmpl w:val="45F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54233"/>
    <w:multiLevelType w:val="hybridMultilevel"/>
    <w:tmpl w:val="D88E5876"/>
    <w:lvl w:ilvl="0" w:tplc="D53CFA58">
      <w:start w:val="1"/>
      <w:numFmt w:val="decimal"/>
      <w:lvlText w:val="14.4.%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96A4477"/>
    <w:multiLevelType w:val="hybridMultilevel"/>
    <w:tmpl w:val="03006F48"/>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20">
    <w:nsid w:val="3CF074EA"/>
    <w:multiLevelType w:val="hybridMultilevel"/>
    <w:tmpl w:val="45821D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E7848C9"/>
    <w:multiLevelType w:val="hybridMultilevel"/>
    <w:tmpl w:val="8FD8F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D9673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05674B"/>
    <w:multiLevelType w:val="hybridMultilevel"/>
    <w:tmpl w:val="D80A79C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154F0"/>
    <w:multiLevelType w:val="hybridMultilevel"/>
    <w:tmpl w:val="2C30823E"/>
    <w:lvl w:ilvl="0" w:tplc="265ABC78">
      <w:start w:val="1"/>
      <w:numFmt w:val="decimal"/>
      <w:lvlText w:val="14.5.%1"/>
      <w:lvlJc w:val="left"/>
      <w:pPr>
        <w:ind w:left="36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A435A"/>
    <w:multiLevelType w:val="hybridMultilevel"/>
    <w:tmpl w:val="4398B216"/>
    <w:lvl w:ilvl="0" w:tplc="63C29676">
      <w:start w:val="1"/>
      <w:numFmt w:val="decimal"/>
      <w:lvlText w:val="14.6.%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30">
    <w:nsid w:val="558A449F"/>
    <w:multiLevelType w:val="hybridMultilevel"/>
    <w:tmpl w:val="849E4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596302"/>
    <w:multiLevelType w:val="hybridMultilevel"/>
    <w:tmpl w:val="CD189A2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B87BC6"/>
    <w:multiLevelType w:val="hybridMultilevel"/>
    <w:tmpl w:val="5B1E1C18"/>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0149B"/>
    <w:multiLevelType w:val="hybridMultilevel"/>
    <w:tmpl w:val="7FB6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979E0"/>
    <w:multiLevelType w:val="hybridMultilevel"/>
    <w:tmpl w:val="A48A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B1F9B"/>
    <w:multiLevelType w:val="hybridMultilevel"/>
    <w:tmpl w:val="1B0CE998"/>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1374C48"/>
    <w:multiLevelType w:val="hybridMultilevel"/>
    <w:tmpl w:val="912813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A493D"/>
    <w:multiLevelType w:val="hybridMultilevel"/>
    <w:tmpl w:val="F6FC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AA32A7E"/>
    <w:multiLevelType w:val="hybridMultilevel"/>
    <w:tmpl w:val="327048DA"/>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E46E6"/>
    <w:multiLevelType w:val="hybridMultilevel"/>
    <w:tmpl w:val="07743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AB03EB"/>
    <w:multiLevelType w:val="hybridMultilevel"/>
    <w:tmpl w:val="F77CF410"/>
    <w:lvl w:ilvl="0" w:tplc="2F10F7B2">
      <w:start w:val="1"/>
      <w:numFmt w:val="decimal"/>
      <w:lvlText w:val="14.3.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CE7397"/>
    <w:multiLevelType w:val="hybridMultilevel"/>
    <w:tmpl w:val="749ADCD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3156" w:hanging="360"/>
      </w:pPr>
      <w:rPr>
        <w:rFonts w:ascii="Courier New" w:hAnsi="Courier New" w:cs="Courier New" w:hint="default"/>
      </w:rPr>
    </w:lvl>
    <w:lvl w:ilvl="2" w:tplc="04160005" w:tentative="1">
      <w:start w:val="1"/>
      <w:numFmt w:val="bullet"/>
      <w:lvlText w:val=""/>
      <w:lvlJc w:val="left"/>
      <w:pPr>
        <w:ind w:left="3876" w:hanging="360"/>
      </w:pPr>
      <w:rPr>
        <w:rFonts w:ascii="Wingdings" w:hAnsi="Wingdings" w:hint="default"/>
      </w:rPr>
    </w:lvl>
    <w:lvl w:ilvl="3" w:tplc="04160001" w:tentative="1">
      <w:start w:val="1"/>
      <w:numFmt w:val="bullet"/>
      <w:lvlText w:val=""/>
      <w:lvlJc w:val="left"/>
      <w:pPr>
        <w:ind w:left="4596" w:hanging="360"/>
      </w:pPr>
      <w:rPr>
        <w:rFonts w:ascii="Symbol" w:hAnsi="Symbol" w:hint="default"/>
      </w:rPr>
    </w:lvl>
    <w:lvl w:ilvl="4" w:tplc="04160003" w:tentative="1">
      <w:start w:val="1"/>
      <w:numFmt w:val="bullet"/>
      <w:lvlText w:val="o"/>
      <w:lvlJc w:val="left"/>
      <w:pPr>
        <w:ind w:left="5316" w:hanging="360"/>
      </w:pPr>
      <w:rPr>
        <w:rFonts w:ascii="Courier New" w:hAnsi="Courier New" w:cs="Courier New" w:hint="default"/>
      </w:rPr>
    </w:lvl>
    <w:lvl w:ilvl="5" w:tplc="04160005" w:tentative="1">
      <w:start w:val="1"/>
      <w:numFmt w:val="bullet"/>
      <w:lvlText w:val=""/>
      <w:lvlJc w:val="left"/>
      <w:pPr>
        <w:ind w:left="6036" w:hanging="360"/>
      </w:pPr>
      <w:rPr>
        <w:rFonts w:ascii="Wingdings" w:hAnsi="Wingdings" w:hint="default"/>
      </w:rPr>
    </w:lvl>
    <w:lvl w:ilvl="6" w:tplc="04160001" w:tentative="1">
      <w:start w:val="1"/>
      <w:numFmt w:val="bullet"/>
      <w:lvlText w:val=""/>
      <w:lvlJc w:val="left"/>
      <w:pPr>
        <w:ind w:left="6756" w:hanging="360"/>
      </w:pPr>
      <w:rPr>
        <w:rFonts w:ascii="Symbol" w:hAnsi="Symbol" w:hint="default"/>
      </w:rPr>
    </w:lvl>
    <w:lvl w:ilvl="7" w:tplc="04160003" w:tentative="1">
      <w:start w:val="1"/>
      <w:numFmt w:val="bullet"/>
      <w:lvlText w:val="o"/>
      <w:lvlJc w:val="left"/>
      <w:pPr>
        <w:ind w:left="7476" w:hanging="360"/>
      </w:pPr>
      <w:rPr>
        <w:rFonts w:ascii="Courier New" w:hAnsi="Courier New" w:cs="Courier New" w:hint="default"/>
      </w:rPr>
    </w:lvl>
    <w:lvl w:ilvl="8" w:tplc="04160005" w:tentative="1">
      <w:start w:val="1"/>
      <w:numFmt w:val="bullet"/>
      <w:lvlText w:val=""/>
      <w:lvlJc w:val="left"/>
      <w:pPr>
        <w:ind w:left="8196" w:hanging="360"/>
      </w:pPr>
      <w:rPr>
        <w:rFonts w:ascii="Wingdings" w:hAnsi="Wingdings" w:hint="default"/>
      </w:rPr>
    </w:lvl>
  </w:abstractNum>
  <w:abstractNum w:abstractNumId="47">
    <w:nsid w:val="788C6492"/>
    <w:multiLevelType w:val="hybridMultilevel"/>
    <w:tmpl w:val="E4203440"/>
    <w:lvl w:ilvl="0" w:tplc="E61EC380">
      <w:start w:val="1"/>
      <w:numFmt w:val="decimal"/>
      <w:lvlText w:val="14.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8067CC"/>
    <w:multiLevelType w:val="hybridMultilevel"/>
    <w:tmpl w:val="8BB08664"/>
    <w:lvl w:ilvl="0" w:tplc="1E98F65E">
      <w:start w:val="1"/>
      <w:numFmt w:val="decimal"/>
      <w:lvlText w:val="14.1.2.%1"/>
      <w:lvlJc w:val="left"/>
      <w:pPr>
        <w:ind w:left="2520" w:hanging="360"/>
      </w:pPr>
      <w:rPr>
        <w:rFonts w:hint="default"/>
        <w:b/>
        <w:i w:val="0"/>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37"/>
  </w:num>
  <w:num w:numId="3">
    <w:abstractNumId w:val="5"/>
  </w:num>
  <w:num w:numId="4">
    <w:abstractNumId w:val="2"/>
  </w:num>
  <w:num w:numId="5">
    <w:abstractNumId w:val="16"/>
  </w:num>
  <w:num w:numId="6">
    <w:abstractNumId w:val="8"/>
  </w:num>
  <w:num w:numId="7">
    <w:abstractNumId w:val="26"/>
  </w:num>
  <w:num w:numId="8">
    <w:abstractNumId w:val="38"/>
  </w:num>
  <w:num w:numId="9">
    <w:abstractNumId w:val="14"/>
  </w:num>
  <w:num w:numId="10">
    <w:abstractNumId w:val="12"/>
  </w:num>
  <w:num w:numId="11">
    <w:abstractNumId w:val="18"/>
  </w:num>
  <w:num w:numId="12">
    <w:abstractNumId w:val="13"/>
  </w:num>
  <w:num w:numId="13">
    <w:abstractNumId w:val="4"/>
  </w:num>
  <w:num w:numId="14">
    <w:abstractNumId w:val="11"/>
  </w:num>
  <w:num w:numId="15">
    <w:abstractNumId w:val="9"/>
  </w:num>
  <w:num w:numId="16">
    <w:abstractNumId w:val="29"/>
  </w:num>
  <w:num w:numId="17">
    <w:abstractNumId w:val="24"/>
  </w:num>
  <w:num w:numId="18">
    <w:abstractNumId w:val="42"/>
  </w:num>
  <w:num w:numId="19">
    <w:abstractNumId w:val="48"/>
  </w:num>
  <w:num w:numId="20">
    <w:abstractNumId w:val="0"/>
  </w:num>
  <w:num w:numId="21">
    <w:abstractNumId w:val="28"/>
  </w:num>
  <w:num w:numId="22">
    <w:abstractNumId w:val="40"/>
  </w:num>
  <w:num w:numId="23">
    <w:abstractNumId w:val="32"/>
  </w:num>
  <w:num w:numId="24">
    <w:abstractNumId w:val="27"/>
  </w:num>
  <w:num w:numId="25">
    <w:abstractNumId w:val="25"/>
  </w:num>
  <w:num w:numId="26">
    <w:abstractNumId w:val="7"/>
  </w:num>
  <w:num w:numId="27">
    <w:abstractNumId w:val="23"/>
  </w:num>
  <w:num w:numId="28">
    <w:abstractNumId w:val="36"/>
  </w:num>
  <w:num w:numId="29">
    <w:abstractNumId w:val="35"/>
  </w:num>
  <w:num w:numId="30">
    <w:abstractNumId w:val="30"/>
  </w:num>
  <w:num w:numId="31">
    <w:abstractNumId w:val="31"/>
  </w:num>
  <w:num w:numId="32">
    <w:abstractNumId w:val="10"/>
  </w:num>
  <w:num w:numId="33">
    <w:abstractNumId w:val="22"/>
  </w:num>
  <w:num w:numId="34">
    <w:abstractNumId w:val="17"/>
  </w:num>
  <w:num w:numId="35">
    <w:abstractNumId w:val="21"/>
  </w:num>
  <w:num w:numId="36">
    <w:abstractNumId w:val="47"/>
  </w:num>
  <w:num w:numId="37">
    <w:abstractNumId w:val="45"/>
  </w:num>
  <w:num w:numId="38">
    <w:abstractNumId w:val="20"/>
  </w:num>
  <w:num w:numId="39">
    <w:abstractNumId w:val="19"/>
  </w:num>
  <w:num w:numId="40">
    <w:abstractNumId w:val="15"/>
  </w:num>
  <w:num w:numId="41">
    <w:abstractNumId w:val="46"/>
  </w:num>
  <w:num w:numId="42">
    <w:abstractNumId w:val="3"/>
  </w:num>
  <w:num w:numId="43">
    <w:abstractNumId w:val="39"/>
  </w:num>
  <w:num w:numId="44">
    <w:abstractNumId w:val="41"/>
  </w:num>
  <w:num w:numId="45">
    <w:abstractNumId w:val="44"/>
  </w:num>
  <w:num w:numId="46">
    <w:abstractNumId w:val="34"/>
  </w:num>
  <w:num w:numId="47">
    <w:abstractNumId w:val="33"/>
  </w:num>
  <w:num w:numId="48">
    <w:abstractNumId w:val="6"/>
  </w:num>
  <w:num w:numId="49">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7F55"/>
    <w:rsid w:val="000067C1"/>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52AF"/>
    <w:rsid w:val="00075315"/>
    <w:rsid w:val="0008085A"/>
    <w:rsid w:val="00087A78"/>
    <w:rsid w:val="00092570"/>
    <w:rsid w:val="00093FB4"/>
    <w:rsid w:val="000A7BC6"/>
    <w:rsid w:val="000B6210"/>
    <w:rsid w:val="000C5166"/>
    <w:rsid w:val="000D508E"/>
    <w:rsid w:val="000E2E76"/>
    <w:rsid w:val="000E3348"/>
    <w:rsid w:val="000E601D"/>
    <w:rsid w:val="000E7C21"/>
    <w:rsid w:val="000F38A5"/>
    <w:rsid w:val="000F6E4C"/>
    <w:rsid w:val="00106E7D"/>
    <w:rsid w:val="00110741"/>
    <w:rsid w:val="00111B89"/>
    <w:rsid w:val="001150DF"/>
    <w:rsid w:val="001172E1"/>
    <w:rsid w:val="00127CDC"/>
    <w:rsid w:val="00132B4E"/>
    <w:rsid w:val="00144CB5"/>
    <w:rsid w:val="0014624E"/>
    <w:rsid w:val="00147BA2"/>
    <w:rsid w:val="001502E0"/>
    <w:rsid w:val="001534C0"/>
    <w:rsid w:val="001552D3"/>
    <w:rsid w:val="0015749C"/>
    <w:rsid w:val="0016166C"/>
    <w:rsid w:val="001630BC"/>
    <w:rsid w:val="00163E04"/>
    <w:rsid w:val="001644DB"/>
    <w:rsid w:val="0017184A"/>
    <w:rsid w:val="00172ADD"/>
    <w:rsid w:val="00172DB1"/>
    <w:rsid w:val="00175B9E"/>
    <w:rsid w:val="001815D4"/>
    <w:rsid w:val="00183E95"/>
    <w:rsid w:val="0018557F"/>
    <w:rsid w:val="00191666"/>
    <w:rsid w:val="001943EB"/>
    <w:rsid w:val="00197BBF"/>
    <w:rsid w:val="001A38B4"/>
    <w:rsid w:val="001A4DDD"/>
    <w:rsid w:val="001B3163"/>
    <w:rsid w:val="001B38FF"/>
    <w:rsid w:val="001B7FB1"/>
    <w:rsid w:val="001C4129"/>
    <w:rsid w:val="001C540E"/>
    <w:rsid w:val="001D14C6"/>
    <w:rsid w:val="001D4089"/>
    <w:rsid w:val="001D49CF"/>
    <w:rsid w:val="001E35C3"/>
    <w:rsid w:val="001E48DB"/>
    <w:rsid w:val="001E4B2F"/>
    <w:rsid w:val="001E58B3"/>
    <w:rsid w:val="001E6F41"/>
    <w:rsid w:val="001F073E"/>
    <w:rsid w:val="00201BD5"/>
    <w:rsid w:val="00203C03"/>
    <w:rsid w:val="002048EF"/>
    <w:rsid w:val="00206CCE"/>
    <w:rsid w:val="002072B1"/>
    <w:rsid w:val="00212DA5"/>
    <w:rsid w:val="002133B0"/>
    <w:rsid w:val="00214676"/>
    <w:rsid w:val="00214B97"/>
    <w:rsid w:val="002168A2"/>
    <w:rsid w:val="00222A63"/>
    <w:rsid w:val="002266C1"/>
    <w:rsid w:val="00227164"/>
    <w:rsid w:val="0023044D"/>
    <w:rsid w:val="00235898"/>
    <w:rsid w:val="002456AF"/>
    <w:rsid w:val="002479EE"/>
    <w:rsid w:val="00257F21"/>
    <w:rsid w:val="0027152D"/>
    <w:rsid w:val="00271825"/>
    <w:rsid w:val="00273CD4"/>
    <w:rsid w:val="00277583"/>
    <w:rsid w:val="002856AD"/>
    <w:rsid w:val="00291856"/>
    <w:rsid w:val="002949B4"/>
    <w:rsid w:val="002A3CA3"/>
    <w:rsid w:val="002C12AC"/>
    <w:rsid w:val="002C1BE5"/>
    <w:rsid w:val="002C1F39"/>
    <w:rsid w:val="002C6099"/>
    <w:rsid w:val="002D669F"/>
    <w:rsid w:val="002E7353"/>
    <w:rsid w:val="002F0CF3"/>
    <w:rsid w:val="002F271D"/>
    <w:rsid w:val="002F5D4B"/>
    <w:rsid w:val="002F78E0"/>
    <w:rsid w:val="00302C9C"/>
    <w:rsid w:val="003050E4"/>
    <w:rsid w:val="00310F65"/>
    <w:rsid w:val="003144A3"/>
    <w:rsid w:val="00316E2F"/>
    <w:rsid w:val="003256C9"/>
    <w:rsid w:val="00325DD1"/>
    <w:rsid w:val="00332316"/>
    <w:rsid w:val="00345A76"/>
    <w:rsid w:val="003479C3"/>
    <w:rsid w:val="003532F4"/>
    <w:rsid w:val="00357593"/>
    <w:rsid w:val="00366DAF"/>
    <w:rsid w:val="003732E8"/>
    <w:rsid w:val="003763B9"/>
    <w:rsid w:val="0038194C"/>
    <w:rsid w:val="00382671"/>
    <w:rsid w:val="00382F1D"/>
    <w:rsid w:val="0038563C"/>
    <w:rsid w:val="003A5EDA"/>
    <w:rsid w:val="003B0915"/>
    <w:rsid w:val="003B3632"/>
    <w:rsid w:val="003C33CE"/>
    <w:rsid w:val="003C717E"/>
    <w:rsid w:val="003D0316"/>
    <w:rsid w:val="003D0562"/>
    <w:rsid w:val="003D21E0"/>
    <w:rsid w:val="003D29ED"/>
    <w:rsid w:val="003D34C2"/>
    <w:rsid w:val="003D6801"/>
    <w:rsid w:val="003E3539"/>
    <w:rsid w:val="003E425A"/>
    <w:rsid w:val="003F230D"/>
    <w:rsid w:val="00401E85"/>
    <w:rsid w:val="004067F7"/>
    <w:rsid w:val="00414728"/>
    <w:rsid w:val="004151CC"/>
    <w:rsid w:val="00415821"/>
    <w:rsid w:val="00423DAF"/>
    <w:rsid w:val="00427631"/>
    <w:rsid w:val="004301CD"/>
    <w:rsid w:val="0043063D"/>
    <w:rsid w:val="00430FD8"/>
    <w:rsid w:val="004432E4"/>
    <w:rsid w:val="00443E9C"/>
    <w:rsid w:val="004456B8"/>
    <w:rsid w:val="004542DD"/>
    <w:rsid w:val="0046168B"/>
    <w:rsid w:val="004659A1"/>
    <w:rsid w:val="00474769"/>
    <w:rsid w:val="0048053D"/>
    <w:rsid w:val="00483BA5"/>
    <w:rsid w:val="00484C41"/>
    <w:rsid w:val="00486A4A"/>
    <w:rsid w:val="00486C60"/>
    <w:rsid w:val="004A361E"/>
    <w:rsid w:val="004A4CF6"/>
    <w:rsid w:val="004B1675"/>
    <w:rsid w:val="004B6CD9"/>
    <w:rsid w:val="004E283D"/>
    <w:rsid w:val="004E2EDE"/>
    <w:rsid w:val="004E4F82"/>
    <w:rsid w:val="004F419A"/>
    <w:rsid w:val="00503AEE"/>
    <w:rsid w:val="00503EF8"/>
    <w:rsid w:val="00506196"/>
    <w:rsid w:val="00507819"/>
    <w:rsid w:val="00511422"/>
    <w:rsid w:val="0051502C"/>
    <w:rsid w:val="00516937"/>
    <w:rsid w:val="005220AC"/>
    <w:rsid w:val="005233B8"/>
    <w:rsid w:val="00523965"/>
    <w:rsid w:val="00525A2F"/>
    <w:rsid w:val="0052699E"/>
    <w:rsid w:val="00531FE2"/>
    <w:rsid w:val="005324FA"/>
    <w:rsid w:val="0053634B"/>
    <w:rsid w:val="00536469"/>
    <w:rsid w:val="0054280A"/>
    <w:rsid w:val="00544BDA"/>
    <w:rsid w:val="00544CEE"/>
    <w:rsid w:val="00545495"/>
    <w:rsid w:val="00552A12"/>
    <w:rsid w:val="005906F5"/>
    <w:rsid w:val="00593DF2"/>
    <w:rsid w:val="005979A6"/>
    <w:rsid w:val="005A1931"/>
    <w:rsid w:val="005B2E47"/>
    <w:rsid w:val="005B58BF"/>
    <w:rsid w:val="005B6705"/>
    <w:rsid w:val="005C3786"/>
    <w:rsid w:val="005E13A8"/>
    <w:rsid w:val="005E29BB"/>
    <w:rsid w:val="005F38DB"/>
    <w:rsid w:val="0061199B"/>
    <w:rsid w:val="00616F0D"/>
    <w:rsid w:val="0062167D"/>
    <w:rsid w:val="00623EF5"/>
    <w:rsid w:val="00625202"/>
    <w:rsid w:val="006271D5"/>
    <w:rsid w:val="0064057C"/>
    <w:rsid w:val="0065155F"/>
    <w:rsid w:val="00653BC7"/>
    <w:rsid w:val="00677F55"/>
    <w:rsid w:val="00677F7F"/>
    <w:rsid w:val="00683863"/>
    <w:rsid w:val="006877D7"/>
    <w:rsid w:val="00695989"/>
    <w:rsid w:val="006A6B74"/>
    <w:rsid w:val="006B50A0"/>
    <w:rsid w:val="006C0A4B"/>
    <w:rsid w:val="006C2031"/>
    <w:rsid w:val="006C6385"/>
    <w:rsid w:val="006D1EB0"/>
    <w:rsid w:val="006D686D"/>
    <w:rsid w:val="006F0F35"/>
    <w:rsid w:val="006F706A"/>
    <w:rsid w:val="00706A58"/>
    <w:rsid w:val="00710EC8"/>
    <w:rsid w:val="00712EC8"/>
    <w:rsid w:val="007413F2"/>
    <w:rsid w:val="00744F26"/>
    <w:rsid w:val="007459AB"/>
    <w:rsid w:val="00745C5A"/>
    <w:rsid w:val="00746C32"/>
    <w:rsid w:val="007574E7"/>
    <w:rsid w:val="00760F98"/>
    <w:rsid w:val="00767BD4"/>
    <w:rsid w:val="007702FE"/>
    <w:rsid w:val="007711EC"/>
    <w:rsid w:val="00776BC9"/>
    <w:rsid w:val="00777BF9"/>
    <w:rsid w:val="00777E86"/>
    <w:rsid w:val="007840CE"/>
    <w:rsid w:val="00785969"/>
    <w:rsid w:val="007904BD"/>
    <w:rsid w:val="0079246E"/>
    <w:rsid w:val="007A2BFA"/>
    <w:rsid w:val="007A3FA4"/>
    <w:rsid w:val="007B1760"/>
    <w:rsid w:val="007B4C36"/>
    <w:rsid w:val="007C1725"/>
    <w:rsid w:val="007C67A1"/>
    <w:rsid w:val="007D7926"/>
    <w:rsid w:val="007E4352"/>
    <w:rsid w:val="007F545A"/>
    <w:rsid w:val="00800136"/>
    <w:rsid w:val="00801A79"/>
    <w:rsid w:val="0081016A"/>
    <w:rsid w:val="00812B8B"/>
    <w:rsid w:val="00813341"/>
    <w:rsid w:val="0081649F"/>
    <w:rsid w:val="00820FEE"/>
    <w:rsid w:val="0082221D"/>
    <w:rsid w:val="008261DB"/>
    <w:rsid w:val="0082763D"/>
    <w:rsid w:val="00833B5F"/>
    <w:rsid w:val="00837CD7"/>
    <w:rsid w:val="008706C0"/>
    <w:rsid w:val="00874D66"/>
    <w:rsid w:val="008808D9"/>
    <w:rsid w:val="00881D07"/>
    <w:rsid w:val="0088750A"/>
    <w:rsid w:val="008919BC"/>
    <w:rsid w:val="00894702"/>
    <w:rsid w:val="00894A54"/>
    <w:rsid w:val="008A4526"/>
    <w:rsid w:val="008B78BA"/>
    <w:rsid w:val="008B79CB"/>
    <w:rsid w:val="008C093D"/>
    <w:rsid w:val="008C36C3"/>
    <w:rsid w:val="008C70D3"/>
    <w:rsid w:val="008C79B6"/>
    <w:rsid w:val="008D1773"/>
    <w:rsid w:val="008D25B5"/>
    <w:rsid w:val="008D39F7"/>
    <w:rsid w:val="008F0547"/>
    <w:rsid w:val="008F14E4"/>
    <w:rsid w:val="008F4326"/>
    <w:rsid w:val="009043B5"/>
    <w:rsid w:val="00905F23"/>
    <w:rsid w:val="00910823"/>
    <w:rsid w:val="009121CC"/>
    <w:rsid w:val="009179C6"/>
    <w:rsid w:val="00920876"/>
    <w:rsid w:val="00921CF9"/>
    <w:rsid w:val="00934CE6"/>
    <w:rsid w:val="00935A64"/>
    <w:rsid w:val="00936078"/>
    <w:rsid w:val="00941AF8"/>
    <w:rsid w:val="009465D0"/>
    <w:rsid w:val="00947BA1"/>
    <w:rsid w:val="00951A2C"/>
    <w:rsid w:val="0095399C"/>
    <w:rsid w:val="00954359"/>
    <w:rsid w:val="0095630A"/>
    <w:rsid w:val="00961FD2"/>
    <w:rsid w:val="0097070B"/>
    <w:rsid w:val="00974BDA"/>
    <w:rsid w:val="009766D2"/>
    <w:rsid w:val="00977EFA"/>
    <w:rsid w:val="009810DA"/>
    <w:rsid w:val="00986293"/>
    <w:rsid w:val="00991514"/>
    <w:rsid w:val="0099314A"/>
    <w:rsid w:val="00994C04"/>
    <w:rsid w:val="00995A7D"/>
    <w:rsid w:val="009A7A18"/>
    <w:rsid w:val="009B2288"/>
    <w:rsid w:val="009B3B7D"/>
    <w:rsid w:val="009C2A6C"/>
    <w:rsid w:val="009C4D6E"/>
    <w:rsid w:val="009D58B7"/>
    <w:rsid w:val="009E29B4"/>
    <w:rsid w:val="009F0850"/>
    <w:rsid w:val="009F18BF"/>
    <w:rsid w:val="009F7677"/>
    <w:rsid w:val="00A047F1"/>
    <w:rsid w:val="00A04B05"/>
    <w:rsid w:val="00A04E53"/>
    <w:rsid w:val="00A11C3D"/>
    <w:rsid w:val="00A15C17"/>
    <w:rsid w:val="00A15CD2"/>
    <w:rsid w:val="00A163A8"/>
    <w:rsid w:val="00A16AFF"/>
    <w:rsid w:val="00A215C0"/>
    <w:rsid w:val="00A266DF"/>
    <w:rsid w:val="00A332B9"/>
    <w:rsid w:val="00A345C3"/>
    <w:rsid w:val="00A54362"/>
    <w:rsid w:val="00A622AC"/>
    <w:rsid w:val="00A80F56"/>
    <w:rsid w:val="00A86F2E"/>
    <w:rsid w:val="00AA5B02"/>
    <w:rsid w:val="00AA6D1B"/>
    <w:rsid w:val="00AB1B4C"/>
    <w:rsid w:val="00AD0EC9"/>
    <w:rsid w:val="00AE55E9"/>
    <w:rsid w:val="00AE62F8"/>
    <w:rsid w:val="00AF43E0"/>
    <w:rsid w:val="00AF672C"/>
    <w:rsid w:val="00B008C3"/>
    <w:rsid w:val="00B01DDF"/>
    <w:rsid w:val="00B06494"/>
    <w:rsid w:val="00B06568"/>
    <w:rsid w:val="00B06AC8"/>
    <w:rsid w:val="00B178B7"/>
    <w:rsid w:val="00B2143C"/>
    <w:rsid w:val="00B50A26"/>
    <w:rsid w:val="00B52918"/>
    <w:rsid w:val="00B62A7A"/>
    <w:rsid w:val="00B679C0"/>
    <w:rsid w:val="00B734F2"/>
    <w:rsid w:val="00B74F9E"/>
    <w:rsid w:val="00B80F5B"/>
    <w:rsid w:val="00B81BC2"/>
    <w:rsid w:val="00B8291B"/>
    <w:rsid w:val="00B909DD"/>
    <w:rsid w:val="00B9477E"/>
    <w:rsid w:val="00BA08FA"/>
    <w:rsid w:val="00BA214A"/>
    <w:rsid w:val="00BA58C2"/>
    <w:rsid w:val="00BB04E4"/>
    <w:rsid w:val="00BB1874"/>
    <w:rsid w:val="00BC5F81"/>
    <w:rsid w:val="00BD0DBC"/>
    <w:rsid w:val="00BD15C7"/>
    <w:rsid w:val="00BD6F55"/>
    <w:rsid w:val="00BE1487"/>
    <w:rsid w:val="00BE4413"/>
    <w:rsid w:val="00BE558C"/>
    <w:rsid w:val="00BE7967"/>
    <w:rsid w:val="00BF097F"/>
    <w:rsid w:val="00BF2457"/>
    <w:rsid w:val="00BF5C60"/>
    <w:rsid w:val="00BF653B"/>
    <w:rsid w:val="00C06C39"/>
    <w:rsid w:val="00C105CA"/>
    <w:rsid w:val="00C16F71"/>
    <w:rsid w:val="00C2197D"/>
    <w:rsid w:val="00C23FE2"/>
    <w:rsid w:val="00C246B3"/>
    <w:rsid w:val="00C324C3"/>
    <w:rsid w:val="00C326A5"/>
    <w:rsid w:val="00C36704"/>
    <w:rsid w:val="00C4158C"/>
    <w:rsid w:val="00C467DC"/>
    <w:rsid w:val="00C46F78"/>
    <w:rsid w:val="00C473BB"/>
    <w:rsid w:val="00C62634"/>
    <w:rsid w:val="00C81EC5"/>
    <w:rsid w:val="00C84D8B"/>
    <w:rsid w:val="00C86A81"/>
    <w:rsid w:val="00C87D9D"/>
    <w:rsid w:val="00C9434A"/>
    <w:rsid w:val="00C958F9"/>
    <w:rsid w:val="00CA186F"/>
    <w:rsid w:val="00CA3E41"/>
    <w:rsid w:val="00CB21C6"/>
    <w:rsid w:val="00CC79F0"/>
    <w:rsid w:val="00CD0206"/>
    <w:rsid w:val="00CD4D58"/>
    <w:rsid w:val="00CD6E15"/>
    <w:rsid w:val="00CE3013"/>
    <w:rsid w:val="00CE4ABC"/>
    <w:rsid w:val="00CF0AED"/>
    <w:rsid w:val="00CF0F53"/>
    <w:rsid w:val="00CF187D"/>
    <w:rsid w:val="00CF663C"/>
    <w:rsid w:val="00D0163B"/>
    <w:rsid w:val="00D02FAE"/>
    <w:rsid w:val="00D0432C"/>
    <w:rsid w:val="00D112EB"/>
    <w:rsid w:val="00D1470E"/>
    <w:rsid w:val="00D20754"/>
    <w:rsid w:val="00D25362"/>
    <w:rsid w:val="00D26CE0"/>
    <w:rsid w:val="00D275AA"/>
    <w:rsid w:val="00D33FB4"/>
    <w:rsid w:val="00D34381"/>
    <w:rsid w:val="00D37497"/>
    <w:rsid w:val="00D51FE8"/>
    <w:rsid w:val="00D52DDF"/>
    <w:rsid w:val="00D53A2A"/>
    <w:rsid w:val="00D654C5"/>
    <w:rsid w:val="00D72ECC"/>
    <w:rsid w:val="00D736F2"/>
    <w:rsid w:val="00D76040"/>
    <w:rsid w:val="00D86865"/>
    <w:rsid w:val="00D872F5"/>
    <w:rsid w:val="00D87E76"/>
    <w:rsid w:val="00D94FA1"/>
    <w:rsid w:val="00D955ED"/>
    <w:rsid w:val="00DA0D84"/>
    <w:rsid w:val="00DA4348"/>
    <w:rsid w:val="00DA480F"/>
    <w:rsid w:val="00DB25BB"/>
    <w:rsid w:val="00DB578E"/>
    <w:rsid w:val="00DC1171"/>
    <w:rsid w:val="00DC5AC6"/>
    <w:rsid w:val="00DD4A94"/>
    <w:rsid w:val="00DE1D8F"/>
    <w:rsid w:val="00DE2AEE"/>
    <w:rsid w:val="00DF5333"/>
    <w:rsid w:val="00DF7BF4"/>
    <w:rsid w:val="00E0126B"/>
    <w:rsid w:val="00E07480"/>
    <w:rsid w:val="00E137A8"/>
    <w:rsid w:val="00E13AD1"/>
    <w:rsid w:val="00E213C0"/>
    <w:rsid w:val="00E22CE6"/>
    <w:rsid w:val="00E27C8C"/>
    <w:rsid w:val="00E32C64"/>
    <w:rsid w:val="00E33E9A"/>
    <w:rsid w:val="00E410A8"/>
    <w:rsid w:val="00E43711"/>
    <w:rsid w:val="00E46306"/>
    <w:rsid w:val="00E47155"/>
    <w:rsid w:val="00E51857"/>
    <w:rsid w:val="00E54E17"/>
    <w:rsid w:val="00E6640E"/>
    <w:rsid w:val="00E66F9B"/>
    <w:rsid w:val="00E7619F"/>
    <w:rsid w:val="00E84984"/>
    <w:rsid w:val="00E85480"/>
    <w:rsid w:val="00E87FFE"/>
    <w:rsid w:val="00E914A5"/>
    <w:rsid w:val="00E9305E"/>
    <w:rsid w:val="00EA609D"/>
    <w:rsid w:val="00EA7091"/>
    <w:rsid w:val="00EC5FC7"/>
    <w:rsid w:val="00ED023F"/>
    <w:rsid w:val="00ED5CDB"/>
    <w:rsid w:val="00EE0EB7"/>
    <w:rsid w:val="00EE239E"/>
    <w:rsid w:val="00EE2EFD"/>
    <w:rsid w:val="00EE6EDC"/>
    <w:rsid w:val="00EF3BF7"/>
    <w:rsid w:val="00EF6908"/>
    <w:rsid w:val="00EF744C"/>
    <w:rsid w:val="00F07885"/>
    <w:rsid w:val="00F13785"/>
    <w:rsid w:val="00F20EE5"/>
    <w:rsid w:val="00F2172D"/>
    <w:rsid w:val="00F26574"/>
    <w:rsid w:val="00F30E78"/>
    <w:rsid w:val="00F37688"/>
    <w:rsid w:val="00F37F75"/>
    <w:rsid w:val="00F441C2"/>
    <w:rsid w:val="00F50014"/>
    <w:rsid w:val="00F5046E"/>
    <w:rsid w:val="00F54458"/>
    <w:rsid w:val="00F56096"/>
    <w:rsid w:val="00F565BB"/>
    <w:rsid w:val="00F57FF9"/>
    <w:rsid w:val="00F61CA8"/>
    <w:rsid w:val="00F623E4"/>
    <w:rsid w:val="00F62BC2"/>
    <w:rsid w:val="00F63DC9"/>
    <w:rsid w:val="00F7260C"/>
    <w:rsid w:val="00F72B6F"/>
    <w:rsid w:val="00F81CF8"/>
    <w:rsid w:val="00F847ED"/>
    <w:rsid w:val="00F85BF5"/>
    <w:rsid w:val="00F86F26"/>
    <w:rsid w:val="00F87EB9"/>
    <w:rsid w:val="00F93931"/>
    <w:rsid w:val="00FA7311"/>
    <w:rsid w:val="00FA7E92"/>
    <w:rsid w:val="00FC1D14"/>
    <w:rsid w:val="00FC2D4E"/>
    <w:rsid w:val="00FC2E0E"/>
    <w:rsid w:val="00FC64CD"/>
    <w:rsid w:val="00FD1D8C"/>
    <w:rsid w:val="00FD704E"/>
    <w:rsid w:val="00FE35A1"/>
    <w:rsid w:val="00FE52A3"/>
    <w:rsid w:val="00FE61E3"/>
    <w:rsid w:val="00FF0356"/>
    <w:rsid w:val="00FF239F"/>
    <w:rsid w:val="00FF4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Ttulo1">
    <w:name w:val="heading 1"/>
    <w:basedOn w:val="Normal"/>
    <w:next w:val="Normal"/>
    <w:link w:val="Ttulo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Ttulo2">
    <w:name w:val="heading 2"/>
    <w:basedOn w:val="Normal"/>
    <w:next w:val="Normal"/>
    <w:link w:val="Ttulo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Ttulo3">
    <w:name w:val="heading 3"/>
    <w:basedOn w:val="Normal"/>
    <w:next w:val="Normal"/>
    <w:link w:val="Ttulo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har"/>
    <w:uiPriority w:val="9"/>
    <w:semiHidden/>
    <w:unhideWhenUsed/>
    <w:qFormat/>
    <w:rsid w:val="00A622AC"/>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622AC"/>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1BD5"/>
    <w:rPr>
      <w:sz w:val="16"/>
      <w:szCs w:val="16"/>
    </w:rPr>
  </w:style>
  <w:style w:type="paragraph" w:styleId="Textodecomentrio">
    <w:name w:val="annotation text"/>
    <w:basedOn w:val="Normal"/>
    <w:link w:val="TextodecomentrioChar"/>
    <w:uiPriority w:val="99"/>
    <w:unhideWhenUsed/>
    <w:rsid w:val="00201BD5"/>
  </w:style>
  <w:style w:type="character" w:customStyle="1" w:styleId="TextodecomentrioChar">
    <w:name w:val="Texto de comentário Char"/>
    <w:basedOn w:val="Fontepargpadro"/>
    <w:link w:val="Textodecomentrio"/>
    <w:uiPriority w:val="99"/>
    <w:rsid w:val="00201BD5"/>
    <w:rPr>
      <w:lang w:eastAsia="en-US"/>
    </w:rPr>
  </w:style>
  <w:style w:type="paragraph" w:styleId="Assuntodocomentrio">
    <w:name w:val="annotation subject"/>
    <w:basedOn w:val="Textodecomentrio"/>
    <w:next w:val="Textodecomentrio"/>
    <w:link w:val="AssuntodocomentrioChar"/>
    <w:uiPriority w:val="99"/>
    <w:semiHidden/>
    <w:unhideWhenUsed/>
    <w:rsid w:val="00201BD5"/>
    <w:rPr>
      <w:b/>
      <w:bCs/>
    </w:rPr>
  </w:style>
  <w:style w:type="character" w:customStyle="1" w:styleId="AssuntodocomentrioChar">
    <w:name w:val="Assunto do comentário Char"/>
    <w:basedOn w:val="TextodecomentrioChar"/>
    <w:link w:val="Assuntodocomentrio"/>
    <w:uiPriority w:val="99"/>
    <w:semiHidden/>
    <w:rsid w:val="00201BD5"/>
    <w:rPr>
      <w:b/>
      <w:bCs/>
    </w:rPr>
  </w:style>
  <w:style w:type="paragraph" w:styleId="Textodebalo">
    <w:name w:val="Balloon Text"/>
    <w:basedOn w:val="Normal"/>
    <w:link w:val="TextodebaloChar"/>
    <w:uiPriority w:val="99"/>
    <w:semiHidden/>
    <w:unhideWhenUsed/>
    <w:rsid w:val="00201B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lang w:eastAsia="en-US"/>
    </w:rPr>
  </w:style>
  <w:style w:type="paragraph" w:styleId="PargrafodaLista">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A622AC"/>
    <w:rPr>
      <w:b/>
      <w:bCs/>
    </w:rPr>
  </w:style>
  <w:style w:type="character" w:customStyle="1" w:styleId="apple-converted-space">
    <w:name w:val="apple-converted-space"/>
    <w:basedOn w:val="Fontepargpadro"/>
    <w:rsid w:val="00A266DF"/>
  </w:style>
  <w:style w:type="character" w:customStyle="1" w:styleId="apple-style-span">
    <w:name w:val="apple-style-span"/>
    <w:basedOn w:val="Fontepargpadro"/>
    <w:rsid w:val="00E137A8"/>
  </w:style>
  <w:style w:type="character" w:styleId="Hyperlink">
    <w:name w:val="Hyperlink"/>
    <w:basedOn w:val="Fontepargpadro"/>
    <w:uiPriority w:val="99"/>
    <w:unhideWhenUsed/>
    <w:rsid w:val="00BD6F55"/>
    <w:rPr>
      <w:color w:val="0000FF"/>
      <w:u w:val="single"/>
    </w:rPr>
  </w:style>
  <w:style w:type="table" w:styleId="Tabelacomgrade">
    <w:name w:val="Table Grid"/>
    <w:basedOn w:val="Tabela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93931"/>
    <w:rPr>
      <w:b/>
      <w:bCs/>
      <w:color w:val="FFFFFF" w:themeColor="background1"/>
      <w:spacing w:val="15"/>
      <w:sz w:val="28"/>
      <w:shd w:val="clear" w:color="auto" w:fill="4F81BD" w:themeFill="accent1"/>
    </w:rPr>
  </w:style>
  <w:style w:type="character" w:customStyle="1" w:styleId="Ttulo2Char">
    <w:name w:val="Título 2 Char"/>
    <w:basedOn w:val="Fontepargpadro"/>
    <w:link w:val="Ttulo2"/>
    <w:uiPriority w:val="9"/>
    <w:rsid w:val="00F93931"/>
    <w:rPr>
      <w:b/>
      <w:spacing w:val="15"/>
      <w:sz w:val="28"/>
      <w:shd w:val="clear" w:color="auto" w:fill="DBE5F1" w:themeFill="accent1" w:themeFillTint="33"/>
    </w:rPr>
  </w:style>
  <w:style w:type="character" w:customStyle="1" w:styleId="Ttulo3Char">
    <w:name w:val="Título 3 Char"/>
    <w:basedOn w:val="Fontepargpadro"/>
    <w:link w:val="Ttulo3"/>
    <w:uiPriority w:val="9"/>
    <w:semiHidden/>
    <w:rsid w:val="00A622AC"/>
    <w:rPr>
      <w:caps/>
      <w:color w:val="243F60" w:themeColor="accent1" w:themeShade="7F"/>
      <w:spacing w:val="15"/>
    </w:rPr>
  </w:style>
  <w:style w:type="character" w:customStyle="1" w:styleId="Ttulo4Char">
    <w:name w:val="Título 4 Char"/>
    <w:basedOn w:val="Fontepargpadro"/>
    <w:link w:val="Ttulo4"/>
    <w:uiPriority w:val="9"/>
    <w:semiHidden/>
    <w:rsid w:val="00A622AC"/>
    <w:rPr>
      <w:caps/>
      <w:color w:val="365F91" w:themeColor="accent1" w:themeShade="BF"/>
      <w:spacing w:val="10"/>
    </w:rPr>
  </w:style>
  <w:style w:type="character" w:customStyle="1" w:styleId="Ttulo5Char">
    <w:name w:val="Título 5 Char"/>
    <w:basedOn w:val="Fontepargpadro"/>
    <w:link w:val="Ttulo5"/>
    <w:uiPriority w:val="9"/>
    <w:semiHidden/>
    <w:rsid w:val="00A622AC"/>
    <w:rPr>
      <w:caps/>
      <w:color w:val="365F91" w:themeColor="accent1" w:themeShade="BF"/>
      <w:spacing w:val="10"/>
    </w:rPr>
  </w:style>
  <w:style w:type="character" w:customStyle="1" w:styleId="Ttulo6Char">
    <w:name w:val="Título 6 Char"/>
    <w:basedOn w:val="Fontepargpadro"/>
    <w:link w:val="Ttulo6"/>
    <w:uiPriority w:val="9"/>
    <w:semiHidden/>
    <w:rsid w:val="00A622AC"/>
    <w:rPr>
      <w:caps/>
      <w:color w:val="365F91" w:themeColor="accent1" w:themeShade="BF"/>
      <w:spacing w:val="10"/>
    </w:rPr>
  </w:style>
  <w:style w:type="character" w:customStyle="1" w:styleId="Ttulo7Char">
    <w:name w:val="Título 7 Char"/>
    <w:basedOn w:val="Fontepargpadro"/>
    <w:link w:val="Ttulo7"/>
    <w:uiPriority w:val="9"/>
    <w:semiHidden/>
    <w:rsid w:val="00A622AC"/>
    <w:rPr>
      <w:caps/>
      <w:color w:val="365F91" w:themeColor="accent1" w:themeShade="BF"/>
      <w:spacing w:val="10"/>
    </w:rPr>
  </w:style>
  <w:style w:type="character" w:customStyle="1" w:styleId="Ttulo8Char">
    <w:name w:val="Título 8 Char"/>
    <w:basedOn w:val="Fontepargpadro"/>
    <w:link w:val="Ttulo8"/>
    <w:uiPriority w:val="9"/>
    <w:semiHidden/>
    <w:rsid w:val="00A622AC"/>
    <w:rPr>
      <w:caps/>
      <w:spacing w:val="10"/>
      <w:sz w:val="18"/>
      <w:szCs w:val="18"/>
    </w:rPr>
  </w:style>
  <w:style w:type="character" w:customStyle="1" w:styleId="Ttulo9Char">
    <w:name w:val="Título 9 Char"/>
    <w:basedOn w:val="Fontepargpadro"/>
    <w:link w:val="Ttulo9"/>
    <w:uiPriority w:val="9"/>
    <w:semiHidden/>
    <w:rsid w:val="00A622AC"/>
    <w:rPr>
      <w:i/>
      <w:caps/>
      <w:spacing w:val="10"/>
      <w:sz w:val="18"/>
      <w:szCs w:val="18"/>
    </w:rPr>
  </w:style>
  <w:style w:type="paragraph" w:styleId="Legenda">
    <w:name w:val="caption"/>
    <w:basedOn w:val="Normal"/>
    <w:next w:val="Normal"/>
    <w:unhideWhenUsed/>
    <w:qFormat/>
    <w:rsid w:val="00A622AC"/>
    <w:rPr>
      <w:b/>
      <w:bCs/>
      <w:color w:val="365F91" w:themeColor="accent1" w:themeShade="BF"/>
      <w:sz w:val="16"/>
      <w:szCs w:val="16"/>
    </w:rPr>
  </w:style>
  <w:style w:type="paragraph" w:styleId="Ttulo">
    <w:name w:val="Title"/>
    <w:basedOn w:val="Normal"/>
    <w:next w:val="Normal"/>
    <w:link w:val="TtuloChar"/>
    <w:uiPriority w:val="10"/>
    <w:qFormat/>
    <w:rsid w:val="00EE2EFD"/>
    <w:pPr>
      <w:spacing w:before="0"/>
    </w:pPr>
    <w:rPr>
      <w:b/>
      <w:spacing w:val="10"/>
      <w:kern w:val="28"/>
      <w:sz w:val="28"/>
      <w:szCs w:val="52"/>
      <w:lang w:val="pt-BR"/>
    </w:rPr>
  </w:style>
  <w:style w:type="character" w:customStyle="1" w:styleId="TtuloChar">
    <w:name w:val="Título Char"/>
    <w:basedOn w:val="Fontepargpadro"/>
    <w:link w:val="Ttulo"/>
    <w:uiPriority w:val="10"/>
    <w:rsid w:val="00EE2EFD"/>
    <w:rPr>
      <w:b/>
      <w:spacing w:val="10"/>
      <w:kern w:val="28"/>
      <w:sz w:val="28"/>
      <w:szCs w:val="52"/>
      <w:lang w:val="pt-BR"/>
    </w:rPr>
  </w:style>
  <w:style w:type="paragraph" w:styleId="Subttulo">
    <w:name w:val="Subtitle"/>
    <w:basedOn w:val="Normal"/>
    <w:next w:val="Normal"/>
    <w:link w:val="SubttuloChar"/>
    <w:uiPriority w:val="11"/>
    <w:qFormat/>
    <w:rsid w:val="00F93931"/>
    <w:pPr>
      <w:spacing w:after="1000" w:line="240" w:lineRule="auto"/>
    </w:pPr>
    <w:rPr>
      <w:b/>
      <w:spacing w:val="10"/>
      <w:sz w:val="24"/>
      <w:szCs w:val="24"/>
    </w:rPr>
  </w:style>
  <w:style w:type="character" w:customStyle="1" w:styleId="SubttuloChar">
    <w:name w:val="Subtítulo Char"/>
    <w:basedOn w:val="Fontepargpadro"/>
    <w:link w:val="Subttulo"/>
    <w:uiPriority w:val="11"/>
    <w:rsid w:val="00F93931"/>
    <w:rPr>
      <w:b/>
      <w:spacing w:val="10"/>
      <w:sz w:val="24"/>
      <w:szCs w:val="24"/>
    </w:rPr>
  </w:style>
  <w:style w:type="character" w:styleId="nfase">
    <w:name w:val="Emphasis"/>
    <w:uiPriority w:val="20"/>
    <w:qFormat/>
    <w:rsid w:val="00A622AC"/>
    <w:rPr>
      <w:caps/>
      <w:color w:val="243F60" w:themeColor="accent1" w:themeShade="7F"/>
      <w:spacing w:val="5"/>
    </w:rPr>
  </w:style>
  <w:style w:type="paragraph" w:styleId="SemEspaamento">
    <w:name w:val="No Spacing"/>
    <w:basedOn w:val="Normal"/>
    <w:link w:val="SemEspaamentoChar"/>
    <w:uiPriority w:val="1"/>
    <w:qFormat/>
    <w:rsid w:val="00A622AC"/>
    <w:pPr>
      <w:spacing w:before="0" w:after="0" w:line="240" w:lineRule="auto"/>
    </w:pPr>
  </w:style>
  <w:style w:type="character" w:customStyle="1" w:styleId="SemEspaamentoChar">
    <w:name w:val="Sem Espaçamento Char"/>
    <w:basedOn w:val="Fontepargpadro"/>
    <w:link w:val="SemEspaamento"/>
    <w:uiPriority w:val="1"/>
    <w:rsid w:val="00A622AC"/>
    <w:rPr>
      <w:sz w:val="20"/>
      <w:szCs w:val="20"/>
    </w:rPr>
  </w:style>
  <w:style w:type="paragraph" w:styleId="Citao">
    <w:name w:val="Quote"/>
    <w:basedOn w:val="Normal"/>
    <w:next w:val="Normal"/>
    <w:link w:val="CitaoChar"/>
    <w:uiPriority w:val="29"/>
    <w:qFormat/>
    <w:rsid w:val="00A622AC"/>
    <w:rPr>
      <w:i/>
      <w:iCs/>
    </w:rPr>
  </w:style>
  <w:style w:type="character" w:customStyle="1" w:styleId="CitaoChar">
    <w:name w:val="Citação Char"/>
    <w:basedOn w:val="Fontepargpadro"/>
    <w:link w:val="Citao"/>
    <w:uiPriority w:val="29"/>
    <w:rsid w:val="00A622AC"/>
    <w:rPr>
      <w:i/>
      <w:iCs/>
      <w:sz w:val="20"/>
      <w:szCs w:val="20"/>
    </w:rPr>
  </w:style>
  <w:style w:type="paragraph" w:styleId="CitaoIntensa">
    <w:name w:val="Intense Quote"/>
    <w:basedOn w:val="Normal"/>
    <w:next w:val="Normal"/>
    <w:link w:val="CitaoIntensa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oIntensaChar">
    <w:name w:val="Citação Intensa Char"/>
    <w:basedOn w:val="Fontepargpadro"/>
    <w:link w:val="CitaoIntensa"/>
    <w:uiPriority w:val="30"/>
    <w:rsid w:val="00A622AC"/>
    <w:rPr>
      <w:i/>
      <w:iCs/>
      <w:color w:val="4F81BD" w:themeColor="accent1"/>
      <w:sz w:val="20"/>
      <w:szCs w:val="20"/>
    </w:rPr>
  </w:style>
  <w:style w:type="character" w:styleId="nfaseSutil">
    <w:name w:val="Subtle Emphasis"/>
    <w:uiPriority w:val="19"/>
    <w:qFormat/>
    <w:rsid w:val="00A622AC"/>
    <w:rPr>
      <w:i/>
      <w:iCs/>
      <w:color w:val="243F60" w:themeColor="accent1" w:themeShade="7F"/>
    </w:rPr>
  </w:style>
  <w:style w:type="character" w:styleId="nfaseIntensa">
    <w:name w:val="Intense Emphasis"/>
    <w:uiPriority w:val="21"/>
    <w:qFormat/>
    <w:rsid w:val="00A622AC"/>
    <w:rPr>
      <w:b/>
      <w:bCs/>
      <w:caps/>
      <w:color w:val="243F60" w:themeColor="accent1" w:themeShade="7F"/>
      <w:spacing w:val="10"/>
    </w:rPr>
  </w:style>
  <w:style w:type="character" w:styleId="RefernciaSutil">
    <w:name w:val="Subtle Reference"/>
    <w:uiPriority w:val="31"/>
    <w:qFormat/>
    <w:rsid w:val="00A622AC"/>
    <w:rPr>
      <w:b/>
      <w:bCs/>
      <w:color w:val="4F81BD" w:themeColor="accent1"/>
    </w:rPr>
  </w:style>
  <w:style w:type="character" w:styleId="RefernciaIntensa">
    <w:name w:val="Intense Reference"/>
    <w:uiPriority w:val="32"/>
    <w:qFormat/>
    <w:rsid w:val="00A622AC"/>
    <w:rPr>
      <w:b/>
      <w:bCs/>
      <w:i/>
      <w:iCs/>
      <w:caps/>
      <w:color w:val="4F81BD" w:themeColor="accent1"/>
    </w:rPr>
  </w:style>
  <w:style w:type="character" w:styleId="TtulodoLivro">
    <w:name w:val="Book Title"/>
    <w:uiPriority w:val="33"/>
    <w:qFormat/>
    <w:rsid w:val="00A622AC"/>
    <w:rPr>
      <w:b/>
      <w:bCs/>
      <w:i/>
      <w:iCs/>
      <w:spacing w:val="9"/>
    </w:rPr>
  </w:style>
  <w:style w:type="paragraph" w:styleId="CabealhodoSumrio">
    <w:name w:val="TOC Heading"/>
    <w:basedOn w:val="Ttulo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Remissivo1">
    <w:name w:val="index 1"/>
    <w:basedOn w:val="Normal"/>
    <w:next w:val="Normal"/>
    <w:autoRedefine/>
    <w:uiPriority w:val="99"/>
    <w:unhideWhenUsed/>
    <w:rsid w:val="006B50A0"/>
    <w:pPr>
      <w:spacing w:before="0" w:after="0"/>
      <w:ind w:left="200" w:hanging="200"/>
    </w:pPr>
    <w:rPr>
      <w:rFonts w:cstheme="minorHAnsi"/>
    </w:rPr>
  </w:style>
  <w:style w:type="paragraph" w:styleId="Remissivo2">
    <w:name w:val="index 2"/>
    <w:basedOn w:val="Normal"/>
    <w:next w:val="Normal"/>
    <w:autoRedefine/>
    <w:uiPriority w:val="99"/>
    <w:unhideWhenUsed/>
    <w:rsid w:val="006B50A0"/>
    <w:pPr>
      <w:spacing w:before="0" w:after="0"/>
      <w:ind w:left="400" w:hanging="200"/>
    </w:pPr>
    <w:rPr>
      <w:rFonts w:cstheme="minorHAnsi"/>
    </w:rPr>
  </w:style>
  <w:style w:type="paragraph" w:styleId="Remissivo3">
    <w:name w:val="index 3"/>
    <w:basedOn w:val="Normal"/>
    <w:next w:val="Normal"/>
    <w:autoRedefine/>
    <w:uiPriority w:val="99"/>
    <w:unhideWhenUsed/>
    <w:rsid w:val="006B50A0"/>
    <w:pPr>
      <w:spacing w:before="0" w:after="0"/>
      <w:ind w:left="600" w:hanging="200"/>
    </w:pPr>
    <w:rPr>
      <w:rFonts w:cstheme="minorHAnsi"/>
    </w:rPr>
  </w:style>
  <w:style w:type="paragraph" w:styleId="Remissivo4">
    <w:name w:val="index 4"/>
    <w:basedOn w:val="Normal"/>
    <w:next w:val="Normal"/>
    <w:autoRedefine/>
    <w:uiPriority w:val="99"/>
    <w:unhideWhenUsed/>
    <w:rsid w:val="006B50A0"/>
    <w:pPr>
      <w:spacing w:before="0" w:after="0"/>
      <w:ind w:left="800" w:hanging="200"/>
    </w:pPr>
    <w:rPr>
      <w:rFonts w:cstheme="minorHAnsi"/>
    </w:rPr>
  </w:style>
  <w:style w:type="paragraph" w:styleId="Remissivo5">
    <w:name w:val="index 5"/>
    <w:basedOn w:val="Normal"/>
    <w:next w:val="Normal"/>
    <w:autoRedefine/>
    <w:uiPriority w:val="99"/>
    <w:unhideWhenUsed/>
    <w:rsid w:val="006B50A0"/>
    <w:pPr>
      <w:spacing w:before="0" w:after="0"/>
      <w:ind w:left="1000" w:hanging="200"/>
    </w:pPr>
    <w:rPr>
      <w:rFonts w:cstheme="minorHAnsi"/>
    </w:rPr>
  </w:style>
  <w:style w:type="paragraph" w:styleId="Remissivo6">
    <w:name w:val="index 6"/>
    <w:basedOn w:val="Normal"/>
    <w:next w:val="Normal"/>
    <w:autoRedefine/>
    <w:uiPriority w:val="99"/>
    <w:unhideWhenUsed/>
    <w:rsid w:val="006B50A0"/>
    <w:pPr>
      <w:spacing w:before="0" w:after="0"/>
      <w:ind w:left="1200" w:hanging="200"/>
    </w:pPr>
    <w:rPr>
      <w:rFonts w:cstheme="minorHAnsi"/>
    </w:rPr>
  </w:style>
  <w:style w:type="paragraph" w:styleId="Remissivo7">
    <w:name w:val="index 7"/>
    <w:basedOn w:val="Normal"/>
    <w:next w:val="Normal"/>
    <w:autoRedefine/>
    <w:uiPriority w:val="99"/>
    <w:unhideWhenUsed/>
    <w:rsid w:val="006B50A0"/>
    <w:pPr>
      <w:spacing w:before="0" w:after="0"/>
      <w:ind w:left="1400" w:hanging="200"/>
    </w:pPr>
    <w:rPr>
      <w:rFonts w:cstheme="minorHAnsi"/>
    </w:rPr>
  </w:style>
  <w:style w:type="paragraph" w:styleId="Remissivo8">
    <w:name w:val="index 8"/>
    <w:basedOn w:val="Normal"/>
    <w:next w:val="Normal"/>
    <w:autoRedefine/>
    <w:uiPriority w:val="99"/>
    <w:unhideWhenUsed/>
    <w:rsid w:val="006B50A0"/>
    <w:pPr>
      <w:spacing w:before="0" w:after="0"/>
      <w:ind w:left="1600" w:hanging="200"/>
    </w:pPr>
    <w:rPr>
      <w:rFonts w:cstheme="minorHAnsi"/>
    </w:rPr>
  </w:style>
  <w:style w:type="paragraph" w:styleId="Remissivo9">
    <w:name w:val="index 9"/>
    <w:basedOn w:val="Normal"/>
    <w:next w:val="Normal"/>
    <w:autoRedefine/>
    <w:uiPriority w:val="99"/>
    <w:unhideWhenUsed/>
    <w:rsid w:val="006B50A0"/>
    <w:pPr>
      <w:spacing w:before="0" w:after="0"/>
      <w:ind w:left="1800" w:hanging="200"/>
    </w:pPr>
    <w:rPr>
      <w:rFonts w:cstheme="minorHAnsi"/>
    </w:rPr>
  </w:style>
  <w:style w:type="paragraph" w:styleId="Ttulodendiceremissivo">
    <w:name w:val="index heading"/>
    <w:basedOn w:val="Normal"/>
    <w:next w:val="Remissivo1"/>
    <w:uiPriority w:val="99"/>
    <w:unhideWhenUsed/>
    <w:rsid w:val="006B50A0"/>
    <w:pPr>
      <w:spacing w:before="120" w:after="120"/>
    </w:pPr>
    <w:rPr>
      <w:rFonts w:cstheme="minorHAnsi"/>
      <w:b/>
      <w:bCs/>
      <w:i/>
      <w:iCs/>
    </w:rPr>
  </w:style>
  <w:style w:type="paragraph" w:styleId="Sumrio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Sumrio2">
    <w:name w:val="toc 2"/>
    <w:basedOn w:val="Normal"/>
    <w:next w:val="Normal"/>
    <w:autoRedefine/>
    <w:uiPriority w:val="39"/>
    <w:unhideWhenUsed/>
    <w:rsid w:val="00F2172D"/>
    <w:pPr>
      <w:spacing w:after="100"/>
      <w:ind w:left="200"/>
    </w:pPr>
  </w:style>
  <w:style w:type="paragraph" w:styleId="Sumrio3">
    <w:name w:val="toc 3"/>
    <w:basedOn w:val="Normal"/>
    <w:next w:val="Normal"/>
    <w:autoRedefine/>
    <w:uiPriority w:val="39"/>
    <w:unhideWhenUsed/>
    <w:rsid w:val="00FD1D8C"/>
    <w:pPr>
      <w:tabs>
        <w:tab w:val="right" w:leader="dot" w:pos="8494"/>
      </w:tabs>
      <w:spacing w:after="100"/>
      <w:ind w:left="200"/>
    </w:pPr>
  </w:style>
  <w:style w:type="paragraph" w:styleId="Bibliografia">
    <w:name w:val="Bibliography"/>
    <w:basedOn w:val="Normal"/>
    <w:next w:val="Normal"/>
    <w:uiPriority w:val="37"/>
    <w:unhideWhenUsed/>
    <w:rsid w:val="00E32C64"/>
  </w:style>
  <w:style w:type="character" w:customStyle="1" w:styleId="textonovo">
    <w:name w:val="texto_novo"/>
    <w:basedOn w:val="Fontepargpadro"/>
    <w:rsid w:val="002168A2"/>
  </w:style>
  <w:style w:type="character" w:customStyle="1" w:styleId="texto">
    <w:name w:val="texto"/>
    <w:basedOn w:val="Fontepargpadro"/>
    <w:rsid w:val="0095399C"/>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394008447">
      <w:bodyDiv w:val="1"/>
      <w:marLeft w:val="0"/>
      <w:marRight w:val="0"/>
      <w:marTop w:val="0"/>
      <w:marBottom w:val="0"/>
      <w:divBdr>
        <w:top w:val="none" w:sz="0" w:space="0" w:color="auto"/>
        <w:left w:val="none" w:sz="0" w:space="0" w:color="auto"/>
        <w:bottom w:val="none" w:sz="0" w:space="0" w:color="auto"/>
        <w:right w:val="none" w:sz="0" w:space="0" w:color="auto"/>
      </w:divBdr>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8856">
      <w:bodyDiv w:val="1"/>
      <w:marLeft w:val="0"/>
      <w:marRight w:val="0"/>
      <w:marTop w:val="0"/>
      <w:marBottom w:val="0"/>
      <w:divBdr>
        <w:top w:val="none" w:sz="0" w:space="0" w:color="auto"/>
        <w:left w:val="none" w:sz="0" w:space="0" w:color="auto"/>
        <w:bottom w:val="none" w:sz="0" w:space="0" w:color="auto"/>
        <w:right w:val="none" w:sz="0" w:space="0" w:color="auto"/>
      </w:divBdr>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atus.com.br/20_leis/18.htm" TargetMode="External"/><Relationship Id="rId3" Type="http://schemas.openxmlformats.org/officeDocument/2006/relationships/styles" Target="styles.xml"/><Relationship Id="rId7" Type="http://schemas.openxmlformats.org/officeDocument/2006/relationships/hyperlink" Target="http://www.merkatus.com.br/11_artigos/AlinhamentoPessoa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DEA592DE-6BB9-4464-94BD-AEF3530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12978</Words>
  <Characters>70082</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OSCIP</Company>
  <LinksUpToDate>false</LinksUpToDate>
  <CharactersWithSpaces>82895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Alexandre Vasconcelos</cp:lastModifiedBy>
  <cp:revision>4</cp:revision>
  <cp:lastPrinted>2009-11-25T18:53:00Z</cp:lastPrinted>
  <dcterms:created xsi:type="dcterms:W3CDTF">2009-12-18T18:55:00Z</dcterms:created>
  <dcterms:modified xsi:type="dcterms:W3CDTF">2010-03-31T15:37:00Z</dcterms:modified>
</cp:coreProperties>
</file>