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4D" w:rsidRPr="00FF44D7" w:rsidRDefault="0022384D" w:rsidP="00C533DC">
      <w:pPr>
        <w:shd w:val="clear" w:color="auto" w:fill="FFFFFF"/>
        <w:spacing w:after="0" w:line="240" w:lineRule="auto"/>
        <w:rPr>
          <w:rFonts w:eastAsia="Batang" w:cs="Arial"/>
          <w:color w:val="222222"/>
          <w:sz w:val="28"/>
          <w:szCs w:val="28"/>
          <w:lang w:eastAsia="pt-BR"/>
        </w:rPr>
      </w:pPr>
      <w:r w:rsidRPr="00FF44D7">
        <w:rPr>
          <w:rFonts w:eastAsia="Batang" w:cs="Arial"/>
          <w:color w:val="222222"/>
          <w:sz w:val="28"/>
          <w:szCs w:val="28"/>
          <w:lang w:eastAsia="pt-BR"/>
        </w:rPr>
        <w:t>Universidade Federal de Pernambuco (UFPE)</w:t>
      </w:r>
    </w:p>
    <w:p w:rsidR="0022384D" w:rsidRPr="00FF44D7" w:rsidRDefault="0022384D" w:rsidP="00C533DC">
      <w:pPr>
        <w:shd w:val="clear" w:color="auto" w:fill="FFFFFF"/>
        <w:spacing w:after="0" w:line="240" w:lineRule="auto"/>
        <w:rPr>
          <w:rFonts w:eastAsia="Batang" w:cs="Arial"/>
          <w:color w:val="222222"/>
          <w:sz w:val="28"/>
          <w:szCs w:val="28"/>
          <w:lang w:eastAsia="pt-BR"/>
        </w:rPr>
      </w:pPr>
      <w:r w:rsidRPr="00FF44D7">
        <w:rPr>
          <w:rFonts w:eastAsia="Batang" w:cs="Arial"/>
          <w:color w:val="222222"/>
          <w:sz w:val="28"/>
          <w:szCs w:val="28"/>
          <w:lang w:eastAsia="pt-BR"/>
        </w:rPr>
        <w:t>Centro de Informática (CIn)</w:t>
      </w:r>
    </w:p>
    <w:p w:rsidR="0022384D" w:rsidRPr="00FF44D7" w:rsidRDefault="0022384D" w:rsidP="00C533DC">
      <w:pPr>
        <w:shd w:val="clear" w:color="auto" w:fill="FFFFFF"/>
        <w:spacing w:after="0" w:line="240" w:lineRule="auto"/>
        <w:rPr>
          <w:rFonts w:eastAsia="Batang" w:cs="Arial"/>
          <w:color w:val="222222"/>
          <w:sz w:val="28"/>
          <w:szCs w:val="28"/>
          <w:lang w:eastAsia="pt-BR"/>
        </w:rPr>
      </w:pPr>
      <w:r w:rsidRPr="00FF44D7">
        <w:rPr>
          <w:rFonts w:eastAsia="Batang" w:cs="Arial"/>
          <w:color w:val="222222"/>
          <w:sz w:val="28"/>
          <w:szCs w:val="28"/>
          <w:lang w:eastAsia="pt-BR"/>
        </w:rPr>
        <w:t>Graduação em Ciência da Computação</w:t>
      </w:r>
    </w:p>
    <w:p w:rsidR="0022384D" w:rsidRPr="00FF44D7" w:rsidRDefault="0022384D" w:rsidP="00C533DC">
      <w:pPr>
        <w:shd w:val="clear" w:color="auto" w:fill="FFFFFF"/>
        <w:spacing w:after="0" w:line="240" w:lineRule="auto"/>
        <w:rPr>
          <w:rFonts w:eastAsia="Batang" w:cs="Arial"/>
          <w:color w:val="222222"/>
          <w:sz w:val="28"/>
          <w:szCs w:val="28"/>
          <w:lang w:eastAsia="pt-BR"/>
        </w:rPr>
      </w:pPr>
    </w:p>
    <w:p w:rsidR="0022384D" w:rsidRPr="00FF44D7" w:rsidRDefault="0022384D" w:rsidP="00C533DC">
      <w:pPr>
        <w:shd w:val="clear" w:color="auto" w:fill="FFFFFF"/>
        <w:spacing w:after="0" w:line="240" w:lineRule="auto"/>
        <w:jc w:val="center"/>
        <w:rPr>
          <w:rFonts w:eastAsia="Batang" w:cs="Arial"/>
          <w:b/>
          <w:sz w:val="28"/>
          <w:szCs w:val="28"/>
          <w:lang w:eastAsia="pt-BR"/>
        </w:rPr>
      </w:pPr>
      <w:r w:rsidRPr="00FF44D7">
        <w:rPr>
          <w:rFonts w:eastAsia="Batang" w:cs="Arial"/>
          <w:b/>
          <w:sz w:val="28"/>
          <w:szCs w:val="28"/>
          <w:lang w:eastAsia="pt-BR"/>
        </w:rPr>
        <w:t>Matemática Discreta para Computação (IF670)</w:t>
      </w:r>
    </w:p>
    <w:p w:rsidR="0022384D" w:rsidRPr="00FF44D7" w:rsidRDefault="0022384D" w:rsidP="00C533DC">
      <w:pPr>
        <w:shd w:val="clear" w:color="auto" w:fill="FFFFFF"/>
        <w:spacing w:after="0" w:line="240" w:lineRule="auto"/>
        <w:jc w:val="center"/>
        <w:rPr>
          <w:rFonts w:eastAsia="Batang" w:cs="Arial"/>
          <w:color w:val="222222"/>
          <w:sz w:val="28"/>
          <w:szCs w:val="28"/>
          <w:lang w:eastAsia="pt-BR"/>
        </w:rPr>
      </w:pPr>
      <w:r w:rsidRPr="00FF44D7">
        <w:rPr>
          <w:rFonts w:eastAsia="Batang" w:cs="Arial"/>
          <w:color w:val="222222"/>
          <w:sz w:val="28"/>
          <w:szCs w:val="28"/>
          <w:lang w:eastAsia="pt-BR"/>
        </w:rPr>
        <w:t>1º Semestre de 2014 6ª Miniprova</w:t>
      </w:r>
    </w:p>
    <w:p w:rsidR="0022384D" w:rsidRPr="00FF44D7" w:rsidRDefault="0022384D" w:rsidP="00C533DC">
      <w:pPr>
        <w:shd w:val="clear" w:color="auto" w:fill="FFFFFF"/>
        <w:spacing w:after="0" w:line="240" w:lineRule="auto"/>
        <w:jc w:val="center"/>
        <w:rPr>
          <w:rFonts w:eastAsia="Batang" w:cs="Arial"/>
          <w:color w:val="222222"/>
          <w:sz w:val="28"/>
          <w:szCs w:val="28"/>
          <w:lang w:eastAsia="pt-BR"/>
        </w:rPr>
      </w:pPr>
      <w:r w:rsidRPr="00FF44D7">
        <w:rPr>
          <w:rFonts w:eastAsia="Batang" w:cs="Arial"/>
          <w:color w:val="222222"/>
          <w:sz w:val="28"/>
          <w:szCs w:val="28"/>
          <w:lang w:eastAsia="pt-BR"/>
        </w:rPr>
        <w:t>Recife, 10 de fevereiro de 2014</w:t>
      </w:r>
    </w:p>
    <w:p w:rsidR="0022384D" w:rsidRDefault="0022384D" w:rsidP="00FF44D7">
      <w:pPr>
        <w:shd w:val="clear" w:color="auto" w:fill="FFFFFF"/>
        <w:spacing w:after="0" w:line="240" w:lineRule="auto"/>
        <w:rPr>
          <w:rFonts w:eastAsia="Batang" w:cs="Arial"/>
          <w:color w:val="222222"/>
          <w:sz w:val="28"/>
          <w:szCs w:val="28"/>
          <w:lang w:eastAsia="pt-BR"/>
        </w:rPr>
      </w:pPr>
      <w:r w:rsidRPr="00FF44D7">
        <w:rPr>
          <w:rFonts w:eastAsia="Batang" w:cs="Arial"/>
          <w:color w:val="222222"/>
          <w:sz w:val="28"/>
          <w:szCs w:val="28"/>
          <w:lang w:eastAsia="pt-BR"/>
        </w:rPr>
        <w:tab/>
        <w:t xml:space="preserve">“ </w:t>
      </w:r>
      <w:r w:rsidRPr="00FF44D7">
        <w:rPr>
          <w:rFonts w:eastAsia="Batang" w:cs="Arial"/>
          <w:i/>
          <w:color w:val="222222"/>
          <w:sz w:val="28"/>
          <w:szCs w:val="28"/>
          <w:lang w:eastAsia="pt-BR"/>
        </w:rPr>
        <w:t xml:space="preserve">Duhan estava andando pela CIn </w:t>
      </w:r>
      <w:r>
        <w:rPr>
          <w:rFonts w:eastAsia="Batang" w:cs="Arial"/>
          <w:i/>
          <w:color w:val="222222"/>
          <w:sz w:val="28"/>
          <w:szCs w:val="28"/>
          <w:lang w:eastAsia="pt-BR"/>
        </w:rPr>
        <w:t xml:space="preserve">quando </w:t>
      </w:r>
      <w:r w:rsidRPr="00FF44D7">
        <w:rPr>
          <w:rFonts w:eastAsia="Batang" w:cs="Arial"/>
          <w:i/>
          <w:color w:val="222222"/>
          <w:sz w:val="28"/>
          <w:szCs w:val="28"/>
          <w:lang w:eastAsia="pt-BR"/>
        </w:rPr>
        <w:t>acidentalmente</w:t>
      </w:r>
      <w:r>
        <w:rPr>
          <w:rFonts w:eastAsia="Batang" w:cs="Arial"/>
          <w:i/>
          <w:color w:val="222222"/>
          <w:sz w:val="28"/>
          <w:szCs w:val="28"/>
          <w:lang w:eastAsia="pt-BR"/>
        </w:rPr>
        <w:t xml:space="preserve"> tropeçou  e</w:t>
      </w:r>
      <w:r w:rsidRPr="00FF44D7">
        <w:rPr>
          <w:rFonts w:eastAsia="Batang" w:cs="Arial"/>
          <w:i/>
          <w:color w:val="222222"/>
          <w:sz w:val="28"/>
          <w:szCs w:val="28"/>
          <w:lang w:eastAsia="pt-BR"/>
        </w:rPr>
        <w:t>m Tomer</w:t>
      </w:r>
      <w:r>
        <w:rPr>
          <w:rFonts w:eastAsia="Batang" w:cs="Arial"/>
          <w:i/>
          <w:color w:val="222222"/>
          <w:sz w:val="28"/>
          <w:szCs w:val="28"/>
          <w:lang w:eastAsia="pt-BR"/>
        </w:rPr>
        <w:t xml:space="preserve"> (o que causou constrangimento)</w:t>
      </w:r>
      <w:r w:rsidRPr="00FF44D7">
        <w:rPr>
          <w:rFonts w:eastAsia="Batang" w:cs="Arial"/>
          <w:i/>
          <w:color w:val="222222"/>
          <w:sz w:val="28"/>
          <w:szCs w:val="28"/>
          <w:lang w:eastAsia="pt-BR"/>
        </w:rPr>
        <w:t>, Marlon dese</w:t>
      </w:r>
      <w:r>
        <w:rPr>
          <w:rFonts w:eastAsia="Batang" w:cs="Arial"/>
          <w:i/>
          <w:color w:val="222222"/>
          <w:sz w:val="28"/>
          <w:szCs w:val="28"/>
          <w:lang w:eastAsia="pt-BR"/>
        </w:rPr>
        <w:t xml:space="preserve">sperado levou Duhan ao hospital e percebeu </w:t>
      </w:r>
      <w:r w:rsidRPr="00FF44D7">
        <w:rPr>
          <w:rFonts w:eastAsia="Batang" w:cs="Arial"/>
          <w:i/>
          <w:color w:val="222222"/>
          <w:sz w:val="28"/>
          <w:szCs w:val="28"/>
          <w:lang w:eastAsia="pt-BR"/>
        </w:rPr>
        <w:t>que ele perdeu a memória</w:t>
      </w:r>
      <w:r>
        <w:rPr>
          <w:rFonts w:eastAsia="Batang" w:cs="Arial"/>
          <w:i/>
          <w:color w:val="222222"/>
          <w:sz w:val="28"/>
          <w:szCs w:val="28"/>
          <w:lang w:eastAsia="pt-BR"/>
        </w:rPr>
        <w:t xml:space="preserve"> mas precisa se preparar para a maratona de programação, p</w:t>
      </w:r>
      <w:r w:rsidRPr="00FF44D7">
        <w:rPr>
          <w:rFonts w:eastAsia="Batang" w:cs="Arial"/>
          <w:i/>
          <w:color w:val="222222"/>
          <w:sz w:val="28"/>
          <w:szCs w:val="28"/>
          <w:lang w:eastAsia="pt-BR"/>
        </w:rPr>
        <w:t>or isso você, exímio cientista da computação</w:t>
      </w:r>
      <w:r>
        <w:rPr>
          <w:rFonts w:eastAsia="Batang" w:cs="Arial"/>
          <w:i/>
          <w:color w:val="222222"/>
          <w:sz w:val="28"/>
          <w:szCs w:val="28"/>
          <w:lang w:eastAsia="pt-BR"/>
        </w:rPr>
        <w:t>,</w:t>
      </w:r>
      <w:r w:rsidRPr="00FF44D7">
        <w:rPr>
          <w:rFonts w:eastAsia="Batang" w:cs="Arial"/>
          <w:i/>
          <w:color w:val="222222"/>
          <w:sz w:val="28"/>
          <w:szCs w:val="28"/>
          <w:lang w:eastAsia="pt-BR"/>
        </w:rPr>
        <w:t xml:space="preserve"> deve ajudar Marlon e Duhan à resolver as questões abaixo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>.“</w:t>
      </w:r>
    </w:p>
    <w:p w:rsidR="0022384D" w:rsidRPr="00FF44D7" w:rsidRDefault="0022384D" w:rsidP="00FF44D7">
      <w:pPr>
        <w:shd w:val="clear" w:color="auto" w:fill="FFFFFF"/>
        <w:spacing w:after="0" w:line="240" w:lineRule="auto"/>
        <w:rPr>
          <w:rFonts w:eastAsia="Batang" w:cs="Arial"/>
          <w:color w:val="222222"/>
          <w:sz w:val="28"/>
          <w:szCs w:val="28"/>
          <w:lang w:eastAsia="pt-BR"/>
        </w:rPr>
      </w:pPr>
    </w:p>
    <w:p w:rsidR="0022384D" w:rsidRPr="00FF44D7" w:rsidRDefault="0022384D" w:rsidP="00FF44D7">
      <w:pPr>
        <w:shd w:val="clear" w:color="auto" w:fill="FFFFFF"/>
        <w:spacing w:after="0" w:line="240" w:lineRule="auto"/>
        <w:rPr>
          <w:rFonts w:eastAsia="Batang" w:cs="Arial"/>
          <w:b/>
          <w:sz w:val="32"/>
          <w:szCs w:val="32"/>
          <w:lang w:eastAsia="pt-BR"/>
        </w:rPr>
      </w:pPr>
      <w:r w:rsidRPr="00FF44D7">
        <w:rPr>
          <w:rFonts w:eastAsia="Batang" w:cs="Arial"/>
          <w:b/>
          <w:sz w:val="32"/>
          <w:szCs w:val="32"/>
          <w:lang w:eastAsia="pt-BR"/>
        </w:rPr>
        <w:t xml:space="preserve">1.  Ordem parcial (0.3)  </w:t>
      </w:r>
    </w:p>
    <w:p w:rsidR="0022384D" w:rsidRPr="00FF44D7" w:rsidRDefault="0022384D" w:rsidP="00060A50">
      <w:pPr>
        <w:shd w:val="clear" w:color="auto" w:fill="FFFFFF"/>
        <w:spacing w:after="0" w:line="240" w:lineRule="auto"/>
        <w:ind w:firstLine="708"/>
        <w:rPr>
          <w:rFonts w:eastAsia="Batang" w:cs="Arial"/>
          <w:color w:val="222222"/>
          <w:sz w:val="28"/>
          <w:szCs w:val="28"/>
          <w:lang w:eastAsia="pt-BR"/>
        </w:rPr>
      </w:pP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Seja </w:t>
      </w:r>
      <w:r w:rsidRPr="00FF44D7">
        <w:rPr>
          <w:rFonts w:ascii="Lucida Sans" w:eastAsia="Dotum" w:hAnsi="Lucida Sans" w:cs="Estrangelo Edessa"/>
          <w:color w:val="222222"/>
          <w:sz w:val="28"/>
          <w:szCs w:val="28"/>
          <w:lang w:eastAsia="pt-BR"/>
        </w:rPr>
        <w:t>S</w:t>
      </w:r>
      <w:r w:rsidRPr="00FF44D7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 xml:space="preserve"> 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um conjunto e </w:t>
      </w:r>
      <w:r w:rsidRPr="00FF44D7">
        <w:rPr>
          <w:rFonts w:ascii="Lucida Sans" w:eastAsia="Batang" w:hAnsi="Lucida Sans" w:cs="Arial"/>
          <w:sz w:val="28"/>
          <w:szCs w:val="28"/>
          <w:lang w:eastAsia="pt-BR"/>
        </w:rPr>
        <w:t>R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uma ordem parcial em </w:t>
      </w:r>
      <w:r w:rsidRPr="00FF44D7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>S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>, tal que para todo</w:t>
      </w:r>
      <w:r w:rsidRPr="00FF44D7">
        <w:rPr>
          <w:rFonts w:eastAsia="Batang" w:cs="Arial"/>
          <w:sz w:val="28"/>
          <w:szCs w:val="28"/>
          <w:lang w:eastAsia="pt-BR"/>
        </w:rPr>
        <w:t xml:space="preserve"> </w:t>
      </w:r>
      <w:r w:rsidRPr="00FF44D7">
        <w:rPr>
          <w:rFonts w:ascii="Lucida Sans" w:eastAsia="Batang" w:hAnsi="Lucida Sans" w:cs="Arial"/>
          <w:sz w:val="28"/>
          <w:szCs w:val="28"/>
          <w:lang w:eastAsia="pt-BR"/>
        </w:rPr>
        <w:t>a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e </w:t>
      </w:r>
      <w:r w:rsidRPr="00FF44D7">
        <w:rPr>
          <w:rFonts w:ascii="Lucida Sans" w:eastAsia="Batang" w:hAnsi="Lucida Sans" w:cs="Arial"/>
          <w:sz w:val="28"/>
          <w:szCs w:val="28"/>
          <w:lang w:eastAsia="pt-BR"/>
        </w:rPr>
        <w:t>b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pertencente</w:t>
      </w:r>
      <w:r>
        <w:rPr>
          <w:rFonts w:eastAsia="Batang" w:cs="Arial"/>
          <w:color w:val="222222"/>
          <w:sz w:val="28"/>
          <w:szCs w:val="28"/>
          <w:lang w:eastAsia="pt-BR"/>
        </w:rPr>
        <w:t>s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</w:t>
      </w:r>
      <w:r>
        <w:rPr>
          <w:rFonts w:eastAsia="Batang" w:cs="Arial"/>
          <w:color w:val="222222"/>
          <w:sz w:val="28"/>
          <w:szCs w:val="28"/>
          <w:lang w:eastAsia="pt-BR"/>
        </w:rPr>
        <w:t xml:space="preserve">à </w:t>
      </w:r>
      <w:r w:rsidRPr="00FF44D7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>S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: </w:t>
      </w:r>
      <w:r w:rsidRPr="00FF44D7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>(a,b)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</w:t>
      </w:r>
      <w:r w:rsidRPr="00FF44D7">
        <w:rPr>
          <w:rFonts w:eastAsia="Batang" w:cs="Arial"/>
          <w:i/>
          <w:color w:val="222222"/>
          <w:sz w:val="28"/>
          <w:szCs w:val="28"/>
          <w:lang w:eastAsia="pt-BR"/>
        </w:rPr>
        <w:t>E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</w:t>
      </w:r>
      <w:r w:rsidRPr="00FF44D7">
        <w:rPr>
          <w:rFonts w:ascii="Lucida Sans" w:eastAsia="Batang" w:hAnsi="Lucida Sans" w:cs="Arial"/>
          <w:sz w:val="28"/>
          <w:szCs w:val="28"/>
          <w:lang w:eastAsia="pt-BR"/>
        </w:rPr>
        <w:t>R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 ou </w:t>
      </w:r>
      <w:r w:rsidRPr="00FF44D7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>(b,a)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</w:t>
      </w:r>
      <w:r w:rsidRPr="00FF44D7">
        <w:rPr>
          <w:rFonts w:eastAsia="Batang" w:cs="Arial"/>
          <w:i/>
          <w:color w:val="222222"/>
          <w:sz w:val="28"/>
          <w:szCs w:val="28"/>
          <w:lang w:eastAsia="pt-BR"/>
        </w:rPr>
        <w:t>E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</w:t>
      </w:r>
      <w:r w:rsidRPr="00FF44D7">
        <w:rPr>
          <w:rFonts w:ascii="Lucida Sans" w:eastAsia="Batang" w:hAnsi="Lucida Sans" w:cs="Arial"/>
          <w:sz w:val="28"/>
          <w:szCs w:val="28"/>
          <w:lang w:eastAsia="pt-BR"/>
        </w:rPr>
        <w:t>R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>.</w:t>
      </w:r>
    </w:p>
    <w:p w:rsidR="0022384D" w:rsidRPr="00FF44D7" w:rsidRDefault="0022384D" w:rsidP="00342F92">
      <w:pPr>
        <w:shd w:val="clear" w:color="auto" w:fill="FFFFFF"/>
        <w:spacing w:after="0" w:line="240" w:lineRule="auto"/>
        <w:rPr>
          <w:rFonts w:eastAsia="Batang" w:cs="Arial"/>
          <w:color w:val="222222"/>
          <w:sz w:val="28"/>
          <w:szCs w:val="28"/>
          <w:lang w:eastAsia="pt-BR"/>
        </w:rPr>
      </w:pP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Então </w:t>
      </w:r>
      <w:r w:rsidRPr="00103E04">
        <w:rPr>
          <w:rFonts w:eastAsia="Batang" w:cs="Arial"/>
          <w:b/>
          <w:sz w:val="28"/>
          <w:szCs w:val="28"/>
          <w:u w:val="single"/>
          <w:lang w:eastAsia="pt-BR"/>
        </w:rPr>
        <w:t>prove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, ou </w:t>
      </w:r>
      <w:r w:rsidRPr="00103E04">
        <w:rPr>
          <w:rFonts w:eastAsia="Batang" w:cs="Arial"/>
          <w:b/>
          <w:sz w:val="28"/>
          <w:szCs w:val="28"/>
          <w:u w:val="single"/>
          <w:lang w:eastAsia="pt-BR"/>
        </w:rPr>
        <w:t>refute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com um contra-exemplo, que existe no </w:t>
      </w:r>
      <w:r w:rsidRPr="00FF44D7">
        <w:rPr>
          <w:rFonts w:eastAsia="Batang" w:cs="Arial"/>
          <w:b/>
          <w:sz w:val="28"/>
          <w:szCs w:val="28"/>
          <w:lang w:eastAsia="pt-BR"/>
        </w:rPr>
        <w:t>máximo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</w:t>
      </w:r>
      <w:r w:rsidRPr="00FF44D7">
        <w:rPr>
          <w:rFonts w:eastAsia="Batang" w:cs="Arial"/>
          <w:b/>
          <w:color w:val="222222"/>
          <w:sz w:val="28"/>
          <w:szCs w:val="28"/>
          <w:lang w:eastAsia="pt-BR"/>
        </w:rPr>
        <w:t>um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elemento maximal no </w:t>
      </w:r>
      <w:r w:rsidRPr="00FF44D7">
        <w:rPr>
          <w:rFonts w:eastAsia="Batang" w:cs="Arial"/>
          <w:i/>
          <w:color w:val="222222"/>
          <w:sz w:val="28"/>
          <w:szCs w:val="28"/>
          <w:lang w:eastAsia="pt-BR"/>
        </w:rPr>
        <w:t>poset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</w:t>
      </w:r>
      <w:r w:rsidRPr="00FF44D7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>(S,R)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>.</w:t>
      </w:r>
    </w:p>
    <w:p w:rsidR="0022384D" w:rsidRPr="00FF44D7" w:rsidRDefault="0022384D" w:rsidP="00342F92">
      <w:pPr>
        <w:shd w:val="clear" w:color="auto" w:fill="FFFFFF"/>
        <w:spacing w:after="0" w:line="240" w:lineRule="auto"/>
        <w:rPr>
          <w:rFonts w:eastAsia="Batang" w:cs="Arial"/>
          <w:color w:val="222222"/>
          <w:sz w:val="28"/>
          <w:szCs w:val="28"/>
          <w:lang w:eastAsia="pt-BR"/>
        </w:rPr>
      </w:pPr>
    </w:p>
    <w:p w:rsidR="0022384D" w:rsidRPr="00FF44D7" w:rsidRDefault="0022384D" w:rsidP="00342F92">
      <w:pPr>
        <w:shd w:val="clear" w:color="auto" w:fill="FFFFFF"/>
        <w:spacing w:after="0" w:line="240" w:lineRule="auto"/>
        <w:rPr>
          <w:rFonts w:eastAsia="Batang" w:cs="Arial"/>
          <w:b/>
          <w:color w:val="222222"/>
          <w:sz w:val="32"/>
          <w:szCs w:val="32"/>
          <w:lang w:eastAsia="pt-BR"/>
        </w:rPr>
      </w:pPr>
      <w:r w:rsidRPr="00FF44D7">
        <w:rPr>
          <w:rFonts w:eastAsia="Batang" w:cs="Arial"/>
          <w:b/>
          <w:sz w:val="32"/>
          <w:szCs w:val="32"/>
          <w:lang w:eastAsia="pt-BR"/>
        </w:rPr>
        <w:t xml:space="preserve">2. </w:t>
      </w:r>
      <w:r w:rsidRPr="00FF44D7">
        <w:rPr>
          <w:rFonts w:eastAsia="Batang" w:cs="Tahoma"/>
          <w:b/>
          <w:color w:val="3E454C"/>
          <w:sz w:val="32"/>
          <w:szCs w:val="32"/>
          <w:shd w:val="clear" w:color="auto" w:fill="F7F7F7"/>
        </w:rPr>
        <w:t xml:space="preserve"> </w:t>
      </w:r>
      <w:r w:rsidRPr="00FF44D7">
        <w:rPr>
          <w:rFonts w:eastAsia="Batang" w:cs="Arial"/>
          <w:b/>
          <w:sz w:val="32"/>
          <w:szCs w:val="32"/>
          <w:lang w:eastAsia="pt-BR"/>
        </w:rPr>
        <w:t>Ordem parcial/Poset</w:t>
      </w:r>
      <w:r w:rsidRPr="00FF44D7">
        <w:rPr>
          <w:rFonts w:eastAsia="Batang" w:cs="Arial"/>
          <w:b/>
          <w:color w:val="222222"/>
          <w:sz w:val="32"/>
          <w:szCs w:val="32"/>
          <w:lang w:eastAsia="pt-BR"/>
        </w:rPr>
        <w:t xml:space="preserve"> </w:t>
      </w:r>
    </w:p>
    <w:p w:rsidR="0022384D" w:rsidRPr="00FF44D7" w:rsidRDefault="0022384D" w:rsidP="009433CD">
      <w:pPr>
        <w:shd w:val="clear" w:color="auto" w:fill="FFFFFF"/>
        <w:spacing w:after="0" w:line="240" w:lineRule="auto"/>
        <w:ind w:firstLine="708"/>
        <w:rPr>
          <w:rFonts w:eastAsia="Batang" w:cs="Arial"/>
          <w:color w:val="222222"/>
          <w:sz w:val="28"/>
          <w:szCs w:val="28"/>
          <w:lang w:eastAsia="pt-BR"/>
        </w:rPr>
      </w:pP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Seja </w:t>
      </w:r>
      <w:r w:rsidRPr="00103E04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>S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= {1,2,3} e </w:t>
      </w:r>
      <w:r w:rsidRPr="00103E04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 xml:space="preserve">R 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uma </w:t>
      </w:r>
      <w:r w:rsidRPr="00103E04">
        <w:rPr>
          <w:rFonts w:eastAsia="Batang" w:cs="Arial"/>
          <w:i/>
          <w:color w:val="222222"/>
          <w:sz w:val="28"/>
          <w:szCs w:val="28"/>
          <w:lang w:eastAsia="pt-BR"/>
        </w:rPr>
        <w:t>ordem parcial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definida da seguinte forma:</w:t>
      </w:r>
    </w:p>
    <w:p w:rsidR="0022384D" w:rsidRPr="00FF44D7" w:rsidRDefault="0022384D" w:rsidP="00342F92">
      <w:pPr>
        <w:shd w:val="clear" w:color="auto" w:fill="FFFFFF"/>
        <w:spacing w:after="0" w:line="240" w:lineRule="auto"/>
        <w:rPr>
          <w:rFonts w:eastAsia="Batang" w:cs="Arial"/>
          <w:color w:val="222222"/>
          <w:sz w:val="28"/>
          <w:szCs w:val="28"/>
          <w:lang w:eastAsia="pt-BR"/>
        </w:rPr>
      </w:pPr>
      <w:r w:rsidRPr="00103E04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>(a,b)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</w:t>
      </w:r>
      <w:r w:rsidRPr="00FF44D7">
        <w:rPr>
          <w:rFonts w:eastAsia="Batang" w:cs="Arial"/>
          <w:i/>
          <w:color w:val="222222"/>
          <w:sz w:val="28"/>
          <w:szCs w:val="28"/>
          <w:lang w:eastAsia="pt-BR"/>
        </w:rPr>
        <w:t xml:space="preserve">E </w:t>
      </w:r>
      <w:r w:rsidRPr="00103E04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>R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</w:t>
      </w:r>
      <w:r w:rsidRPr="00103E04">
        <w:rPr>
          <w:rFonts w:eastAsia="Batang" w:cs="Arial"/>
          <w:color w:val="222222"/>
          <w:sz w:val="28"/>
          <w:szCs w:val="28"/>
          <w:u w:val="single"/>
          <w:lang w:eastAsia="pt-BR"/>
        </w:rPr>
        <w:t>se e somente se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</w:t>
      </w:r>
      <w:r>
        <w:rPr>
          <w:rFonts w:eastAsia="Batang" w:cs="Arial"/>
          <w:color w:val="222222"/>
          <w:sz w:val="28"/>
          <w:szCs w:val="28"/>
          <w:lang w:eastAsia="pt-BR"/>
        </w:rPr>
        <w:t xml:space="preserve"> </w:t>
      </w:r>
      <w:r w:rsidRPr="00103E04">
        <w:rPr>
          <w:rFonts w:ascii="Lucida Sans" w:eastAsia="Batang" w:hAnsi="Lucida Sans" w:cs="Arial"/>
          <w:sz w:val="28"/>
          <w:szCs w:val="28"/>
          <w:lang w:eastAsia="pt-BR"/>
        </w:rPr>
        <w:t>a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</w:t>
      </w:r>
      <w:r>
        <w:rPr>
          <w:rFonts w:eastAsia="Batang" w:cs="Arial"/>
          <w:color w:val="222222"/>
          <w:sz w:val="28"/>
          <w:szCs w:val="28"/>
          <w:lang w:eastAsia="pt-BR"/>
        </w:rPr>
        <w:t>é subconjunto de</w:t>
      </w:r>
      <w:r w:rsidRPr="00103E04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 xml:space="preserve"> b</w:t>
      </w:r>
      <w:r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 xml:space="preserve"> 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, tal que </w:t>
      </w:r>
      <w:r w:rsidRPr="00103E04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>a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</w:t>
      </w:r>
      <w:r w:rsidRPr="00103E04">
        <w:rPr>
          <w:rFonts w:eastAsia="Batang" w:cs="Arial"/>
          <w:i/>
          <w:color w:val="222222"/>
          <w:sz w:val="28"/>
          <w:szCs w:val="28"/>
          <w:lang w:eastAsia="pt-BR"/>
        </w:rPr>
        <w:t>E</w:t>
      </w:r>
      <w:r>
        <w:rPr>
          <w:rFonts w:eastAsia="Batang" w:cs="Arial"/>
          <w:color w:val="222222"/>
          <w:sz w:val="28"/>
          <w:szCs w:val="28"/>
          <w:lang w:eastAsia="pt-BR"/>
        </w:rPr>
        <w:t xml:space="preserve"> </w:t>
      </w:r>
      <w:r w:rsidRPr="00103E04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>P(S)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</w:t>
      </w:r>
      <w:r>
        <w:rPr>
          <w:rFonts w:eastAsia="Batang" w:cs="Arial"/>
          <w:color w:val="222222"/>
          <w:sz w:val="28"/>
          <w:szCs w:val="28"/>
          <w:lang w:eastAsia="pt-BR"/>
        </w:rPr>
        <w:t xml:space="preserve"> e </w:t>
      </w:r>
      <w:r w:rsidRPr="00103E04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>b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</w:t>
      </w:r>
      <w:r w:rsidRPr="00103E04">
        <w:rPr>
          <w:rFonts w:eastAsia="Batang" w:cs="Arial"/>
          <w:i/>
          <w:color w:val="222222"/>
          <w:sz w:val="28"/>
          <w:szCs w:val="28"/>
          <w:lang w:eastAsia="pt-BR"/>
        </w:rPr>
        <w:t>E</w:t>
      </w:r>
      <w:r>
        <w:rPr>
          <w:rFonts w:eastAsia="Batang" w:cs="Arial"/>
          <w:color w:val="222222"/>
          <w:sz w:val="28"/>
          <w:szCs w:val="28"/>
          <w:lang w:eastAsia="pt-BR"/>
        </w:rPr>
        <w:t xml:space="preserve"> </w:t>
      </w:r>
      <w:r w:rsidRPr="00103E04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>P(S)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>.</w:t>
      </w:r>
    </w:p>
    <w:p w:rsidR="0022384D" w:rsidRPr="00FF44D7" w:rsidRDefault="0022384D" w:rsidP="00342F92">
      <w:pPr>
        <w:shd w:val="clear" w:color="auto" w:fill="FFFFFF"/>
        <w:spacing w:after="0" w:line="240" w:lineRule="auto"/>
        <w:rPr>
          <w:rFonts w:eastAsia="Batang" w:cs="Arial"/>
          <w:b/>
          <w:color w:val="222222"/>
          <w:sz w:val="28"/>
          <w:szCs w:val="28"/>
          <w:lang w:eastAsia="pt-BR"/>
        </w:rPr>
      </w:pP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a) </w:t>
      </w:r>
      <w:r w:rsidRPr="00103E04">
        <w:rPr>
          <w:rFonts w:eastAsia="Batang" w:cs="Arial"/>
          <w:color w:val="222222"/>
          <w:sz w:val="28"/>
          <w:szCs w:val="28"/>
          <w:u w:val="single"/>
          <w:lang w:eastAsia="pt-BR"/>
        </w:rPr>
        <w:t>Desenhe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o diagrama de </w:t>
      </w:r>
      <w:r w:rsidRPr="00103E04">
        <w:rPr>
          <w:rFonts w:eastAsia="Batang" w:cs="Arial"/>
          <w:i/>
          <w:color w:val="222222"/>
          <w:sz w:val="28"/>
          <w:szCs w:val="28"/>
          <w:lang w:eastAsia="pt-BR"/>
        </w:rPr>
        <w:t>Hasse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para </w:t>
      </w:r>
      <w:r w:rsidRPr="00103E04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>(S,R)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</w:t>
      </w:r>
      <w:r w:rsidRPr="00FF44D7">
        <w:rPr>
          <w:rFonts w:eastAsia="Batang" w:cs="Arial"/>
          <w:b/>
          <w:sz w:val="28"/>
          <w:szCs w:val="28"/>
          <w:lang w:eastAsia="pt-BR"/>
        </w:rPr>
        <w:t>(0.05)</w:t>
      </w:r>
    </w:p>
    <w:p w:rsidR="0022384D" w:rsidRPr="00FF44D7" w:rsidRDefault="0022384D" w:rsidP="00342F92">
      <w:pPr>
        <w:shd w:val="clear" w:color="auto" w:fill="FFFFFF"/>
        <w:spacing w:after="0" w:line="240" w:lineRule="auto"/>
        <w:rPr>
          <w:rFonts w:eastAsia="Batang" w:cs="Arial"/>
          <w:b/>
          <w:color w:val="222222"/>
          <w:sz w:val="28"/>
          <w:szCs w:val="28"/>
          <w:lang w:eastAsia="pt-BR"/>
        </w:rPr>
      </w:pP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b) Quais são os elementos maximais e mínimas? </w:t>
      </w:r>
      <w:r w:rsidRPr="00FF44D7">
        <w:rPr>
          <w:rFonts w:eastAsia="Batang" w:cs="Arial"/>
          <w:b/>
          <w:color w:val="222222"/>
          <w:sz w:val="28"/>
          <w:szCs w:val="28"/>
          <w:lang w:eastAsia="pt-BR"/>
        </w:rPr>
        <w:t xml:space="preserve"> </w:t>
      </w:r>
      <w:r w:rsidRPr="00FF44D7">
        <w:rPr>
          <w:rFonts w:eastAsia="Batang" w:cs="Arial"/>
          <w:b/>
          <w:sz w:val="28"/>
          <w:szCs w:val="28"/>
          <w:lang w:eastAsia="pt-BR"/>
        </w:rPr>
        <w:t>(0.05)</w:t>
      </w:r>
    </w:p>
    <w:p w:rsidR="0022384D" w:rsidRPr="00FF44D7" w:rsidRDefault="0022384D" w:rsidP="00342F92">
      <w:pPr>
        <w:shd w:val="clear" w:color="auto" w:fill="FFFFFF"/>
        <w:spacing w:after="0" w:line="240" w:lineRule="auto"/>
        <w:rPr>
          <w:rFonts w:eastAsia="Batang" w:cs="Arial"/>
          <w:b/>
          <w:color w:val="222222"/>
          <w:sz w:val="28"/>
          <w:szCs w:val="28"/>
          <w:lang w:eastAsia="pt-BR"/>
        </w:rPr>
      </w:pP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c) Qual é o conjunto dos limitantes superiores de {2}? </w:t>
      </w:r>
      <w:r w:rsidRPr="00FF44D7">
        <w:rPr>
          <w:rFonts w:eastAsia="Batang" w:cs="Arial"/>
          <w:b/>
          <w:sz w:val="28"/>
          <w:szCs w:val="28"/>
          <w:lang w:eastAsia="pt-BR"/>
        </w:rPr>
        <w:t>(0.1)</w:t>
      </w:r>
    </w:p>
    <w:p w:rsidR="0022384D" w:rsidRPr="00FF44D7" w:rsidRDefault="0022384D" w:rsidP="00342F92">
      <w:pPr>
        <w:shd w:val="clear" w:color="auto" w:fill="FFFFFF"/>
        <w:spacing w:after="0" w:line="240" w:lineRule="auto"/>
        <w:rPr>
          <w:rFonts w:eastAsia="Batang" w:cs="Arial"/>
          <w:b/>
          <w:color w:val="222222"/>
          <w:sz w:val="28"/>
          <w:szCs w:val="28"/>
          <w:lang w:eastAsia="pt-BR"/>
        </w:rPr>
      </w:pP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d) Qual é o conjunto dos limitantes inferiores de {1,3}? </w:t>
      </w:r>
      <w:r w:rsidRPr="00FF44D7">
        <w:rPr>
          <w:rFonts w:eastAsia="Batang" w:cs="Arial"/>
          <w:b/>
          <w:sz w:val="28"/>
          <w:szCs w:val="28"/>
          <w:lang w:eastAsia="pt-BR"/>
        </w:rPr>
        <w:t>(0.1)</w:t>
      </w:r>
    </w:p>
    <w:p w:rsidR="0022384D" w:rsidRPr="00FF44D7" w:rsidRDefault="0022384D" w:rsidP="00342F92">
      <w:pPr>
        <w:shd w:val="clear" w:color="auto" w:fill="FFFFFF"/>
        <w:spacing w:after="0" w:line="240" w:lineRule="auto"/>
        <w:rPr>
          <w:rFonts w:eastAsia="Batang" w:cs="Arial"/>
          <w:color w:val="222222"/>
          <w:sz w:val="28"/>
          <w:szCs w:val="28"/>
          <w:lang w:eastAsia="pt-BR"/>
        </w:rPr>
      </w:pP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e) Existe supremo para {}? </w:t>
      </w:r>
      <w:r>
        <w:rPr>
          <w:rFonts w:eastAsia="Batang" w:cs="Arial"/>
          <w:color w:val="222222"/>
          <w:sz w:val="28"/>
          <w:szCs w:val="28"/>
          <w:lang w:eastAsia="pt-BR"/>
        </w:rPr>
        <w:t>Se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sim diga qual é, se não </w:t>
      </w:r>
      <w:r w:rsidRPr="00103E04">
        <w:rPr>
          <w:rFonts w:eastAsia="Batang" w:cs="Arial"/>
          <w:color w:val="222222"/>
          <w:sz w:val="28"/>
          <w:szCs w:val="28"/>
          <w:u w:val="single"/>
          <w:lang w:eastAsia="pt-BR"/>
        </w:rPr>
        <w:t>explique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. </w:t>
      </w:r>
      <w:r w:rsidRPr="00FF44D7">
        <w:rPr>
          <w:rFonts w:eastAsia="Batang" w:cs="Arial"/>
          <w:b/>
          <w:sz w:val="28"/>
          <w:szCs w:val="28"/>
          <w:lang w:eastAsia="pt-BR"/>
        </w:rPr>
        <w:t>(0.1)</w:t>
      </w:r>
    </w:p>
    <w:p w:rsidR="0022384D" w:rsidRPr="00FF44D7" w:rsidRDefault="0022384D" w:rsidP="00342F92">
      <w:pPr>
        <w:shd w:val="clear" w:color="auto" w:fill="FFFFFF"/>
        <w:spacing w:after="0" w:line="240" w:lineRule="auto"/>
        <w:rPr>
          <w:rFonts w:eastAsia="Batang" w:cs="Arial"/>
          <w:sz w:val="28"/>
          <w:szCs w:val="28"/>
          <w:lang w:eastAsia="pt-BR"/>
        </w:rPr>
      </w:pPr>
      <w:r w:rsidRPr="00FF44D7">
        <w:rPr>
          <w:rFonts w:eastAsia="Batang" w:cs="Arial"/>
          <w:color w:val="222222"/>
          <w:sz w:val="28"/>
          <w:szCs w:val="28"/>
          <w:lang w:eastAsia="pt-BR"/>
        </w:rPr>
        <w:t>f) Existe ínfimo para {</w:t>
      </w:r>
      <w:r>
        <w:rPr>
          <w:rFonts w:eastAsia="Batang" w:cs="Arial"/>
          <w:color w:val="222222"/>
          <w:sz w:val="28"/>
          <w:szCs w:val="28"/>
          <w:lang w:eastAsia="pt-BR"/>
        </w:rPr>
        <w:t>1,2}? S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e sim diga qual é, se não </w:t>
      </w:r>
      <w:r w:rsidRPr="00103E04">
        <w:rPr>
          <w:rFonts w:eastAsia="Batang" w:cs="Arial"/>
          <w:color w:val="222222"/>
          <w:sz w:val="28"/>
          <w:szCs w:val="28"/>
          <w:u w:val="single"/>
          <w:lang w:eastAsia="pt-BR"/>
        </w:rPr>
        <w:t>explique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. </w:t>
      </w:r>
      <w:r w:rsidRPr="00FF44D7">
        <w:rPr>
          <w:rFonts w:eastAsia="Batang" w:cs="Arial"/>
          <w:b/>
          <w:sz w:val="28"/>
          <w:szCs w:val="28"/>
          <w:lang w:eastAsia="pt-BR"/>
        </w:rPr>
        <w:t>(0.1)</w:t>
      </w:r>
    </w:p>
    <w:p w:rsidR="0022384D" w:rsidRPr="00FF44D7" w:rsidRDefault="0022384D" w:rsidP="00342F92">
      <w:pPr>
        <w:shd w:val="clear" w:color="auto" w:fill="FFFFFF"/>
        <w:spacing w:after="0" w:line="240" w:lineRule="auto"/>
        <w:rPr>
          <w:rFonts w:eastAsia="Batang" w:cs="Arial"/>
          <w:color w:val="222222"/>
          <w:sz w:val="28"/>
          <w:szCs w:val="28"/>
          <w:lang w:eastAsia="pt-BR"/>
        </w:rPr>
      </w:pPr>
    </w:p>
    <w:p w:rsidR="0022384D" w:rsidRPr="00FF44D7" w:rsidRDefault="0022384D" w:rsidP="00342F92">
      <w:pPr>
        <w:shd w:val="clear" w:color="auto" w:fill="FFFFFF"/>
        <w:spacing w:after="0" w:line="240" w:lineRule="auto"/>
        <w:rPr>
          <w:rFonts w:eastAsia="Batang" w:cs="Arial"/>
          <w:b/>
          <w:sz w:val="32"/>
          <w:szCs w:val="32"/>
          <w:lang w:eastAsia="pt-BR"/>
        </w:rPr>
      </w:pPr>
      <w:r w:rsidRPr="00FF44D7">
        <w:rPr>
          <w:rFonts w:eastAsia="Batang" w:cs="Arial"/>
          <w:b/>
          <w:sz w:val="32"/>
          <w:szCs w:val="32"/>
          <w:lang w:eastAsia="pt-BR"/>
        </w:rPr>
        <w:t>3</w:t>
      </w:r>
      <w:bookmarkStart w:id="0" w:name="_GoBack"/>
      <w:bookmarkEnd w:id="0"/>
      <w:r w:rsidRPr="00FF44D7">
        <w:rPr>
          <w:rFonts w:eastAsia="Batang" w:cs="Arial"/>
          <w:b/>
          <w:sz w:val="32"/>
          <w:szCs w:val="32"/>
          <w:lang w:eastAsia="pt-BR"/>
        </w:rPr>
        <w:t>. Relação de equivalência</w:t>
      </w:r>
    </w:p>
    <w:p w:rsidR="0022384D" w:rsidRPr="00FF44D7" w:rsidRDefault="0022384D" w:rsidP="00DF3C67">
      <w:pPr>
        <w:shd w:val="clear" w:color="auto" w:fill="FFFFFF"/>
        <w:spacing w:after="0" w:line="240" w:lineRule="auto"/>
        <w:ind w:firstLine="708"/>
        <w:rPr>
          <w:rFonts w:eastAsia="Batang" w:cs="Arial"/>
          <w:color w:val="222222"/>
          <w:sz w:val="28"/>
          <w:szCs w:val="28"/>
          <w:lang w:eastAsia="pt-BR"/>
        </w:rPr>
      </w:pP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Seja R = </w:t>
      </w:r>
      <w:r w:rsidRPr="00535D3B">
        <w:rPr>
          <w:rFonts w:ascii="Lucida Sans" w:eastAsia="Batang" w:hAnsi="Lucida Sans" w:cs="Arial"/>
          <w:color w:val="222222"/>
          <w:sz w:val="32"/>
          <w:szCs w:val="32"/>
          <w:lang w:eastAsia="pt-BR"/>
        </w:rPr>
        <w:t>{</w:t>
      </w:r>
      <w:r w:rsidRPr="00535D3B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>((a,b), (c,d)) | (a,b) e (c,d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) são </w:t>
      </w:r>
      <w:r>
        <w:rPr>
          <w:rFonts w:eastAsia="Batang" w:cs="Arial"/>
          <w:color w:val="222222"/>
          <w:sz w:val="28"/>
          <w:szCs w:val="28"/>
          <w:lang w:eastAsia="pt-BR"/>
        </w:rPr>
        <w:t xml:space="preserve">coordenadas que definem 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pontos no </w:t>
      </w:r>
      <w:r w:rsidRPr="00535D3B">
        <w:rPr>
          <w:rFonts w:ascii="Lucida Sans" w:eastAsia="Batang" w:hAnsi="Lucida Sans" w:cs="Arial"/>
          <w:i/>
          <w:sz w:val="28"/>
          <w:szCs w:val="28"/>
          <w:lang w:eastAsia="pt-BR"/>
        </w:rPr>
        <w:t>R²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e a distância de </w:t>
      </w:r>
      <w:r w:rsidRPr="00535D3B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>(a,b)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pra </w:t>
      </w:r>
      <w:r>
        <w:rPr>
          <w:rFonts w:eastAsia="Batang" w:cs="Arial"/>
          <w:color w:val="222222"/>
          <w:sz w:val="28"/>
          <w:szCs w:val="28"/>
          <w:lang w:eastAsia="pt-BR"/>
        </w:rPr>
        <w:t xml:space="preserve">um ponto </w:t>
      </w:r>
      <w:r w:rsidRPr="00F402F2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 xml:space="preserve">(x,y)  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é igual a distância de </w:t>
      </w:r>
      <w:r w:rsidRPr="00535D3B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 xml:space="preserve">(c,d) </w:t>
      </w:r>
      <w:r>
        <w:rPr>
          <w:rFonts w:eastAsia="Batang" w:cs="Arial"/>
          <w:color w:val="222222"/>
          <w:sz w:val="28"/>
          <w:szCs w:val="28"/>
          <w:lang w:eastAsia="pt-BR"/>
        </w:rPr>
        <w:t xml:space="preserve">pra o mesmo ponto </w:t>
      </w:r>
      <w:r w:rsidRPr="00F402F2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 xml:space="preserve">(x,y), </w:t>
      </w:r>
      <w:r>
        <w:rPr>
          <w:rFonts w:eastAsia="Batang" w:cs="Arial"/>
          <w:color w:val="222222"/>
          <w:sz w:val="28"/>
          <w:szCs w:val="28"/>
          <w:lang w:eastAsia="pt-BR"/>
        </w:rPr>
        <w:t>o</w:t>
      </w:r>
      <w:r w:rsidRPr="00DF3C67">
        <w:rPr>
          <w:rFonts w:eastAsia="Batang" w:cs="Arial"/>
          <w:color w:val="222222"/>
          <w:sz w:val="28"/>
          <w:szCs w:val="28"/>
          <w:lang w:eastAsia="pt-BR"/>
        </w:rPr>
        <w:t xml:space="preserve">nde </w:t>
      </w:r>
      <w:r w:rsidRPr="00F402F2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>(x,y)</w:t>
      </w:r>
      <w:r>
        <w:rPr>
          <w:rFonts w:eastAsia="Batang" w:cs="Arial"/>
          <w:color w:val="222222"/>
          <w:sz w:val="28"/>
          <w:szCs w:val="28"/>
          <w:lang w:eastAsia="pt-BR"/>
        </w:rPr>
        <w:t xml:space="preserve"> é</w:t>
      </w:r>
      <w:r w:rsidRPr="00DF3C67">
        <w:rPr>
          <w:rFonts w:eastAsia="Batang" w:cs="Arial"/>
          <w:color w:val="222222"/>
          <w:sz w:val="28"/>
          <w:szCs w:val="28"/>
          <w:lang w:eastAsia="pt-BR"/>
        </w:rPr>
        <w:t xml:space="preserve"> um ponto fixo para toda a relação</w:t>
      </w:r>
      <w:r>
        <w:rPr>
          <w:rFonts w:eastAsia="Batang" w:cs="Arial"/>
          <w:color w:val="222222"/>
          <w:sz w:val="28"/>
          <w:szCs w:val="28"/>
          <w:lang w:eastAsia="pt-BR"/>
        </w:rPr>
        <w:t>.</w:t>
      </w:r>
      <w:r w:rsidRPr="00535D3B">
        <w:rPr>
          <w:rFonts w:eastAsia="Batang" w:cs="Arial"/>
          <w:color w:val="222222"/>
          <w:sz w:val="32"/>
          <w:szCs w:val="32"/>
          <w:lang w:eastAsia="pt-BR"/>
        </w:rPr>
        <w:t>}</w:t>
      </w:r>
    </w:p>
    <w:p w:rsidR="0022384D" w:rsidRDefault="0022384D" w:rsidP="009433CD">
      <w:pPr>
        <w:shd w:val="clear" w:color="auto" w:fill="FFFFFF"/>
        <w:spacing w:after="0" w:line="240" w:lineRule="auto"/>
        <w:ind w:firstLine="708"/>
        <w:rPr>
          <w:rFonts w:eastAsia="Batang" w:cs="Arial"/>
          <w:b/>
          <w:sz w:val="28"/>
          <w:szCs w:val="28"/>
          <w:lang w:eastAsia="pt-BR"/>
        </w:rPr>
      </w:pPr>
      <w:r w:rsidRPr="004B165F">
        <w:rPr>
          <w:rFonts w:eastAsia="Batang" w:cs="Arial"/>
          <w:b/>
          <w:i/>
          <w:sz w:val="28"/>
          <w:szCs w:val="28"/>
          <w:u w:val="single"/>
          <w:lang w:eastAsia="pt-BR"/>
        </w:rPr>
        <w:t>Prove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que </w:t>
      </w:r>
      <w:r w:rsidRPr="00535D3B">
        <w:rPr>
          <w:rFonts w:ascii="Lucida Sans" w:eastAsia="Batang" w:hAnsi="Lucida Sans" w:cs="Arial"/>
          <w:color w:val="222222"/>
          <w:sz w:val="28"/>
          <w:szCs w:val="28"/>
          <w:lang w:eastAsia="pt-BR"/>
        </w:rPr>
        <w:t>R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é uma relação de equivalência, ou </w:t>
      </w:r>
      <w:r w:rsidRPr="004B165F">
        <w:rPr>
          <w:rFonts w:eastAsia="Batang" w:cs="Arial"/>
          <w:b/>
          <w:i/>
          <w:sz w:val="28"/>
          <w:szCs w:val="28"/>
          <w:u w:val="single"/>
          <w:lang w:eastAsia="pt-BR"/>
        </w:rPr>
        <w:t>refute</w:t>
      </w:r>
      <w:r w:rsidRPr="00FF44D7">
        <w:rPr>
          <w:rFonts w:eastAsia="Batang" w:cs="Arial"/>
          <w:color w:val="222222"/>
          <w:sz w:val="28"/>
          <w:szCs w:val="28"/>
          <w:lang w:eastAsia="pt-BR"/>
        </w:rPr>
        <w:t xml:space="preserve"> com um contra-exemplo. </w:t>
      </w:r>
      <w:r w:rsidRPr="00FF44D7">
        <w:rPr>
          <w:rFonts w:eastAsia="Batang" w:cs="Arial"/>
          <w:b/>
          <w:sz w:val="28"/>
          <w:szCs w:val="28"/>
          <w:lang w:eastAsia="pt-BR"/>
        </w:rPr>
        <w:t>(0.2)</w:t>
      </w:r>
    </w:p>
    <w:p w:rsidR="0022384D" w:rsidRDefault="0022384D" w:rsidP="009433CD">
      <w:pPr>
        <w:shd w:val="clear" w:color="auto" w:fill="FFFFFF"/>
        <w:spacing w:after="0" w:line="240" w:lineRule="auto"/>
        <w:ind w:firstLine="708"/>
        <w:rPr>
          <w:rFonts w:eastAsia="Batang" w:cs="Arial"/>
          <w:b/>
          <w:sz w:val="28"/>
          <w:szCs w:val="28"/>
          <w:lang w:eastAsia="pt-BR"/>
        </w:rPr>
      </w:pPr>
    </w:p>
    <w:p w:rsidR="0022384D" w:rsidRDefault="0022384D" w:rsidP="00DF3C6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22384D" w:rsidRDefault="0022384D" w:rsidP="00DF3C6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384D" w:rsidRPr="00DF3C67" w:rsidRDefault="0022384D" w:rsidP="00F402F2">
      <w:pPr>
        <w:jc w:val="center"/>
      </w:pPr>
      <w:r>
        <w:rPr>
          <w:b/>
        </w:rPr>
        <w:t>Boa prova (:</w:t>
      </w:r>
    </w:p>
    <w:sectPr w:rsidR="0022384D" w:rsidRPr="00DF3C67" w:rsidSect="00DF3C67">
      <w:pgSz w:w="11906" w:h="16838"/>
      <w:pgMar w:top="899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otum">
    <w:altName w:val="¥ì¢¬¢¯o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6C5B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8A99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FE1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8AD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2847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61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70B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61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52D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02C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7C11D9"/>
    <w:multiLevelType w:val="hybridMultilevel"/>
    <w:tmpl w:val="529ED2B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BD4D32"/>
    <w:multiLevelType w:val="hybridMultilevel"/>
    <w:tmpl w:val="16BCA258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955BF0"/>
    <w:multiLevelType w:val="multilevel"/>
    <w:tmpl w:val="92EA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F92"/>
    <w:rsid w:val="00060A50"/>
    <w:rsid w:val="00103E04"/>
    <w:rsid w:val="0022384D"/>
    <w:rsid w:val="00342F92"/>
    <w:rsid w:val="004337EC"/>
    <w:rsid w:val="004B165F"/>
    <w:rsid w:val="004E381E"/>
    <w:rsid w:val="00535D3B"/>
    <w:rsid w:val="0055519B"/>
    <w:rsid w:val="006747E0"/>
    <w:rsid w:val="007D7742"/>
    <w:rsid w:val="008730B3"/>
    <w:rsid w:val="009433CD"/>
    <w:rsid w:val="00A23027"/>
    <w:rsid w:val="00A82A87"/>
    <w:rsid w:val="00C14EA3"/>
    <w:rsid w:val="00C533DC"/>
    <w:rsid w:val="00D50685"/>
    <w:rsid w:val="00DC3DF3"/>
    <w:rsid w:val="00DF3C67"/>
    <w:rsid w:val="00F402F2"/>
    <w:rsid w:val="00FF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342F9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7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267</Words>
  <Characters>1447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(0</dc:title>
  <dc:subject/>
  <dc:creator>Duhan Caraciolo</dc:creator>
  <cp:keywords/>
  <dc:description/>
  <cp:lastModifiedBy>MARIO LUIZ</cp:lastModifiedBy>
  <cp:revision>4</cp:revision>
  <dcterms:created xsi:type="dcterms:W3CDTF">2014-02-10T04:21:00Z</dcterms:created>
  <dcterms:modified xsi:type="dcterms:W3CDTF">2014-02-10T04:28:00Z</dcterms:modified>
</cp:coreProperties>
</file>