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B71" w:rsidRPr="00B64275" w:rsidRDefault="001A4761" w:rsidP="00CD1B71">
      <w:pPr>
        <w:spacing w:line="360" w:lineRule="auto"/>
        <w:rPr>
          <w:b/>
          <w:sz w:val="28"/>
        </w:rPr>
      </w:pPr>
      <w:r w:rsidRPr="00B64275">
        <w:rPr>
          <w:b/>
          <w:sz w:val="28"/>
        </w:rPr>
        <w:t xml:space="preserve">Mineração da Web - Tarefa </w:t>
      </w:r>
      <w:proofErr w:type="gramStart"/>
      <w:r w:rsidR="006F0BAF">
        <w:rPr>
          <w:b/>
          <w:sz w:val="28"/>
        </w:rPr>
        <w:t>2</w:t>
      </w:r>
      <w:proofErr w:type="gramEnd"/>
      <w:r w:rsidRPr="00B64275">
        <w:rPr>
          <w:b/>
          <w:sz w:val="28"/>
        </w:rPr>
        <w:t xml:space="preserve"> </w:t>
      </w:r>
    </w:p>
    <w:p w:rsidR="001A4761" w:rsidRPr="00B64275" w:rsidRDefault="001A4761" w:rsidP="001A4761">
      <w:pPr>
        <w:rPr>
          <w:b/>
          <w:sz w:val="28"/>
        </w:rPr>
      </w:pPr>
      <w:r w:rsidRPr="00B64275">
        <w:rPr>
          <w:b/>
          <w:sz w:val="28"/>
        </w:rPr>
        <w:t xml:space="preserve">Construção de um sistema </w:t>
      </w:r>
      <w:r w:rsidR="006F0BAF">
        <w:rPr>
          <w:b/>
          <w:sz w:val="28"/>
        </w:rPr>
        <w:t>de Extração de Informação textual</w:t>
      </w:r>
    </w:p>
    <w:p w:rsidR="001A4761" w:rsidRPr="00BB189E" w:rsidRDefault="001A4761" w:rsidP="001A4761"/>
    <w:p w:rsidR="00C07DE6" w:rsidRDefault="00C07DE6" w:rsidP="001A4761"/>
    <w:p w:rsidR="00C07DE6" w:rsidRPr="002F56B5" w:rsidRDefault="00C07DE6" w:rsidP="001A4761">
      <w:pPr>
        <w:rPr>
          <w:b/>
          <w:sz w:val="28"/>
          <w:u w:val="single"/>
        </w:rPr>
      </w:pPr>
      <w:r w:rsidRPr="002F56B5">
        <w:rPr>
          <w:b/>
          <w:sz w:val="28"/>
          <w:u w:val="single"/>
        </w:rPr>
        <w:t>Descrição</w:t>
      </w:r>
      <w:r w:rsidR="00C66AB5">
        <w:rPr>
          <w:b/>
          <w:sz w:val="28"/>
          <w:u w:val="single"/>
        </w:rPr>
        <w:t xml:space="preserve"> geral</w:t>
      </w:r>
      <w:r w:rsidRPr="002F56B5">
        <w:rPr>
          <w:b/>
          <w:sz w:val="28"/>
          <w:u w:val="single"/>
        </w:rPr>
        <w:t>:</w:t>
      </w:r>
    </w:p>
    <w:p w:rsidR="00C07DE6" w:rsidRDefault="00C07DE6" w:rsidP="001A4761"/>
    <w:p w:rsidR="00F21168" w:rsidRDefault="00F21168" w:rsidP="008F498D">
      <w:r>
        <w:t xml:space="preserve">Trabalho em </w:t>
      </w:r>
      <w:r w:rsidRPr="00F21168">
        <w:rPr>
          <w:highlight w:val="yellow"/>
        </w:rPr>
        <w:t>equipes</w:t>
      </w:r>
      <w:r>
        <w:t xml:space="preserve"> de, no máximo, </w:t>
      </w:r>
      <w:proofErr w:type="gramStart"/>
      <w:r w:rsidRPr="00F21168">
        <w:rPr>
          <w:highlight w:val="yellow"/>
        </w:rPr>
        <w:t>4</w:t>
      </w:r>
      <w:proofErr w:type="gramEnd"/>
      <w:r w:rsidRPr="00F21168">
        <w:rPr>
          <w:highlight w:val="yellow"/>
        </w:rPr>
        <w:t xml:space="preserve"> pessoas</w:t>
      </w:r>
      <w:r>
        <w:t xml:space="preserve"> =&gt; nem um integrante a mais!</w:t>
      </w:r>
    </w:p>
    <w:p w:rsidR="00F21168" w:rsidRDefault="00F21168" w:rsidP="008F498D"/>
    <w:p w:rsidR="00F21168" w:rsidRDefault="00F21168" w:rsidP="008F498D">
      <w:r w:rsidRPr="0099302B">
        <w:rPr>
          <w:b/>
        </w:rPr>
        <w:t>Tarefa:</w:t>
      </w:r>
      <w:r>
        <w:t xml:space="preserve"> realizar Extração de Informação a partir dos documentos indicados pela professora. Dois tipos de sistema de extração deverão ser cons</w:t>
      </w:r>
      <w:r w:rsidR="00533AD9">
        <w:t>t</w:t>
      </w:r>
      <w:r>
        <w:t>r</w:t>
      </w:r>
      <w:r w:rsidR="00533AD9">
        <w:t>u</w:t>
      </w:r>
      <w:r>
        <w:t>ídos:</w:t>
      </w:r>
    </w:p>
    <w:p w:rsidR="00F21168" w:rsidRDefault="00F21168" w:rsidP="008F498D"/>
    <w:p w:rsidR="00F21168" w:rsidRDefault="00F21168" w:rsidP="00F21168">
      <w:pPr>
        <w:pStyle w:val="PargrafodaLista"/>
        <w:numPr>
          <w:ilvl w:val="0"/>
          <w:numId w:val="24"/>
        </w:numPr>
      </w:pPr>
      <w:r>
        <w:t xml:space="preserve">Um </w:t>
      </w:r>
      <w:proofErr w:type="spellStart"/>
      <w:r w:rsidRPr="00533AD9">
        <w:rPr>
          <w:highlight w:val="yellow"/>
        </w:rPr>
        <w:t>Wrapper</w:t>
      </w:r>
      <w:proofErr w:type="spellEnd"/>
      <w:r>
        <w:t xml:space="preserve"> para extrair informação fixa, baseada em </w:t>
      </w:r>
      <w:proofErr w:type="spellStart"/>
      <w:proofErr w:type="gramStart"/>
      <w:r>
        <w:t>tags</w:t>
      </w:r>
      <w:proofErr w:type="spellEnd"/>
      <w:proofErr w:type="gramEnd"/>
      <w:r>
        <w:t xml:space="preserve"> </w:t>
      </w:r>
    </w:p>
    <w:p w:rsidR="00533AD9" w:rsidRDefault="00533AD9" w:rsidP="00533AD9">
      <w:pPr>
        <w:pStyle w:val="PargrafodaLista"/>
        <w:numPr>
          <w:ilvl w:val="1"/>
          <w:numId w:val="24"/>
        </w:numPr>
      </w:pPr>
      <w:r w:rsidRPr="00533AD9">
        <w:rPr>
          <w:u w:val="single"/>
        </w:rPr>
        <w:t>Construído manualmente</w:t>
      </w:r>
      <w:r>
        <w:t xml:space="preserve"> por vocês (podem usar aprendizagem de máquina ou regras).</w:t>
      </w:r>
    </w:p>
    <w:p w:rsidR="00F21168" w:rsidRPr="00F21168" w:rsidRDefault="00533AD9" w:rsidP="00F21168">
      <w:pPr>
        <w:pStyle w:val="PargrafodaLista"/>
        <w:numPr>
          <w:ilvl w:val="1"/>
          <w:numId w:val="24"/>
        </w:numPr>
      </w:pPr>
      <w:r>
        <w:t xml:space="preserve">Corpus de </w:t>
      </w:r>
      <w:r w:rsidR="00F21168" w:rsidRPr="00F21168">
        <w:t>20 documentos</w:t>
      </w:r>
      <w:r>
        <w:t xml:space="preserve"> fornecidos pela professora</w:t>
      </w:r>
    </w:p>
    <w:p w:rsidR="00F21168" w:rsidRDefault="00F21168" w:rsidP="00F21168">
      <w:pPr>
        <w:pStyle w:val="PargrafodaLista"/>
        <w:numPr>
          <w:ilvl w:val="0"/>
          <w:numId w:val="24"/>
        </w:numPr>
      </w:pPr>
      <w:r>
        <w:t xml:space="preserve">Um sistema para </w:t>
      </w:r>
      <w:r w:rsidRPr="00533AD9">
        <w:rPr>
          <w:highlight w:val="yellow"/>
        </w:rPr>
        <w:t>EI aberta</w:t>
      </w:r>
      <w:r>
        <w:t xml:space="preserve">, </w:t>
      </w:r>
      <w:r w:rsidR="00533AD9">
        <w:t xml:space="preserve">para extrair </w:t>
      </w:r>
      <w:proofErr w:type="gramStart"/>
      <w:r w:rsidR="00533AD9">
        <w:t>relações</w:t>
      </w:r>
      <w:proofErr w:type="gramEnd"/>
    </w:p>
    <w:p w:rsidR="00533AD9" w:rsidRDefault="00533AD9" w:rsidP="00533AD9">
      <w:pPr>
        <w:pStyle w:val="PargrafodaLista"/>
        <w:numPr>
          <w:ilvl w:val="1"/>
          <w:numId w:val="24"/>
        </w:numPr>
      </w:pPr>
      <w:r w:rsidRPr="00533AD9">
        <w:rPr>
          <w:u w:val="single"/>
        </w:rPr>
        <w:t>Usar ferramenta disponível</w:t>
      </w:r>
      <w:r w:rsidRPr="00533AD9">
        <w:t xml:space="preserve"> </w:t>
      </w:r>
      <w:r>
        <w:t xml:space="preserve">= </w:t>
      </w:r>
      <w:proofErr w:type="spellStart"/>
      <w:proofErr w:type="gramStart"/>
      <w:r>
        <w:t>CoreNLP</w:t>
      </w:r>
      <w:proofErr w:type="spellEnd"/>
      <w:proofErr w:type="gramEnd"/>
    </w:p>
    <w:p w:rsidR="00F21168" w:rsidRDefault="00F21168" w:rsidP="00F21168">
      <w:pPr>
        <w:pStyle w:val="PargrafodaLista"/>
        <w:numPr>
          <w:ilvl w:val="1"/>
          <w:numId w:val="24"/>
        </w:numPr>
      </w:pPr>
      <w:proofErr w:type="gramStart"/>
      <w:r>
        <w:t>3</w:t>
      </w:r>
      <w:proofErr w:type="gramEnd"/>
      <w:r>
        <w:t xml:space="preserve"> documentos</w:t>
      </w:r>
      <w:r w:rsidR="00533AD9">
        <w:t xml:space="preserve"> escolhidos dentre os 20 iniciais</w:t>
      </w:r>
    </w:p>
    <w:p w:rsidR="00F21168" w:rsidRDefault="00F21168" w:rsidP="008F498D"/>
    <w:p w:rsidR="00912680" w:rsidRPr="00C66AB5" w:rsidRDefault="00D164E6" w:rsidP="00C66AB5">
      <w:pPr>
        <w:spacing w:before="120"/>
      </w:pPr>
      <w:r>
        <w:t>Quero ver o sistema em execução.</w:t>
      </w:r>
      <w:r w:rsidR="00E3327B">
        <w:t xml:space="preserve"> </w:t>
      </w:r>
    </w:p>
    <w:p w:rsidR="002F56B5" w:rsidRDefault="002F56B5" w:rsidP="001A4761">
      <w:pPr>
        <w:rPr>
          <w:b/>
          <w:sz w:val="28"/>
          <w:u w:val="single"/>
        </w:rPr>
      </w:pPr>
    </w:p>
    <w:p w:rsidR="001A4761" w:rsidRPr="002F56B5" w:rsidRDefault="00E342BC" w:rsidP="001A4761">
      <w:pPr>
        <w:rPr>
          <w:b/>
          <w:sz w:val="28"/>
          <w:u w:val="single"/>
        </w:rPr>
      </w:pPr>
      <w:r>
        <w:rPr>
          <w:b/>
          <w:sz w:val="28"/>
          <w:u w:val="single"/>
        </w:rPr>
        <w:t xml:space="preserve">Projeto &amp; Relatório </w:t>
      </w:r>
      <w:r w:rsidRPr="003451A5">
        <w:rPr>
          <w:sz w:val="28"/>
          <w:u w:val="single"/>
        </w:rPr>
        <w:t>(tudo misturado)</w:t>
      </w:r>
      <w:r w:rsidR="00C07DE6" w:rsidRPr="003451A5">
        <w:rPr>
          <w:sz w:val="28"/>
          <w:u w:val="single"/>
        </w:rPr>
        <w:t>:</w:t>
      </w:r>
    </w:p>
    <w:p w:rsidR="00C07DE6" w:rsidRPr="00BB189E" w:rsidRDefault="00C07DE6" w:rsidP="001A4761"/>
    <w:p w:rsidR="001A4761" w:rsidRPr="00BB189E" w:rsidRDefault="001A4761" w:rsidP="001A4761">
      <w:r w:rsidRPr="00BB189E">
        <w:t xml:space="preserve">Escrevam um relatório </w:t>
      </w:r>
      <w:r w:rsidR="00A435EC">
        <w:t>simples, com</w:t>
      </w:r>
      <w:r w:rsidRPr="00BB189E">
        <w:t xml:space="preserve"> as informações solicitadas abaixo:</w:t>
      </w:r>
    </w:p>
    <w:p w:rsidR="001A4761" w:rsidRPr="00BB189E" w:rsidRDefault="001A4761" w:rsidP="001A4761"/>
    <w:p w:rsidR="001A4761" w:rsidRDefault="001A4761" w:rsidP="00B64275">
      <w:pPr>
        <w:pStyle w:val="Ttulo1"/>
      </w:pPr>
      <w:r w:rsidRPr="00B64275">
        <w:t>Nome dos membros da equipe</w:t>
      </w:r>
      <w:r w:rsidR="00FF5AAF">
        <w:t>:</w:t>
      </w:r>
    </w:p>
    <w:p w:rsidR="00343A93" w:rsidRPr="00343A93" w:rsidRDefault="00343A93" w:rsidP="00343A93"/>
    <w:p w:rsidR="00343A93" w:rsidRPr="00BB189E" w:rsidRDefault="00343A93" w:rsidP="007C0707">
      <w:pPr>
        <w:pStyle w:val="Ttulo1"/>
        <w:spacing w:after="120"/>
        <w:ind w:left="357" w:hanging="357"/>
      </w:pPr>
      <w:r w:rsidRPr="00BB189E">
        <w:t xml:space="preserve">Descrição dos documentos (corpus) </w:t>
      </w:r>
      <w:r w:rsidR="001920A2">
        <w:t>de entrada</w:t>
      </w:r>
    </w:p>
    <w:p w:rsidR="002F22AF" w:rsidRDefault="002F22AF" w:rsidP="002F22AF">
      <w:pPr>
        <w:ind w:firstLine="357"/>
      </w:pPr>
      <w:r>
        <w:t xml:space="preserve">Os documentos serão oriundos do repositório ‘arxiv.org’, que armazena artigos de várias áreas de estudo. </w:t>
      </w:r>
    </w:p>
    <w:p w:rsidR="002F22AF" w:rsidRDefault="002F22AF" w:rsidP="0099302B">
      <w:pPr>
        <w:numPr>
          <w:ilvl w:val="0"/>
          <w:numId w:val="12"/>
        </w:numPr>
        <w:ind w:left="714" w:hanging="357"/>
      </w:pPr>
      <w:r>
        <w:t xml:space="preserve">Exemplo: </w:t>
      </w:r>
      <w:hyperlink r:id="rId8" w:history="1">
        <w:r w:rsidRPr="003A3CDB">
          <w:rPr>
            <w:rStyle w:val="Hyperlink"/>
          </w:rPr>
          <w:t>https://arxiv.org/list/quant-ph/new</w:t>
        </w:r>
      </w:hyperlink>
    </w:p>
    <w:p w:rsidR="0028649B" w:rsidRPr="00505C26" w:rsidRDefault="0028649B" w:rsidP="00595204">
      <w:pPr>
        <w:pStyle w:val="Ttulo3"/>
        <w:shd w:val="clear" w:color="auto" w:fill="FFFFFF"/>
        <w:rPr>
          <w:rFonts w:ascii="Helvetica" w:hAnsi="Helvetica" w:cs="Helvetica"/>
          <w:color w:val="000000"/>
        </w:rPr>
      </w:pPr>
    </w:p>
    <w:p w:rsidR="00595204" w:rsidRDefault="00595204" w:rsidP="00595204">
      <w:pPr>
        <w:pStyle w:val="Ttulo3"/>
        <w:shd w:val="clear" w:color="auto" w:fill="FFFFFF"/>
        <w:rPr>
          <w:rFonts w:ascii="Helvetica" w:hAnsi="Helvetica" w:cs="Helvetica"/>
          <w:color w:val="000000"/>
          <w:lang w:val="en-US"/>
        </w:rPr>
      </w:pPr>
      <w:r w:rsidRPr="00FF5AAF">
        <w:rPr>
          <w:rFonts w:ascii="Helvetica" w:hAnsi="Helvetica" w:cs="Helvetica"/>
          <w:color w:val="000000"/>
          <w:lang w:val="en-US"/>
        </w:rPr>
        <w:t>New submissions for Mon, 8 May 17</w:t>
      </w:r>
    </w:p>
    <w:p w:rsidR="0099302B" w:rsidRPr="0099302B" w:rsidRDefault="0099302B" w:rsidP="0099302B">
      <w:pPr>
        <w:rPr>
          <w:lang w:val="en-US"/>
        </w:rPr>
      </w:pPr>
    </w:p>
    <w:p w:rsidR="00595204" w:rsidRPr="00982DEB" w:rsidRDefault="00595204" w:rsidP="00595204">
      <w:pPr>
        <w:shd w:val="clear" w:color="auto" w:fill="FFFFFF"/>
        <w:rPr>
          <w:rFonts w:ascii="Helvetica" w:hAnsi="Helvetica" w:cs="Helvetica"/>
          <w:color w:val="000000"/>
          <w:sz w:val="20"/>
          <w:szCs w:val="20"/>
          <w:highlight w:val="lightGray"/>
          <w:lang w:val="en-US"/>
        </w:rPr>
      </w:pPr>
      <w:bookmarkStart w:id="0" w:name="item1"/>
      <w:r w:rsidRPr="00982DEB">
        <w:rPr>
          <w:rFonts w:ascii="Helvetica" w:hAnsi="Helvetica" w:cs="Helvetica"/>
          <w:color w:val="000000"/>
          <w:sz w:val="20"/>
          <w:szCs w:val="20"/>
          <w:highlight w:val="lightGray"/>
          <w:lang w:val="en-US"/>
        </w:rPr>
        <w:t>[1]</w:t>
      </w:r>
      <w:bookmarkEnd w:id="0"/>
      <w:proofErr w:type="gramStart"/>
      <w:r w:rsidRPr="00982DEB">
        <w:rPr>
          <w:rFonts w:ascii="Helvetica" w:hAnsi="Helvetica" w:cs="Helvetica"/>
          <w:color w:val="000000"/>
          <w:sz w:val="20"/>
          <w:szCs w:val="20"/>
          <w:highlight w:val="lightGray"/>
          <w:lang w:val="en-US"/>
        </w:rPr>
        <w:t> </w:t>
      </w:r>
      <w:r w:rsidRPr="00982DEB">
        <w:rPr>
          <w:rStyle w:val="apple-converted-space"/>
          <w:rFonts w:ascii="Helvetica" w:hAnsi="Helvetica" w:cs="Helvetica"/>
          <w:color w:val="000000"/>
          <w:sz w:val="20"/>
          <w:szCs w:val="20"/>
          <w:highlight w:val="lightGray"/>
          <w:lang w:val="en-US"/>
        </w:rPr>
        <w:t> </w:t>
      </w:r>
      <w:proofErr w:type="gramEnd"/>
      <w:r w:rsidR="00B6327C" w:rsidRPr="00982DEB">
        <w:rPr>
          <w:rStyle w:val="list-identifier"/>
          <w:rFonts w:ascii="Helvetica" w:hAnsi="Helvetica" w:cs="Helvetica"/>
          <w:b/>
          <w:bCs/>
          <w:color w:val="000000"/>
          <w:sz w:val="20"/>
          <w:szCs w:val="20"/>
          <w:highlight w:val="lightGray"/>
        </w:rPr>
        <w:fldChar w:fldCharType="begin"/>
      </w:r>
      <w:r w:rsidRPr="00982DEB">
        <w:rPr>
          <w:rStyle w:val="list-identifier"/>
          <w:rFonts w:ascii="Helvetica" w:hAnsi="Helvetica" w:cs="Helvetica"/>
          <w:b/>
          <w:bCs/>
          <w:color w:val="000000"/>
          <w:sz w:val="20"/>
          <w:szCs w:val="20"/>
          <w:highlight w:val="lightGray"/>
          <w:lang w:val="en-US"/>
        </w:rPr>
        <w:instrText xml:space="preserve"> HYPERLINK "https://arxiv.org/abs/1705.01942" \o "Abstract" </w:instrText>
      </w:r>
      <w:r w:rsidR="00B6327C" w:rsidRPr="00982DEB">
        <w:rPr>
          <w:rStyle w:val="list-identifier"/>
          <w:rFonts w:ascii="Helvetica" w:hAnsi="Helvetica" w:cs="Helvetica"/>
          <w:b/>
          <w:bCs/>
          <w:color w:val="000000"/>
          <w:sz w:val="20"/>
          <w:szCs w:val="20"/>
          <w:highlight w:val="lightGray"/>
        </w:rPr>
        <w:fldChar w:fldCharType="separate"/>
      </w:r>
      <w:r w:rsidRPr="00982DEB">
        <w:rPr>
          <w:rStyle w:val="Hyperlink"/>
          <w:rFonts w:ascii="Helvetica" w:hAnsi="Helvetica" w:cs="Helvetica"/>
          <w:b/>
          <w:bCs/>
          <w:sz w:val="20"/>
          <w:szCs w:val="20"/>
          <w:highlight w:val="lightGray"/>
          <w:lang w:val="en-US"/>
        </w:rPr>
        <w:t>arXiv:1705.01942</w:t>
      </w:r>
      <w:r w:rsidR="00B6327C" w:rsidRPr="00982DEB">
        <w:rPr>
          <w:rStyle w:val="list-identifier"/>
          <w:rFonts w:ascii="Helvetica" w:hAnsi="Helvetica" w:cs="Helvetica"/>
          <w:b/>
          <w:bCs/>
          <w:color w:val="000000"/>
          <w:sz w:val="20"/>
          <w:szCs w:val="20"/>
          <w:highlight w:val="lightGray"/>
        </w:rPr>
        <w:fldChar w:fldCharType="end"/>
      </w:r>
      <w:r w:rsidRPr="00982DEB">
        <w:rPr>
          <w:rStyle w:val="apple-converted-space"/>
          <w:rFonts w:ascii="Helvetica" w:hAnsi="Helvetica" w:cs="Helvetica"/>
          <w:b/>
          <w:bCs/>
          <w:color w:val="000000"/>
          <w:sz w:val="20"/>
          <w:szCs w:val="20"/>
          <w:highlight w:val="lightGray"/>
          <w:lang w:val="en-US"/>
        </w:rPr>
        <w:t> </w:t>
      </w:r>
      <w:r w:rsidRPr="00982DEB">
        <w:rPr>
          <w:rStyle w:val="list-identifier"/>
          <w:rFonts w:ascii="Helvetica" w:hAnsi="Helvetica" w:cs="Helvetica"/>
          <w:b/>
          <w:bCs/>
          <w:color w:val="000000"/>
          <w:sz w:val="20"/>
          <w:szCs w:val="20"/>
          <w:highlight w:val="lightGray"/>
          <w:lang w:val="en-US"/>
        </w:rPr>
        <w:t>[</w:t>
      </w:r>
      <w:proofErr w:type="spellStart"/>
      <w:r w:rsidR="00B6327C" w:rsidRPr="00982DEB">
        <w:rPr>
          <w:rStyle w:val="list-identifier"/>
          <w:rFonts w:ascii="Helvetica" w:hAnsi="Helvetica" w:cs="Helvetica"/>
          <w:b/>
          <w:bCs/>
          <w:color w:val="000000"/>
          <w:sz w:val="20"/>
          <w:szCs w:val="20"/>
          <w:highlight w:val="lightGray"/>
        </w:rPr>
        <w:fldChar w:fldCharType="begin"/>
      </w:r>
      <w:r w:rsidRPr="00982DEB">
        <w:rPr>
          <w:rStyle w:val="list-identifier"/>
          <w:rFonts w:ascii="Helvetica" w:hAnsi="Helvetica" w:cs="Helvetica"/>
          <w:b/>
          <w:bCs/>
          <w:color w:val="000000"/>
          <w:sz w:val="20"/>
          <w:szCs w:val="20"/>
          <w:highlight w:val="lightGray"/>
          <w:lang w:val="en-US"/>
        </w:rPr>
        <w:instrText xml:space="preserve"> HYPERLINK "https://arxiv.org/pdf/1705.01942" \o "Download PDF" </w:instrText>
      </w:r>
      <w:r w:rsidR="00B6327C" w:rsidRPr="00982DEB">
        <w:rPr>
          <w:rStyle w:val="list-identifier"/>
          <w:rFonts w:ascii="Helvetica" w:hAnsi="Helvetica" w:cs="Helvetica"/>
          <w:b/>
          <w:bCs/>
          <w:color w:val="000000"/>
          <w:sz w:val="20"/>
          <w:szCs w:val="20"/>
          <w:highlight w:val="lightGray"/>
        </w:rPr>
        <w:fldChar w:fldCharType="separate"/>
      </w:r>
      <w:r w:rsidRPr="00982DEB">
        <w:rPr>
          <w:rStyle w:val="Hyperlink"/>
          <w:rFonts w:ascii="Helvetica" w:hAnsi="Helvetica" w:cs="Helvetica"/>
          <w:b/>
          <w:bCs/>
          <w:sz w:val="20"/>
          <w:szCs w:val="20"/>
          <w:highlight w:val="lightGray"/>
          <w:lang w:val="en-US"/>
        </w:rPr>
        <w:t>pdf</w:t>
      </w:r>
      <w:proofErr w:type="spellEnd"/>
      <w:r w:rsidR="00B6327C" w:rsidRPr="00982DEB">
        <w:rPr>
          <w:rStyle w:val="list-identifier"/>
          <w:rFonts w:ascii="Helvetica" w:hAnsi="Helvetica" w:cs="Helvetica"/>
          <w:b/>
          <w:bCs/>
          <w:color w:val="000000"/>
          <w:sz w:val="20"/>
          <w:szCs w:val="20"/>
          <w:highlight w:val="lightGray"/>
        </w:rPr>
        <w:fldChar w:fldCharType="end"/>
      </w:r>
      <w:r w:rsidRPr="00982DEB">
        <w:rPr>
          <w:rStyle w:val="list-identifier"/>
          <w:rFonts w:ascii="Helvetica" w:hAnsi="Helvetica" w:cs="Helvetica"/>
          <w:b/>
          <w:bCs/>
          <w:color w:val="000000"/>
          <w:sz w:val="20"/>
          <w:szCs w:val="20"/>
          <w:highlight w:val="lightGray"/>
          <w:lang w:val="en-US"/>
        </w:rPr>
        <w:t>,</w:t>
      </w:r>
      <w:r w:rsidRPr="00982DEB">
        <w:rPr>
          <w:rStyle w:val="apple-converted-space"/>
          <w:rFonts w:ascii="Helvetica" w:hAnsi="Helvetica" w:cs="Helvetica"/>
          <w:b/>
          <w:bCs/>
          <w:color w:val="000000"/>
          <w:sz w:val="20"/>
          <w:szCs w:val="20"/>
          <w:highlight w:val="lightGray"/>
          <w:lang w:val="en-US"/>
        </w:rPr>
        <w:t> </w:t>
      </w:r>
      <w:hyperlink r:id="rId9" w:tooltip="Other formats" w:history="1">
        <w:r w:rsidRPr="00982DEB">
          <w:rPr>
            <w:rStyle w:val="Hyperlink"/>
            <w:rFonts w:ascii="Helvetica" w:hAnsi="Helvetica" w:cs="Helvetica"/>
            <w:b/>
            <w:bCs/>
            <w:sz w:val="20"/>
            <w:szCs w:val="20"/>
            <w:highlight w:val="lightGray"/>
            <w:lang w:val="en-US"/>
          </w:rPr>
          <w:t>other</w:t>
        </w:r>
      </w:hyperlink>
      <w:r w:rsidRPr="00982DEB">
        <w:rPr>
          <w:rStyle w:val="list-identifier"/>
          <w:rFonts w:ascii="Helvetica" w:hAnsi="Helvetica" w:cs="Helvetica"/>
          <w:b/>
          <w:bCs/>
          <w:color w:val="000000"/>
          <w:sz w:val="20"/>
          <w:szCs w:val="20"/>
          <w:highlight w:val="lightGray"/>
          <w:lang w:val="en-US"/>
        </w:rPr>
        <w:t>]</w:t>
      </w:r>
    </w:p>
    <w:p w:rsidR="00595204" w:rsidRPr="00982DEB" w:rsidRDefault="00595204" w:rsidP="00595204">
      <w:pPr>
        <w:shd w:val="clear" w:color="auto" w:fill="FFFFFF"/>
        <w:spacing w:line="293" w:lineRule="atLeast"/>
        <w:ind w:left="720"/>
        <w:rPr>
          <w:rFonts w:ascii="Helvetica" w:hAnsi="Helvetica" w:cs="Helvetica"/>
          <w:b/>
          <w:bCs/>
          <w:color w:val="000000"/>
          <w:szCs w:val="36"/>
          <w:highlight w:val="lightGray"/>
          <w:lang w:val="en-US"/>
        </w:rPr>
      </w:pPr>
      <w:r w:rsidRPr="00982DEB">
        <w:rPr>
          <w:rFonts w:ascii="Helvetica" w:hAnsi="Helvetica" w:cs="Helvetica"/>
          <w:b/>
          <w:bCs/>
          <w:color w:val="000000"/>
          <w:szCs w:val="36"/>
          <w:highlight w:val="lightGray"/>
          <w:lang w:val="en-US"/>
        </w:rPr>
        <w:t>Improving the Accuracy of an Adiabatic Quantum Computer</w:t>
      </w:r>
    </w:p>
    <w:p w:rsidR="00595204" w:rsidRPr="00982DEB" w:rsidRDefault="00B6327C" w:rsidP="00595204">
      <w:pPr>
        <w:shd w:val="clear" w:color="auto" w:fill="FFFFFF"/>
        <w:spacing w:line="254" w:lineRule="atLeast"/>
        <w:ind w:left="720"/>
        <w:rPr>
          <w:rFonts w:ascii="Helvetica" w:hAnsi="Helvetica" w:cs="Helvetica"/>
          <w:color w:val="000000"/>
          <w:sz w:val="22"/>
          <w:szCs w:val="22"/>
          <w:highlight w:val="lightGray"/>
          <w:lang w:val="en-US"/>
        </w:rPr>
      </w:pPr>
      <w:hyperlink r:id="rId10" w:history="1">
        <w:r w:rsidR="00595204" w:rsidRPr="00982DEB">
          <w:rPr>
            <w:rStyle w:val="Hyperlink"/>
            <w:rFonts w:ascii="Helvetica" w:hAnsi="Helvetica" w:cs="Helvetica"/>
            <w:sz w:val="22"/>
            <w:szCs w:val="22"/>
            <w:highlight w:val="lightGray"/>
            <w:lang w:val="en-US"/>
          </w:rPr>
          <w:t xml:space="preserve">John E. </w:t>
        </w:r>
        <w:proofErr w:type="spellStart"/>
        <w:r w:rsidR="00595204" w:rsidRPr="00982DEB">
          <w:rPr>
            <w:rStyle w:val="Hyperlink"/>
            <w:rFonts w:ascii="Helvetica" w:hAnsi="Helvetica" w:cs="Helvetica"/>
            <w:sz w:val="22"/>
            <w:szCs w:val="22"/>
            <w:highlight w:val="lightGray"/>
            <w:lang w:val="en-US"/>
          </w:rPr>
          <w:t>Dorband</w:t>
        </w:r>
        <w:proofErr w:type="spellEnd"/>
      </w:hyperlink>
    </w:p>
    <w:p w:rsidR="00595204" w:rsidRPr="00982DEB" w:rsidRDefault="00595204" w:rsidP="00595204">
      <w:pPr>
        <w:shd w:val="clear" w:color="auto" w:fill="FFFFFF"/>
        <w:spacing w:line="254" w:lineRule="atLeast"/>
        <w:ind w:left="720"/>
        <w:rPr>
          <w:rFonts w:ascii="Helvetica" w:hAnsi="Helvetica" w:cs="Helvetica"/>
          <w:color w:val="000000"/>
          <w:sz w:val="18"/>
          <w:szCs w:val="18"/>
          <w:highlight w:val="lightGray"/>
          <w:lang w:val="en-US"/>
        </w:rPr>
      </w:pPr>
      <w:r w:rsidRPr="00982DEB">
        <w:rPr>
          <w:rStyle w:val="descriptor"/>
          <w:rFonts w:ascii="Helvetica" w:hAnsi="Helvetica" w:cs="Helvetica"/>
          <w:color w:val="000000"/>
          <w:sz w:val="18"/>
          <w:szCs w:val="18"/>
          <w:highlight w:val="lightGray"/>
          <w:lang w:val="en-US"/>
        </w:rPr>
        <w:t>Subjects:</w:t>
      </w:r>
      <w:r w:rsidRPr="00982DEB">
        <w:rPr>
          <w:rStyle w:val="apple-converted-space"/>
          <w:rFonts w:ascii="Helvetica" w:hAnsi="Helvetica" w:cs="Helvetica"/>
          <w:color w:val="000000"/>
          <w:sz w:val="18"/>
          <w:szCs w:val="18"/>
          <w:highlight w:val="lightGray"/>
          <w:lang w:val="en-US"/>
        </w:rPr>
        <w:t> </w:t>
      </w:r>
      <w:r w:rsidRPr="00982DEB">
        <w:rPr>
          <w:rStyle w:val="primary-subject"/>
          <w:rFonts w:ascii="Helvetica" w:hAnsi="Helvetica" w:cs="Helvetica"/>
          <w:b/>
          <w:bCs/>
          <w:color w:val="000000"/>
          <w:sz w:val="18"/>
          <w:szCs w:val="18"/>
          <w:highlight w:val="lightGray"/>
          <w:lang w:val="en-US"/>
        </w:rPr>
        <w:t>Quantum Physics (quant-ph)</w:t>
      </w:r>
      <w:r w:rsidRPr="00982DEB">
        <w:rPr>
          <w:rFonts w:ascii="Helvetica" w:hAnsi="Helvetica" w:cs="Helvetica"/>
          <w:color w:val="000000"/>
          <w:sz w:val="18"/>
          <w:szCs w:val="18"/>
          <w:highlight w:val="lightGray"/>
          <w:lang w:val="en-US"/>
        </w:rPr>
        <w:t>; Emerging Technologies (cs.ET)</w:t>
      </w:r>
    </w:p>
    <w:p w:rsidR="00595204" w:rsidRPr="00982DEB" w:rsidRDefault="00595204" w:rsidP="00595204">
      <w:pPr>
        <w:pStyle w:val="mathjax"/>
        <w:shd w:val="clear" w:color="auto" w:fill="FFFFFF"/>
        <w:spacing w:line="254" w:lineRule="atLeast"/>
        <w:ind w:left="720"/>
        <w:rPr>
          <w:rFonts w:ascii="Helvetica" w:hAnsi="Helvetica" w:cs="Helvetica"/>
          <w:color w:val="000000"/>
          <w:sz w:val="20"/>
          <w:szCs w:val="20"/>
          <w:highlight w:val="lightGray"/>
          <w:lang w:val="en-US"/>
        </w:rPr>
      </w:pPr>
      <w:r w:rsidRPr="00982DEB">
        <w:rPr>
          <w:rFonts w:ascii="Helvetica" w:hAnsi="Helvetica" w:cs="Helvetica"/>
          <w:color w:val="000000"/>
          <w:sz w:val="20"/>
          <w:szCs w:val="20"/>
          <w:highlight w:val="lightGray"/>
          <w:lang w:val="en-US"/>
        </w:rPr>
        <w:t xml:space="preserve">The purpose of the D-Wave adiabatic quantum computer is to find a set of </w:t>
      </w:r>
      <w:proofErr w:type="spellStart"/>
      <w:r w:rsidRPr="00982DEB">
        <w:rPr>
          <w:rFonts w:ascii="Helvetica" w:hAnsi="Helvetica" w:cs="Helvetica"/>
          <w:color w:val="000000"/>
          <w:sz w:val="20"/>
          <w:szCs w:val="20"/>
          <w:highlight w:val="lightGray"/>
          <w:lang w:val="en-US"/>
        </w:rPr>
        <w:t>qubit</w:t>
      </w:r>
      <w:proofErr w:type="spellEnd"/>
      <w:r w:rsidRPr="00982DEB">
        <w:rPr>
          <w:rFonts w:ascii="Helvetica" w:hAnsi="Helvetica" w:cs="Helvetica"/>
          <w:color w:val="000000"/>
          <w:sz w:val="20"/>
          <w:szCs w:val="20"/>
          <w:highlight w:val="lightGray"/>
          <w:lang w:val="en-US"/>
        </w:rPr>
        <w:t xml:space="preserve"> values that minimize its objective function. For various reasons, the set of </w:t>
      </w:r>
      <w:proofErr w:type="spellStart"/>
      <w:r w:rsidRPr="00982DEB">
        <w:rPr>
          <w:rFonts w:ascii="Helvetica" w:hAnsi="Helvetica" w:cs="Helvetica"/>
          <w:color w:val="000000"/>
          <w:sz w:val="20"/>
          <w:szCs w:val="20"/>
          <w:highlight w:val="lightGray"/>
          <w:lang w:val="en-US"/>
        </w:rPr>
        <w:t>qubit</w:t>
      </w:r>
      <w:proofErr w:type="spellEnd"/>
      <w:r w:rsidRPr="00982DEB">
        <w:rPr>
          <w:rFonts w:ascii="Helvetica" w:hAnsi="Helvetica" w:cs="Helvetica"/>
          <w:color w:val="000000"/>
          <w:sz w:val="20"/>
          <w:szCs w:val="20"/>
          <w:highlight w:val="lightGray"/>
          <w:lang w:val="en-US"/>
        </w:rPr>
        <w:t xml:space="preserve"> values returned by the D-Wave has errors. This paper presents a method of improving the results returned by the D-Wave. The method individually modifies the </w:t>
      </w:r>
      <w:proofErr w:type="spellStart"/>
      <w:r w:rsidRPr="00982DEB">
        <w:rPr>
          <w:rFonts w:ascii="Helvetica" w:hAnsi="Helvetica" w:cs="Helvetica"/>
          <w:color w:val="000000"/>
          <w:sz w:val="20"/>
          <w:szCs w:val="20"/>
          <w:highlight w:val="lightGray"/>
          <w:lang w:val="en-US"/>
        </w:rPr>
        <w:t>qubit</w:t>
      </w:r>
      <w:proofErr w:type="spellEnd"/>
      <w:r w:rsidRPr="00982DEB">
        <w:rPr>
          <w:rFonts w:ascii="Helvetica" w:hAnsi="Helvetica" w:cs="Helvetica"/>
          <w:color w:val="000000"/>
          <w:sz w:val="20"/>
          <w:szCs w:val="20"/>
          <w:highlight w:val="lightGray"/>
          <w:lang w:val="en-US"/>
        </w:rPr>
        <w:t xml:space="preserve"> values returned by the D-Wave to find a set of values which is a minimum of the objective function. That set however is not necessarily guaranteed to be a global minimum. The method is simple </w:t>
      </w:r>
      <w:r w:rsidRPr="00982DEB">
        <w:rPr>
          <w:rFonts w:ascii="Helvetica" w:hAnsi="Helvetica" w:cs="Helvetica"/>
          <w:color w:val="000000"/>
          <w:sz w:val="20"/>
          <w:szCs w:val="20"/>
          <w:highlight w:val="lightGray"/>
          <w:lang w:val="en-US"/>
        </w:rPr>
        <w:lastRenderedPageBreak/>
        <w:t>and easily incorporated into any algorithm that has direct access to the sets of values returned by the D-Wave. Examples are also presented that demonstrate the merit of using such a sample improvement method.</w:t>
      </w:r>
    </w:p>
    <w:p w:rsidR="00FF5AAF" w:rsidRPr="00982DEB" w:rsidRDefault="00FF5AAF" w:rsidP="00FF5AAF">
      <w:pPr>
        <w:shd w:val="clear" w:color="auto" w:fill="FFFFFF"/>
        <w:rPr>
          <w:rFonts w:ascii="Helvetica" w:hAnsi="Helvetica" w:cs="Helvetica"/>
          <w:color w:val="000000"/>
          <w:sz w:val="20"/>
          <w:szCs w:val="20"/>
          <w:highlight w:val="lightGray"/>
          <w:lang w:val="en-US"/>
        </w:rPr>
      </w:pPr>
      <w:bookmarkStart w:id="1" w:name="item3"/>
      <w:r w:rsidRPr="00982DEB">
        <w:rPr>
          <w:rFonts w:ascii="Helvetica" w:hAnsi="Helvetica" w:cs="Helvetica"/>
          <w:color w:val="000000"/>
          <w:sz w:val="20"/>
          <w:szCs w:val="20"/>
          <w:highlight w:val="lightGray"/>
          <w:lang w:val="en-US"/>
        </w:rPr>
        <w:t>[3]</w:t>
      </w:r>
      <w:bookmarkEnd w:id="1"/>
      <w:proofErr w:type="gramStart"/>
      <w:r w:rsidRPr="00982DEB">
        <w:rPr>
          <w:rFonts w:ascii="Helvetica" w:hAnsi="Helvetica" w:cs="Helvetica"/>
          <w:color w:val="000000"/>
          <w:sz w:val="20"/>
          <w:szCs w:val="20"/>
          <w:highlight w:val="lightGray"/>
          <w:lang w:val="en-US"/>
        </w:rPr>
        <w:t> </w:t>
      </w:r>
      <w:r w:rsidRPr="00982DEB">
        <w:rPr>
          <w:rStyle w:val="apple-converted-space"/>
          <w:rFonts w:ascii="Helvetica" w:hAnsi="Helvetica" w:cs="Helvetica"/>
          <w:color w:val="000000"/>
          <w:sz w:val="20"/>
          <w:szCs w:val="20"/>
          <w:highlight w:val="lightGray"/>
          <w:lang w:val="en-US"/>
        </w:rPr>
        <w:t> </w:t>
      </w:r>
      <w:proofErr w:type="gramEnd"/>
      <w:r w:rsidR="00B6327C" w:rsidRPr="00982DEB">
        <w:rPr>
          <w:rStyle w:val="list-identifier"/>
          <w:rFonts w:ascii="Helvetica" w:hAnsi="Helvetica" w:cs="Helvetica"/>
          <w:b/>
          <w:bCs/>
          <w:color w:val="000000"/>
          <w:sz w:val="20"/>
          <w:szCs w:val="20"/>
          <w:highlight w:val="lightGray"/>
        </w:rPr>
        <w:fldChar w:fldCharType="begin"/>
      </w:r>
      <w:r w:rsidRPr="00982DEB">
        <w:rPr>
          <w:rStyle w:val="list-identifier"/>
          <w:rFonts w:ascii="Helvetica" w:hAnsi="Helvetica" w:cs="Helvetica"/>
          <w:b/>
          <w:bCs/>
          <w:color w:val="000000"/>
          <w:sz w:val="20"/>
          <w:szCs w:val="20"/>
          <w:highlight w:val="lightGray"/>
          <w:lang w:val="en-US"/>
        </w:rPr>
        <w:instrText xml:space="preserve"> HYPERLINK "https://arxiv.org/abs/1705.01962" \o "Abstract" </w:instrText>
      </w:r>
      <w:r w:rsidR="00B6327C" w:rsidRPr="00982DEB">
        <w:rPr>
          <w:rStyle w:val="list-identifier"/>
          <w:rFonts w:ascii="Helvetica" w:hAnsi="Helvetica" w:cs="Helvetica"/>
          <w:b/>
          <w:bCs/>
          <w:color w:val="000000"/>
          <w:sz w:val="20"/>
          <w:szCs w:val="20"/>
          <w:highlight w:val="lightGray"/>
        </w:rPr>
        <w:fldChar w:fldCharType="separate"/>
      </w:r>
      <w:r w:rsidRPr="00982DEB">
        <w:rPr>
          <w:rStyle w:val="Hyperlink"/>
          <w:rFonts w:ascii="Helvetica" w:hAnsi="Helvetica" w:cs="Helvetica"/>
          <w:b/>
          <w:bCs/>
          <w:sz w:val="20"/>
          <w:szCs w:val="20"/>
          <w:highlight w:val="lightGray"/>
          <w:lang w:val="en-US"/>
        </w:rPr>
        <w:t>arXiv:1705.01962</w:t>
      </w:r>
      <w:r w:rsidR="00B6327C" w:rsidRPr="00982DEB">
        <w:rPr>
          <w:rStyle w:val="list-identifier"/>
          <w:rFonts w:ascii="Helvetica" w:hAnsi="Helvetica" w:cs="Helvetica"/>
          <w:b/>
          <w:bCs/>
          <w:color w:val="000000"/>
          <w:sz w:val="20"/>
          <w:szCs w:val="20"/>
          <w:highlight w:val="lightGray"/>
        </w:rPr>
        <w:fldChar w:fldCharType="end"/>
      </w:r>
      <w:r w:rsidRPr="00982DEB">
        <w:rPr>
          <w:rStyle w:val="apple-converted-space"/>
          <w:rFonts w:ascii="Helvetica" w:hAnsi="Helvetica" w:cs="Helvetica"/>
          <w:b/>
          <w:bCs/>
          <w:color w:val="000000"/>
          <w:sz w:val="20"/>
          <w:szCs w:val="20"/>
          <w:highlight w:val="lightGray"/>
          <w:lang w:val="en-US"/>
        </w:rPr>
        <w:t> </w:t>
      </w:r>
      <w:r w:rsidRPr="00982DEB">
        <w:rPr>
          <w:rStyle w:val="list-identifier"/>
          <w:rFonts w:ascii="Helvetica" w:hAnsi="Helvetica" w:cs="Helvetica"/>
          <w:b/>
          <w:bCs/>
          <w:color w:val="000000"/>
          <w:sz w:val="20"/>
          <w:szCs w:val="20"/>
          <w:highlight w:val="lightGray"/>
          <w:lang w:val="en-US"/>
        </w:rPr>
        <w:t>[</w:t>
      </w:r>
      <w:proofErr w:type="spellStart"/>
      <w:r w:rsidR="00B6327C" w:rsidRPr="00982DEB">
        <w:rPr>
          <w:rStyle w:val="list-identifier"/>
          <w:rFonts w:ascii="Helvetica" w:hAnsi="Helvetica" w:cs="Helvetica"/>
          <w:b/>
          <w:bCs/>
          <w:color w:val="000000"/>
          <w:sz w:val="20"/>
          <w:szCs w:val="20"/>
          <w:highlight w:val="lightGray"/>
        </w:rPr>
        <w:fldChar w:fldCharType="begin"/>
      </w:r>
      <w:r w:rsidRPr="00982DEB">
        <w:rPr>
          <w:rStyle w:val="list-identifier"/>
          <w:rFonts w:ascii="Helvetica" w:hAnsi="Helvetica" w:cs="Helvetica"/>
          <w:b/>
          <w:bCs/>
          <w:color w:val="000000"/>
          <w:sz w:val="20"/>
          <w:szCs w:val="20"/>
          <w:highlight w:val="lightGray"/>
          <w:lang w:val="en-US"/>
        </w:rPr>
        <w:instrText xml:space="preserve"> HYPERLINK "https://arxiv.org/pdf/1705.01962" \o "Download PDF" </w:instrText>
      </w:r>
      <w:r w:rsidR="00B6327C" w:rsidRPr="00982DEB">
        <w:rPr>
          <w:rStyle w:val="list-identifier"/>
          <w:rFonts w:ascii="Helvetica" w:hAnsi="Helvetica" w:cs="Helvetica"/>
          <w:b/>
          <w:bCs/>
          <w:color w:val="000000"/>
          <w:sz w:val="20"/>
          <w:szCs w:val="20"/>
          <w:highlight w:val="lightGray"/>
        </w:rPr>
        <w:fldChar w:fldCharType="separate"/>
      </w:r>
      <w:r w:rsidRPr="00982DEB">
        <w:rPr>
          <w:rStyle w:val="Hyperlink"/>
          <w:rFonts w:ascii="Helvetica" w:hAnsi="Helvetica" w:cs="Helvetica"/>
          <w:b/>
          <w:bCs/>
          <w:sz w:val="20"/>
          <w:szCs w:val="20"/>
          <w:highlight w:val="lightGray"/>
          <w:lang w:val="en-US"/>
        </w:rPr>
        <w:t>pd</w:t>
      </w:r>
      <w:proofErr w:type="spellEnd"/>
      <w:r w:rsidRPr="00982DEB">
        <w:rPr>
          <w:rStyle w:val="Hyperlink"/>
          <w:rFonts w:ascii="Helvetica" w:hAnsi="Helvetica" w:cs="Helvetica"/>
          <w:b/>
          <w:bCs/>
          <w:sz w:val="20"/>
          <w:szCs w:val="20"/>
          <w:highlight w:val="lightGray"/>
          <w:lang w:val="en-US"/>
        </w:rPr>
        <w:t>f</w:t>
      </w:r>
      <w:r w:rsidR="00B6327C" w:rsidRPr="00982DEB">
        <w:rPr>
          <w:rStyle w:val="list-identifier"/>
          <w:rFonts w:ascii="Helvetica" w:hAnsi="Helvetica" w:cs="Helvetica"/>
          <w:b/>
          <w:bCs/>
          <w:color w:val="000000"/>
          <w:sz w:val="20"/>
          <w:szCs w:val="20"/>
          <w:highlight w:val="lightGray"/>
        </w:rPr>
        <w:fldChar w:fldCharType="end"/>
      </w:r>
      <w:r w:rsidRPr="00982DEB">
        <w:rPr>
          <w:rStyle w:val="list-identifier"/>
          <w:rFonts w:ascii="Helvetica" w:hAnsi="Helvetica" w:cs="Helvetica"/>
          <w:b/>
          <w:bCs/>
          <w:color w:val="000000"/>
          <w:sz w:val="20"/>
          <w:szCs w:val="20"/>
          <w:highlight w:val="lightGray"/>
          <w:lang w:val="en-US"/>
        </w:rPr>
        <w:t>,</w:t>
      </w:r>
      <w:r w:rsidRPr="00982DEB">
        <w:rPr>
          <w:rStyle w:val="apple-converted-space"/>
          <w:rFonts w:ascii="Helvetica" w:hAnsi="Helvetica" w:cs="Helvetica"/>
          <w:b/>
          <w:bCs/>
          <w:color w:val="000000"/>
          <w:sz w:val="20"/>
          <w:szCs w:val="20"/>
          <w:highlight w:val="lightGray"/>
          <w:lang w:val="en-US"/>
        </w:rPr>
        <w:t> </w:t>
      </w:r>
      <w:hyperlink r:id="rId11" w:tooltip="Other formats" w:history="1">
        <w:r w:rsidRPr="00982DEB">
          <w:rPr>
            <w:rStyle w:val="Hyperlink"/>
            <w:rFonts w:ascii="Helvetica" w:hAnsi="Helvetica" w:cs="Helvetica"/>
            <w:b/>
            <w:bCs/>
            <w:sz w:val="20"/>
            <w:szCs w:val="20"/>
            <w:highlight w:val="lightGray"/>
            <w:lang w:val="en-US"/>
          </w:rPr>
          <w:t>other</w:t>
        </w:r>
      </w:hyperlink>
      <w:r w:rsidRPr="00982DEB">
        <w:rPr>
          <w:rStyle w:val="list-identifier"/>
          <w:rFonts w:ascii="Helvetica" w:hAnsi="Helvetica" w:cs="Helvetica"/>
          <w:b/>
          <w:bCs/>
          <w:color w:val="000000"/>
          <w:sz w:val="20"/>
          <w:szCs w:val="20"/>
          <w:highlight w:val="lightGray"/>
          <w:lang w:val="en-US"/>
        </w:rPr>
        <w:t>]</w:t>
      </w:r>
    </w:p>
    <w:p w:rsidR="00FF5AAF" w:rsidRPr="00982DEB" w:rsidRDefault="00FF5AAF" w:rsidP="00FF5AAF">
      <w:pPr>
        <w:shd w:val="clear" w:color="auto" w:fill="FFFFFF"/>
        <w:spacing w:line="293" w:lineRule="atLeast"/>
        <w:ind w:left="720"/>
        <w:rPr>
          <w:rFonts w:ascii="Helvetica" w:hAnsi="Helvetica" w:cs="Helvetica"/>
          <w:b/>
          <w:bCs/>
          <w:color w:val="000000"/>
          <w:szCs w:val="36"/>
          <w:highlight w:val="lightGray"/>
          <w:lang w:val="en-US"/>
        </w:rPr>
      </w:pPr>
      <w:r w:rsidRPr="00982DEB">
        <w:rPr>
          <w:rFonts w:ascii="Helvetica" w:hAnsi="Helvetica" w:cs="Helvetica"/>
          <w:b/>
          <w:bCs/>
          <w:color w:val="000000"/>
          <w:szCs w:val="36"/>
          <w:highlight w:val="lightGray"/>
          <w:lang w:val="en-US"/>
        </w:rPr>
        <w:t xml:space="preserve">Experimental verification of entanglement generated in a </w:t>
      </w:r>
      <w:proofErr w:type="spellStart"/>
      <w:r w:rsidRPr="00982DEB">
        <w:rPr>
          <w:rFonts w:ascii="Helvetica" w:hAnsi="Helvetica" w:cs="Helvetica"/>
          <w:b/>
          <w:bCs/>
          <w:color w:val="000000"/>
          <w:szCs w:val="36"/>
          <w:highlight w:val="lightGray"/>
          <w:lang w:val="en-US"/>
        </w:rPr>
        <w:t>plasmonic</w:t>
      </w:r>
      <w:proofErr w:type="spellEnd"/>
      <w:r w:rsidRPr="00982DEB">
        <w:rPr>
          <w:rFonts w:ascii="Helvetica" w:hAnsi="Helvetica" w:cs="Helvetica"/>
          <w:b/>
          <w:bCs/>
          <w:color w:val="000000"/>
          <w:szCs w:val="36"/>
          <w:highlight w:val="lightGray"/>
          <w:lang w:val="en-US"/>
        </w:rPr>
        <w:t xml:space="preserve"> system</w:t>
      </w:r>
    </w:p>
    <w:p w:rsidR="00FF5AAF" w:rsidRPr="00982DEB" w:rsidRDefault="00B6327C" w:rsidP="00FF5AAF">
      <w:pPr>
        <w:shd w:val="clear" w:color="auto" w:fill="FFFFFF"/>
        <w:spacing w:line="254" w:lineRule="atLeast"/>
        <w:ind w:left="720"/>
        <w:rPr>
          <w:rFonts w:ascii="Helvetica" w:hAnsi="Helvetica" w:cs="Helvetica"/>
          <w:color w:val="000000"/>
          <w:sz w:val="22"/>
          <w:szCs w:val="22"/>
          <w:highlight w:val="lightGray"/>
          <w:lang w:val="en-US"/>
        </w:rPr>
      </w:pPr>
      <w:hyperlink r:id="rId12" w:history="1">
        <w:r w:rsidR="00FF5AAF" w:rsidRPr="00982DEB">
          <w:rPr>
            <w:rStyle w:val="Hyperlink"/>
            <w:rFonts w:ascii="Helvetica" w:hAnsi="Helvetica" w:cs="Helvetica"/>
            <w:sz w:val="22"/>
            <w:szCs w:val="22"/>
            <w:highlight w:val="lightGray"/>
            <w:lang w:val="en-US"/>
          </w:rPr>
          <w:t xml:space="preserve">F. </w:t>
        </w:r>
        <w:proofErr w:type="spellStart"/>
        <w:r w:rsidR="00FF5AAF" w:rsidRPr="00982DEB">
          <w:rPr>
            <w:rStyle w:val="Hyperlink"/>
            <w:rFonts w:ascii="Helvetica" w:hAnsi="Helvetica" w:cs="Helvetica"/>
            <w:sz w:val="22"/>
            <w:szCs w:val="22"/>
            <w:highlight w:val="lightGray"/>
            <w:lang w:val="en-US"/>
          </w:rPr>
          <w:t>Dieleman</w:t>
        </w:r>
        <w:proofErr w:type="spellEnd"/>
      </w:hyperlink>
      <w:r w:rsidR="00FF5AAF" w:rsidRPr="00982DEB">
        <w:rPr>
          <w:rFonts w:ascii="Helvetica" w:hAnsi="Helvetica" w:cs="Helvetica"/>
          <w:color w:val="000000"/>
          <w:sz w:val="22"/>
          <w:szCs w:val="22"/>
          <w:highlight w:val="lightGray"/>
          <w:lang w:val="en-US"/>
        </w:rPr>
        <w:t>,</w:t>
      </w:r>
      <w:r w:rsidR="00FF5AAF" w:rsidRPr="00982DEB">
        <w:rPr>
          <w:rStyle w:val="apple-converted-space"/>
          <w:rFonts w:ascii="Helvetica" w:hAnsi="Helvetica" w:cs="Helvetica"/>
          <w:color w:val="000000"/>
          <w:sz w:val="22"/>
          <w:szCs w:val="22"/>
          <w:highlight w:val="lightGray"/>
          <w:lang w:val="en-US"/>
        </w:rPr>
        <w:t> </w:t>
      </w:r>
      <w:hyperlink r:id="rId13" w:history="1">
        <w:r w:rsidR="00FF5AAF" w:rsidRPr="00982DEB">
          <w:rPr>
            <w:rStyle w:val="Hyperlink"/>
            <w:rFonts w:ascii="Helvetica" w:hAnsi="Helvetica" w:cs="Helvetica"/>
            <w:sz w:val="22"/>
            <w:szCs w:val="22"/>
            <w:highlight w:val="lightGray"/>
            <w:lang w:val="en-US"/>
          </w:rPr>
          <w:t>M. S. Tame</w:t>
        </w:r>
      </w:hyperlink>
      <w:r w:rsidR="00FF5AAF" w:rsidRPr="00982DEB">
        <w:rPr>
          <w:rFonts w:ascii="Helvetica" w:hAnsi="Helvetica" w:cs="Helvetica"/>
          <w:color w:val="000000"/>
          <w:sz w:val="22"/>
          <w:szCs w:val="22"/>
          <w:highlight w:val="lightGray"/>
          <w:lang w:val="en-US"/>
        </w:rPr>
        <w:t>,</w:t>
      </w:r>
      <w:r w:rsidR="00FF5AAF" w:rsidRPr="00982DEB">
        <w:rPr>
          <w:rStyle w:val="apple-converted-space"/>
          <w:rFonts w:ascii="Helvetica" w:hAnsi="Helvetica" w:cs="Helvetica"/>
          <w:color w:val="000000"/>
          <w:sz w:val="22"/>
          <w:szCs w:val="22"/>
          <w:highlight w:val="lightGray"/>
          <w:lang w:val="en-US"/>
        </w:rPr>
        <w:t> </w:t>
      </w:r>
      <w:hyperlink r:id="rId14" w:history="1">
        <w:r w:rsidR="00FF5AAF" w:rsidRPr="00982DEB">
          <w:rPr>
            <w:rStyle w:val="Hyperlink"/>
            <w:rFonts w:ascii="Helvetica" w:hAnsi="Helvetica" w:cs="Helvetica"/>
            <w:sz w:val="22"/>
            <w:szCs w:val="22"/>
            <w:highlight w:val="lightGray"/>
            <w:lang w:val="en-US"/>
          </w:rPr>
          <w:t xml:space="preserve">Y. </w:t>
        </w:r>
        <w:proofErr w:type="spellStart"/>
        <w:r w:rsidR="00FF5AAF" w:rsidRPr="00982DEB">
          <w:rPr>
            <w:rStyle w:val="Hyperlink"/>
            <w:rFonts w:ascii="Helvetica" w:hAnsi="Helvetica" w:cs="Helvetica"/>
            <w:sz w:val="22"/>
            <w:szCs w:val="22"/>
            <w:highlight w:val="lightGray"/>
            <w:lang w:val="en-US"/>
          </w:rPr>
          <w:t>Sonnefraud</w:t>
        </w:r>
        <w:proofErr w:type="spellEnd"/>
      </w:hyperlink>
      <w:r w:rsidR="00FF5AAF" w:rsidRPr="00982DEB">
        <w:rPr>
          <w:rFonts w:ascii="Helvetica" w:hAnsi="Helvetica" w:cs="Helvetica"/>
          <w:color w:val="000000"/>
          <w:sz w:val="22"/>
          <w:szCs w:val="22"/>
          <w:highlight w:val="lightGray"/>
          <w:lang w:val="en-US"/>
        </w:rPr>
        <w:t>,</w:t>
      </w:r>
      <w:r w:rsidR="00FF5AAF" w:rsidRPr="00982DEB">
        <w:rPr>
          <w:rStyle w:val="apple-converted-space"/>
          <w:rFonts w:ascii="Helvetica" w:hAnsi="Helvetica" w:cs="Helvetica"/>
          <w:color w:val="000000"/>
          <w:sz w:val="22"/>
          <w:szCs w:val="22"/>
          <w:highlight w:val="lightGray"/>
          <w:lang w:val="en-US"/>
        </w:rPr>
        <w:t> </w:t>
      </w:r>
      <w:hyperlink r:id="rId15" w:history="1">
        <w:r w:rsidR="00FF5AAF" w:rsidRPr="00982DEB">
          <w:rPr>
            <w:rStyle w:val="Hyperlink"/>
            <w:rFonts w:ascii="Helvetica" w:hAnsi="Helvetica" w:cs="Helvetica"/>
            <w:sz w:val="22"/>
            <w:szCs w:val="22"/>
            <w:highlight w:val="lightGray"/>
            <w:lang w:val="en-US"/>
          </w:rPr>
          <w:t>M. S. Kim</w:t>
        </w:r>
      </w:hyperlink>
      <w:r w:rsidR="00FF5AAF" w:rsidRPr="00982DEB">
        <w:rPr>
          <w:rFonts w:ascii="Helvetica" w:hAnsi="Helvetica" w:cs="Helvetica"/>
          <w:color w:val="000000"/>
          <w:sz w:val="22"/>
          <w:szCs w:val="22"/>
          <w:highlight w:val="lightGray"/>
          <w:lang w:val="en-US"/>
        </w:rPr>
        <w:t>,</w:t>
      </w:r>
      <w:r w:rsidR="00FF5AAF" w:rsidRPr="00982DEB">
        <w:rPr>
          <w:rStyle w:val="apple-converted-space"/>
          <w:rFonts w:ascii="Helvetica" w:hAnsi="Helvetica" w:cs="Helvetica"/>
          <w:color w:val="000000"/>
          <w:sz w:val="22"/>
          <w:szCs w:val="22"/>
          <w:highlight w:val="lightGray"/>
          <w:lang w:val="en-US"/>
        </w:rPr>
        <w:t> </w:t>
      </w:r>
      <w:hyperlink r:id="rId16" w:history="1">
        <w:r w:rsidR="00FF5AAF" w:rsidRPr="00982DEB">
          <w:rPr>
            <w:rStyle w:val="Hyperlink"/>
            <w:rFonts w:ascii="Helvetica" w:hAnsi="Helvetica" w:cs="Helvetica"/>
            <w:sz w:val="22"/>
            <w:szCs w:val="22"/>
            <w:highlight w:val="lightGray"/>
            <w:lang w:val="en-US"/>
          </w:rPr>
          <w:t>S. A. Maier</w:t>
        </w:r>
      </w:hyperlink>
    </w:p>
    <w:p w:rsidR="00FF5AAF" w:rsidRPr="00982DEB" w:rsidRDefault="00FF5AAF" w:rsidP="00FF5AAF">
      <w:pPr>
        <w:shd w:val="clear" w:color="auto" w:fill="FFFFFF"/>
        <w:spacing w:line="254" w:lineRule="atLeast"/>
        <w:ind w:left="720"/>
        <w:rPr>
          <w:rFonts w:ascii="Helvetica" w:hAnsi="Helvetica" w:cs="Helvetica"/>
          <w:color w:val="000000"/>
          <w:sz w:val="18"/>
          <w:szCs w:val="18"/>
          <w:highlight w:val="lightGray"/>
          <w:lang w:val="en-US"/>
        </w:rPr>
      </w:pPr>
      <w:r w:rsidRPr="00982DEB">
        <w:rPr>
          <w:rStyle w:val="descriptor"/>
          <w:rFonts w:ascii="Helvetica" w:hAnsi="Helvetica" w:cs="Helvetica"/>
          <w:color w:val="000000"/>
          <w:sz w:val="18"/>
          <w:szCs w:val="18"/>
          <w:highlight w:val="lightGray"/>
          <w:lang w:val="en-US"/>
        </w:rPr>
        <w:t>Comments:</w:t>
      </w:r>
      <w:r w:rsidRPr="00982DEB">
        <w:rPr>
          <w:rStyle w:val="apple-converted-space"/>
          <w:rFonts w:ascii="Helvetica" w:hAnsi="Helvetica" w:cs="Helvetica"/>
          <w:color w:val="000000"/>
          <w:sz w:val="18"/>
          <w:szCs w:val="18"/>
          <w:highlight w:val="lightGray"/>
          <w:lang w:val="en-US"/>
        </w:rPr>
        <w:t> </w:t>
      </w:r>
      <w:r w:rsidRPr="00982DEB">
        <w:rPr>
          <w:rFonts w:ascii="Helvetica" w:hAnsi="Helvetica" w:cs="Helvetica"/>
          <w:color w:val="000000"/>
          <w:sz w:val="18"/>
          <w:szCs w:val="18"/>
          <w:highlight w:val="lightGray"/>
          <w:lang w:val="en-US"/>
        </w:rPr>
        <w:t>7 pages, 4 figures</w:t>
      </w:r>
    </w:p>
    <w:p w:rsidR="00FF5AAF" w:rsidRPr="00982DEB" w:rsidRDefault="00FF5AAF" w:rsidP="00FF5AAF">
      <w:pPr>
        <w:shd w:val="clear" w:color="auto" w:fill="FFFFFF"/>
        <w:spacing w:line="254" w:lineRule="atLeast"/>
        <w:ind w:left="720"/>
        <w:rPr>
          <w:rFonts w:ascii="Helvetica" w:hAnsi="Helvetica" w:cs="Helvetica"/>
          <w:color w:val="000000"/>
          <w:sz w:val="18"/>
          <w:szCs w:val="18"/>
          <w:highlight w:val="lightGray"/>
          <w:lang w:val="en-US"/>
        </w:rPr>
      </w:pPr>
      <w:r w:rsidRPr="00982DEB">
        <w:rPr>
          <w:rStyle w:val="descriptor"/>
          <w:rFonts w:ascii="Helvetica" w:hAnsi="Helvetica" w:cs="Helvetica"/>
          <w:color w:val="000000"/>
          <w:sz w:val="18"/>
          <w:szCs w:val="18"/>
          <w:highlight w:val="lightGray"/>
          <w:lang w:val="en-US"/>
        </w:rPr>
        <w:t>Subjects:</w:t>
      </w:r>
      <w:r w:rsidRPr="00982DEB">
        <w:rPr>
          <w:rStyle w:val="apple-converted-space"/>
          <w:rFonts w:ascii="Helvetica" w:hAnsi="Helvetica" w:cs="Helvetica"/>
          <w:color w:val="000000"/>
          <w:sz w:val="18"/>
          <w:szCs w:val="18"/>
          <w:highlight w:val="lightGray"/>
          <w:lang w:val="en-US"/>
        </w:rPr>
        <w:t> </w:t>
      </w:r>
      <w:r w:rsidRPr="00982DEB">
        <w:rPr>
          <w:rStyle w:val="primary-subject"/>
          <w:rFonts w:ascii="Helvetica" w:hAnsi="Helvetica" w:cs="Helvetica"/>
          <w:b/>
          <w:bCs/>
          <w:color w:val="000000"/>
          <w:sz w:val="18"/>
          <w:szCs w:val="18"/>
          <w:highlight w:val="lightGray"/>
          <w:lang w:val="en-US"/>
        </w:rPr>
        <w:t>Quantum Physics (quant-ph)</w:t>
      </w:r>
      <w:r w:rsidRPr="00982DEB">
        <w:rPr>
          <w:rFonts w:ascii="Helvetica" w:hAnsi="Helvetica" w:cs="Helvetica"/>
          <w:color w:val="000000"/>
          <w:sz w:val="18"/>
          <w:szCs w:val="18"/>
          <w:highlight w:val="lightGray"/>
          <w:lang w:val="en-US"/>
        </w:rPr>
        <w:t xml:space="preserve">; </w:t>
      </w:r>
      <w:proofErr w:type="spellStart"/>
      <w:r w:rsidRPr="00982DEB">
        <w:rPr>
          <w:rFonts w:ascii="Helvetica" w:hAnsi="Helvetica" w:cs="Helvetica"/>
          <w:color w:val="000000"/>
          <w:sz w:val="18"/>
          <w:szCs w:val="18"/>
          <w:highlight w:val="lightGray"/>
          <w:lang w:val="en-US"/>
        </w:rPr>
        <w:t>Mesoscale</w:t>
      </w:r>
      <w:proofErr w:type="spellEnd"/>
      <w:r w:rsidRPr="00982DEB">
        <w:rPr>
          <w:rFonts w:ascii="Helvetica" w:hAnsi="Helvetica" w:cs="Helvetica"/>
          <w:color w:val="000000"/>
          <w:sz w:val="18"/>
          <w:szCs w:val="18"/>
          <w:highlight w:val="lightGray"/>
          <w:lang w:val="en-US"/>
        </w:rPr>
        <w:t xml:space="preserve"> and </w:t>
      </w:r>
      <w:proofErr w:type="spellStart"/>
      <w:r w:rsidRPr="00982DEB">
        <w:rPr>
          <w:rFonts w:ascii="Helvetica" w:hAnsi="Helvetica" w:cs="Helvetica"/>
          <w:color w:val="000000"/>
          <w:sz w:val="18"/>
          <w:szCs w:val="18"/>
          <w:highlight w:val="lightGray"/>
          <w:lang w:val="en-US"/>
        </w:rPr>
        <w:t>Nanoscale</w:t>
      </w:r>
      <w:proofErr w:type="spellEnd"/>
      <w:r w:rsidRPr="00982DEB">
        <w:rPr>
          <w:rFonts w:ascii="Helvetica" w:hAnsi="Helvetica" w:cs="Helvetica"/>
          <w:color w:val="000000"/>
          <w:sz w:val="18"/>
          <w:szCs w:val="18"/>
          <w:highlight w:val="lightGray"/>
          <w:lang w:val="en-US"/>
        </w:rPr>
        <w:t xml:space="preserve"> Physics (</w:t>
      </w:r>
      <w:proofErr w:type="spellStart"/>
      <w:r w:rsidRPr="00982DEB">
        <w:rPr>
          <w:rFonts w:ascii="Helvetica" w:hAnsi="Helvetica" w:cs="Helvetica"/>
          <w:color w:val="000000"/>
          <w:sz w:val="18"/>
          <w:szCs w:val="18"/>
          <w:highlight w:val="lightGray"/>
          <w:lang w:val="en-US"/>
        </w:rPr>
        <w:t>cond</w:t>
      </w:r>
      <w:proofErr w:type="spellEnd"/>
      <w:r w:rsidRPr="00982DEB">
        <w:rPr>
          <w:rFonts w:ascii="Helvetica" w:hAnsi="Helvetica" w:cs="Helvetica"/>
          <w:color w:val="000000"/>
          <w:sz w:val="18"/>
          <w:szCs w:val="18"/>
          <w:highlight w:val="lightGray"/>
          <w:lang w:val="en-US"/>
        </w:rPr>
        <w:t>-</w:t>
      </w:r>
      <w:proofErr w:type="spellStart"/>
      <w:r w:rsidRPr="00982DEB">
        <w:rPr>
          <w:rFonts w:ascii="Helvetica" w:hAnsi="Helvetica" w:cs="Helvetica"/>
          <w:color w:val="000000"/>
          <w:sz w:val="18"/>
          <w:szCs w:val="18"/>
          <w:highlight w:val="lightGray"/>
          <w:lang w:val="en-US"/>
        </w:rPr>
        <w:t>mat.mes</w:t>
      </w:r>
      <w:proofErr w:type="spellEnd"/>
      <w:r w:rsidRPr="00982DEB">
        <w:rPr>
          <w:rFonts w:ascii="Helvetica" w:hAnsi="Helvetica" w:cs="Helvetica"/>
          <w:color w:val="000000"/>
          <w:sz w:val="18"/>
          <w:szCs w:val="18"/>
          <w:highlight w:val="lightGray"/>
          <w:lang w:val="en-US"/>
        </w:rPr>
        <w:t>-hall); Optics (</w:t>
      </w:r>
      <w:proofErr w:type="spellStart"/>
      <w:r w:rsidRPr="00982DEB">
        <w:rPr>
          <w:rFonts w:ascii="Helvetica" w:hAnsi="Helvetica" w:cs="Helvetica"/>
          <w:color w:val="000000"/>
          <w:sz w:val="18"/>
          <w:szCs w:val="18"/>
          <w:highlight w:val="lightGray"/>
          <w:lang w:val="en-US"/>
        </w:rPr>
        <w:t>physics.optics</w:t>
      </w:r>
      <w:proofErr w:type="spellEnd"/>
      <w:r w:rsidRPr="00982DEB">
        <w:rPr>
          <w:rFonts w:ascii="Helvetica" w:hAnsi="Helvetica" w:cs="Helvetica"/>
          <w:color w:val="000000"/>
          <w:sz w:val="18"/>
          <w:szCs w:val="18"/>
          <w:highlight w:val="lightGray"/>
          <w:lang w:val="en-US"/>
        </w:rPr>
        <w:t>)</w:t>
      </w:r>
    </w:p>
    <w:p w:rsidR="00FF5AAF" w:rsidRPr="00FF5AAF" w:rsidRDefault="00FF5AAF" w:rsidP="00982DEB">
      <w:pPr>
        <w:pStyle w:val="mathjax"/>
        <w:shd w:val="clear" w:color="auto" w:fill="FFFFFF"/>
        <w:spacing w:before="0" w:beforeAutospacing="0" w:after="0" w:afterAutospacing="0" w:line="254" w:lineRule="atLeast"/>
        <w:ind w:left="720"/>
        <w:rPr>
          <w:rFonts w:ascii="Helvetica" w:hAnsi="Helvetica" w:cs="Helvetica"/>
          <w:color w:val="000000"/>
          <w:sz w:val="20"/>
          <w:szCs w:val="20"/>
          <w:lang w:val="en-US"/>
        </w:rPr>
      </w:pPr>
      <w:r w:rsidRPr="00982DEB">
        <w:rPr>
          <w:rFonts w:ascii="Helvetica" w:hAnsi="Helvetica" w:cs="Helvetica"/>
          <w:color w:val="000000"/>
          <w:sz w:val="20"/>
          <w:szCs w:val="20"/>
          <w:highlight w:val="lightGray"/>
          <w:lang w:val="en-US"/>
        </w:rPr>
        <w:t xml:space="preserve">A core process in many quantum tasks is the generation of entanglement. It is being actively studied in a variety of physical settings - from simple bipartite systems to complex multipartite systems. In this work we experimentally study the generation of bipartite entanglement in a </w:t>
      </w:r>
      <w:proofErr w:type="spellStart"/>
      <w:r w:rsidRPr="00982DEB">
        <w:rPr>
          <w:rFonts w:ascii="Helvetica" w:hAnsi="Helvetica" w:cs="Helvetica"/>
          <w:color w:val="000000"/>
          <w:sz w:val="20"/>
          <w:szCs w:val="20"/>
          <w:highlight w:val="lightGray"/>
          <w:lang w:val="en-US"/>
        </w:rPr>
        <w:t>nanophotonic</w:t>
      </w:r>
      <w:proofErr w:type="spellEnd"/>
      <w:r w:rsidRPr="00982DEB">
        <w:rPr>
          <w:rFonts w:ascii="Helvetica" w:hAnsi="Helvetica" w:cs="Helvetica"/>
          <w:color w:val="000000"/>
          <w:sz w:val="20"/>
          <w:szCs w:val="20"/>
          <w:highlight w:val="lightGray"/>
          <w:lang w:val="en-US"/>
        </w:rPr>
        <w:t xml:space="preserve"> system. Entanglement is generated via the quantum interference of two surface </w:t>
      </w:r>
      <w:proofErr w:type="spellStart"/>
      <w:r w:rsidRPr="00982DEB">
        <w:rPr>
          <w:rFonts w:ascii="Helvetica" w:hAnsi="Helvetica" w:cs="Helvetica"/>
          <w:color w:val="000000"/>
          <w:sz w:val="20"/>
          <w:szCs w:val="20"/>
          <w:highlight w:val="lightGray"/>
          <w:lang w:val="en-US"/>
        </w:rPr>
        <w:t>plasmon</w:t>
      </w:r>
      <w:proofErr w:type="spellEnd"/>
      <w:r w:rsidRPr="00982DEB">
        <w:rPr>
          <w:rFonts w:ascii="Helvetica" w:hAnsi="Helvetica" w:cs="Helvetica"/>
          <w:color w:val="000000"/>
          <w:sz w:val="20"/>
          <w:szCs w:val="20"/>
          <w:highlight w:val="lightGray"/>
          <w:lang w:val="en-US"/>
        </w:rPr>
        <w:t xml:space="preserve"> </w:t>
      </w:r>
      <w:proofErr w:type="spellStart"/>
      <w:r w:rsidRPr="00982DEB">
        <w:rPr>
          <w:rFonts w:ascii="Helvetica" w:hAnsi="Helvetica" w:cs="Helvetica"/>
          <w:color w:val="000000"/>
          <w:sz w:val="20"/>
          <w:szCs w:val="20"/>
          <w:highlight w:val="lightGray"/>
          <w:lang w:val="en-US"/>
        </w:rPr>
        <w:t>polaritons</w:t>
      </w:r>
      <w:proofErr w:type="spellEnd"/>
      <w:r w:rsidRPr="00982DEB">
        <w:rPr>
          <w:rFonts w:ascii="Helvetica" w:hAnsi="Helvetica" w:cs="Helvetica"/>
          <w:color w:val="000000"/>
          <w:sz w:val="20"/>
          <w:szCs w:val="20"/>
          <w:highlight w:val="lightGray"/>
          <w:lang w:val="en-US"/>
        </w:rPr>
        <w:t xml:space="preserve"> in a </w:t>
      </w:r>
      <w:proofErr w:type="spellStart"/>
      <w:r w:rsidRPr="00982DEB">
        <w:rPr>
          <w:rFonts w:ascii="Helvetica" w:hAnsi="Helvetica" w:cs="Helvetica"/>
          <w:color w:val="000000"/>
          <w:sz w:val="20"/>
          <w:szCs w:val="20"/>
          <w:highlight w:val="lightGray"/>
          <w:lang w:val="en-US"/>
        </w:rPr>
        <w:t>beamsplitter</w:t>
      </w:r>
      <w:proofErr w:type="spellEnd"/>
      <w:r w:rsidRPr="00982DEB">
        <w:rPr>
          <w:rFonts w:ascii="Helvetica" w:hAnsi="Helvetica" w:cs="Helvetica"/>
          <w:color w:val="000000"/>
          <w:sz w:val="20"/>
          <w:szCs w:val="20"/>
          <w:highlight w:val="lightGray"/>
          <w:lang w:val="en-US"/>
        </w:rPr>
        <w:t xml:space="preserve"> structure, i.e. </w:t>
      </w:r>
      <w:proofErr w:type="spellStart"/>
      <w:r w:rsidRPr="00982DEB">
        <w:rPr>
          <w:rFonts w:ascii="Helvetica" w:hAnsi="Helvetica" w:cs="Helvetica"/>
          <w:color w:val="000000"/>
          <w:sz w:val="20"/>
          <w:szCs w:val="20"/>
          <w:highlight w:val="lightGray"/>
          <w:lang w:val="en-US"/>
        </w:rPr>
        <w:t>utilising</w:t>
      </w:r>
      <w:proofErr w:type="spellEnd"/>
      <w:r w:rsidRPr="00982DEB">
        <w:rPr>
          <w:rFonts w:ascii="Helvetica" w:hAnsi="Helvetica" w:cs="Helvetica"/>
          <w:color w:val="000000"/>
          <w:sz w:val="20"/>
          <w:szCs w:val="20"/>
          <w:highlight w:val="lightGray"/>
          <w:lang w:val="en-US"/>
        </w:rPr>
        <w:t xml:space="preserve"> the Hong-</w:t>
      </w:r>
      <w:proofErr w:type="spellStart"/>
      <w:r w:rsidRPr="00982DEB">
        <w:rPr>
          <w:rFonts w:ascii="Helvetica" w:hAnsi="Helvetica" w:cs="Helvetica"/>
          <w:color w:val="000000"/>
          <w:sz w:val="20"/>
          <w:szCs w:val="20"/>
          <w:highlight w:val="lightGray"/>
          <w:lang w:val="en-US"/>
        </w:rPr>
        <w:t>Ou</w:t>
      </w:r>
      <w:proofErr w:type="spellEnd"/>
      <w:r w:rsidRPr="00982DEB">
        <w:rPr>
          <w:rFonts w:ascii="Helvetica" w:hAnsi="Helvetica" w:cs="Helvetica"/>
          <w:color w:val="000000"/>
          <w:sz w:val="20"/>
          <w:szCs w:val="20"/>
          <w:highlight w:val="lightGray"/>
          <w:lang w:val="en-US"/>
        </w:rPr>
        <w:t xml:space="preserve">-Mandel (HOM) effect, and its presence is verified using quantum state tomography. The amount of entanglement is quantified by the concurrence and we find values of up to 0.77 +/- 0.04. Verifying entanglement in the output state from HOM interference is a nontrivial task and cannot be inferred from the visibility alone. The techniques we use to verify entanglement could be applied to other types of photonic system and therefore may be useful for the </w:t>
      </w:r>
      <w:proofErr w:type="spellStart"/>
      <w:r w:rsidRPr="00982DEB">
        <w:rPr>
          <w:rFonts w:ascii="Helvetica" w:hAnsi="Helvetica" w:cs="Helvetica"/>
          <w:color w:val="000000"/>
          <w:sz w:val="20"/>
          <w:szCs w:val="20"/>
          <w:highlight w:val="lightGray"/>
          <w:lang w:val="en-US"/>
        </w:rPr>
        <w:t>characterisation</w:t>
      </w:r>
      <w:proofErr w:type="spellEnd"/>
      <w:r w:rsidRPr="00982DEB">
        <w:rPr>
          <w:rFonts w:ascii="Helvetica" w:hAnsi="Helvetica" w:cs="Helvetica"/>
          <w:color w:val="000000"/>
          <w:sz w:val="20"/>
          <w:szCs w:val="20"/>
          <w:highlight w:val="lightGray"/>
          <w:lang w:val="en-US"/>
        </w:rPr>
        <w:t xml:space="preserve"> of a range of different </w:t>
      </w:r>
      <w:proofErr w:type="spellStart"/>
      <w:r w:rsidRPr="00982DEB">
        <w:rPr>
          <w:rFonts w:ascii="Helvetica" w:hAnsi="Helvetica" w:cs="Helvetica"/>
          <w:color w:val="000000"/>
          <w:sz w:val="20"/>
          <w:szCs w:val="20"/>
          <w:highlight w:val="lightGray"/>
          <w:lang w:val="en-US"/>
        </w:rPr>
        <w:t>nanophotonic</w:t>
      </w:r>
      <w:proofErr w:type="spellEnd"/>
      <w:r w:rsidRPr="00982DEB">
        <w:rPr>
          <w:rFonts w:ascii="Helvetica" w:hAnsi="Helvetica" w:cs="Helvetica"/>
          <w:color w:val="000000"/>
          <w:sz w:val="20"/>
          <w:szCs w:val="20"/>
          <w:highlight w:val="lightGray"/>
          <w:lang w:val="en-US"/>
        </w:rPr>
        <w:t xml:space="preserve"> quantum devices.</w:t>
      </w:r>
    </w:p>
    <w:p w:rsidR="00595204" w:rsidRDefault="00595204" w:rsidP="00595204">
      <w:pPr>
        <w:spacing w:before="100" w:beforeAutospacing="1"/>
        <w:rPr>
          <w:lang w:val="en-US"/>
        </w:rPr>
      </w:pPr>
    </w:p>
    <w:p w:rsidR="0028649B" w:rsidRDefault="0028649B" w:rsidP="0028649B">
      <w:pPr>
        <w:pStyle w:val="Ttulo1"/>
        <w:rPr>
          <w:lang w:val="en-US"/>
        </w:rPr>
      </w:pPr>
      <w:r>
        <w:rPr>
          <w:lang w:val="en-US"/>
        </w:rPr>
        <w:t xml:space="preserve">Template de </w:t>
      </w:r>
      <w:proofErr w:type="spellStart"/>
      <w:r>
        <w:rPr>
          <w:lang w:val="en-US"/>
        </w:rPr>
        <w:t>saída</w:t>
      </w:r>
      <w:proofErr w:type="spellEnd"/>
    </w:p>
    <w:p w:rsidR="0028649B" w:rsidRDefault="0028649B" w:rsidP="0028649B">
      <w:pPr>
        <w:rPr>
          <w:lang w:val="en-US"/>
        </w:rPr>
      </w:pPr>
    </w:p>
    <w:p w:rsidR="0028649B" w:rsidRPr="004D2016" w:rsidRDefault="0028649B" w:rsidP="004D2016">
      <w:pPr>
        <w:pStyle w:val="PargrafodaLista"/>
        <w:numPr>
          <w:ilvl w:val="0"/>
          <w:numId w:val="12"/>
        </w:numPr>
        <w:rPr>
          <w:lang w:val="en-US"/>
        </w:rPr>
      </w:pPr>
      <w:r w:rsidRPr="004D2016">
        <w:rPr>
          <w:lang w:val="en-US"/>
        </w:rPr>
        <w:t>Authors</w:t>
      </w:r>
    </w:p>
    <w:p w:rsidR="0028649B" w:rsidRPr="004D2016" w:rsidRDefault="004D2016" w:rsidP="004D2016">
      <w:pPr>
        <w:pStyle w:val="PargrafodaLista"/>
        <w:numPr>
          <w:ilvl w:val="0"/>
          <w:numId w:val="12"/>
        </w:numPr>
        <w:rPr>
          <w:lang w:val="en-US"/>
        </w:rPr>
      </w:pPr>
      <w:r w:rsidRPr="004D2016">
        <w:rPr>
          <w:lang w:val="en-US"/>
        </w:rPr>
        <w:t>Title</w:t>
      </w:r>
    </w:p>
    <w:p w:rsidR="0028649B" w:rsidRPr="004D2016" w:rsidRDefault="0028649B" w:rsidP="004D2016">
      <w:pPr>
        <w:pStyle w:val="PargrafodaLista"/>
        <w:numPr>
          <w:ilvl w:val="0"/>
          <w:numId w:val="12"/>
        </w:numPr>
        <w:rPr>
          <w:rStyle w:val="apple-converted-space"/>
          <w:color w:val="000000"/>
          <w:lang w:val="en-US"/>
        </w:rPr>
      </w:pPr>
      <w:r w:rsidRPr="004D2016">
        <w:rPr>
          <w:rStyle w:val="descriptor"/>
          <w:color w:val="000000"/>
          <w:lang w:val="en-US"/>
        </w:rPr>
        <w:t>Subjects</w:t>
      </w:r>
    </w:p>
    <w:p w:rsidR="00650D7A" w:rsidRPr="004D2016" w:rsidRDefault="00650D7A" w:rsidP="004D2016">
      <w:pPr>
        <w:pStyle w:val="PargrafodaLista"/>
        <w:numPr>
          <w:ilvl w:val="0"/>
          <w:numId w:val="12"/>
        </w:numPr>
        <w:rPr>
          <w:rStyle w:val="apple-converted-space"/>
          <w:color w:val="000000"/>
          <w:lang w:val="en-US"/>
        </w:rPr>
      </w:pPr>
      <w:r w:rsidRPr="004D2016">
        <w:rPr>
          <w:rStyle w:val="descriptor"/>
          <w:color w:val="000000"/>
          <w:lang w:val="en-US"/>
        </w:rPr>
        <w:t>Comments</w:t>
      </w:r>
    </w:p>
    <w:p w:rsidR="00650D7A" w:rsidRPr="004D2016" w:rsidRDefault="00650D7A" w:rsidP="004D2016">
      <w:pPr>
        <w:pStyle w:val="PargrafodaLista"/>
        <w:numPr>
          <w:ilvl w:val="0"/>
          <w:numId w:val="12"/>
        </w:numPr>
        <w:rPr>
          <w:color w:val="000000"/>
          <w:lang w:val="en-US"/>
        </w:rPr>
      </w:pPr>
      <w:r w:rsidRPr="004D2016">
        <w:rPr>
          <w:rStyle w:val="apple-converted-space"/>
          <w:color w:val="000000"/>
          <w:lang w:val="en-US"/>
        </w:rPr>
        <w:t>Link</w:t>
      </w:r>
    </w:p>
    <w:p w:rsidR="0028649B" w:rsidRPr="004D2016" w:rsidRDefault="0028649B" w:rsidP="004D2016">
      <w:pPr>
        <w:pStyle w:val="PargrafodaLista"/>
        <w:numPr>
          <w:ilvl w:val="0"/>
          <w:numId w:val="12"/>
        </w:numPr>
        <w:rPr>
          <w:lang w:val="en-US"/>
        </w:rPr>
      </w:pPr>
      <w:r w:rsidRPr="004D2016">
        <w:rPr>
          <w:color w:val="000000"/>
          <w:lang w:val="en-US"/>
        </w:rPr>
        <w:t>Relations</w:t>
      </w:r>
    </w:p>
    <w:p w:rsidR="00982DEB" w:rsidRDefault="00982DEB" w:rsidP="0028649B">
      <w:pPr>
        <w:rPr>
          <w:lang w:val="en-US"/>
        </w:rPr>
      </w:pPr>
    </w:p>
    <w:p w:rsidR="0028649B" w:rsidRDefault="00966AD8" w:rsidP="0028649B">
      <w:pPr>
        <w:rPr>
          <w:lang w:val="en-US"/>
        </w:rPr>
      </w:pPr>
      <w:proofErr w:type="spellStart"/>
      <w:r>
        <w:rPr>
          <w:lang w:val="en-US"/>
        </w:rPr>
        <w:t>Exemplos</w:t>
      </w:r>
      <w:proofErr w:type="spellEnd"/>
      <w:r>
        <w:rPr>
          <w:lang w:val="en-US"/>
        </w:rPr>
        <w:t>:</w:t>
      </w:r>
    </w:p>
    <w:p w:rsidR="00966AD8" w:rsidRPr="00650D7A" w:rsidRDefault="00966AD8" w:rsidP="0028649B">
      <w:pPr>
        <w:rPr>
          <w:lang w:val="en-US"/>
        </w:rPr>
      </w:pPr>
    </w:p>
    <w:p w:rsidR="0028649B" w:rsidRPr="00966AD8" w:rsidRDefault="0028649B" w:rsidP="00966AD8">
      <w:pPr>
        <w:rPr>
          <w:rStyle w:val="apple-converted-space"/>
          <w:color w:val="000000"/>
          <w:lang w:val="en-US"/>
        </w:rPr>
      </w:pPr>
      <w:r w:rsidRPr="00966AD8">
        <w:rPr>
          <w:lang w:val="en-US"/>
        </w:rPr>
        <w:t>[1] </w:t>
      </w:r>
      <w:r w:rsidRPr="00966AD8">
        <w:rPr>
          <w:rStyle w:val="apple-converted-space"/>
          <w:color w:val="000000"/>
          <w:lang w:val="en-US"/>
        </w:rPr>
        <w:t> </w:t>
      </w:r>
    </w:p>
    <w:p w:rsidR="00966AD8" w:rsidRPr="00966AD8" w:rsidRDefault="004D2016" w:rsidP="00966AD8">
      <w:pPr>
        <w:rPr>
          <w:lang w:val="en-US"/>
        </w:rPr>
      </w:pPr>
      <w:r w:rsidRPr="00966AD8">
        <w:rPr>
          <w:lang w:val="en-US"/>
        </w:rPr>
        <w:t xml:space="preserve">Authors: </w:t>
      </w:r>
      <w:r w:rsidR="00966AD8" w:rsidRPr="00966AD8">
        <w:rPr>
          <w:lang w:val="en-US"/>
        </w:rPr>
        <w:t xml:space="preserve">John E. </w:t>
      </w:r>
      <w:proofErr w:type="spellStart"/>
      <w:r w:rsidR="00966AD8" w:rsidRPr="00966AD8">
        <w:rPr>
          <w:lang w:val="en-US"/>
        </w:rPr>
        <w:t>Dorband</w:t>
      </w:r>
      <w:proofErr w:type="spellEnd"/>
    </w:p>
    <w:p w:rsidR="00966AD8" w:rsidRPr="00966AD8" w:rsidRDefault="004D2016" w:rsidP="00966AD8">
      <w:pPr>
        <w:rPr>
          <w:bCs/>
          <w:lang w:val="en-US"/>
        </w:rPr>
      </w:pPr>
      <w:r w:rsidRPr="00966AD8">
        <w:rPr>
          <w:lang w:val="en-US"/>
        </w:rPr>
        <w:t xml:space="preserve">Title: </w:t>
      </w:r>
      <w:r w:rsidR="00966AD8" w:rsidRPr="00966AD8">
        <w:rPr>
          <w:bCs/>
          <w:lang w:val="en-US"/>
        </w:rPr>
        <w:t>Improving the Accuracy of an Adiabatic Quantum Computer</w:t>
      </w:r>
    </w:p>
    <w:p w:rsidR="004D2016" w:rsidRPr="00966AD8" w:rsidRDefault="004D2016" w:rsidP="00966AD8">
      <w:pPr>
        <w:rPr>
          <w:rStyle w:val="apple-converted-space"/>
          <w:color w:val="000000"/>
          <w:lang w:val="en-US"/>
        </w:rPr>
      </w:pPr>
      <w:r w:rsidRPr="00966AD8">
        <w:rPr>
          <w:rStyle w:val="descriptor"/>
          <w:color w:val="000000"/>
          <w:lang w:val="en-US"/>
        </w:rPr>
        <w:t>Subjects:</w:t>
      </w:r>
      <w:r w:rsidRPr="00966AD8">
        <w:rPr>
          <w:rStyle w:val="apple-converted-space"/>
          <w:color w:val="000000"/>
          <w:lang w:val="en-US"/>
        </w:rPr>
        <w:t> </w:t>
      </w:r>
      <w:r w:rsidR="00966AD8" w:rsidRPr="00966AD8">
        <w:rPr>
          <w:rStyle w:val="primary-subject"/>
          <w:bCs/>
          <w:color w:val="000000"/>
          <w:lang w:val="en-US"/>
        </w:rPr>
        <w:t>Quantum Physics (quant-ph)</w:t>
      </w:r>
      <w:r w:rsidR="00966AD8" w:rsidRPr="00966AD8">
        <w:rPr>
          <w:lang w:val="en-US"/>
        </w:rPr>
        <w:t>; Emerging Technologies (cs.ET)</w:t>
      </w:r>
    </w:p>
    <w:p w:rsidR="004D2016" w:rsidRPr="00966AD8" w:rsidRDefault="004D2016" w:rsidP="00966AD8">
      <w:pPr>
        <w:rPr>
          <w:rStyle w:val="apple-converted-space"/>
          <w:color w:val="000000"/>
          <w:lang w:val="en-US"/>
        </w:rPr>
      </w:pPr>
      <w:r w:rsidRPr="00966AD8">
        <w:rPr>
          <w:rStyle w:val="descriptor"/>
          <w:color w:val="000000"/>
          <w:lang w:val="en-US"/>
        </w:rPr>
        <w:t>Comments:</w:t>
      </w:r>
      <w:r w:rsidRPr="00966AD8">
        <w:rPr>
          <w:rStyle w:val="apple-converted-space"/>
          <w:color w:val="000000"/>
          <w:lang w:val="en-US"/>
        </w:rPr>
        <w:t> </w:t>
      </w:r>
      <w:r w:rsidR="00966AD8">
        <w:rPr>
          <w:rStyle w:val="apple-converted-space"/>
          <w:color w:val="000000"/>
          <w:lang w:val="en-US"/>
        </w:rPr>
        <w:t xml:space="preserve"> </w:t>
      </w:r>
      <w:r w:rsidR="00966AD8" w:rsidRPr="00966AD8">
        <w:rPr>
          <w:rStyle w:val="apple-converted-space"/>
          <w:color w:val="000000"/>
          <w:highlight w:val="lightGray"/>
          <w:lang w:val="en-US"/>
        </w:rPr>
        <w:t>NULL</w:t>
      </w:r>
    </w:p>
    <w:p w:rsidR="004D2016" w:rsidRPr="00966AD8" w:rsidRDefault="004D2016" w:rsidP="00966AD8">
      <w:pPr>
        <w:rPr>
          <w:lang w:val="en-US"/>
        </w:rPr>
      </w:pPr>
      <w:r w:rsidRPr="00966AD8">
        <w:rPr>
          <w:rStyle w:val="apple-converted-space"/>
          <w:color w:val="000000"/>
          <w:lang w:val="en-US"/>
        </w:rPr>
        <w:t>Link:</w:t>
      </w:r>
      <w:r w:rsidR="00966AD8" w:rsidRPr="00966AD8">
        <w:rPr>
          <w:rStyle w:val="list-identifier"/>
          <w:bCs/>
          <w:color w:val="000000"/>
          <w:lang w:val="en-US"/>
        </w:rPr>
        <w:t xml:space="preserve"> arXiv</w:t>
      </w:r>
      <w:proofErr w:type="gramStart"/>
      <w:r w:rsidR="00966AD8" w:rsidRPr="00966AD8">
        <w:rPr>
          <w:rStyle w:val="list-identifier"/>
          <w:bCs/>
          <w:color w:val="000000"/>
          <w:lang w:val="en-US"/>
        </w:rPr>
        <w:t>:1705.01942</w:t>
      </w:r>
      <w:proofErr w:type="gramEnd"/>
    </w:p>
    <w:p w:rsidR="004D2016" w:rsidRPr="00966AD8" w:rsidRDefault="004D2016" w:rsidP="00966AD8">
      <w:pPr>
        <w:rPr>
          <w:lang w:val="en-US"/>
        </w:rPr>
      </w:pPr>
      <w:r w:rsidRPr="00966AD8">
        <w:rPr>
          <w:lang w:val="en-US"/>
        </w:rPr>
        <w:t>Relation</w:t>
      </w:r>
      <w:r w:rsidR="00966AD8" w:rsidRPr="00966AD8">
        <w:rPr>
          <w:lang w:val="en-US"/>
        </w:rPr>
        <w:t>1</w:t>
      </w:r>
      <w:r w:rsidRPr="00966AD8">
        <w:rPr>
          <w:lang w:val="en-US"/>
        </w:rPr>
        <w:t>:</w:t>
      </w:r>
      <w:r w:rsidR="00966AD8" w:rsidRPr="00966AD8">
        <w:rPr>
          <w:lang w:val="en-US"/>
        </w:rPr>
        <w:t xml:space="preserve"> find (D-Wave adiabatic quantum computer, set of </w:t>
      </w:r>
      <w:proofErr w:type="spellStart"/>
      <w:r w:rsidR="00966AD8" w:rsidRPr="00966AD8">
        <w:rPr>
          <w:lang w:val="en-US"/>
        </w:rPr>
        <w:t>qubit</w:t>
      </w:r>
      <w:proofErr w:type="spellEnd"/>
      <w:r w:rsidR="00966AD8" w:rsidRPr="00966AD8">
        <w:rPr>
          <w:lang w:val="en-US"/>
        </w:rPr>
        <w:t xml:space="preserve"> values)</w:t>
      </w:r>
    </w:p>
    <w:p w:rsidR="0028649B" w:rsidRPr="00966AD8" w:rsidRDefault="00966AD8" w:rsidP="00966AD8">
      <w:pPr>
        <w:rPr>
          <w:lang w:val="en-US"/>
        </w:rPr>
      </w:pPr>
      <w:r w:rsidRPr="00966AD8">
        <w:rPr>
          <w:lang w:val="en-US"/>
        </w:rPr>
        <w:t>Relation2: presents (paper, a method of improving the results)</w:t>
      </w:r>
    </w:p>
    <w:p w:rsidR="00966AD8" w:rsidRDefault="00966AD8" w:rsidP="00966AD8">
      <w:r w:rsidRPr="00982DEB">
        <w:t xml:space="preserve">Relation3: </w:t>
      </w:r>
      <w:proofErr w:type="spellStart"/>
      <w:r w:rsidRPr="00982DEB">
        <w:t>etc</w:t>
      </w:r>
      <w:proofErr w:type="spellEnd"/>
    </w:p>
    <w:p w:rsidR="00982DEB" w:rsidRPr="00982DEB" w:rsidRDefault="00982DEB" w:rsidP="00966AD8">
      <w:pPr>
        <w:rPr>
          <w:rStyle w:val="apple-converted-space"/>
          <w:color w:val="000000"/>
        </w:rPr>
      </w:pPr>
    </w:p>
    <w:p w:rsidR="00966AD8" w:rsidRPr="00982DEB" w:rsidRDefault="00982DEB" w:rsidP="00FF5AAF">
      <w:pPr>
        <w:rPr>
          <w:rStyle w:val="apple-converted-space"/>
          <w:b/>
          <w:color w:val="000000"/>
        </w:rPr>
      </w:pPr>
      <w:r>
        <w:rPr>
          <w:rStyle w:val="apple-converted-space"/>
          <w:b/>
          <w:color w:val="000000"/>
          <w:highlight w:val="yellow"/>
        </w:rPr>
        <w:t>Obs.</w:t>
      </w:r>
      <w:r w:rsidRPr="00982DEB">
        <w:rPr>
          <w:rStyle w:val="apple-converted-space"/>
          <w:b/>
          <w:color w:val="000000"/>
          <w:highlight w:val="yellow"/>
        </w:rPr>
        <w:t>: essas relações são ilustrativas. O formato da relação extraída depende da ferramenta usada.</w:t>
      </w:r>
    </w:p>
    <w:p w:rsidR="0099302B" w:rsidRPr="00982DEB" w:rsidRDefault="0099302B" w:rsidP="00FF5AAF">
      <w:pPr>
        <w:rPr>
          <w:rStyle w:val="apple-converted-space"/>
          <w:color w:val="000000"/>
        </w:rPr>
      </w:pPr>
    </w:p>
    <w:p w:rsidR="00966AD8" w:rsidRPr="00982DEB" w:rsidRDefault="00966AD8" w:rsidP="00FF5AAF">
      <w:pPr>
        <w:rPr>
          <w:color w:val="000000"/>
        </w:rPr>
      </w:pPr>
    </w:p>
    <w:p w:rsidR="0028649B" w:rsidRPr="0099302B" w:rsidRDefault="0028649B" w:rsidP="00FF5AAF">
      <w:pPr>
        <w:rPr>
          <w:rStyle w:val="apple-converted-space"/>
          <w:color w:val="000000"/>
          <w:lang w:val="en-US"/>
        </w:rPr>
      </w:pPr>
      <w:r w:rsidRPr="0099302B">
        <w:rPr>
          <w:color w:val="000000"/>
          <w:lang w:val="en-US"/>
        </w:rPr>
        <w:t>[3] </w:t>
      </w:r>
      <w:r w:rsidRPr="0099302B">
        <w:rPr>
          <w:rStyle w:val="apple-converted-space"/>
          <w:color w:val="000000"/>
          <w:lang w:val="en-US"/>
        </w:rPr>
        <w:t> </w:t>
      </w:r>
    </w:p>
    <w:p w:rsidR="00966AD8" w:rsidRPr="0099302B" w:rsidRDefault="00966AD8" w:rsidP="00966AD8">
      <w:pPr>
        <w:rPr>
          <w:lang w:val="en-US"/>
        </w:rPr>
      </w:pPr>
      <w:r w:rsidRPr="0099302B">
        <w:rPr>
          <w:lang w:val="en-US"/>
        </w:rPr>
        <w:t xml:space="preserve">Authors: </w:t>
      </w:r>
      <w:hyperlink r:id="rId17" w:history="1">
        <w:r w:rsidRPr="0099302B">
          <w:rPr>
            <w:rStyle w:val="Hyperlink"/>
            <w:color w:val="auto"/>
            <w:u w:val="none"/>
            <w:lang w:val="en-US"/>
          </w:rPr>
          <w:t xml:space="preserve">F. </w:t>
        </w:r>
        <w:proofErr w:type="spellStart"/>
        <w:r w:rsidRPr="0099302B">
          <w:rPr>
            <w:rStyle w:val="Hyperlink"/>
            <w:color w:val="auto"/>
            <w:u w:val="none"/>
            <w:lang w:val="en-US"/>
          </w:rPr>
          <w:t>Dieleman</w:t>
        </w:r>
        <w:proofErr w:type="spellEnd"/>
      </w:hyperlink>
      <w:r w:rsidRPr="0099302B">
        <w:rPr>
          <w:lang w:val="en-US"/>
        </w:rPr>
        <w:t>,</w:t>
      </w:r>
      <w:r w:rsidRPr="0099302B">
        <w:rPr>
          <w:rStyle w:val="apple-converted-space"/>
          <w:lang w:val="en-US"/>
        </w:rPr>
        <w:t> </w:t>
      </w:r>
      <w:hyperlink r:id="rId18" w:history="1">
        <w:r w:rsidRPr="0099302B">
          <w:rPr>
            <w:rStyle w:val="Hyperlink"/>
            <w:color w:val="auto"/>
            <w:u w:val="none"/>
            <w:lang w:val="en-US"/>
          </w:rPr>
          <w:t>M. S. Tame</w:t>
        </w:r>
      </w:hyperlink>
      <w:r w:rsidRPr="0099302B">
        <w:rPr>
          <w:lang w:val="en-US"/>
        </w:rPr>
        <w:t>,</w:t>
      </w:r>
      <w:r w:rsidRPr="0099302B">
        <w:rPr>
          <w:rStyle w:val="apple-converted-space"/>
          <w:lang w:val="en-US"/>
        </w:rPr>
        <w:t> </w:t>
      </w:r>
      <w:hyperlink r:id="rId19" w:history="1">
        <w:r w:rsidRPr="0099302B">
          <w:rPr>
            <w:rStyle w:val="Hyperlink"/>
            <w:color w:val="auto"/>
            <w:u w:val="none"/>
            <w:lang w:val="en-US"/>
          </w:rPr>
          <w:t xml:space="preserve">Y. </w:t>
        </w:r>
        <w:proofErr w:type="spellStart"/>
        <w:r w:rsidRPr="0099302B">
          <w:rPr>
            <w:rStyle w:val="Hyperlink"/>
            <w:color w:val="auto"/>
            <w:u w:val="none"/>
            <w:lang w:val="en-US"/>
          </w:rPr>
          <w:t>Sonnefraud</w:t>
        </w:r>
        <w:proofErr w:type="spellEnd"/>
      </w:hyperlink>
      <w:r w:rsidRPr="0099302B">
        <w:rPr>
          <w:lang w:val="en-US"/>
        </w:rPr>
        <w:t>,</w:t>
      </w:r>
      <w:r w:rsidRPr="0099302B">
        <w:rPr>
          <w:rStyle w:val="apple-converted-space"/>
          <w:lang w:val="en-US"/>
        </w:rPr>
        <w:t> </w:t>
      </w:r>
      <w:hyperlink r:id="rId20" w:history="1">
        <w:r w:rsidRPr="0099302B">
          <w:rPr>
            <w:rStyle w:val="Hyperlink"/>
            <w:color w:val="auto"/>
            <w:u w:val="none"/>
            <w:lang w:val="en-US"/>
          </w:rPr>
          <w:t>M. S. Kim</w:t>
        </w:r>
      </w:hyperlink>
      <w:r w:rsidRPr="0099302B">
        <w:rPr>
          <w:lang w:val="en-US"/>
        </w:rPr>
        <w:t>,</w:t>
      </w:r>
      <w:r w:rsidRPr="0099302B">
        <w:rPr>
          <w:rStyle w:val="apple-converted-space"/>
          <w:lang w:val="en-US"/>
        </w:rPr>
        <w:t> </w:t>
      </w:r>
      <w:hyperlink r:id="rId21" w:history="1">
        <w:r w:rsidRPr="0099302B">
          <w:rPr>
            <w:rStyle w:val="Hyperlink"/>
            <w:color w:val="auto"/>
            <w:u w:val="none"/>
            <w:lang w:val="en-US"/>
          </w:rPr>
          <w:t>S. A. Maier</w:t>
        </w:r>
      </w:hyperlink>
    </w:p>
    <w:p w:rsidR="00966AD8" w:rsidRPr="0099302B" w:rsidRDefault="00966AD8" w:rsidP="00966AD8">
      <w:pPr>
        <w:rPr>
          <w:bCs/>
          <w:lang w:val="en-US"/>
        </w:rPr>
      </w:pPr>
      <w:r w:rsidRPr="0099302B">
        <w:rPr>
          <w:lang w:val="en-US"/>
        </w:rPr>
        <w:t xml:space="preserve">Title: </w:t>
      </w:r>
      <w:r w:rsidRPr="0099302B">
        <w:rPr>
          <w:bCs/>
          <w:lang w:val="en-US"/>
        </w:rPr>
        <w:t xml:space="preserve">Experimental verification of entanglement generated in a </w:t>
      </w:r>
      <w:proofErr w:type="spellStart"/>
      <w:r w:rsidRPr="0099302B">
        <w:rPr>
          <w:bCs/>
          <w:lang w:val="en-US"/>
        </w:rPr>
        <w:t>plasmonic</w:t>
      </w:r>
      <w:proofErr w:type="spellEnd"/>
      <w:r w:rsidRPr="0099302B">
        <w:rPr>
          <w:bCs/>
          <w:lang w:val="en-US"/>
        </w:rPr>
        <w:t xml:space="preserve"> system</w:t>
      </w:r>
    </w:p>
    <w:p w:rsidR="00966AD8" w:rsidRPr="0099302B" w:rsidRDefault="00966AD8" w:rsidP="00966AD8">
      <w:pPr>
        <w:rPr>
          <w:rStyle w:val="apple-converted-space"/>
          <w:color w:val="000000"/>
          <w:lang w:val="en-US"/>
        </w:rPr>
      </w:pPr>
      <w:r w:rsidRPr="0099302B">
        <w:rPr>
          <w:rStyle w:val="descriptor"/>
          <w:color w:val="000000"/>
          <w:lang w:val="en-US"/>
        </w:rPr>
        <w:t>Subjects:</w:t>
      </w:r>
      <w:r w:rsidRPr="0099302B">
        <w:rPr>
          <w:rStyle w:val="apple-converted-space"/>
          <w:color w:val="000000"/>
          <w:lang w:val="en-US"/>
        </w:rPr>
        <w:t> </w:t>
      </w:r>
      <w:r w:rsidRPr="0099302B">
        <w:rPr>
          <w:rStyle w:val="primary-subject"/>
          <w:bCs/>
          <w:color w:val="000000"/>
          <w:lang w:val="en-US"/>
        </w:rPr>
        <w:t>Quantum Physics (quant-ph)</w:t>
      </w:r>
      <w:r w:rsidRPr="0099302B">
        <w:rPr>
          <w:lang w:val="en-US"/>
        </w:rPr>
        <w:t xml:space="preserve">; </w:t>
      </w:r>
      <w:proofErr w:type="spellStart"/>
      <w:r w:rsidRPr="0099302B">
        <w:rPr>
          <w:lang w:val="en-US"/>
        </w:rPr>
        <w:t>Mesoscale</w:t>
      </w:r>
      <w:proofErr w:type="spellEnd"/>
      <w:r w:rsidRPr="0099302B">
        <w:rPr>
          <w:lang w:val="en-US"/>
        </w:rPr>
        <w:t xml:space="preserve"> and </w:t>
      </w:r>
      <w:proofErr w:type="spellStart"/>
      <w:r w:rsidRPr="0099302B">
        <w:rPr>
          <w:lang w:val="en-US"/>
        </w:rPr>
        <w:t>Nanoscale</w:t>
      </w:r>
      <w:proofErr w:type="spellEnd"/>
      <w:r w:rsidRPr="0099302B">
        <w:rPr>
          <w:lang w:val="en-US"/>
        </w:rPr>
        <w:t xml:space="preserve"> Physics (</w:t>
      </w:r>
      <w:proofErr w:type="spellStart"/>
      <w:r w:rsidRPr="0099302B">
        <w:rPr>
          <w:lang w:val="en-US"/>
        </w:rPr>
        <w:t>cond</w:t>
      </w:r>
      <w:proofErr w:type="spellEnd"/>
      <w:r w:rsidRPr="0099302B">
        <w:rPr>
          <w:lang w:val="en-US"/>
        </w:rPr>
        <w:t>-</w:t>
      </w:r>
      <w:proofErr w:type="spellStart"/>
      <w:r w:rsidRPr="0099302B">
        <w:rPr>
          <w:lang w:val="en-US"/>
        </w:rPr>
        <w:t>mat.mes</w:t>
      </w:r>
      <w:proofErr w:type="spellEnd"/>
      <w:r w:rsidRPr="0099302B">
        <w:rPr>
          <w:lang w:val="en-US"/>
        </w:rPr>
        <w:t>-hall); Optics (</w:t>
      </w:r>
      <w:proofErr w:type="spellStart"/>
      <w:r w:rsidRPr="0099302B">
        <w:rPr>
          <w:lang w:val="en-US"/>
        </w:rPr>
        <w:t>physics.optics</w:t>
      </w:r>
      <w:proofErr w:type="spellEnd"/>
      <w:r w:rsidRPr="0099302B">
        <w:rPr>
          <w:lang w:val="en-US"/>
        </w:rPr>
        <w:t>)</w:t>
      </w:r>
    </w:p>
    <w:p w:rsidR="00966AD8" w:rsidRPr="0099302B" w:rsidRDefault="00966AD8" w:rsidP="00966AD8">
      <w:pPr>
        <w:rPr>
          <w:rStyle w:val="apple-converted-space"/>
          <w:lang w:val="en-US"/>
        </w:rPr>
      </w:pPr>
      <w:r w:rsidRPr="0099302B">
        <w:rPr>
          <w:rStyle w:val="descriptor"/>
          <w:color w:val="000000"/>
          <w:lang w:val="en-US"/>
        </w:rPr>
        <w:t>Comments:</w:t>
      </w:r>
      <w:r w:rsidRPr="0099302B">
        <w:rPr>
          <w:rStyle w:val="apple-converted-space"/>
          <w:color w:val="000000"/>
          <w:lang w:val="en-US"/>
        </w:rPr>
        <w:t> </w:t>
      </w:r>
      <w:r w:rsidRPr="0099302B">
        <w:rPr>
          <w:lang w:val="en-US"/>
        </w:rPr>
        <w:t>7 pages, 4 figures</w:t>
      </w:r>
    </w:p>
    <w:p w:rsidR="00966AD8" w:rsidRPr="0099302B" w:rsidRDefault="00966AD8" w:rsidP="00966AD8">
      <w:pPr>
        <w:rPr>
          <w:lang w:val="en-US"/>
        </w:rPr>
      </w:pPr>
      <w:r w:rsidRPr="0099302B">
        <w:rPr>
          <w:rStyle w:val="apple-converted-space"/>
          <w:lang w:val="en-US"/>
        </w:rPr>
        <w:t>Link:</w:t>
      </w:r>
      <w:r w:rsidRPr="0099302B">
        <w:rPr>
          <w:rStyle w:val="list-identifier"/>
          <w:bCs/>
          <w:lang w:val="en-US"/>
        </w:rPr>
        <w:t xml:space="preserve"> </w:t>
      </w:r>
      <w:hyperlink r:id="rId22" w:tooltip="Abstract" w:history="1">
        <w:r w:rsidRPr="0099302B">
          <w:rPr>
            <w:rStyle w:val="Hyperlink"/>
            <w:bCs/>
            <w:color w:val="auto"/>
            <w:u w:val="none"/>
            <w:lang w:val="en-US"/>
          </w:rPr>
          <w:t>arXiv</w:t>
        </w:r>
        <w:proofErr w:type="gramStart"/>
        <w:r w:rsidRPr="0099302B">
          <w:rPr>
            <w:rStyle w:val="Hyperlink"/>
            <w:bCs/>
            <w:color w:val="auto"/>
            <w:u w:val="none"/>
            <w:lang w:val="en-US"/>
          </w:rPr>
          <w:t>:1705.01962</w:t>
        </w:r>
        <w:proofErr w:type="gramEnd"/>
      </w:hyperlink>
    </w:p>
    <w:p w:rsidR="00966AD8" w:rsidRPr="0099302B" w:rsidRDefault="00966AD8" w:rsidP="00966AD8">
      <w:pPr>
        <w:rPr>
          <w:lang w:val="en-US"/>
        </w:rPr>
      </w:pPr>
      <w:r w:rsidRPr="0099302B">
        <w:rPr>
          <w:lang w:val="en-US"/>
        </w:rPr>
        <w:t>Relation1:</w:t>
      </w:r>
      <w:r w:rsidR="0099302B" w:rsidRPr="0099302B">
        <w:rPr>
          <w:lang w:val="en-US"/>
        </w:rPr>
        <w:t xml:space="preserve"> </w:t>
      </w:r>
      <w:r w:rsidR="0099302B" w:rsidRPr="0099302B">
        <w:rPr>
          <w:color w:val="000000"/>
          <w:lang w:val="en-US"/>
        </w:rPr>
        <w:t>is (the generation of entanglement, a core process)</w:t>
      </w:r>
    </w:p>
    <w:p w:rsidR="00966AD8" w:rsidRPr="0099302B" w:rsidRDefault="00966AD8" w:rsidP="00966AD8">
      <w:pPr>
        <w:rPr>
          <w:lang w:val="en-US"/>
        </w:rPr>
      </w:pPr>
      <w:r w:rsidRPr="0099302B">
        <w:rPr>
          <w:lang w:val="en-US"/>
        </w:rPr>
        <w:t xml:space="preserve">Relation2: </w:t>
      </w:r>
      <w:r w:rsidR="0099302B" w:rsidRPr="0099302B">
        <w:rPr>
          <w:color w:val="000000"/>
          <w:lang w:val="en-US"/>
        </w:rPr>
        <w:t>is generated (entanglement, via the quantum interference)</w:t>
      </w:r>
    </w:p>
    <w:p w:rsidR="003B0311" w:rsidRPr="0099302B" w:rsidRDefault="00966AD8" w:rsidP="00966AD8">
      <w:pPr>
        <w:rPr>
          <w:lang w:val="en-US"/>
        </w:rPr>
      </w:pPr>
      <w:r w:rsidRPr="0099302B">
        <w:rPr>
          <w:lang w:val="en-US"/>
        </w:rPr>
        <w:t>Relation3: etc</w:t>
      </w:r>
    </w:p>
    <w:p w:rsidR="00966AD8" w:rsidRDefault="00966AD8" w:rsidP="00966AD8">
      <w:pPr>
        <w:spacing w:before="120"/>
        <w:rPr>
          <w:lang w:val="en-US"/>
        </w:rPr>
      </w:pPr>
    </w:p>
    <w:p w:rsidR="00D164E6" w:rsidRDefault="001A4761" w:rsidP="007C0707">
      <w:pPr>
        <w:pStyle w:val="Ttulo1"/>
        <w:spacing w:after="120"/>
        <w:ind w:left="357" w:hanging="357"/>
      </w:pPr>
      <w:r w:rsidRPr="00BB189E">
        <w:t xml:space="preserve">Arquitetura do sistema </w:t>
      </w:r>
    </w:p>
    <w:p w:rsidR="001A4761" w:rsidRPr="00BB189E" w:rsidRDefault="00AB02C9" w:rsidP="001A4761">
      <w:r>
        <w:t>Apresentar uma figura simples com os módulos do sistema. P</w:t>
      </w:r>
      <w:r w:rsidR="002F56B5">
        <w:t>rover uma d</w:t>
      </w:r>
      <w:r w:rsidR="00D164E6">
        <w:t xml:space="preserve">escrição </w:t>
      </w:r>
      <w:r w:rsidR="006D4A9C">
        <w:t xml:space="preserve">breve </w:t>
      </w:r>
      <w:r>
        <w:t>de cada módulo</w:t>
      </w:r>
      <w:r w:rsidR="00D164E6">
        <w:t>, e</w:t>
      </w:r>
      <w:r w:rsidR="006D4A9C">
        <w:t xml:space="preserve"> informar qual</w:t>
      </w:r>
      <w:r>
        <w:t xml:space="preserve"> a técnica usada na construção do </w:t>
      </w:r>
      <w:proofErr w:type="spellStart"/>
      <w:r>
        <w:t>wrapper</w:t>
      </w:r>
      <w:proofErr w:type="spellEnd"/>
      <w:r>
        <w:t>.</w:t>
      </w:r>
      <w:r w:rsidR="00D164E6" w:rsidRPr="00D164E6">
        <w:t xml:space="preserve"> </w:t>
      </w:r>
    </w:p>
    <w:p w:rsidR="00B64275" w:rsidRDefault="00B64275" w:rsidP="001A4761"/>
    <w:p w:rsidR="001A4761" w:rsidRPr="00BB189E" w:rsidRDefault="001A4761" w:rsidP="001A4761"/>
    <w:p w:rsidR="00284EE2" w:rsidRDefault="00284EE2" w:rsidP="00284EE2">
      <w:pPr>
        <w:pStyle w:val="Ttulo1"/>
        <w:spacing w:after="120"/>
        <w:ind w:left="357" w:hanging="357"/>
      </w:pPr>
      <w:r w:rsidRPr="00BB189E">
        <w:t xml:space="preserve">Testes </w:t>
      </w:r>
      <w:r w:rsidR="00170391">
        <w:t>e avaliação dos resultados</w:t>
      </w:r>
    </w:p>
    <w:p w:rsidR="00610055" w:rsidRDefault="00982DEB" w:rsidP="008F2295">
      <w:r>
        <w:t xml:space="preserve">A avaliação dos resultados terá que ser feita de forma manual. Neste caso, não temos matriz de relevância montada a priori </w:t>
      </w:r>
      <w:proofErr w:type="gramStart"/>
      <w:r>
        <w:sym w:font="Wingdings" w:char="F04A"/>
      </w:r>
      <w:proofErr w:type="gramEnd"/>
    </w:p>
    <w:p w:rsidR="00982DEB" w:rsidRDefault="00982DEB" w:rsidP="008F2295"/>
    <w:p w:rsidR="00982DEB" w:rsidRPr="00982DEB" w:rsidRDefault="00982DEB" w:rsidP="00982DEB">
      <w:pPr>
        <w:pStyle w:val="PargrafodaLista"/>
        <w:numPr>
          <w:ilvl w:val="0"/>
          <w:numId w:val="25"/>
        </w:numPr>
        <w:rPr>
          <w:b/>
        </w:rPr>
      </w:pPr>
      <w:r w:rsidRPr="00982DEB">
        <w:rPr>
          <w:b/>
        </w:rPr>
        <w:t xml:space="preserve">Precisão: </w:t>
      </w:r>
    </w:p>
    <w:p w:rsidR="00982DEB" w:rsidRDefault="00982DEB" w:rsidP="00982DEB">
      <w:pPr>
        <w:jc w:val="center"/>
      </w:pPr>
      <w:r w:rsidRPr="00982DEB">
        <w:rPr>
          <w:noProof/>
        </w:rPr>
        <w:drawing>
          <wp:inline distT="0" distB="0" distL="0" distR="0">
            <wp:extent cx="2663765" cy="414068"/>
            <wp:effectExtent l="19050" t="0" r="3235" b="0"/>
            <wp:docPr id="4" name="Objeto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798108" cy="707886"/>
                      <a:chOff x="1987816" y="2780928"/>
                      <a:chExt cx="4798108" cy="707886"/>
                    </a:xfrm>
                  </a:grpSpPr>
                  <a:sp>
                    <a:nvSpPr>
                      <a:cNvPr id="4" name="Text Box 5"/>
                      <a:cNvSpPr txBox="1">
                        <a:spLocks noChangeArrowheads="1"/>
                      </a:cNvSpPr>
                    </a:nvSpPr>
                    <a:spPr bwMode="auto">
                      <a:xfrm>
                        <a:off x="1987816" y="2780928"/>
                        <a:ext cx="4798108" cy="707886"/>
                      </a:xfrm>
                      <a:prstGeom prst="rect">
                        <a:avLst/>
                      </a:prstGeom>
                      <a:noFill/>
                      <a:ln w="9525">
                        <a:solidFill>
                          <a:srgbClr val="7030A0"/>
                        </a:solidFill>
                        <a:miter lim="800000"/>
                        <a:headEnd/>
                        <a:tailEnd/>
                      </a:ln>
                      <a:effectLst/>
                    </a:spPr>
                    <a:txSp>
                      <a:txBody>
                        <a:bodyPr wrap="none">
                          <a:spAutoFit/>
                        </a:bodyPr>
                        <a:lstStyle>
                          <a:defPPr>
                            <a:defRPr lang="pt-BR"/>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zh-TW" altLang="en-US" sz="2000" u="sng" dirty="0"/>
                            <a:t># </a:t>
                          </a:r>
                          <a:r>
                            <a:rPr lang="pt-BR" altLang="zh-TW" sz="2000" u="sng" dirty="0" smtClean="0"/>
                            <a:t>de campos extraídos corretamente</a:t>
                          </a:r>
                          <a:endParaRPr lang="en-US" altLang="zh-TW" sz="2000" u="sng" dirty="0"/>
                        </a:p>
                        <a:p>
                          <a:pPr algn="ctr"/>
                          <a:r>
                            <a:rPr lang="en-US" altLang="zh-TW" sz="2000" dirty="0" smtClean="0"/>
                            <a:t># total </a:t>
                          </a:r>
                          <a:r>
                            <a:rPr lang="pt-BR" altLang="zh-TW" sz="2000" dirty="0" smtClean="0"/>
                            <a:t>de campos extraídos/preenchidos</a:t>
                          </a:r>
                          <a:endParaRPr lang="en-US" altLang="zh-TW" sz="2000" dirty="0"/>
                        </a:p>
                      </a:txBody>
                      <a:useSpRect/>
                    </a:txSp>
                  </a:sp>
                </lc:lockedCanvas>
              </a:graphicData>
            </a:graphic>
          </wp:inline>
        </w:drawing>
      </w:r>
    </w:p>
    <w:p w:rsidR="00982DEB" w:rsidRDefault="00982DEB" w:rsidP="008F2295"/>
    <w:p w:rsidR="00982DEB" w:rsidRDefault="00203B26" w:rsidP="00203B26">
      <w:pPr>
        <w:pStyle w:val="PargrafodaLista"/>
        <w:numPr>
          <w:ilvl w:val="0"/>
          <w:numId w:val="25"/>
        </w:numPr>
        <w:rPr>
          <w:b/>
        </w:rPr>
      </w:pPr>
      <w:r w:rsidRPr="00203B26">
        <w:rPr>
          <w:b/>
        </w:rPr>
        <w:t>Cobertura:</w:t>
      </w:r>
    </w:p>
    <w:p w:rsidR="00203B26" w:rsidRPr="00203B26" w:rsidRDefault="00203B26" w:rsidP="00203B26">
      <w:pPr>
        <w:pStyle w:val="PargrafodaLista"/>
        <w:ind w:left="720"/>
        <w:rPr>
          <w:b/>
        </w:rPr>
      </w:pPr>
    </w:p>
    <w:p w:rsidR="00203B26" w:rsidRDefault="00203B26" w:rsidP="00203B26">
      <w:pPr>
        <w:jc w:val="center"/>
      </w:pPr>
      <w:r w:rsidRPr="00203B26">
        <w:rPr>
          <w:noProof/>
        </w:rPr>
        <w:drawing>
          <wp:inline distT="0" distB="0" distL="0" distR="0">
            <wp:extent cx="3148642" cy="439947"/>
            <wp:effectExtent l="19050" t="0" r="0" b="0"/>
            <wp:docPr id="5" name="Objeto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793574" cy="707886"/>
                      <a:chOff x="1490083" y="4305290"/>
                      <a:chExt cx="5793574" cy="707886"/>
                    </a:xfrm>
                  </a:grpSpPr>
                  <a:sp>
                    <a:nvSpPr>
                      <a:cNvPr id="5" name="Text Box 5"/>
                      <a:cNvSpPr txBox="1">
                        <a:spLocks noChangeArrowheads="1"/>
                      </a:cNvSpPr>
                    </a:nvSpPr>
                    <a:spPr bwMode="auto">
                      <a:xfrm>
                        <a:off x="1490083" y="4305290"/>
                        <a:ext cx="5793574" cy="707886"/>
                      </a:xfrm>
                      <a:prstGeom prst="rect">
                        <a:avLst/>
                      </a:prstGeom>
                      <a:noFill/>
                      <a:ln w="9525">
                        <a:solidFill>
                          <a:srgbClr val="7030A0"/>
                        </a:solidFill>
                        <a:miter lim="800000"/>
                        <a:headEnd/>
                        <a:tailEnd/>
                      </a:ln>
                      <a:effectLst/>
                    </a:spPr>
                    <a:txSp>
                      <a:txBody>
                        <a:bodyPr wrap="none">
                          <a:spAutoFit/>
                        </a:bodyPr>
                        <a:lstStyle>
                          <a:defPPr>
                            <a:defRPr lang="pt-BR"/>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zh-TW" altLang="en-US" sz="2000" u="sng" dirty="0"/>
                            <a:t># </a:t>
                          </a:r>
                          <a:r>
                            <a:rPr lang="pt-BR" altLang="zh-TW" sz="2000" u="sng" dirty="0" smtClean="0"/>
                            <a:t>de campos extraídos corretamente</a:t>
                          </a:r>
                          <a:endParaRPr lang="en-US" altLang="zh-TW" sz="2000" u="sng" dirty="0"/>
                        </a:p>
                        <a:p>
                          <a:pPr algn="ctr"/>
                          <a:r>
                            <a:rPr lang="en-US" altLang="zh-TW" sz="2000" dirty="0" smtClean="0"/>
                            <a:t># total </a:t>
                          </a:r>
                          <a:r>
                            <a:rPr lang="pt-BR" altLang="zh-TW" sz="2000" dirty="0" smtClean="0"/>
                            <a:t>de campos a serem extraídos/preenchidos</a:t>
                          </a:r>
                          <a:endParaRPr lang="en-US" altLang="zh-TW" sz="2000" dirty="0"/>
                        </a:p>
                      </a:txBody>
                      <a:useSpRect/>
                    </a:txSp>
                  </a:sp>
                </lc:lockedCanvas>
              </a:graphicData>
            </a:graphic>
          </wp:inline>
        </w:drawing>
      </w:r>
    </w:p>
    <w:p w:rsidR="00203B26" w:rsidRDefault="00203B26" w:rsidP="008F2295"/>
    <w:p w:rsidR="00982DEB" w:rsidRDefault="00982DEB" w:rsidP="008F2295"/>
    <w:p w:rsidR="00610055" w:rsidRDefault="00610055" w:rsidP="008F2295">
      <w:r>
        <w:t xml:space="preserve">Incluir no relatório uma matriz de resultados para CADA </w:t>
      </w:r>
      <w:r w:rsidR="00402C9D">
        <w:t>módulo do sistema</w:t>
      </w:r>
      <w:r w:rsidR="009C0737">
        <w:t xml:space="preserve">. </w:t>
      </w:r>
    </w:p>
    <w:p w:rsidR="00610055" w:rsidRDefault="00610055" w:rsidP="008F2295"/>
    <w:p w:rsidR="00610055" w:rsidRPr="00802C18" w:rsidRDefault="00610055" w:rsidP="00B43F50">
      <w:pPr>
        <w:spacing w:after="120"/>
        <w:jc w:val="center"/>
        <w:rPr>
          <w:b/>
        </w:rPr>
      </w:pPr>
      <w:r w:rsidRPr="00610055">
        <w:rPr>
          <w:b/>
          <w:highlight w:val="yellow"/>
        </w:rPr>
        <w:t xml:space="preserve">Matriz de </w:t>
      </w:r>
      <w:r w:rsidRPr="00BE6A95">
        <w:rPr>
          <w:b/>
          <w:highlight w:val="yellow"/>
        </w:rPr>
        <w:t xml:space="preserve">resultados para </w:t>
      </w:r>
      <w:r w:rsidR="003117F3" w:rsidRPr="00BE6A95">
        <w:rPr>
          <w:b/>
          <w:highlight w:val="yellow"/>
        </w:rPr>
        <w:t xml:space="preserve">o </w:t>
      </w:r>
      <w:proofErr w:type="spellStart"/>
      <w:r w:rsidR="003117F3" w:rsidRPr="00BE6A95">
        <w:rPr>
          <w:b/>
          <w:highlight w:val="yellow"/>
        </w:rPr>
        <w:t>Wrapper</w:t>
      </w:r>
      <w:proofErr w:type="spellEnd"/>
      <w:r w:rsidR="00BE6A95" w:rsidRPr="00BE6A95">
        <w:rPr>
          <w:b/>
          <w:highlight w:val="yellow"/>
        </w:rPr>
        <w:t xml:space="preserve"> usando 20 documentos de entrada</w:t>
      </w: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0"/>
        <w:gridCol w:w="1370"/>
        <w:gridCol w:w="1176"/>
      </w:tblGrid>
      <w:tr w:rsidR="00505C26" w:rsidTr="0092505C">
        <w:trPr>
          <w:jc w:val="center"/>
        </w:trPr>
        <w:tc>
          <w:tcPr>
            <w:tcW w:w="1420" w:type="dxa"/>
          </w:tcPr>
          <w:p w:rsidR="00505C26" w:rsidRDefault="00505C26" w:rsidP="0092505C"/>
        </w:tc>
        <w:tc>
          <w:tcPr>
            <w:tcW w:w="1370" w:type="dxa"/>
          </w:tcPr>
          <w:p w:rsidR="00505C26" w:rsidRDefault="00505C26" w:rsidP="0092505C">
            <w:r>
              <w:t>Precisão</w:t>
            </w:r>
          </w:p>
        </w:tc>
        <w:tc>
          <w:tcPr>
            <w:tcW w:w="1176" w:type="dxa"/>
          </w:tcPr>
          <w:p w:rsidR="00505C26" w:rsidRDefault="00505C26" w:rsidP="0092505C">
            <w:r>
              <w:t>Cobertura</w:t>
            </w:r>
          </w:p>
        </w:tc>
      </w:tr>
      <w:tr w:rsidR="00505C26" w:rsidTr="0092505C">
        <w:trPr>
          <w:jc w:val="center"/>
        </w:trPr>
        <w:tc>
          <w:tcPr>
            <w:tcW w:w="1420" w:type="dxa"/>
          </w:tcPr>
          <w:p w:rsidR="00505C26" w:rsidRDefault="00505C26" w:rsidP="0092505C">
            <w:r>
              <w:t xml:space="preserve">Campo </w:t>
            </w:r>
            <w:proofErr w:type="gramStart"/>
            <w:r>
              <w:t>1</w:t>
            </w:r>
            <w:proofErr w:type="gramEnd"/>
          </w:p>
        </w:tc>
        <w:tc>
          <w:tcPr>
            <w:tcW w:w="1370" w:type="dxa"/>
          </w:tcPr>
          <w:p w:rsidR="00505C26" w:rsidRPr="00505C26" w:rsidRDefault="00505C26" w:rsidP="00505C26">
            <w:r w:rsidRPr="00505C26">
              <w:t>1</w:t>
            </w:r>
            <w:r>
              <w:t>8</w:t>
            </w:r>
            <w:r w:rsidRPr="00505C26">
              <w:t>/1</w:t>
            </w:r>
            <w:r>
              <w:t>8</w:t>
            </w:r>
          </w:p>
        </w:tc>
        <w:tc>
          <w:tcPr>
            <w:tcW w:w="1176" w:type="dxa"/>
          </w:tcPr>
          <w:p w:rsidR="00505C26" w:rsidRPr="00505C26" w:rsidRDefault="00505C26" w:rsidP="00505C26">
            <w:r w:rsidRPr="00505C26">
              <w:t>1</w:t>
            </w:r>
            <w:r>
              <w:t>8</w:t>
            </w:r>
            <w:r w:rsidRPr="00505C26">
              <w:t>/20</w:t>
            </w:r>
          </w:p>
        </w:tc>
      </w:tr>
      <w:tr w:rsidR="00505C26" w:rsidTr="0092505C">
        <w:trPr>
          <w:jc w:val="center"/>
        </w:trPr>
        <w:tc>
          <w:tcPr>
            <w:tcW w:w="1420" w:type="dxa"/>
          </w:tcPr>
          <w:p w:rsidR="00505C26" w:rsidRDefault="00505C26" w:rsidP="0092505C">
            <w:r>
              <w:t xml:space="preserve">Campo </w:t>
            </w:r>
            <w:proofErr w:type="gramStart"/>
            <w:r>
              <w:t>2</w:t>
            </w:r>
            <w:proofErr w:type="gramEnd"/>
          </w:p>
        </w:tc>
        <w:tc>
          <w:tcPr>
            <w:tcW w:w="1370" w:type="dxa"/>
          </w:tcPr>
          <w:p w:rsidR="00505C26" w:rsidRPr="00505C26" w:rsidRDefault="00505C26" w:rsidP="0092505C">
            <w:r w:rsidRPr="00505C26">
              <w:t>15/20</w:t>
            </w:r>
          </w:p>
        </w:tc>
        <w:tc>
          <w:tcPr>
            <w:tcW w:w="1176" w:type="dxa"/>
          </w:tcPr>
          <w:p w:rsidR="00505C26" w:rsidRPr="00505C26" w:rsidRDefault="00505C26" w:rsidP="0092505C">
            <w:r w:rsidRPr="00505C26">
              <w:t>15/20</w:t>
            </w:r>
          </w:p>
        </w:tc>
      </w:tr>
      <w:tr w:rsidR="00505C26" w:rsidTr="0092505C">
        <w:trPr>
          <w:jc w:val="center"/>
        </w:trPr>
        <w:tc>
          <w:tcPr>
            <w:tcW w:w="1420" w:type="dxa"/>
          </w:tcPr>
          <w:p w:rsidR="00505C26" w:rsidRDefault="00505C26" w:rsidP="0092505C">
            <w:r>
              <w:t xml:space="preserve">Campo </w:t>
            </w:r>
            <w:proofErr w:type="gramStart"/>
            <w:r>
              <w:t>3</w:t>
            </w:r>
            <w:proofErr w:type="gramEnd"/>
          </w:p>
        </w:tc>
        <w:tc>
          <w:tcPr>
            <w:tcW w:w="1370" w:type="dxa"/>
          </w:tcPr>
          <w:p w:rsidR="00505C26" w:rsidRDefault="00C8701D" w:rsidP="0092505C">
            <w:r>
              <w:t>...</w:t>
            </w:r>
          </w:p>
        </w:tc>
        <w:tc>
          <w:tcPr>
            <w:tcW w:w="1176" w:type="dxa"/>
          </w:tcPr>
          <w:p w:rsidR="00505C26" w:rsidRDefault="00C8701D" w:rsidP="0092505C">
            <w:r>
              <w:t>...</w:t>
            </w:r>
          </w:p>
        </w:tc>
      </w:tr>
      <w:tr w:rsidR="00505C26" w:rsidTr="0092505C">
        <w:trPr>
          <w:jc w:val="center"/>
        </w:trPr>
        <w:tc>
          <w:tcPr>
            <w:tcW w:w="1420" w:type="dxa"/>
          </w:tcPr>
          <w:p w:rsidR="00505C26" w:rsidRDefault="00505C26" w:rsidP="0092505C">
            <w:r>
              <w:t xml:space="preserve">Campo </w:t>
            </w:r>
            <w:proofErr w:type="gramStart"/>
            <w:r>
              <w:t>4</w:t>
            </w:r>
            <w:proofErr w:type="gramEnd"/>
          </w:p>
        </w:tc>
        <w:tc>
          <w:tcPr>
            <w:tcW w:w="1370" w:type="dxa"/>
          </w:tcPr>
          <w:p w:rsidR="00505C26" w:rsidRPr="000304CB" w:rsidRDefault="00505C26" w:rsidP="0092505C">
            <w:pPr>
              <w:rPr>
                <w:highlight w:val="yellow"/>
              </w:rPr>
            </w:pPr>
          </w:p>
        </w:tc>
        <w:tc>
          <w:tcPr>
            <w:tcW w:w="1176" w:type="dxa"/>
          </w:tcPr>
          <w:p w:rsidR="00505C26" w:rsidRDefault="00505C26" w:rsidP="0092505C"/>
        </w:tc>
      </w:tr>
      <w:tr w:rsidR="00505C26" w:rsidTr="0092505C">
        <w:trPr>
          <w:jc w:val="center"/>
        </w:trPr>
        <w:tc>
          <w:tcPr>
            <w:tcW w:w="1420" w:type="dxa"/>
          </w:tcPr>
          <w:p w:rsidR="00505C26" w:rsidRDefault="00505C26" w:rsidP="0092505C">
            <w:r>
              <w:t xml:space="preserve">Campo </w:t>
            </w:r>
            <w:proofErr w:type="gramStart"/>
            <w:r>
              <w:t>5</w:t>
            </w:r>
            <w:proofErr w:type="gramEnd"/>
          </w:p>
        </w:tc>
        <w:tc>
          <w:tcPr>
            <w:tcW w:w="1370" w:type="dxa"/>
          </w:tcPr>
          <w:p w:rsidR="00505C26" w:rsidRPr="000304CB" w:rsidRDefault="00505C26" w:rsidP="0092505C">
            <w:pPr>
              <w:rPr>
                <w:highlight w:val="yellow"/>
              </w:rPr>
            </w:pPr>
          </w:p>
        </w:tc>
        <w:tc>
          <w:tcPr>
            <w:tcW w:w="1176" w:type="dxa"/>
          </w:tcPr>
          <w:p w:rsidR="00505C26" w:rsidRDefault="00505C26" w:rsidP="0092505C"/>
        </w:tc>
      </w:tr>
      <w:tr w:rsidR="00505C26" w:rsidTr="0092505C">
        <w:trPr>
          <w:jc w:val="center"/>
        </w:trPr>
        <w:tc>
          <w:tcPr>
            <w:tcW w:w="1420" w:type="dxa"/>
          </w:tcPr>
          <w:p w:rsidR="00505C26" w:rsidRDefault="00505C26" w:rsidP="0092505C">
            <w:r>
              <w:t>Média</w:t>
            </w:r>
          </w:p>
        </w:tc>
        <w:tc>
          <w:tcPr>
            <w:tcW w:w="1370" w:type="dxa"/>
          </w:tcPr>
          <w:p w:rsidR="00505C26" w:rsidRPr="000304CB" w:rsidRDefault="00505C26" w:rsidP="0092505C">
            <w:pPr>
              <w:rPr>
                <w:highlight w:val="yellow"/>
              </w:rPr>
            </w:pPr>
          </w:p>
        </w:tc>
        <w:tc>
          <w:tcPr>
            <w:tcW w:w="1176" w:type="dxa"/>
          </w:tcPr>
          <w:p w:rsidR="00505C26" w:rsidRDefault="00505C26" w:rsidP="0092505C"/>
        </w:tc>
      </w:tr>
    </w:tbl>
    <w:p w:rsidR="00003D36" w:rsidRDefault="00003D36" w:rsidP="008F2295"/>
    <w:p w:rsidR="00F76E99" w:rsidRPr="00982DEB" w:rsidRDefault="00F76E99" w:rsidP="00D4323A">
      <w:pPr>
        <w:spacing w:after="120"/>
        <w:jc w:val="center"/>
        <w:rPr>
          <w:b/>
          <w:highlight w:val="yellow"/>
          <w:lang w:val="en-US"/>
        </w:rPr>
      </w:pPr>
    </w:p>
    <w:p w:rsidR="00D4323A" w:rsidRPr="00802C18" w:rsidRDefault="00D4323A" w:rsidP="00D4323A">
      <w:pPr>
        <w:spacing w:after="120"/>
        <w:jc w:val="center"/>
        <w:rPr>
          <w:b/>
        </w:rPr>
      </w:pPr>
      <w:r w:rsidRPr="00610055">
        <w:rPr>
          <w:b/>
          <w:highlight w:val="yellow"/>
        </w:rPr>
        <w:t xml:space="preserve">Matriz de resultados para a </w:t>
      </w:r>
      <w:r w:rsidR="003117F3">
        <w:rPr>
          <w:b/>
          <w:highlight w:val="yellow"/>
        </w:rPr>
        <w:t xml:space="preserve">EI aberta = </w:t>
      </w:r>
      <w:r w:rsidR="003117F3" w:rsidRPr="008B1435">
        <w:rPr>
          <w:b/>
          <w:highlight w:val="yellow"/>
        </w:rPr>
        <w:t>relações</w:t>
      </w:r>
      <w:r w:rsidR="008B1435" w:rsidRPr="008B1435">
        <w:rPr>
          <w:b/>
          <w:highlight w:val="yellow"/>
        </w:rPr>
        <w:t xml:space="preserve"> em </w:t>
      </w:r>
      <w:proofErr w:type="gramStart"/>
      <w:r w:rsidR="008B1435" w:rsidRPr="008B1435">
        <w:rPr>
          <w:b/>
          <w:highlight w:val="yellow"/>
        </w:rPr>
        <w:t>3</w:t>
      </w:r>
      <w:proofErr w:type="gramEnd"/>
      <w:r w:rsidR="008B1435" w:rsidRPr="008B1435">
        <w:rPr>
          <w:b/>
          <w:highlight w:val="yellow"/>
        </w:rPr>
        <w:t xml:space="preserve"> documentos</w:t>
      </w: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6"/>
        <w:gridCol w:w="3210"/>
      </w:tblGrid>
      <w:tr w:rsidR="00F60394" w:rsidTr="00505C26">
        <w:trPr>
          <w:trHeight w:val="767"/>
          <w:jc w:val="center"/>
        </w:trPr>
        <w:tc>
          <w:tcPr>
            <w:tcW w:w="2226" w:type="dxa"/>
          </w:tcPr>
          <w:p w:rsidR="00F60394" w:rsidRDefault="00F60394" w:rsidP="00533AD9"/>
        </w:tc>
        <w:tc>
          <w:tcPr>
            <w:tcW w:w="3210" w:type="dxa"/>
          </w:tcPr>
          <w:p w:rsidR="00F60394" w:rsidRDefault="00F60394" w:rsidP="00533AD9">
            <w:r>
              <w:t>Extraída corretamente</w:t>
            </w:r>
          </w:p>
          <w:p w:rsidR="00F60394" w:rsidRDefault="00F60394" w:rsidP="00533AD9">
            <w:r>
              <w:t>(positivo verdadeiro)</w:t>
            </w:r>
          </w:p>
        </w:tc>
      </w:tr>
      <w:tr w:rsidR="00F60394" w:rsidTr="00F60394">
        <w:trPr>
          <w:trHeight w:val="289"/>
          <w:jc w:val="center"/>
        </w:trPr>
        <w:tc>
          <w:tcPr>
            <w:tcW w:w="2226" w:type="dxa"/>
          </w:tcPr>
          <w:p w:rsidR="00F60394" w:rsidRPr="00EF4B34" w:rsidRDefault="00F60394" w:rsidP="00533AD9">
            <w:r w:rsidRPr="00EF4B34">
              <w:t xml:space="preserve">Relação </w:t>
            </w:r>
            <w:proofErr w:type="gramStart"/>
            <w:r w:rsidRPr="00EF4B34">
              <w:t>1</w:t>
            </w:r>
            <w:proofErr w:type="gramEnd"/>
          </w:p>
        </w:tc>
        <w:tc>
          <w:tcPr>
            <w:tcW w:w="3210" w:type="dxa"/>
          </w:tcPr>
          <w:p w:rsidR="00F60394" w:rsidRPr="00EF4B34" w:rsidRDefault="00F60394" w:rsidP="008A33A1">
            <w:pPr>
              <w:jc w:val="center"/>
            </w:pPr>
            <w:proofErr w:type="gramStart"/>
            <w:r>
              <w:t>sim</w:t>
            </w:r>
            <w:proofErr w:type="gramEnd"/>
          </w:p>
        </w:tc>
      </w:tr>
      <w:tr w:rsidR="00F60394" w:rsidTr="00F60394">
        <w:trPr>
          <w:trHeight w:val="289"/>
          <w:jc w:val="center"/>
        </w:trPr>
        <w:tc>
          <w:tcPr>
            <w:tcW w:w="2226" w:type="dxa"/>
          </w:tcPr>
          <w:p w:rsidR="00F60394" w:rsidRPr="00EF4B34" w:rsidRDefault="00F60394" w:rsidP="00533AD9">
            <w:r w:rsidRPr="00EF4B34">
              <w:t xml:space="preserve">Relação </w:t>
            </w:r>
            <w:proofErr w:type="gramStart"/>
            <w:r w:rsidRPr="00EF4B34">
              <w:t>2</w:t>
            </w:r>
            <w:proofErr w:type="gramEnd"/>
          </w:p>
        </w:tc>
        <w:tc>
          <w:tcPr>
            <w:tcW w:w="3210" w:type="dxa"/>
          </w:tcPr>
          <w:p w:rsidR="00F60394" w:rsidRPr="00EF4B34" w:rsidRDefault="00F60394" w:rsidP="008A33A1">
            <w:pPr>
              <w:jc w:val="center"/>
            </w:pPr>
            <w:proofErr w:type="gramStart"/>
            <w:r>
              <w:t>não</w:t>
            </w:r>
            <w:proofErr w:type="gramEnd"/>
          </w:p>
        </w:tc>
      </w:tr>
      <w:tr w:rsidR="00F60394" w:rsidTr="00F60394">
        <w:trPr>
          <w:trHeight w:val="289"/>
          <w:jc w:val="center"/>
        </w:trPr>
        <w:tc>
          <w:tcPr>
            <w:tcW w:w="2226" w:type="dxa"/>
          </w:tcPr>
          <w:p w:rsidR="00F60394" w:rsidRPr="00EF4B34" w:rsidRDefault="00F60394" w:rsidP="00533AD9">
            <w:r w:rsidRPr="00EF4B34">
              <w:t xml:space="preserve">Relação </w:t>
            </w:r>
            <w:proofErr w:type="gramStart"/>
            <w:r w:rsidRPr="00EF4B34">
              <w:t>3</w:t>
            </w:r>
            <w:proofErr w:type="gramEnd"/>
          </w:p>
        </w:tc>
        <w:tc>
          <w:tcPr>
            <w:tcW w:w="3210" w:type="dxa"/>
          </w:tcPr>
          <w:p w:rsidR="00F60394" w:rsidRPr="00EF4B34" w:rsidRDefault="00F60394" w:rsidP="008A33A1">
            <w:pPr>
              <w:jc w:val="center"/>
            </w:pPr>
            <w:proofErr w:type="gramStart"/>
            <w:r>
              <w:t>sim</w:t>
            </w:r>
            <w:proofErr w:type="gramEnd"/>
          </w:p>
        </w:tc>
      </w:tr>
      <w:tr w:rsidR="00F60394" w:rsidTr="00F60394">
        <w:trPr>
          <w:trHeight w:val="289"/>
          <w:jc w:val="center"/>
        </w:trPr>
        <w:tc>
          <w:tcPr>
            <w:tcW w:w="2226" w:type="dxa"/>
          </w:tcPr>
          <w:p w:rsidR="00F60394" w:rsidRPr="00EF4B34" w:rsidRDefault="00F60394" w:rsidP="005736E5">
            <w:r w:rsidRPr="00EF4B34">
              <w:t xml:space="preserve">Relação </w:t>
            </w:r>
            <w:proofErr w:type="gramStart"/>
            <w:r>
              <w:t>4</w:t>
            </w:r>
            <w:proofErr w:type="gramEnd"/>
          </w:p>
        </w:tc>
        <w:tc>
          <w:tcPr>
            <w:tcW w:w="3210" w:type="dxa"/>
          </w:tcPr>
          <w:p w:rsidR="00F60394" w:rsidRPr="00EF4B34" w:rsidRDefault="00F60394" w:rsidP="008A33A1">
            <w:pPr>
              <w:jc w:val="center"/>
            </w:pPr>
            <w:r>
              <w:t>? – não extraída (ausente)</w:t>
            </w:r>
          </w:p>
        </w:tc>
      </w:tr>
      <w:tr w:rsidR="00F60394" w:rsidTr="00F60394">
        <w:trPr>
          <w:trHeight w:val="289"/>
          <w:jc w:val="center"/>
        </w:trPr>
        <w:tc>
          <w:tcPr>
            <w:tcW w:w="2226" w:type="dxa"/>
          </w:tcPr>
          <w:p w:rsidR="00F60394" w:rsidRPr="00EF4B34" w:rsidRDefault="00F60394" w:rsidP="00533AD9">
            <w:proofErr w:type="spellStart"/>
            <w:r w:rsidRPr="00EF4B34">
              <w:t>Etc</w:t>
            </w:r>
            <w:proofErr w:type="spellEnd"/>
            <w:r w:rsidRPr="00EF4B34">
              <w:t>...</w:t>
            </w:r>
          </w:p>
        </w:tc>
        <w:tc>
          <w:tcPr>
            <w:tcW w:w="3210" w:type="dxa"/>
          </w:tcPr>
          <w:p w:rsidR="00F60394" w:rsidRPr="00EF4B34" w:rsidRDefault="00F60394" w:rsidP="008A33A1">
            <w:pPr>
              <w:jc w:val="center"/>
            </w:pPr>
          </w:p>
        </w:tc>
      </w:tr>
      <w:tr w:rsidR="00F60394" w:rsidTr="00F60394">
        <w:trPr>
          <w:trHeight w:val="289"/>
          <w:jc w:val="center"/>
        </w:trPr>
        <w:tc>
          <w:tcPr>
            <w:tcW w:w="2226" w:type="dxa"/>
          </w:tcPr>
          <w:p w:rsidR="00F60394" w:rsidRPr="00EF4B34" w:rsidRDefault="00F60394" w:rsidP="00533AD9">
            <w:r w:rsidRPr="00EF4B34">
              <w:t>Precisão</w:t>
            </w:r>
          </w:p>
        </w:tc>
        <w:tc>
          <w:tcPr>
            <w:tcW w:w="3210" w:type="dxa"/>
          </w:tcPr>
          <w:p w:rsidR="00F60394" w:rsidRPr="00EF4B34" w:rsidRDefault="00F60394" w:rsidP="008A33A1">
            <w:pPr>
              <w:jc w:val="center"/>
            </w:pPr>
            <w:r w:rsidRPr="00EF4B34">
              <w:t>2/3</w:t>
            </w:r>
          </w:p>
        </w:tc>
      </w:tr>
      <w:tr w:rsidR="00F60394" w:rsidTr="00F60394">
        <w:trPr>
          <w:trHeight w:val="302"/>
          <w:jc w:val="center"/>
        </w:trPr>
        <w:tc>
          <w:tcPr>
            <w:tcW w:w="2226" w:type="dxa"/>
          </w:tcPr>
          <w:p w:rsidR="00F60394" w:rsidRDefault="00F60394" w:rsidP="00533AD9">
            <w:r>
              <w:t>Cobertura</w:t>
            </w:r>
          </w:p>
        </w:tc>
        <w:tc>
          <w:tcPr>
            <w:tcW w:w="3210" w:type="dxa"/>
          </w:tcPr>
          <w:p w:rsidR="00F60394" w:rsidRPr="000304CB" w:rsidRDefault="00F60394" w:rsidP="00F60394">
            <w:pPr>
              <w:jc w:val="center"/>
              <w:rPr>
                <w:highlight w:val="yellow"/>
              </w:rPr>
            </w:pPr>
            <w:r>
              <w:t>2/4</w:t>
            </w:r>
          </w:p>
        </w:tc>
      </w:tr>
    </w:tbl>
    <w:p w:rsidR="00D4323A" w:rsidRDefault="00D4323A" w:rsidP="008F2295"/>
    <w:p w:rsidR="00145F8B" w:rsidRDefault="00145F8B" w:rsidP="008F2295"/>
    <w:p w:rsidR="009A217E" w:rsidRDefault="009A217E" w:rsidP="008F2295"/>
    <w:p w:rsidR="0058158C" w:rsidRDefault="0058158C" w:rsidP="0058158C">
      <w:pPr>
        <w:pStyle w:val="Ttulo1"/>
      </w:pPr>
      <w:r>
        <w:t>Conclusão</w:t>
      </w:r>
    </w:p>
    <w:p w:rsidR="0058158C" w:rsidRPr="0058158C" w:rsidRDefault="0058158C" w:rsidP="0058158C">
      <w:r>
        <w:t>Um texto curto para explicar o que vocês concluem a partir</w:t>
      </w:r>
      <w:r w:rsidR="0028649B">
        <w:t xml:space="preserve"> do resultado dos</w:t>
      </w:r>
      <w:r>
        <w:t xml:space="preserve"> ex</w:t>
      </w:r>
      <w:r w:rsidR="003E5B81">
        <w:t>p</w:t>
      </w:r>
      <w:r>
        <w:t>erimentos.</w:t>
      </w:r>
    </w:p>
    <w:p w:rsidR="009A217E" w:rsidRDefault="009A217E" w:rsidP="009A217E">
      <w:pPr>
        <w:pStyle w:val="PargrafodaLista"/>
        <w:pBdr>
          <w:bottom w:val="single" w:sz="6" w:space="1" w:color="auto"/>
        </w:pBdr>
      </w:pPr>
    </w:p>
    <w:p w:rsidR="009A217E" w:rsidRPr="00BB189E" w:rsidRDefault="009A217E" w:rsidP="009A217E"/>
    <w:p w:rsidR="0078563C" w:rsidRPr="001A4761" w:rsidRDefault="0078563C" w:rsidP="001A4761"/>
    <w:sectPr w:rsidR="0078563C" w:rsidRPr="001A4761" w:rsidSect="007934E1">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F8C" w:rsidRDefault="00C66F8C" w:rsidP="000124FB">
      <w:r>
        <w:separator/>
      </w:r>
    </w:p>
  </w:endnote>
  <w:endnote w:type="continuationSeparator" w:id="0">
    <w:p w:rsidR="00C66F8C" w:rsidRDefault="00C66F8C" w:rsidP="000124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F8C" w:rsidRDefault="00C66F8C" w:rsidP="000124FB">
      <w:r>
        <w:separator/>
      </w:r>
    </w:p>
  </w:footnote>
  <w:footnote w:type="continuationSeparator" w:id="0">
    <w:p w:rsidR="00C66F8C" w:rsidRDefault="00C66F8C" w:rsidP="000124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65219"/>
    <w:multiLevelType w:val="hybridMultilevel"/>
    <w:tmpl w:val="98323C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5606C1A"/>
    <w:multiLevelType w:val="hybridMultilevel"/>
    <w:tmpl w:val="38A0C942"/>
    <w:lvl w:ilvl="0" w:tplc="757EEDF0">
      <w:start w:val="1"/>
      <w:numFmt w:val="decimal"/>
      <w:pStyle w:val="Ttulo1"/>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06650447"/>
    <w:multiLevelType w:val="hybridMultilevel"/>
    <w:tmpl w:val="4BA2E10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086C3FC9"/>
    <w:multiLevelType w:val="hybridMultilevel"/>
    <w:tmpl w:val="8CC4BDB0"/>
    <w:lvl w:ilvl="0" w:tplc="04160019">
      <w:start w:val="1"/>
      <w:numFmt w:val="lowerLetter"/>
      <w:lvlText w:val="%1."/>
      <w:lvlJc w:val="left"/>
      <w:pPr>
        <w:ind w:left="720" w:hanging="360"/>
      </w:pPr>
    </w:lvl>
    <w:lvl w:ilvl="1" w:tplc="04160001">
      <w:start w:val="1"/>
      <w:numFmt w:val="bullet"/>
      <w:lvlText w:val=""/>
      <w:lvlJc w:val="left"/>
      <w:pPr>
        <w:ind w:left="1440" w:hanging="360"/>
      </w:pPr>
      <w:rPr>
        <w:rFonts w:ascii="Symbol" w:hAnsi="Symbol"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9DE2B94"/>
    <w:multiLevelType w:val="hybridMultilevel"/>
    <w:tmpl w:val="24E6D8D6"/>
    <w:lvl w:ilvl="0" w:tplc="04160019">
      <w:start w:val="1"/>
      <w:numFmt w:val="lowerLetter"/>
      <w:lvlText w:val="%1."/>
      <w:lvlJc w:val="left"/>
      <w:pPr>
        <w:ind w:left="720" w:hanging="360"/>
      </w:pPr>
      <w:rPr>
        <w:rFonts w:hint="default"/>
      </w:rPr>
    </w:lvl>
    <w:lvl w:ilvl="1" w:tplc="04160001">
      <w:start w:val="1"/>
      <w:numFmt w:val="bullet"/>
      <w:lvlText w:val=""/>
      <w:lvlJc w:val="left"/>
      <w:pPr>
        <w:ind w:left="1440" w:hanging="360"/>
      </w:pPr>
      <w:rPr>
        <w:rFonts w:ascii="Symbol" w:hAnsi="Symbol"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F15464B"/>
    <w:multiLevelType w:val="hybridMultilevel"/>
    <w:tmpl w:val="23CEDBE2"/>
    <w:lvl w:ilvl="0" w:tplc="0416000F">
      <w:start w:val="1"/>
      <w:numFmt w:val="decimal"/>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F">
      <w:start w:val="1"/>
      <w:numFmt w:val="decimal"/>
      <w:lvlText w:val="%4."/>
      <w:lvlJc w:val="left"/>
      <w:pPr>
        <w:ind w:left="2880" w:hanging="360"/>
      </w:pPr>
      <w:rPr>
        <w:rFonts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50A4F02"/>
    <w:multiLevelType w:val="hybridMultilevel"/>
    <w:tmpl w:val="7F8460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CA63992"/>
    <w:multiLevelType w:val="hybridMultilevel"/>
    <w:tmpl w:val="BEAC766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21EC20B6"/>
    <w:multiLevelType w:val="hybridMultilevel"/>
    <w:tmpl w:val="28ACD43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252C344A"/>
    <w:multiLevelType w:val="hybridMultilevel"/>
    <w:tmpl w:val="2D36F3B4"/>
    <w:lvl w:ilvl="0" w:tplc="0416000F">
      <w:start w:val="1"/>
      <w:numFmt w:val="decimal"/>
      <w:lvlText w:val="%1."/>
      <w:lvlJc w:val="left"/>
      <w:pPr>
        <w:ind w:left="720" w:hanging="360"/>
      </w:pPr>
      <w:rPr>
        <w:rFonts w:hint="default"/>
      </w:rPr>
    </w:lvl>
    <w:lvl w:ilvl="1" w:tplc="04160001">
      <w:start w:val="1"/>
      <w:numFmt w:val="bullet"/>
      <w:lvlText w:val=""/>
      <w:lvlJc w:val="left"/>
      <w:pPr>
        <w:ind w:left="1440" w:hanging="360"/>
      </w:pPr>
      <w:rPr>
        <w:rFonts w:ascii="Symbol" w:hAnsi="Symbol"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DD87267"/>
    <w:multiLevelType w:val="hybridMultilevel"/>
    <w:tmpl w:val="3774E1B4"/>
    <w:lvl w:ilvl="0" w:tplc="04160001">
      <w:start w:val="1"/>
      <w:numFmt w:val="bullet"/>
      <w:lvlText w:val=""/>
      <w:lvlJc w:val="left"/>
      <w:pPr>
        <w:tabs>
          <w:tab w:val="num" w:pos="1068"/>
        </w:tabs>
        <w:ind w:left="1068" w:hanging="360"/>
      </w:pPr>
      <w:rPr>
        <w:rFonts w:ascii="Symbol" w:hAnsi="Symbol" w:hint="default"/>
      </w:rPr>
    </w:lvl>
    <w:lvl w:ilvl="1" w:tplc="04160003" w:tentative="1">
      <w:start w:val="1"/>
      <w:numFmt w:val="bullet"/>
      <w:lvlText w:val="o"/>
      <w:lvlJc w:val="left"/>
      <w:pPr>
        <w:tabs>
          <w:tab w:val="num" w:pos="1788"/>
        </w:tabs>
        <w:ind w:left="1788" w:hanging="360"/>
      </w:pPr>
      <w:rPr>
        <w:rFonts w:ascii="Courier New" w:hAnsi="Courier New" w:cs="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cs="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cs="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11">
    <w:nsid w:val="31F95970"/>
    <w:multiLevelType w:val="hybridMultilevel"/>
    <w:tmpl w:val="BEE4D88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3EFA3F18"/>
    <w:multiLevelType w:val="hybridMultilevel"/>
    <w:tmpl w:val="45DECD04"/>
    <w:lvl w:ilvl="0" w:tplc="6F600EEE">
      <w:start w:val="1"/>
      <w:numFmt w:val="lowerLetter"/>
      <w:lvlText w:val="%1)"/>
      <w:lvlJc w:val="left"/>
      <w:pPr>
        <w:tabs>
          <w:tab w:val="num" w:pos="1653"/>
        </w:tabs>
        <w:ind w:left="1653" w:hanging="945"/>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3">
    <w:nsid w:val="436378B0"/>
    <w:multiLevelType w:val="hybridMultilevel"/>
    <w:tmpl w:val="AE72E2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39570ED"/>
    <w:multiLevelType w:val="hybridMultilevel"/>
    <w:tmpl w:val="A600CDF8"/>
    <w:lvl w:ilvl="0" w:tplc="671ABB80">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5">
    <w:nsid w:val="498122F7"/>
    <w:multiLevelType w:val="hybridMultilevel"/>
    <w:tmpl w:val="0F5CBA2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C923CB4"/>
    <w:multiLevelType w:val="multilevel"/>
    <w:tmpl w:val="194E2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237B2D"/>
    <w:multiLevelType w:val="hybridMultilevel"/>
    <w:tmpl w:val="E39A11A8"/>
    <w:lvl w:ilvl="0" w:tplc="AB6CFA7A">
      <w:start w:val="1"/>
      <w:numFmt w:val="decimal"/>
      <w:lvlText w:val="(%1)"/>
      <w:lvlJc w:val="left"/>
      <w:pPr>
        <w:tabs>
          <w:tab w:val="num" w:pos="1065"/>
        </w:tabs>
        <w:ind w:left="1065" w:hanging="360"/>
      </w:pPr>
      <w:rPr>
        <w:rFonts w:hint="default"/>
        <w:b/>
        <w:color w:val="FF0000"/>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8">
    <w:nsid w:val="5CAD1CE2"/>
    <w:multiLevelType w:val="hybridMultilevel"/>
    <w:tmpl w:val="773A88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A5D2FC7"/>
    <w:multiLevelType w:val="hybridMultilevel"/>
    <w:tmpl w:val="D16E07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BDF1F5A"/>
    <w:multiLevelType w:val="hybridMultilevel"/>
    <w:tmpl w:val="E47865E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nsid w:val="6DD26698"/>
    <w:multiLevelType w:val="hybridMultilevel"/>
    <w:tmpl w:val="62DE47A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F">
      <w:start w:val="1"/>
      <w:numFmt w:val="decimal"/>
      <w:lvlText w:val="%4."/>
      <w:lvlJc w:val="left"/>
      <w:pPr>
        <w:ind w:left="2880" w:hanging="360"/>
      </w:pPr>
      <w:rPr>
        <w:rFonts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F060990"/>
    <w:multiLevelType w:val="multilevel"/>
    <w:tmpl w:val="224E6AE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70C6373B"/>
    <w:multiLevelType w:val="hybridMultilevel"/>
    <w:tmpl w:val="2DB28E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8C90D70"/>
    <w:multiLevelType w:val="hybridMultilevel"/>
    <w:tmpl w:val="288A80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2"/>
  </w:num>
  <w:num w:numId="4">
    <w:abstractNumId w:val="8"/>
  </w:num>
  <w:num w:numId="5">
    <w:abstractNumId w:val="11"/>
  </w:num>
  <w:num w:numId="6">
    <w:abstractNumId w:val="7"/>
  </w:num>
  <w:num w:numId="7">
    <w:abstractNumId w:val="17"/>
  </w:num>
  <w:num w:numId="8">
    <w:abstractNumId w:val="10"/>
  </w:num>
  <w:num w:numId="9">
    <w:abstractNumId w:val="22"/>
  </w:num>
  <w:num w:numId="10">
    <w:abstractNumId w:val="20"/>
  </w:num>
  <w:num w:numId="11">
    <w:abstractNumId w:val="1"/>
  </w:num>
  <w:num w:numId="12">
    <w:abstractNumId w:val="24"/>
  </w:num>
  <w:num w:numId="13">
    <w:abstractNumId w:val="15"/>
  </w:num>
  <w:num w:numId="14">
    <w:abstractNumId w:val="18"/>
  </w:num>
  <w:num w:numId="15">
    <w:abstractNumId w:val="0"/>
  </w:num>
  <w:num w:numId="16">
    <w:abstractNumId w:val="4"/>
  </w:num>
  <w:num w:numId="17">
    <w:abstractNumId w:val="5"/>
  </w:num>
  <w:num w:numId="18">
    <w:abstractNumId w:val="6"/>
  </w:num>
  <w:num w:numId="19">
    <w:abstractNumId w:val="13"/>
  </w:num>
  <w:num w:numId="20">
    <w:abstractNumId w:val="16"/>
  </w:num>
  <w:num w:numId="21">
    <w:abstractNumId w:val="23"/>
  </w:num>
  <w:num w:numId="22">
    <w:abstractNumId w:val="3"/>
  </w:num>
  <w:num w:numId="23">
    <w:abstractNumId w:val="21"/>
  </w:num>
  <w:num w:numId="24">
    <w:abstractNumId w:val="9"/>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7F247D"/>
    <w:rsid w:val="00003D36"/>
    <w:rsid w:val="000124FB"/>
    <w:rsid w:val="000304CB"/>
    <w:rsid w:val="00064929"/>
    <w:rsid w:val="000A11F7"/>
    <w:rsid w:val="000E224B"/>
    <w:rsid w:val="000E4342"/>
    <w:rsid w:val="00112FA3"/>
    <w:rsid w:val="00145F8B"/>
    <w:rsid w:val="00167EB6"/>
    <w:rsid w:val="00170391"/>
    <w:rsid w:val="001920A2"/>
    <w:rsid w:val="001A4761"/>
    <w:rsid w:val="001B3F9D"/>
    <w:rsid w:val="001E59C7"/>
    <w:rsid w:val="001E7C04"/>
    <w:rsid w:val="00203B26"/>
    <w:rsid w:val="00284EE2"/>
    <w:rsid w:val="0028649B"/>
    <w:rsid w:val="002A4318"/>
    <w:rsid w:val="002D2A3C"/>
    <w:rsid w:val="002F22AF"/>
    <w:rsid w:val="002F3453"/>
    <w:rsid w:val="002F56B5"/>
    <w:rsid w:val="003117F3"/>
    <w:rsid w:val="00343A93"/>
    <w:rsid w:val="003451A5"/>
    <w:rsid w:val="00363343"/>
    <w:rsid w:val="00367D56"/>
    <w:rsid w:val="003715AC"/>
    <w:rsid w:val="003726E8"/>
    <w:rsid w:val="00383A9B"/>
    <w:rsid w:val="003879FD"/>
    <w:rsid w:val="003A3659"/>
    <w:rsid w:val="003B0311"/>
    <w:rsid w:val="003D30DA"/>
    <w:rsid w:val="003E5B81"/>
    <w:rsid w:val="003F7BF6"/>
    <w:rsid w:val="00402C9D"/>
    <w:rsid w:val="00403AC5"/>
    <w:rsid w:val="00453300"/>
    <w:rsid w:val="004A0BB4"/>
    <w:rsid w:val="004D2016"/>
    <w:rsid w:val="004D45C5"/>
    <w:rsid w:val="004D711A"/>
    <w:rsid w:val="00505C26"/>
    <w:rsid w:val="00512169"/>
    <w:rsid w:val="00532CE4"/>
    <w:rsid w:val="00533AD9"/>
    <w:rsid w:val="005345D6"/>
    <w:rsid w:val="0058158C"/>
    <w:rsid w:val="00590ED0"/>
    <w:rsid w:val="00595204"/>
    <w:rsid w:val="005A2CD7"/>
    <w:rsid w:val="00610055"/>
    <w:rsid w:val="0061141F"/>
    <w:rsid w:val="00611D3B"/>
    <w:rsid w:val="006144D3"/>
    <w:rsid w:val="00625B0C"/>
    <w:rsid w:val="00627A96"/>
    <w:rsid w:val="00646ACE"/>
    <w:rsid w:val="00650D7A"/>
    <w:rsid w:val="0066470F"/>
    <w:rsid w:val="00673699"/>
    <w:rsid w:val="006D4A9C"/>
    <w:rsid w:val="006E65AA"/>
    <w:rsid w:val="006F0BAF"/>
    <w:rsid w:val="00700C1C"/>
    <w:rsid w:val="00715F58"/>
    <w:rsid w:val="00727348"/>
    <w:rsid w:val="0078563C"/>
    <w:rsid w:val="007934E1"/>
    <w:rsid w:val="00797F05"/>
    <w:rsid w:val="007B5E85"/>
    <w:rsid w:val="007C0707"/>
    <w:rsid w:val="007F247D"/>
    <w:rsid w:val="00802C18"/>
    <w:rsid w:val="00805831"/>
    <w:rsid w:val="008738B6"/>
    <w:rsid w:val="00882F5B"/>
    <w:rsid w:val="008A33A1"/>
    <w:rsid w:val="008A408A"/>
    <w:rsid w:val="008B1435"/>
    <w:rsid w:val="008F2295"/>
    <w:rsid w:val="008F498D"/>
    <w:rsid w:val="009054CC"/>
    <w:rsid w:val="00912680"/>
    <w:rsid w:val="0092505C"/>
    <w:rsid w:val="00966AD8"/>
    <w:rsid w:val="00970D87"/>
    <w:rsid w:val="009717EF"/>
    <w:rsid w:val="00982DEB"/>
    <w:rsid w:val="0099302B"/>
    <w:rsid w:val="009A217E"/>
    <w:rsid w:val="009A5AB4"/>
    <w:rsid w:val="009C0737"/>
    <w:rsid w:val="009F36DA"/>
    <w:rsid w:val="009F642F"/>
    <w:rsid w:val="00A435EC"/>
    <w:rsid w:val="00A7620A"/>
    <w:rsid w:val="00AA28C8"/>
    <w:rsid w:val="00AA6EA1"/>
    <w:rsid w:val="00AB02C9"/>
    <w:rsid w:val="00AB14EE"/>
    <w:rsid w:val="00AC4FDE"/>
    <w:rsid w:val="00AD3DE8"/>
    <w:rsid w:val="00B43F50"/>
    <w:rsid w:val="00B50E9E"/>
    <w:rsid w:val="00B6327C"/>
    <w:rsid w:val="00B64275"/>
    <w:rsid w:val="00B8234E"/>
    <w:rsid w:val="00B850E5"/>
    <w:rsid w:val="00BE0364"/>
    <w:rsid w:val="00BE05EF"/>
    <w:rsid w:val="00BE0E6D"/>
    <w:rsid w:val="00BE66BE"/>
    <w:rsid w:val="00BE6A95"/>
    <w:rsid w:val="00C063D9"/>
    <w:rsid w:val="00C07DE6"/>
    <w:rsid w:val="00C35971"/>
    <w:rsid w:val="00C41BFF"/>
    <w:rsid w:val="00C66AB5"/>
    <w:rsid w:val="00C66F8C"/>
    <w:rsid w:val="00C74742"/>
    <w:rsid w:val="00C77371"/>
    <w:rsid w:val="00C85476"/>
    <w:rsid w:val="00C8701D"/>
    <w:rsid w:val="00C973C2"/>
    <w:rsid w:val="00CB558A"/>
    <w:rsid w:val="00CD1B71"/>
    <w:rsid w:val="00D164E6"/>
    <w:rsid w:val="00D175ED"/>
    <w:rsid w:val="00D32B65"/>
    <w:rsid w:val="00D4162C"/>
    <w:rsid w:val="00D4323A"/>
    <w:rsid w:val="00D46E73"/>
    <w:rsid w:val="00D631D2"/>
    <w:rsid w:val="00D77052"/>
    <w:rsid w:val="00DC1CC5"/>
    <w:rsid w:val="00E031EB"/>
    <w:rsid w:val="00E11C61"/>
    <w:rsid w:val="00E3327B"/>
    <w:rsid w:val="00E342BC"/>
    <w:rsid w:val="00E5660D"/>
    <w:rsid w:val="00E76733"/>
    <w:rsid w:val="00E9501B"/>
    <w:rsid w:val="00EA5392"/>
    <w:rsid w:val="00EB2376"/>
    <w:rsid w:val="00EC485D"/>
    <w:rsid w:val="00EF4B34"/>
    <w:rsid w:val="00F045DF"/>
    <w:rsid w:val="00F21168"/>
    <w:rsid w:val="00F60394"/>
    <w:rsid w:val="00F65A73"/>
    <w:rsid w:val="00F66779"/>
    <w:rsid w:val="00F76E99"/>
    <w:rsid w:val="00FB0EEF"/>
    <w:rsid w:val="00FB2019"/>
    <w:rsid w:val="00FB75E5"/>
    <w:rsid w:val="00FD5F65"/>
    <w:rsid w:val="00FE72D8"/>
    <w:rsid w:val="00FF5AA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34E1"/>
    <w:rPr>
      <w:sz w:val="24"/>
      <w:szCs w:val="24"/>
    </w:rPr>
  </w:style>
  <w:style w:type="paragraph" w:styleId="Ttulo1">
    <w:name w:val="heading 1"/>
    <w:basedOn w:val="Normal"/>
    <w:next w:val="Normal"/>
    <w:qFormat/>
    <w:rsid w:val="00B64275"/>
    <w:pPr>
      <w:keepNext/>
      <w:numPr>
        <w:numId w:val="11"/>
      </w:numPr>
      <w:outlineLvl w:val="0"/>
    </w:pPr>
    <w:rPr>
      <w:b/>
      <w:bCs/>
    </w:rPr>
  </w:style>
  <w:style w:type="paragraph" w:styleId="Ttulo2">
    <w:name w:val="heading 2"/>
    <w:basedOn w:val="Normal"/>
    <w:next w:val="Normal"/>
    <w:qFormat/>
    <w:rsid w:val="007934E1"/>
    <w:pPr>
      <w:keepNext/>
      <w:autoSpaceDE w:val="0"/>
      <w:autoSpaceDN w:val="0"/>
      <w:adjustRightInd w:val="0"/>
      <w:outlineLvl w:val="1"/>
    </w:pPr>
    <w:rPr>
      <w:rFonts w:ascii="Tahoma" w:hAnsi="Tahoma" w:cs="Tahoma"/>
      <w:b/>
      <w:bCs/>
      <w:color w:val="40458C"/>
    </w:rPr>
  </w:style>
  <w:style w:type="paragraph" w:styleId="Ttulo3">
    <w:name w:val="heading 3"/>
    <w:basedOn w:val="Normal"/>
    <w:next w:val="Normal"/>
    <w:qFormat/>
    <w:rsid w:val="007934E1"/>
    <w:pPr>
      <w:keepNext/>
      <w:outlineLvl w:val="2"/>
    </w:pPr>
    <w:rPr>
      <w:rFonts w:ascii="Times" w:hAnsi="Times"/>
      <w:b/>
      <w:bCs/>
      <w:color w:val="00008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7934E1"/>
    <w:pPr>
      <w:ind w:left="135"/>
    </w:pPr>
  </w:style>
  <w:style w:type="character" w:styleId="Hyperlink">
    <w:name w:val="Hyperlink"/>
    <w:rsid w:val="007934E1"/>
    <w:rPr>
      <w:color w:val="0000FF"/>
      <w:u w:val="single"/>
    </w:rPr>
  </w:style>
  <w:style w:type="paragraph" w:styleId="Corpodetexto">
    <w:name w:val="Body Text"/>
    <w:basedOn w:val="Normal"/>
    <w:rsid w:val="007934E1"/>
    <w:pPr>
      <w:autoSpaceDE w:val="0"/>
      <w:autoSpaceDN w:val="0"/>
      <w:adjustRightInd w:val="0"/>
    </w:pPr>
    <w:rPr>
      <w:color w:val="40458C"/>
    </w:rPr>
  </w:style>
  <w:style w:type="table" w:styleId="Tabelacomgrade">
    <w:name w:val="Table Grid"/>
    <w:basedOn w:val="Tabelanormal"/>
    <w:rsid w:val="005345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rsid w:val="000124FB"/>
    <w:rPr>
      <w:sz w:val="20"/>
      <w:szCs w:val="20"/>
    </w:rPr>
  </w:style>
  <w:style w:type="character" w:customStyle="1" w:styleId="TextodenotaderodapChar">
    <w:name w:val="Texto de nota de rodapé Char"/>
    <w:basedOn w:val="Fontepargpadro"/>
    <w:link w:val="Textodenotaderodap"/>
    <w:rsid w:val="000124FB"/>
  </w:style>
  <w:style w:type="character" w:styleId="Refdenotaderodap">
    <w:name w:val="footnote reference"/>
    <w:basedOn w:val="Fontepargpadro"/>
    <w:rsid w:val="000124FB"/>
    <w:rPr>
      <w:vertAlign w:val="superscript"/>
    </w:rPr>
  </w:style>
  <w:style w:type="paragraph" w:styleId="PargrafodaLista">
    <w:name w:val="List Paragraph"/>
    <w:basedOn w:val="Normal"/>
    <w:uiPriority w:val="34"/>
    <w:qFormat/>
    <w:rsid w:val="009A217E"/>
    <w:pPr>
      <w:ind w:left="708"/>
    </w:pPr>
  </w:style>
  <w:style w:type="character" w:customStyle="1" w:styleId="apple-converted-space">
    <w:name w:val="apple-converted-space"/>
    <w:basedOn w:val="Fontepargpadro"/>
    <w:rsid w:val="00E5660D"/>
  </w:style>
  <w:style w:type="character" w:customStyle="1" w:styleId="list-identifier">
    <w:name w:val="list-identifier"/>
    <w:basedOn w:val="Fontepargpadro"/>
    <w:rsid w:val="00595204"/>
  </w:style>
  <w:style w:type="character" w:customStyle="1" w:styleId="descriptor">
    <w:name w:val="descriptor"/>
    <w:basedOn w:val="Fontepargpadro"/>
    <w:rsid w:val="00595204"/>
  </w:style>
  <w:style w:type="character" w:customStyle="1" w:styleId="primary-subject">
    <w:name w:val="primary-subject"/>
    <w:basedOn w:val="Fontepargpadro"/>
    <w:rsid w:val="00595204"/>
  </w:style>
  <w:style w:type="paragraph" w:customStyle="1" w:styleId="mathjax">
    <w:name w:val="mathjax"/>
    <w:basedOn w:val="Normal"/>
    <w:rsid w:val="00595204"/>
    <w:pPr>
      <w:spacing w:before="100" w:beforeAutospacing="1" w:after="100" w:afterAutospacing="1"/>
    </w:pPr>
  </w:style>
  <w:style w:type="paragraph" w:styleId="Textodebalo">
    <w:name w:val="Balloon Text"/>
    <w:basedOn w:val="Normal"/>
    <w:link w:val="TextodebaloChar"/>
    <w:rsid w:val="00982DEB"/>
    <w:rPr>
      <w:rFonts w:ascii="Tahoma" w:hAnsi="Tahoma" w:cs="Tahoma"/>
      <w:sz w:val="16"/>
      <w:szCs w:val="16"/>
    </w:rPr>
  </w:style>
  <w:style w:type="character" w:customStyle="1" w:styleId="TextodebaloChar">
    <w:name w:val="Texto de balão Char"/>
    <w:basedOn w:val="Fontepargpadro"/>
    <w:link w:val="Textodebalo"/>
    <w:rsid w:val="00982D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0232082">
      <w:bodyDiv w:val="1"/>
      <w:marLeft w:val="0"/>
      <w:marRight w:val="0"/>
      <w:marTop w:val="0"/>
      <w:marBottom w:val="0"/>
      <w:divBdr>
        <w:top w:val="none" w:sz="0" w:space="0" w:color="auto"/>
        <w:left w:val="none" w:sz="0" w:space="0" w:color="auto"/>
        <w:bottom w:val="none" w:sz="0" w:space="0" w:color="auto"/>
        <w:right w:val="none" w:sz="0" w:space="0" w:color="auto"/>
      </w:divBdr>
      <w:divsChild>
        <w:div w:id="97987127">
          <w:marLeft w:val="0"/>
          <w:marRight w:val="0"/>
          <w:marTop w:val="0"/>
          <w:marBottom w:val="0"/>
          <w:divBdr>
            <w:top w:val="none" w:sz="0" w:space="0" w:color="auto"/>
            <w:left w:val="none" w:sz="0" w:space="0" w:color="auto"/>
            <w:bottom w:val="none" w:sz="0" w:space="0" w:color="auto"/>
            <w:right w:val="none" w:sz="0" w:space="0" w:color="auto"/>
          </w:divBdr>
          <w:divsChild>
            <w:div w:id="1479810587">
              <w:marLeft w:val="0"/>
              <w:marRight w:val="0"/>
              <w:marTop w:val="60"/>
              <w:marBottom w:val="0"/>
              <w:divBdr>
                <w:top w:val="none" w:sz="0" w:space="0" w:color="auto"/>
                <w:left w:val="none" w:sz="0" w:space="0" w:color="auto"/>
                <w:bottom w:val="none" w:sz="0" w:space="0" w:color="auto"/>
                <w:right w:val="none" w:sz="0" w:space="0" w:color="auto"/>
              </w:divBdr>
            </w:div>
            <w:div w:id="320158515">
              <w:marLeft w:val="0"/>
              <w:marRight w:val="0"/>
              <w:marTop w:val="0"/>
              <w:marBottom w:val="0"/>
              <w:divBdr>
                <w:top w:val="none" w:sz="0" w:space="0" w:color="auto"/>
                <w:left w:val="none" w:sz="0" w:space="0" w:color="auto"/>
                <w:bottom w:val="none" w:sz="0" w:space="0" w:color="auto"/>
                <w:right w:val="none" w:sz="0" w:space="0" w:color="auto"/>
              </w:divBdr>
            </w:div>
            <w:div w:id="603920543">
              <w:marLeft w:val="0"/>
              <w:marRight w:val="0"/>
              <w:marTop w:val="0"/>
              <w:marBottom w:val="0"/>
              <w:divBdr>
                <w:top w:val="none" w:sz="0" w:space="0" w:color="auto"/>
                <w:left w:val="none" w:sz="0" w:space="0" w:color="auto"/>
                <w:bottom w:val="none" w:sz="0" w:space="0" w:color="auto"/>
                <w:right w:val="none" w:sz="0" w:space="0" w:color="auto"/>
              </w:divBdr>
            </w:div>
            <w:div w:id="56579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255">
      <w:bodyDiv w:val="1"/>
      <w:marLeft w:val="0"/>
      <w:marRight w:val="0"/>
      <w:marTop w:val="0"/>
      <w:marBottom w:val="0"/>
      <w:divBdr>
        <w:top w:val="none" w:sz="0" w:space="0" w:color="auto"/>
        <w:left w:val="none" w:sz="0" w:space="0" w:color="auto"/>
        <w:bottom w:val="none" w:sz="0" w:space="0" w:color="auto"/>
        <w:right w:val="none" w:sz="0" w:space="0" w:color="auto"/>
      </w:divBdr>
      <w:divsChild>
        <w:div w:id="1839153040">
          <w:marLeft w:val="0"/>
          <w:marRight w:val="0"/>
          <w:marTop w:val="0"/>
          <w:marBottom w:val="0"/>
          <w:divBdr>
            <w:top w:val="none" w:sz="0" w:space="0" w:color="auto"/>
            <w:left w:val="none" w:sz="0" w:space="0" w:color="auto"/>
            <w:bottom w:val="none" w:sz="0" w:space="0" w:color="auto"/>
            <w:right w:val="none" w:sz="0" w:space="0" w:color="auto"/>
          </w:divBdr>
          <w:divsChild>
            <w:div w:id="1839223126">
              <w:marLeft w:val="0"/>
              <w:marRight w:val="0"/>
              <w:marTop w:val="60"/>
              <w:marBottom w:val="0"/>
              <w:divBdr>
                <w:top w:val="none" w:sz="0" w:space="0" w:color="auto"/>
                <w:left w:val="none" w:sz="0" w:space="0" w:color="auto"/>
                <w:bottom w:val="none" w:sz="0" w:space="0" w:color="auto"/>
                <w:right w:val="none" w:sz="0" w:space="0" w:color="auto"/>
              </w:divBdr>
            </w:div>
            <w:div w:id="1899246271">
              <w:marLeft w:val="0"/>
              <w:marRight w:val="0"/>
              <w:marTop w:val="0"/>
              <w:marBottom w:val="0"/>
              <w:divBdr>
                <w:top w:val="none" w:sz="0" w:space="0" w:color="auto"/>
                <w:left w:val="none" w:sz="0" w:space="0" w:color="auto"/>
                <w:bottom w:val="none" w:sz="0" w:space="0" w:color="auto"/>
                <w:right w:val="none" w:sz="0" w:space="0" w:color="auto"/>
              </w:divBdr>
            </w:div>
            <w:div w:id="1563566532">
              <w:marLeft w:val="0"/>
              <w:marRight w:val="0"/>
              <w:marTop w:val="0"/>
              <w:marBottom w:val="0"/>
              <w:divBdr>
                <w:top w:val="none" w:sz="0" w:space="0" w:color="auto"/>
                <w:left w:val="none" w:sz="0" w:space="0" w:color="auto"/>
                <w:bottom w:val="none" w:sz="0" w:space="0" w:color="auto"/>
                <w:right w:val="none" w:sz="0" w:space="0" w:color="auto"/>
              </w:divBdr>
            </w:div>
          </w:divsChild>
        </w:div>
        <w:div w:id="650212723">
          <w:marLeft w:val="0"/>
          <w:marRight w:val="0"/>
          <w:marTop w:val="0"/>
          <w:marBottom w:val="0"/>
          <w:divBdr>
            <w:top w:val="none" w:sz="0" w:space="0" w:color="auto"/>
            <w:left w:val="none" w:sz="0" w:space="0" w:color="auto"/>
            <w:bottom w:val="none" w:sz="0" w:space="0" w:color="auto"/>
            <w:right w:val="none" w:sz="0" w:space="0" w:color="auto"/>
          </w:divBdr>
          <w:divsChild>
            <w:div w:id="410465307">
              <w:marLeft w:val="0"/>
              <w:marRight w:val="0"/>
              <w:marTop w:val="60"/>
              <w:marBottom w:val="0"/>
              <w:divBdr>
                <w:top w:val="none" w:sz="0" w:space="0" w:color="auto"/>
                <w:left w:val="none" w:sz="0" w:space="0" w:color="auto"/>
                <w:bottom w:val="none" w:sz="0" w:space="0" w:color="auto"/>
                <w:right w:val="none" w:sz="0" w:space="0" w:color="auto"/>
              </w:divBdr>
            </w:div>
            <w:div w:id="2056856271">
              <w:marLeft w:val="0"/>
              <w:marRight w:val="0"/>
              <w:marTop w:val="0"/>
              <w:marBottom w:val="0"/>
              <w:divBdr>
                <w:top w:val="none" w:sz="0" w:space="0" w:color="auto"/>
                <w:left w:val="none" w:sz="0" w:space="0" w:color="auto"/>
                <w:bottom w:val="none" w:sz="0" w:space="0" w:color="auto"/>
                <w:right w:val="none" w:sz="0" w:space="0" w:color="auto"/>
              </w:divBdr>
            </w:div>
            <w:div w:id="200855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8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xiv.org/list/quant-ph/new" TargetMode="External"/><Relationship Id="rId13" Type="http://schemas.openxmlformats.org/officeDocument/2006/relationships/hyperlink" Target="https://arxiv.org/find/quant-ph/1/au:+Tame_M/0/1/0/all/0/1" TargetMode="External"/><Relationship Id="rId18" Type="http://schemas.openxmlformats.org/officeDocument/2006/relationships/hyperlink" Target="https://arxiv.org/find/quant-ph/1/au:+Tame_M/0/1/0/all/0/1" TargetMode="External"/><Relationship Id="rId3" Type="http://schemas.openxmlformats.org/officeDocument/2006/relationships/styles" Target="styles.xml"/><Relationship Id="rId21" Type="http://schemas.openxmlformats.org/officeDocument/2006/relationships/hyperlink" Target="https://arxiv.org/find/quant-ph/1/au:+Maier_S/0/1/0/all/0/1" TargetMode="External"/><Relationship Id="rId7" Type="http://schemas.openxmlformats.org/officeDocument/2006/relationships/endnotes" Target="endnotes.xml"/><Relationship Id="rId12" Type="http://schemas.openxmlformats.org/officeDocument/2006/relationships/hyperlink" Target="https://arxiv.org/find/quant-ph/1/au:+Dieleman_F/0/1/0/all/0/1" TargetMode="External"/><Relationship Id="rId17" Type="http://schemas.openxmlformats.org/officeDocument/2006/relationships/hyperlink" Target="https://arxiv.org/find/quant-ph/1/au:+Dieleman_F/0/1/0/all/0/1" TargetMode="External"/><Relationship Id="rId2" Type="http://schemas.openxmlformats.org/officeDocument/2006/relationships/numbering" Target="numbering.xml"/><Relationship Id="rId16" Type="http://schemas.openxmlformats.org/officeDocument/2006/relationships/hyperlink" Target="https://arxiv.org/find/quant-ph/1/au:+Maier_S/0/1/0/all/0/1" TargetMode="External"/><Relationship Id="rId20" Type="http://schemas.openxmlformats.org/officeDocument/2006/relationships/hyperlink" Target="https://arxiv.org/find/quant-ph/1/au:+Kim_M/0/1/0/all/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xiv.org/format/1705.0196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rxiv.org/find/quant-ph/1/au:+Kim_M/0/1/0/all/0/1" TargetMode="External"/><Relationship Id="rId23" Type="http://schemas.openxmlformats.org/officeDocument/2006/relationships/fontTable" Target="fontTable.xml"/><Relationship Id="rId10" Type="http://schemas.openxmlformats.org/officeDocument/2006/relationships/hyperlink" Target="https://arxiv.org/find/quant-ph/1/au:+Dorband_J/0/1/0/all/0/1" TargetMode="External"/><Relationship Id="rId19" Type="http://schemas.openxmlformats.org/officeDocument/2006/relationships/hyperlink" Target="https://arxiv.org/find/quant-ph/1/au:+Sonnefraud_Y/0/1/0/all/0/1" TargetMode="External"/><Relationship Id="rId4" Type="http://schemas.openxmlformats.org/officeDocument/2006/relationships/settings" Target="settings.xml"/><Relationship Id="rId9" Type="http://schemas.openxmlformats.org/officeDocument/2006/relationships/hyperlink" Target="https://arxiv.org/format/1705.01942" TargetMode="External"/><Relationship Id="rId14" Type="http://schemas.openxmlformats.org/officeDocument/2006/relationships/hyperlink" Target="https://arxiv.org/find/quant-ph/1/au:+Sonnefraud_Y/0/1/0/all/0/1" TargetMode="External"/><Relationship Id="rId22" Type="http://schemas.openxmlformats.org/officeDocument/2006/relationships/hyperlink" Target="https://arxiv.org/abs/1705.01962"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78A83C-51A7-49A2-AD2B-1FDF2C684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796</Words>
  <Characters>5770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Projeto de Recuperação de Informação</vt:lpstr>
    </vt:vector>
  </TitlesOfParts>
  <Company/>
  <LinksUpToDate>false</LinksUpToDate>
  <CharactersWithSpaces>6553</CharactersWithSpaces>
  <SharedDoc>false</SharedDoc>
  <HLinks>
    <vt:vector size="30" baseType="variant">
      <vt:variant>
        <vt:i4>5439578</vt:i4>
      </vt:variant>
      <vt:variant>
        <vt:i4>12</vt:i4>
      </vt:variant>
      <vt:variant>
        <vt:i4>0</vt:i4>
      </vt:variant>
      <vt:variant>
        <vt:i4>5</vt:i4>
      </vt:variant>
      <vt:variant>
        <vt:lpwstr>http://qwone.com/~jason/20Newsgroups/</vt:lpwstr>
      </vt:variant>
      <vt:variant>
        <vt:lpwstr/>
      </vt:variant>
      <vt:variant>
        <vt:i4>2228327</vt:i4>
      </vt:variant>
      <vt:variant>
        <vt:i4>9</vt:i4>
      </vt:variant>
      <vt:variant>
        <vt:i4>0</vt:i4>
      </vt:variant>
      <vt:variant>
        <vt:i4>5</vt:i4>
      </vt:variant>
      <vt:variant>
        <vt:lpwstr>http://www.mir2ed.org/</vt:lpwstr>
      </vt:variant>
      <vt:variant>
        <vt:lpwstr/>
      </vt:variant>
      <vt:variant>
        <vt:i4>5636161</vt:i4>
      </vt:variant>
      <vt:variant>
        <vt:i4>6</vt:i4>
      </vt:variant>
      <vt:variant>
        <vt:i4>0</vt:i4>
      </vt:variant>
      <vt:variant>
        <vt:i4>5</vt:i4>
      </vt:variant>
      <vt:variant>
        <vt:lpwstr>http://grupoweb.upf.es/WRG/mir2ed/ref.php</vt:lpwstr>
      </vt:variant>
      <vt:variant>
        <vt:lpwstr/>
      </vt:variant>
      <vt:variant>
        <vt:i4>6422638</vt:i4>
      </vt:variant>
      <vt:variant>
        <vt:i4>3</vt:i4>
      </vt:variant>
      <vt:variant>
        <vt:i4>0</vt:i4>
      </vt:variant>
      <vt:variant>
        <vt:i4>5</vt:i4>
      </vt:variant>
      <vt:variant>
        <vt:lpwstr>https://lucene.apache.org/solr/</vt:lpwstr>
      </vt:variant>
      <vt:variant>
        <vt:lpwstr/>
      </vt:variant>
      <vt:variant>
        <vt:i4>8323185</vt:i4>
      </vt:variant>
      <vt:variant>
        <vt:i4>0</vt:i4>
      </vt:variant>
      <vt:variant>
        <vt:i4>0</vt:i4>
      </vt:variant>
      <vt:variant>
        <vt:i4>5</vt:i4>
      </vt:variant>
      <vt:variant>
        <vt:lpwstr>https://lucene.apache.org/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Recuperação de Informação</dc:title>
  <dc:creator>fab</dc:creator>
  <cp:lastModifiedBy>fab</cp:lastModifiedBy>
  <cp:revision>2</cp:revision>
  <dcterms:created xsi:type="dcterms:W3CDTF">2017-05-08T18:53:00Z</dcterms:created>
  <dcterms:modified xsi:type="dcterms:W3CDTF">2017-05-08T18:53:00Z</dcterms:modified>
</cp:coreProperties>
</file>