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7" w:rsidRDefault="00C05867" w:rsidP="00C05867">
      <w:pPr>
        <w:pStyle w:val="Ttulo"/>
        <w:rPr>
          <w:sz w:val="30"/>
        </w:rPr>
      </w:pPr>
      <w:r>
        <w:rPr>
          <w:sz w:val="30"/>
        </w:rPr>
        <w:t>UNIVERSIDADE FEDERAL DE PERNAMBUCO</w:t>
      </w:r>
    </w:p>
    <w:p w:rsidR="00C05867" w:rsidRDefault="00C05867" w:rsidP="00C05867">
      <w:pPr>
        <w:pStyle w:val="Subttulo"/>
      </w:pPr>
      <w:r>
        <w:t>CENTRO DE INFORMÁTICA</w:t>
      </w:r>
    </w:p>
    <w:p w:rsidR="00C05867" w:rsidRDefault="00C05867" w:rsidP="00C05867">
      <w:pPr>
        <w:pStyle w:val="Corpodetexto"/>
        <w:tabs>
          <w:tab w:val="left" w:pos="4320"/>
        </w:tabs>
      </w:pPr>
      <w:r>
        <w:t>Estatística e Probabilidade para Computação</w:t>
      </w:r>
    </w:p>
    <w:p w:rsidR="00C05867" w:rsidRDefault="00C05867" w:rsidP="00C05867">
      <w:pPr>
        <w:pStyle w:val="Corpodetexto"/>
        <w:tabs>
          <w:tab w:val="left" w:pos="4320"/>
        </w:tabs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  <w:jc w:val="left"/>
      </w:pPr>
    </w:p>
    <w:p w:rsidR="00C05867" w:rsidRDefault="00C05867" w:rsidP="00C05867">
      <w:pPr>
        <w:pStyle w:val="Corpodetexto"/>
      </w:pPr>
    </w:p>
    <w:p w:rsidR="00C05867" w:rsidRDefault="00C05867" w:rsidP="00C05867">
      <w:pPr>
        <w:pStyle w:val="Corpodetexto"/>
      </w:pPr>
    </w:p>
    <w:p w:rsidR="00C05867" w:rsidRPr="00C05867" w:rsidRDefault="00C05867" w:rsidP="00C05867">
      <w:pPr>
        <w:pStyle w:val="Corpodetexto"/>
        <w:rPr>
          <w:b/>
          <w:bCs/>
          <w:sz w:val="32"/>
        </w:rPr>
      </w:pPr>
      <w:r w:rsidRPr="00C05867">
        <w:rPr>
          <w:b/>
          <w:bCs/>
          <w:sz w:val="32"/>
        </w:rPr>
        <w:t>Lista de Exercícios</w:t>
      </w: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  <w:r w:rsidRPr="00C05867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35pt;margin-top:5.45pt;width:185.45pt;height:117.6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C05867" w:rsidRDefault="00C05867" w:rsidP="00C05867">
                  <w:pPr>
                    <w:pStyle w:val="Corpodetex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Trabalho apresentado à disciplina de Estatística e Probabilidade ministrada pela professora </w:t>
                  </w:r>
                  <w:proofErr w:type="spellStart"/>
                  <w:r>
                    <w:rPr>
                      <w:sz w:val="24"/>
                    </w:rPr>
                    <w:t>Marcília</w:t>
                  </w:r>
                  <w:proofErr w:type="spellEnd"/>
                  <w:r>
                    <w:rPr>
                      <w:sz w:val="24"/>
                    </w:rPr>
                    <w:t xml:space="preserve"> A. Campos como complemento das atividades desenvolvidas em aula.</w:t>
                  </w:r>
                </w:p>
                <w:p w:rsidR="00C05867" w:rsidRDefault="00C05867" w:rsidP="00C05867">
                  <w:pPr>
                    <w:pStyle w:val="Corpodetexto"/>
                    <w:jc w:val="both"/>
                    <w:rPr>
                      <w:sz w:val="24"/>
                    </w:rPr>
                  </w:pPr>
                </w:p>
                <w:p w:rsidR="00C05867" w:rsidRDefault="00C05867" w:rsidP="00C05867">
                  <w:pPr>
                    <w:pStyle w:val="Corpodetex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Aluna: Camila </w:t>
                  </w:r>
                  <w:proofErr w:type="spellStart"/>
                  <w:r>
                    <w:rPr>
                      <w:sz w:val="24"/>
                    </w:rPr>
                    <w:t>Ascendina</w:t>
                  </w:r>
                  <w:proofErr w:type="spellEnd"/>
                  <w:r>
                    <w:rPr>
                      <w:sz w:val="24"/>
                    </w:rPr>
                    <w:t xml:space="preserve"> Nunes</w:t>
                  </w:r>
                </w:p>
                <w:p w:rsidR="00C05867" w:rsidRDefault="00C05867"/>
              </w:txbxContent>
            </v:textbox>
          </v:shape>
        </w:pict>
      </w: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C05867" w:rsidRDefault="00C05867" w:rsidP="00C05867">
      <w:pPr>
        <w:pStyle w:val="Corpodetexto"/>
        <w:jc w:val="right"/>
        <w:rPr>
          <w:sz w:val="24"/>
        </w:rPr>
      </w:pPr>
    </w:p>
    <w:p w:rsidR="009F5EFD" w:rsidRPr="00C05867" w:rsidRDefault="00C05867" w:rsidP="00C05867">
      <w:pPr>
        <w:pStyle w:val="Corpodetexto"/>
        <w:rPr>
          <w:sz w:val="24"/>
        </w:rPr>
      </w:pPr>
      <w:r>
        <w:rPr>
          <w:sz w:val="24"/>
        </w:rPr>
        <w:t>Recife 04 de setembro de 2008</w:t>
      </w:r>
    </w:p>
    <w:sectPr w:rsidR="009F5EFD" w:rsidRPr="00C05867" w:rsidSect="009F5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5867"/>
    <w:rsid w:val="009F5EFD"/>
    <w:rsid w:val="00C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05867"/>
    <w:pPr>
      <w:jc w:val="center"/>
    </w:pPr>
    <w:rPr>
      <w:b/>
      <w:bCs/>
      <w:sz w:val="28"/>
      <w:szCs w:val="32"/>
    </w:rPr>
  </w:style>
  <w:style w:type="character" w:customStyle="1" w:styleId="TtuloChar">
    <w:name w:val="Título Char"/>
    <w:basedOn w:val="Fontepargpadro"/>
    <w:link w:val="Ttulo"/>
    <w:rsid w:val="00C05867"/>
    <w:rPr>
      <w:rFonts w:ascii="Times New Roman" w:eastAsia="Times New Roman" w:hAnsi="Times New Roman" w:cs="Times New Roman"/>
      <w:b/>
      <w:bCs/>
      <w:sz w:val="28"/>
      <w:szCs w:val="32"/>
      <w:lang w:eastAsia="pt-BR"/>
    </w:rPr>
  </w:style>
  <w:style w:type="paragraph" w:styleId="Subttulo">
    <w:name w:val="Subtitle"/>
    <w:basedOn w:val="Normal"/>
    <w:link w:val="SubttuloChar"/>
    <w:qFormat/>
    <w:rsid w:val="00C05867"/>
    <w:pPr>
      <w:jc w:val="center"/>
    </w:pPr>
    <w:rPr>
      <w:sz w:val="28"/>
      <w:szCs w:val="32"/>
    </w:rPr>
  </w:style>
  <w:style w:type="character" w:customStyle="1" w:styleId="SubttuloChar">
    <w:name w:val="Subtítulo Char"/>
    <w:basedOn w:val="Fontepargpadro"/>
    <w:link w:val="Subttulo"/>
    <w:rsid w:val="00C05867"/>
    <w:rPr>
      <w:rFonts w:ascii="Times New Roman" w:eastAsia="Times New Roman" w:hAnsi="Times New Roman" w:cs="Times New Roman"/>
      <w:sz w:val="28"/>
      <w:szCs w:val="32"/>
      <w:lang w:eastAsia="pt-BR"/>
    </w:rPr>
  </w:style>
  <w:style w:type="paragraph" w:styleId="Corpodetexto">
    <w:name w:val="Body Text"/>
    <w:basedOn w:val="Normal"/>
    <w:link w:val="CorpodetextoChar"/>
    <w:rsid w:val="00C05867"/>
    <w:pPr>
      <w:jc w:val="center"/>
    </w:pPr>
    <w:rPr>
      <w:sz w:val="28"/>
      <w:szCs w:val="32"/>
    </w:rPr>
  </w:style>
  <w:style w:type="character" w:customStyle="1" w:styleId="CorpodetextoChar">
    <w:name w:val="Corpo de texto Char"/>
    <w:basedOn w:val="Fontepargpadro"/>
    <w:link w:val="Corpodetexto"/>
    <w:rsid w:val="00C05867"/>
    <w:rPr>
      <w:rFonts w:ascii="Times New Roman" w:eastAsia="Times New Roman" w:hAnsi="Times New Roman" w:cs="Times New Roman"/>
      <w:sz w:val="28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164</Characters>
  <Application>Microsoft Office Word</Application>
  <DocSecurity>0</DocSecurity>
  <Lines>1</Lines>
  <Paragraphs>1</Paragraphs>
  <ScaleCrop>false</ScaleCrop>
  <Company>UFPE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1</cp:revision>
  <dcterms:created xsi:type="dcterms:W3CDTF">2008-09-03T13:09:00Z</dcterms:created>
  <dcterms:modified xsi:type="dcterms:W3CDTF">2008-09-03T13:14:00Z</dcterms:modified>
</cp:coreProperties>
</file>