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92" w:rsidRPr="009174C0" w:rsidRDefault="00884D92" w:rsidP="00884D92">
      <w:pPr>
        <w:rPr>
          <w:color w:val="222222"/>
          <w:sz w:val="13"/>
          <w:szCs w:val="13"/>
          <w:shd w:val="clear" w:color="auto" w:fill="FFFFFF"/>
        </w:rPr>
      </w:pPr>
      <w:r w:rsidRPr="009174C0">
        <w:rPr>
          <w:b/>
          <w:bCs/>
          <w:smallCaps/>
          <w:noProof/>
          <w:kern w:val="32"/>
          <w:sz w:val="32"/>
          <w:szCs w:val="32"/>
        </w:rPr>
        <w:drawing>
          <wp:inline distT="0" distB="0" distL="0" distR="0">
            <wp:extent cx="5401513" cy="1119225"/>
            <wp:effectExtent l="19050" t="0" r="8687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6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513" cy="11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D92" w:rsidRPr="009174C0" w:rsidRDefault="00884D92" w:rsidP="00884D92">
      <w:pPr>
        <w:rPr>
          <w:color w:val="222222"/>
          <w:sz w:val="13"/>
          <w:szCs w:val="13"/>
          <w:shd w:val="clear" w:color="auto" w:fill="FFFFFF"/>
        </w:rPr>
      </w:pPr>
    </w:p>
    <w:p w:rsidR="00884D92" w:rsidRPr="009174C0" w:rsidRDefault="00884D92" w:rsidP="00884D92">
      <w:pPr>
        <w:rPr>
          <w:rStyle w:val="nfase"/>
          <w:sz w:val="56"/>
          <w:szCs w:val="56"/>
        </w:rPr>
      </w:pPr>
    </w:p>
    <w:p w:rsidR="00884D92" w:rsidRPr="009174C0" w:rsidRDefault="00884D92" w:rsidP="00884D92">
      <w:pPr>
        <w:rPr>
          <w:rStyle w:val="nfase"/>
          <w:sz w:val="56"/>
          <w:szCs w:val="56"/>
        </w:rPr>
      </w:pPr>
    </w:p>
    <w:p w:rsidR="00884D92" w:rsidRPr="009174C0" w:rsidRDefault="00884D92" w:rsidP="00884D92">
      <w:pPr>
        <w:rPr>
          <w:rStyle w:val="nfase"/>
          <w:sz w:val="56"/>
          <w:szCs w:val="56"/>
        </w:rPr>
      </w:pPr>
    </w:p>
    <w:p w:rsidR="00884D92" w:rsidRPr="009174C0" w:rsidRDefault="00884D92" w:rsidP="00884D92">
      <w:pPr>
        <w:jc w:val="center"/>
        <w:rPr>
          <w:rStyle w:val="nfase"/>
          <w:sz w:val="72"/>
          <w:szCs w:val="72"/>
        </w:rPr>
      </w:pPr>
      <w:r w:rsidRPr="009174C0">
        <w:rPr>
          <w:rStyle w:val="nfase"/>
          <w:sz w:val="72"/>
          <w:szCs w:val="72"/>
        </w:rPr>
        <w:t xml:space="preserve">Tecnologias de suporte ao conceito de </w:t>
      </w:r>
      <w:proofErr w:type="spellStart"/>
      <w:r w:rsidRPr="009174C0">
        <w:rPr>
          <w:rStyle w:val="nfase"/>
          <w:sz w:val="72"/>
          <w:szCs w:val="72"/>
        </w:rPr>
        <w:t>criptomoeda</w:t>
      </w:r>
      <w:proofErr w:type="spellEnd"/>
    </w:p>
    <w:p w:rsidR="00884D92" w:rsidRPr="009174C0" w:rsidRDefault="00884D92" w:rsidP="00884D92">
      <w:pPr>
        <w:rPr>
          <w:color w:val="222222"/>
          <w:sz w:val="22"/>
          <w:szCs w:val="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z w:val="22"/>
          <w:szCs w:val="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z w:val="22"/>
          <w:szCs w:val="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z w:val="22"/>
          <w:szCs w:val="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z w:val="22"/>
          <w:szCs w:val="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z w:val="22"/>
          <w:szCs w:val="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z w:val="22"/>
          <w:szCs w:val="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z w:val="22"/>
          <w:szCs w:val="22"/>
          <w:shd w:val="clear" w:color="auto" w:fill="FFFFFF"/>
        </w:rPr>
      </w:pPr>
    </w:p>
    <w:p w:rsidR="00884D92" w:rsidRPr="002D358A" w:rsidRDefault="00884D92" w:rsidP="00884D92">
      <w:pPr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2D358A">
        <w:rPr>
          <w:b/>
          <w:color w:val="222222"/>
          <w:sz w:val="28"/>
          <w:szCs w:val="28"/>
          <w:shd w:val="clear" w:color="auto" w:fill="FFFFFF"/>
        </w:rPr>
        <w:t>Osman Torres Ximenes Junior</w:t>
      </w:r>
    </w:p>
    <w:p w:rsidR="00884D92" w:rsidRPr="009174C0" w:rsidRDefault="00884D92" w:rsidP="00884D92">
      <w:pPr>
        <w:rPr>
          <w:color w:val="222222"/>
          <w:sz w:val="13"/>
          <w:szCs w:val="13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z w:val="13"/>
          <w:szCs w:val="13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hd w:val="clear" w:color="auto" w:fill="FFFFFF"/>
        </w:rPr>
      </w:pPr>
    </w:p>
    <w:p w:rsidR="00884D92" w:rsidRPr="009174C0" w:rsidRDefault="00884D92" w:rsidP="00884D92">
      <w:pPr>
        <w:rPr>
          <w:color w:val="222222"/>
          <w:shd w:val="clear" w:color="auto" w:fill="FFFFFF"/>
        </w:rPr>
      </w:pPr>
    </w:p>
    <w:p w:rsidR="00884D92" w:rsidRPr="009174C0" w:rsidRDefault="00884D92" w:rsidP="00884D92">
      <w:pPr>
        <w:jc w:val="center"/>
        <w:rPr>
          <w:color w:val="222222"/>
          <w:shd w:val="clear" w:color="auto" w:fill="FFFFFF"/>
        </w:rPr>
      </w:pPr>
      <w:r w:rsidRPr="009174C0">
        <w:rPr>
          <w:color w:val="222222"/>
          <w:shd w:val="clear" w:color="auto" w:fill="FFFFFF"/>
        </w:rPr>
        <w:t>Recife – 2013.1</w:t>
      </w:r>
    </w:p>
    <w:p w:rsidR="00884D92" w:rsidRPr="009174C0" w:rsidRDefault="00884D92" w:rsidP="00884D92">
      <w:pPr>
        <w:jc w:val="center"/>
        <w:rPr>
          <w:caps/>
          <w:sz w:val="20"/>
        </w:rPr>
        <w:sectPr w:rsidR="00884D92" w:rsidRPr="009174C0" w:rsidSect="00A2386D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701" w:right="1701" w:bottom="1701" w:left="1701" w:header="709" w:footer="709" w:gutter="0"/>
          <w:pgNumType w:start="2"/>
          <w:cols w:space="708"/>
          <w:titlePg/>
          <w:docGrid w:linePitch="360"/>
        </w:sectPr>
      </w:pPr>
    </w:p>
    <w:p w:rsidR="00884D92" w:rsidRPr="00AD6E9A" w:rsidRDefault="00884D92" w:rsidP="00884D92">
      <w:pPr>
        <w:jc w:val="center"/>
        <w:rPr>
          <w:sz w:val="32"/>
        </w:rPr>
      </w:pPr>
      <w:r w:rsidRPr="00AD6E9A">
        <w:rPr>
          <w:sz w:val="32"/>
        </w:rPr>
        <w:lastRenderedPageBreak/>
        <w:t>Resumo</w:t>
      </w:r>
    </w:p>
    <w:p w:rsidR="00884D92" w:rsidRPr="009174C0" w:rsidRDefault="00884D92" w:rsidP="00884D92">
      <w:pPr>
        <w:spacing w:line="360" w:lineRule="auto"/>
        <w:jc w:val="both"/>
        <w:rPr>
          <w:sz w:val="32"/>
        </w:rPr>
      </w:pPr>
    </w:p>
    <w:p w:rsidR="00884D92" w:rsidRPr="009174C0" w:rsidRDefault="00884D92" w:rsidP="00884D92">
      <w:pPr>
        <w:spacing w:line="360" w:lineRule="auto"/>
        <w:jc w:val="both"/>
        <w:rPr>
          <w:sz w:val="22"/>
          <w:szCs w:val="22"/>
        </w:rPr>
      </w:pPr>
      <w:r w:rsidRPr="009174C0">
        <w:rPr>
          <w:sz w:val="22"/>
          <w:szCs w:val="22"/>
        </w:rPr>
        <w:t xml:space="preserve">O conceito de </w:t>
      </w:r>
      <w:proofErr w:type="spellStart"/>
      <w:r w:rsidRPr="009174C0">
        <w:rPr>
          <w:sz w:val="22"/>
          <w:szCs w:val="22"/>
        </w:rPr>
        <w:t>criptomoeda</w:t>
      </w:r>
      <w:proofErr w:type="spellEnd"/>
      <w:r w:rsidRPr="009174C0">
        <w:rPr>
          <w:sz w:val="22"/>
          <w:szCs w:val="22"/>
        </w:rPr>
        <w:t xml:space="preserve">, introduzido por </w:t>
      </w:r>
      <w:proofErr w:type="spellStart"/>
      <w:r w:rsidRPr="009174C0">
        <w:rPr>
          <w:sz w:val="22"/>
          <w:szCs w:val="22"/>
        </w:rPr>
        <w:t>Satoshi</w:t>
      </w:r>
      <w:proofErr w:type="spellEnd"/>
      <w:r w:rsidRPr="009174C0">
        <w:rPr>
          <w:sz w:val="22"/>
          <w:szCs w:val="22"/>
        </w:rPr>
        <w:t xml:space="preserve"> </w:t>
      </w:r>
      <w:proofErr w:type="spellStart"/>
      <w:r w:rsidRPr="009174C0">
        <w:rPr>
          <w:sz w:val="22"/>
          <w:szCs w:val="22"/>
        </w:rPr>
        <w:t>Nakamoto</w:t>
      </w:r>
      <w:proofErr w:type="spellEnd"/>
      <w:r w:rsidRPr="009174C0">
        <w:rPr>
          <w:sz w:val="22"/>
          <w:szCs w:val="22"/>
        </w:rPr>
        <w:t xml:space="preserve"> em 2008 [1] com a denominação de “bitcoin”, é um fenômeno das transações econômicas na Internet. Este trabalho tem como objetivo abordar as tecnologias de suporte ao sistema </w:t>
      </w:r>
      <w:r w:rsidR="00E05465">
        <w:rPr>
          <w:sz w:val="22"/>
          <w:szCs w:val="22"/>
        </w:rPr>
        <w:t>B</w:t>
      </w:r>
      <w:r w:rsidRPr="009174C0">
        <w:rPr>
          <w:sz w:val="22"/>
          <w:szCs w:val="22"/>
        </w:rPr>
        <w:t xml:space="preserve">itcoin. Primeiramente, esta monografia provê </w:t>
      </w:r>
      <w:r w:rsidR="00605463" w:rsidRPr="009174C0">
        <w:rPr>
          <w:sz w:val="22"/>
          <w:szCs w:val="22"/>
        </w:rPr>
        <w:t>uma visão geral</w:t>
      </w:r>
      <w:r w:rsidRPr="009174C0">
        <w:rPr>
          <w:sz w:val="22"/>
          <w:szCs w:val="22"/>
        </w:rPr>
        <w:t xml:space="preserve"> </w:t>
      </w:r>
      <w:r w:rsidR="00605463" w:rsidRPr="009174C0">
        <w:rPr>
          <w:sz w:val="22"/>
          <w:szCs w:val="22"/>
        </w:rPr>
        <w:t xml:space="preserve">de </w:t>
      </w:r>
      <w:proofErr w:type="spellStart"/>
      <w:r w:rsidRPr="009174C0">
        <w:rPr>
          <w:sz w:val="22"/>
          <w:szCs w:val="22"/>
        </w:rPr>
        <w:t>criptomoeda</w:t>
      </w:r>
      <w:proofErr w:type="spellEnd"/>
      <w:r w:rsidR="00605463" w:rsidRPr="009174C0">
        <w:rPr>
          <w:sz w:val="22"/>
          <w:szCs w:val="22"/>
        </w:rPr>
        <w:t xml:space="preserve"> e especificamente da rede Bitcoin e seus componentes</w:t>
      </w:r>
      <w:r w:rsidRPr="009174C0">
        <w:rPr>
          <w:sz w:val="22"/>
          <w:szCs w:val="22"/>
        </w:rPr>
        <w:t>. Isto será feito a partir de um levantamento histórico e técnico.</w:t>
      </w:r>
      <w:r w:rsidR="00605463" w:rsidRPr="009174C0">
        <w:rPr>
          <w:sz w:val="22"/>
          <w:szCs w:val="22"/>
        </w:rPr>
        <w:t xml:space="preserve"> </w:t>
      </w:r>
      <w:r w:rsidR="0071722F" w:rsidRPr="009174C0">
        <w:rPr>
          <w:sz w:val="22"/>
          <w:szCs w:val="22"/>
        </w:rPr>
        <w:t xml:space="preserve">Os algoritmos de </w:t>
      </w:r>
      <w:proofErr w:type="spellStart"/>
      <w:r w:rsidR="0071722F" w:rsidRPr="009174C0">
        <w:rPr>
          <w:sz w:val="22"/>
          <w:szCs w:val="22"/>
        </w:rPr>
        <w:t>hash</w:t>
      </w:r>
      <w:proofErr w:type="spellEnd"/>
      <w:r w:rsidR="0071722F" w:rsidRPr="009174C0">
        <w:rPr>
          <w:sz w:val="22"/>
          <w:szCs w:val="22"/>
        </w:rPr>
        <w:t xml:space="preserve">, de </w:t>
      </w:r>
      <w:proofErr w:type="spellStart"/>
      <w:r w:rsidR="0071722F" w:rsidRPr="009174C0">
        <w:rPr>
          <w:sz w:val="22"/>
          <w:szCs w:val="22"/>
        </w:rPr>
        <w:t>prova-de-trabalho</w:t>
      </w:r>
      <w:proofErr w:type="spellEnd"/>
      <w:r w:rsidR="0071722F" w:rsidRPr="009174C0">
        <w:rPr>
          <w:sz w:val="22"/>
          <w:szCs w:val="22"/>
        </w:rPr>
        <w:t xml:space="preserve"> e de mineração de criptomoedas serão detalhados no presente trabalho. Ao fazê-lo, </w:t>
      </w:r>
      <w:r w:rsidR="00E05465">
        <w:rPr>
          <w:sz w:val="22"/>
          <w:szCs w:val="22"/>
        </w:rPr>
        <w:t>definimos seus respectivos pap</w:t>
      </w:r>
      <w:r w:rsidR="00523010">
        <w:rPr>
          <w:sz w:val="22"/>
          <w:szCs w:val="22"/>
        </w:rPr>
        <w:t>é</w:t>
      </w:r>
      <w:r w:rsidR="00605463" w:rsidRPr="009174C0">
        <w:rPr>
          <w:sz w:val="22"/>
          <w:szCs w:val="22"/>
        </w:rPr>
        <w:t>is nos processos do sistema de moeda digital</w:t>
      </w:r>
      <w:r w:rsidR="004D5394" w:rsidRPr="009174C0">
        <w:rPr>
          <w:sz w:val="22"/>
          <w:szCs w:val="22"/>
        </w:rPr>
        <w:t>.</w:t>
      </w:r>
    </w:p>
    <w:p w:rsidR="00884D92" w:rsidRPr="009174C0" w:rsidRDefault="00884D92" w:rsidP="00884D92">
      <w:pPr>
        <w:pStyle w:val="Cabealho"/>
        <w:tabs>
          <w:tab w:val="clear" w:pos="4419"/>
          <w:tab w:val="clear" w:pos="8838"/>
        </w:tabs>
        <w:spacing w:line="360" w:lineRule="auto"/>
        <w:rPr>
          <w:sz w:val="22"/>
        </w:rPr>
      </w:pPr>
    </w:p>
    <w:p w:rsidR="00884D92" w:rsidRPr="009174C0" w:rsidRDefault="00884D92" w:rsidP="00884D92">
      <w:pPr>
        <w:spacing w:line="360" w:lineRule="auto"/>
        <w:rPr>
          <w:sz w:val="22"/>
        </w:rPr>
      </w:pPr>
    </w:p>
    <w:p w:rsidR="00884D92" w:rsidRPr="009174C0" w:rsidRDefault="00884D92" w:rsidP="00884D92">
      <w:pPr>
        <w:spacing w:line="360" w:lineRule="auto"/>
        <w:rPr>
          <w:sz w:val="22"/>
        </w:rPr>
      </w:pPr>
    </w:p>
    <w:p w:rsidR="00884D92" w:rsidRPr="009174C0" w:rsidRDefault="00884D92" w:rsidP="00884D92">
      <w:pPr>
        <w:spacing w:line="360" w:lineRule="auto"/>
        <w:rPr>
          <w:sz w:val="22"/>
        </w:rPr>
      </w:pPr>
    </w:p>
    <w:p w:rsidR="00884D92" w:rsidRPr="009174C0" w:rsidRDefault="00884D92" w:rsidP="00884D92">
      <w:pPr>
        <w:spacing w:line="360" w:lineRule="auto"/>
        <w:rPr>
          <w:sz w:val="22"/>
        </w:rPr>
      </w:pPr>
    </w:p>
    <w:p w:rsidR="00884D92" w:rsidRPr="009174C0" w:rsidRDefault="00884D92" w:rsidP="00884D92">
      <w:pPr>
        <w:spacing w:line="360" w:lineRule="auto"/>
        <w:rPr>
          <w:sz w:val="22"/>
        </w:rPr>
      </w:pPr>
    </w:p>
    <w:p w:rsidR="00884D92" w:rsidRPr="009174C0" w:rsidRDefault="00884D92" w:rsidP="00884D92">
      <w:pPr>
        <w:spacing w:line="360" w:lineRule="auto"/>
        <w:rPr>
          <w:sz w:val="22"/>
        </w:rPr>
      </w:pPr>
    </w:p>
    <w:p w:rsidR="00884D92" w:rsidRPr="009174C0" w:rsidRDefault="00884D92" w:rsidP="00884D92">
      <w:pPr>
        <w:spacing w:line="360" w:lineRule="auto"/>
        <w:rPr>
          <w:sz w:val="22"/>
        </w:rPr>
      </w:pPr>
    </w:p>
    <w:p w:rsidR="00884D92" w:rsidRPr="009174C0" w:rsidRDefault="00884D92" w:rsidP="00884D92">
      <w:pPr>
        <w:spacing w:line="360" w:lineRule="auto"/>
        <w:rPr>
          <w:sz w:val="22"/>
        </w:rPr>
      </w:pPr>
    </w:p>
    <w:p w:rsidR="00884D92" w:rsidRPr="009174C0" w:rsidRDefault="00884D92" w:rsidP="00884D92">
      <w:pPr>
        <w:spacing w:line="360" w:lineRule="auto"/>
        <w:rPr>
          <w:sz w:val="22"/>
        </w:rPr>
      </w:pPr>
    </w:p>
    <w:p w:rsidR="00884D92" w:rsidRPr="009174C0" w:rsidRDefault="00884D92" w:rsidP="00884D92">
      <w:pPr>
        <w:spacing w:line="360" w:lineRule="auto"/>
        <w:rPr>
          <w:sz w:val="22"/>
        </w:rPr>
      </w:pPr>
    </w:p>
    <w:p w:rsidR="00884D92" w:rsidRPr="009174C0" w:rsidRDefault="00884D92" w:rsidP="00884D92">
      <w:pPr>
        <w:spacing w:line="360" w:lineRule="auto"/>
        <w:rPr>
          <w:sz w:val="22"/>
        </w:rPr>
      </w:pPr>
    </w:p>
    <w:p w:rsidR="00884D92" w:rsidRPr="009174C0" w:rsidRDefault="00884D92" w:rsidP="00884D92">
      <w:pPr>
        <w:spacing w:line="360" w:lineRule="auto"/>
        <w:rPr>
          <w:sz w:val="22"/>
        </w:rPr>
      </w:pPr>
    </w:p>
    <w:p w:rsidR="00884D92" w:rsidRPr="009174C0" w:rsidRDefault="00884D92" w:rsidP="00884D92">
      <w:pPr>
        <w:spacing w:line="360" w:lineRule="auto"/>
        <w:rPr>
          <w:sz w:val="22"/>
        </w:rPr>
      </w:pPr>
    </w:p>
    <w:p w:rsidR="00884D92" w:rsidRPr="009174C0" w:rsidRDefault="00884D92" w:rsidP="00884D92">
      <w:pPr>
        <w:spacing w:line="360" w:lineRule="auto"/>
        <w:rPr>
          <w:sz w:val="22"/>
        </w:rPr>
      </w:pPr>
    </w:p>
    <w:p w:rsidR="00884D92" w:rsidRPr="009174C0" w:rsidRDefault="00884D92" w:rsidP="00884D92">
      <w:pPr>
        <w:spacing w:line="360" w:lineRule="auto"/>
        <w:rPr>
          <w:sz w:val="22"/>
        </w:rPr>
      </w:pPr>
    </w:p>
    <w:p w:rsidR="00884D92" w:rsidRPr="009174C0" w:rsidRDefault="00884D92" w:rsidP="00884D92">
      <w:pPr>
        <w:spacing w:line="360" w:lineRule="auto"/>
        <w:rPr>
          <w:sz w:val="22"/>
        </w:rPr>
      </w:pPr>
    </w:p>
    <w:p w:rsidR="00884D92" w:rsidRPr="009174C0" w:rsidRDefault="00884D92" w:rsidP="00884D92">
      <w:pPr>
        <w:spacing w:line="360" w:lineRule="auto"/>
        <w:rPr>
          <w:sz w:val="22"/>
        </w:rPr>
      </w:pPr>
    </w:p>
    <w:p w:rsidR="00884D92" w:rsidRPr="009174C0" w:rsidRDefault="00884D92" w:rsidP="00884D92">
      <w:pPr>
        <w:spacing w:line="360" w:lineRule="auto"/>
        <w:rPr>
          <w:sz w:val="22"/>
        </w:rPr>
      </w:pPr>
    </w:p>
    <w:p w:rsidR="00884D92" w:rsidRPr="00AD6E9A" w:rsidRDefault="00884D92" w:rsidP="00884D92">
      <w:pPr>
        <w:jc w:val="center"/>
        <w:rPr>
          <w:sz w:val="32"/>
        </w:rPr>
      </w:pPr>
      <w:r w:rsidRPr="009174C0">
        <w:br w:type="page"/>
      </w:r>
      <w:r w:rsidRPr="00AD6E9A">
        <w:rPr>
          <w:sz w:val="32"/>
        </w:rPr>
        <w:lastRenderedPageBreak/>
        <w:t>Sumário</w:t>
      </w:r>
    </w:p>
    <w:p w:rsidR="00884D92" w:rsidRPr="009174C0" w:rsidRDefault="00884D92" w:rsidP="00884D92"/>
    <w:p w:rsidR="00884D92" w:rsidRDefault="00884D92" w:rsidP="00884D92">
      <w:r w:rsidRPr="009174C0">
        <w:tab/>
      </w:r>
    </w:p>
    <w:p w:rsidR="00AD6E9A" w:rsidRPr="00B60E3F" w:rsidRDefault="00AD6E9A" w:rsidP="00AD6E9A">
      <w:pPr>
        <w:pStyle w:val="Sumrio1"/>
        <w:tabs>
          <w:tab w:val="right" w:leader="dot" w:pos="8828"/>
        </w:tabs>
        <w:rPr>
          <w:rFonts w:ascii="Calibri" w:hAnsi="Calibri"/>
          <w:noProof/>
          <w:sz w:val="22"/>
          <w:szCs w:val="22"/>
        </w:rPr>
      </w:pPr>
      <w:r w:rsidRPr="00B60E3F">
        <w:fldChar w:fldCharType="begin"/>
      </w:r>
      <w:r w:rsidRPr="00B60E3F">
        <w:instrText xml:space="preserve"> TOC \o "1-3" \h \z \u </w:instrText>
      </w:r>
      <w:r w:rsidRPr="00B60E3F">
        <w:fldChar w:fldCharType="separate"/>
      </w:r>
      <w:hyperlink w:anchor="_Toc258323088" w:history="1">
        <w:r w:rsidRPr="00B60E3F">
          <w:rPr>
            <w:rStyle w:val="Hyperlink"/>
            <w:noProof/>
          </w:rPr>
          <w:t>1 – Introdução</w:t>
        </w:r>
        <w:r w:rsidRPr="00B60E3F">
          <w:rPr>
            <w:noProof/>
            <w:webHidden/>
          </w:rPr>
          <w:tab/>
        </w:r>
        <w:r w:rsidRPr="00B60E3F">
          <w:rPr>
            <w:noProof/>
            <w:webHidden/>
          </w:rPr>
          <w:fldChar w:fldCharType="begin"/>
        </w:r>
        <w:r w:rsidRPr="00B60E3F">
          <w:rPr>
            <w:noProof/>
            <w:webHidden/>
          </w:rPr>
          <w:instrText xml:space="preserve"> PAGEREF _Toc258323088 \h </w:instrText>
        </w:r>
        <w:r w:rsidRPr="00B60E3F">
          <w:rPr>
            <w:noProof/>
            <w:webHidden/>
          </w:rPr>
        </w:r>
        <w:r w:rsidRPr="00B60E3F">
          <w:rPr>
            <w:noProof/>
            <w:webHidden/>
          </w:rPr>
          <w:fldChar w:fldCharType="separate"/>
        </w:r>
        <w:r w:rsidRPr="00B60E3F">
          <w:rPr>
            <w:noProof/>
            <w:webHidden/>
          </w:rPr>
          <w:t>1</w:t>
        </w:r>
        <w:r w:rsidRPr="00B60E3F">
          <w:rPr>
            <w:noProof/>
            <w:webHidden/>
          </w:rPr>
          <w:fldChar w:fldCharType="end"/>
        </w:r>
      </w:hyperlink>
    </w:p>
    <w:p w:rsidR="00AD6E9A" w:rsidRPr="00B60E3F" w:rsidRDefault="00AD6E9A" w:rsidP="00AD6E9A">
      <w:pPr>
        <w:pStyle w:val="Sumrio1"/>
        <w:tabs>
          <w:tab w:val="right" w:leader="dot" w:pos="8828"/>
        </w:tabs>
        <w:rPr>
          <w:rFonts w:ascii="Calibri" w:hAnsi="Calibri"/>
          <w:noProof/>
          <w:sz w:val="22"/>
          <w:szCs w:val="22"/>
        </w:rPr>
      </w:pPr>
      <w:hyperlink w:anchor="_Toc258323089" w:history="1">
        <w:r w:rsidRPr="00B60E3F">
          <w:rPr>
            <w:rStyle w:val="Hyperlink"/>
            <w:noProof/>
          </w:rPr>
          <w:t>2 – Visão Geral</w:t>
        </w:r>
        <w:r w:rsidRPr="00B60E3F">
          <w:rPr>
            <w:noProof/>
            <w:webHidden/>
          </w:rPr>
          <w:tab/>
        </w:r>
        <w:r w:rsidRPr="00B60E3F">
          <w:rPr>
            <w:noProof/>
            <w:webHidden/>
          </w:rPr>
          <w:fldChar w:fldCharType="begin"/>
        </w:r>
        <w:r w:rsidRPr="00B60E3F">
          <w:rPr>
            <w:noProof/>
            <w:webHidden/>
          </w:rPr>
          <w:instrText xml:space="preserve"> PAGEREF _Toc258323089 \h </w:instrText>
        </w:r>
        <w:r w:rsidRPr="00B60E3F">
          <w:rPr>
            <w:noProof/>
            <w:webHidden/>
          </w:rPr>
        </w:r>
        <w:r w:rsidRPr="00B60E3F">
          <w:rPr>
            <w:noProof/>
            <w:webHidden/>
          </w:rPr>
          <w:fldChar w:fldCharType="separate"/>
        </w:r>
        <w:r w:rsidRPr="00B60E3F">
          <w:rPr>
            <w:noProof/>
            <w:webHidden/>
          </w:rPr>
          <w:t>2</w:t>
        </w:r>
        <w:r w:rsidRPr="00B60E3F">
          <w:rPr>
            <w:noProof/>
            <w:webHidden/>
          </w:rPr>
          <w:fldChar w:fldCharType="end"/>
        </w:r>
      </w:hyperlink>
    </w:p>
    <w:p w:rsidR="00AD6E9A" w:rsidRPr="00B60E3F" w:rsidRDefault="00AD6E9A" w:rsidP="00AD6E9A">
      <w:pPr>
        <w:pStyle w:val="Sumrio1"/>
        <w:tabs>
          <w:tab w:val="right" w:leader="dot" w:pos="8828"/>
        </w:tabs>
        <w:rPr>
          <w:rFonts w:ascii="Calibri" w:hAnsi="Calibri"/>
          <w:noProof/>
          <w:sz w:val="22"/>
          <w:szCs w:val="22"/>
        </w:rPr>
      </w:pPr>
      <w:hyperlink w:anchor="_Toc258323092" w:history="1">
        <w:r w:rsidRPr="00B60E3F">
          <w:rPr>
            <w:rStyle w:val="Hyperlink"/>
            <w:noProof/>
          </w:rPr>
          <w:t>3 – Sistema Bi</w:t>
        </w:r>
        <w:r>
          <w:rPr>
            <w:rStyle w:val="Hyperlink"/>
            <w:noProof/>
          </w:rPr>
          <w:t>tcoin</w:t>
        </w:r>
        <w:r w:rsidRPr="00B60E3F">
          <w:rPr>
            <w:noProof/>
            <w:webHidden/>
          </w:rPr>
          <w:tab/>
        </w:r>
        <w:r w:rsidRPr="00B60E3F">
          <w:rPr>
            <w:noProof/>
            <w:webHidden/>
          </w:rPr>
          <w:fldChar w:fldCharType="begin"/>
        </w:r>
        <w:r w:rsidRPr="00B60E3F">
          <w:rPr>
            <w:noProof/>
            <w:webHidden/>
          </w:rPr>
          <w:instrText xml:space="preserve"> PAGEREF _Toc258323092 \h </w:instrText>
        </w:r>
        <w:r w:rsidRPr="00B60E3F">
          <w:rPr>
            <w:noProof/>
            <w:webHidden/>
          </w:rPr>
        </w:r>
        <w:r w:rsidRPr="00B60E3F">
          <w:rPr>
            <w:noProof/>
            <w:webHidden/>
          </w:rPr>
          <w:fldChar w:fldCharType="separate"/>
        </w:r>
        <w:r w:rsidRPr="00B60E3F">
          <w:rPr>
            <w:noProof/>
            <w:webHidden/>
          </w:rPr>
          <w:t>5</w:t>
        </w:r>
        <w:r w:rsidRPr="00B60E3F">
          <w:rPr>
            <w:noProof/>
            <w:webHidden/>
          </w:rPr>
          <w:fldChar w:fldCharType="end"/>
        </w:r>
      </w:hyperlink>
    </w:p>
    <w:p w:rsidR="00AD6E9A" w:rsidRPr="00B60E3F" w:rsidRDefault="00AD6E9A" w:rsidP="00AD6E9A">
      <w:pPr>
        <w:pStyle w:val="Sumrio2"/>
        <w:tabs>
          <w:tab w:val="right" w:leader="dot" w:pos="8828"/>
        </w:tabs>
        <w:rPr>
          <w:rFonts w:ascii="Calibri" w:hAnsi="Calibri"/>
          <w:noProof/>
          <w:sz w:val="22"/>
          <w:szCs w:val="22"/>
        </w:rPr>
      </w:pPr>
      <w:hyperlink w:anchor="_Toc258323093" w:history="1">
        <w:r w:rsidRPr="00B60E3F">
          <w:rPr>
            <w:rStyle w:val="Hyperlink"/>
            <w:noProof/>
          </w:rPr>
          <w:t xml:space="preserve">3.1 – </w:t>
        </w:r>
        <w:r>
          <w:rPr>
            <w:rStyle w:val="Hyperlink"/>
            <w:noProof/>
          </w:rPr>
          <w:t>Transferência de bitcoins</w:t>
        </w:r>
        <w:r w:rsidRPr="00B60E3F">
          <w:rPr>
            <w:noProof/>
            <w:webHidden/>
          </w:rPr>
          <w:tab/>
        </w:r>
        <w:r w:rsidRPr="00B60E3F">
          <w:rPr>
            <w:noProof/>
            <w:webHidden/>
          </w:rPr>
          <w:fldChar w:fldCharType="begin"/>
        </w:r>
        <w:r w:rsidRPr="00B60E3F">
          <w:rPr>
            <w:noProof/>
            <w:webHidden/>
          </w:rPr>
          <w:instrText xml:space="preserve"> PAGEREF _Toc258323093 \h </w:instrText>
        </w:r>
        <w:r w:rsidRPr="00B60E3F">
          <w:rPr>
            <w:noProof/>
            <w:webHidden/>
          </w:rPr>
        </w:r>
        <w:r w:rsidRPr="00B60E3F">
          <w:rPr>
            <w:noProof/>
            <w:webHidden/>
          </w:rPr>
          <w:fldChar w:fldCharType="separate"/>
        </w:r>
        <w:r w:rsidRPr="00B60E3F">
          <w:rPr>
            <w:noProof/>
            <w:webHidden/>
          </w:rPr>
          <w:t>5</w:t>
        </w:r>
        <w:r w:rsidRPr="00B60E3F">
          <w:rPr>
            <w:noProof/>
            <w:webHidden/>
          </w:rPr>
          <w:fldChar w:fldCharType="end"/>
        </w:r>
      </w:hyperlink>
    </w:p>
    <w:p w:rsidR="00AD6E9A" w:rsidRPr="00B60E3F" w:rsidRDefault="00AD6E9A" w:rsidP="00AD6E9A">
      <w:pPr>
        <w:pStyle w:val="Sumrio2"/>
        <w:tabs>
          <w:tab w:val="right" w:leader="dot" w:pos="8828"/>
        </w:tabs>
        <w:rPr>
          <w:rFonts w:ascii="Calibri" w:hAnsi="Calibri"/>
          <w:noProof/>
          <w:sz w:val="22"/>
          <w:szCs w:val="22"/>
        </w:rPr>
      </w:pPr>
      <w:hyperlink w:anchor="_Toc258323094" w:history="1">
        <w:r w:rsidRPr="00B60E3F">
          <w:rPr>
            <w:rStyle w:val="Hyperlink"/>
            <w:noProof/>
          </w:rPr>
          <w:t xml:space="preserve">3.2 – </w:t>
        </w:r>
        <w:r>
          <w:rPr>
            <w:rStyle w:val="Hyperlink"/>
            <w:noProof/>
          </w:rPr>
          <w:t>Verificação de Transações</w:t>
        </w:r>
        <w:r w:rsidRPr="00B60E3F">
          <w:rPr>
            <w:noProof/>
            <w:webHidden/>
          </w:rPr>
          <w:tab/>
        </w:r>
        <w:r w:rsidRPr="00B60E3F">
          <w:rPr>
            <w:noProof/>
            <w:webHidden/>
          </w:rPr>
          <w:fldChar w:fldCharType="begin"/>
        </w:r>
        <w:r w:rsidRPr="00B60E3F">
          <w:rPr>
            <w:noProof/>
            <w:webHidden/>
          </w:rPr>
          <w:instrText xml:space="preserve"> PAGEREF _Toc258323094 \h </w:instrText>
        </w:r>
        <w:r w:rsidRPr="00B60E3F">
          <w:rPr>
            <w:noProof/>
            <w:webHidden/>
          </w:rPr>
        </w:r>
        <w:r w:rsidRPr="00B60E3F">
          <w:rPr>
            <w:noProof/>
            <w:webHidden/>
          </w:rPr>
          <w:fldChar w:fldCharType="separate"/>
        </w:r>
        <w:r w:rsidRPr="00B60E3F">
          <w:rPr>
            <w:noProof/>
            <w:webHidden/>
          </w:rPr>
          <w:t>8</w:t>
        </w:r>
        <w:r w:rsidRPr="00B60E3F">
          <w:rPr>
            <w:noProof/>
            <w:webHidden/>
          </w:rPr>
          <w:fldChar w:fldCharType="end"/>
        </w:r>
      </w:hyperlink>
    </w:p>
    <w:p w:rsidR="00AD6E9A" w:rsidRPr="00B60E3F" w:rsidRDefault="00AD6E9A" w:rsidP="00AD6E9A">
      <w:pPr>
        <w:pStyle w:val="Sumrio2"/>
        <w:tabs>
          <w:tab w:val="right" w:leader="dot" w:pos="8828"/>
        </w:tabs>
        <w:rPr>
          <w:rFonts w:ascii="Calibri" w:hAnsi="Calibri"/>
          <w:noProof/>
          <w:sz w:val="22"/>
          <w:szCs w:val="22"/>
        </w:rPr>
      </w:pPr>
      <w:hyperlink w:anchor="_Toc258323095" w:history="1">
        <w:r w:rsidRPr="00B60E3F">
          <w:rPr>
            <w:rStyle w:val="Hyperlink"/>
            <w:noProof/>
          </w:rPr>
          <w:t xml:space="preserve">3.3 – </w:t>
        </w:r>
        <w:r>
          <w:rPr>
            <w:rStyle w:val="Hyperlink"/>
            <w:noProof/>
          </w:rPr>
          <w:t>Mineração</w:t>
        </w:r>
        <w:r w:rsidRPr="00B60E3F">
          <w:rPr>
            <w:noProof/>
            <w:webHidden/>
          </w:rPr>
          <w:tab/>
        </w:r>
        <w:r w:rsidRPr="00B60E3F">
          <w:rPr>
            <w:noProof/>
            <w:webHidden/>
          </w:rPr>
          <w:fldChar w:fldCharType="begin"/>
        </w:r>
        <w:r w:rsidRPr="00B60E3F">
          <w:rPr>
            <w:noProof/>
            <w:webHidden/>
          </w:rPr>
          <w:instrText xml:space="preserve"> PAGEREF _Toc258323095 \h </w:instrText>
        </w:r>
        <w:r w:rsidRPr="00B60E3F">
          <w:rPr>
            <w:noProof/>
            <w:webHidden/>
          </w:rPr>
        </w:r>
        <w:r w:rsidRPr="00B60E3F">
          <w:rPr>
            <w:noProof/>
            <w:webHidden/>
          </w:rPr>
          <w:fldChar w:fldCharType="separate"/>
        </w:r>
        <w:r w:rsidRPr="00B60E3F">
          <w:rPr>
            <w:noProof/>
            <w:webHidden/>
          </w:rPr>
          <w:t>8</w:t>
        </w:r>
        <w:r w:rsidRPr="00B60E3F">
          <w:rPr>
            <w:noProof/>
            <w:webHidden/>
          </w:rPr>
          <w:fldChar w:fldCharType="end"/>
        </w:r>
      </w:hyperlink>
    </w:p>
    <w:p w:rsidR="00AD6E9A" w:rsidRPr="00B60E3F" w:rsidRDefault="00AD6E9A" w:rsidP="00AD6E9A">
      <w:pPr>
        <w:pStyle w:val="Sumrio1"/>
        <w:tabs>
          <w:tab w:val="right" w:leader="dot" w:pos="8828"/>
        </w:tabs>
        <w:rPr>
          <w:rFonts w:ascii="Calibri" w:hAnsi="Calibri"/>
          <w:noProof/>
          <w:sz w:val="22"/>
          <w:szCs w:val="22"/>
        </w:rPr>
      </w:pPr>
      <w:hyperlink w:anchor="_Toc258323097" w:history="1">
        <w:r w:rsidRPr="00B60E3F">
          <w:rPr>
            <w:rStyle w:val="Hyperlink"/>
            <w:noProof/>
          </w:rPr>
          <w:t>4 – Conclusão</w:t>
        </w:r>
        <w:r w:rsidRPr="00B60E3F">
          <w:rPr>
            <w:noProof/>
            <w:webHidden/>
          </w:rPr>
          <w:tab/>
        </w:r>
        <w:r w:rsidRPr="00B60E3F">
          <w:rPr>
            <w:noProof/>
            <w:webHidden/>
          </w:rPr>
          <w:fldChar w:fldCharType="begin"/>
        </w:r>
        <w:r w:rsidRPr="00B60E3F">
          <w:rPr>
            <w:noProof/>
            <w:webHidden/>
          </w:rPr>
          <w:instrText xml:space="preserve"> PAGEREF _Toc258323097 \h </w:instrText>
        </w:r>
        <w:r w:rsidRPr="00B60E3F">
          <w:rPr>
            <w:noProof/>
            <w:webHidden/>
          </w:rPr>
        </w:r>
        <w:r w:rsidRPr="00B60E3F">
          <w:rPr>
            <w:noProof/>
            <w:webHidden/>
          </w:rPr>
          <w:fldChar w:fldCharType="separate"/>
        </w:r>
        <w:r w:rsidRPr="00B60E3F">
          <w:rPr>
            <w:noProof/>
            <w:webHidden/>
          </w:rPr>
          <w:t>9</w:t>
        </w:r>
        <w:r w:rsidRPr="00B60E3F">
          <w:rPr>
            <w:noProof/>
            <w:webHidden/>
          </w:rPr>
          <w:fldChar w:fldCharType="end"/>
        </w:r>
      </w:hyperlink>
    </w:p>
    <w:p w:rsidR="00AD6E9A" w:rsidRPr="00B60E3F" w:rsidRDefault="00AD6E9A" w:rsidP="00AD6E9A">
      <w:pPr>
        <w:pStyle w:val="Sumrio1"/>
        <w:tabs>
          <w:tab w:val="right" w:leader="dot" w:pos="8828"/>
        </w:tabs>
        <w:rPr>
          <w:rFonts w:ascii="Calibri" w:hAnsi="Calibri"/>
          <w:noProof/>
          <w:sz w:val="22"/>
          <w:szCs w:val="22"/>
        </w:rPr>
      </w:pPr>
      <w:hyperlink w:anchor="_Toc258323098" w:history="1">
        <w:r w:rsidRPr="00B60E3F">
          <w:rPr>
            <w:rStyle w:val="Hyperlink"/>
            <w:noProof/>
          </w:rPr>
          <w:t>Referências Bibliogr</w:t>
        </w:r>
        <w:r w:rsidRPr="00B60E3F">
          <w:rPr>
            <w:rStyle w:val="Hyperlink"/>
            <w:noProof/>
          </w:rPr>
          <w:t>á</w:t>
        </w:r>
        <w:r w:rsidRPr="00B60E3F">
          <w:rPr>
            <w:rStyle w:val="Hyperlink"/>
            <w:noProof/>
          </w:rPr>
          <w:t>ficas</w:t>
        </w:r>
        <w:r w:rsidRPr="00B60E3F">
          <w:rPr>
            <w:noProof/>
            <w:webHidden/>
          </w:rPr>
          <w:tab/>
        </w:r>
        <w:r w:rsidRPr="00B60E3F">
          <w:rPr>
            <w:noProof/>
            <w:webHidden/>
          </w:rPr>
          <w:fldChar w:fldCharType="begin"/>
        </w:r>
        <w:r w:rsidRPr="00B60E3F">
          <w:rPr>
            <w:noProof/>
            <w:webHidden/>
          </w:rPr>
          <w:instrText xml:space="preserve"> PAGEREF _Toc258323098 \h </w:instrText>
        </w:r>
        <w:r w:rsidRPr="00B60E3F">
          <w:rPr>
            <w:noProof/>
            <w:webHidden/>
          </w:rPr>
        </w:r>
        <w:r w:rsidRPr="00B60E3F">
          <w:rPr>
            <w:noProof/>
            <w:webHidden/>
          </w:rPr>
          <w:fldChar w:fldCharType="separate"/>
        </w:r>
        <w:r w:rsidRPr="00B60E3F">
          <w:rPr>
            <w:noProof/>
            <w:webHidden/>
          </w:rPr>
          <w:t>10</w:t>
        </w:r>
        <w:r w:rsidRPr="00B60E3F">
          <w:rPr>
            <w:noProof/>
            <w:webHidden/>
          </w:rPr>
          <w:fldChar w:fldCharType="end"/>
        </w:r>
      </w:hyperlink>
    </w:p>
    <w:p w:rsidR="00AD6E9A" w:rsidRDefault="00AD6E9A" w:rsidP="00AD6E9A">
      <w:r w:rsidRPr="00B60E3F">
        <w:fldChar w:fldCharType="end"/>
      </w:r>
    </w:p>
    <w:p w:rsidR="00AD6E9A" w:rsidRPr="009174C0" w:rsidRDefault="00AD6E9A" w:rsidP="00884D92"/>
    <w:p w:rsidR="00884D92" w:rsidRPr="009174C0" w:rsidRDefault="00884D92" w:rsidP="00884D92">
      <w:pPr>
        <w:pStyle w:val="Ttulo1"/>
      </w:pPr>
    </w:p>
    <w:p w:rsidR="00884D92" w:rsidRPr="009174C0" w:rsidRDefault="00884D92" w:rsidP="00884D92">
      <w:pPr>
        <w:pStyle w:val="Ttulo1"/>
      </w:pPr>
    </w:p>
    <w:p w:rsidR="00884D92" w:rsidRPr="009174C0" w:rsidRDefault="00884D92" w:rsidP="00884D92">
      <w:pPr>
        <w:pStyle w:val="Ttulo1"/>
      </w:pPr>
    </w:p>
    <w:p w:rsidR="00884D92" w:rsidRPr="009174C0" w:rsidRDefault="00884D92" w:rsidP="00884D92">
      <w:pPr>
        <w:pStyle w:val="Ttulo1"/>
      </w:pPr>
    </w:p>
    <w:p w:rsidR="00884D92" w:rsidRPr="009174C0" w:rsidRDefault="00884D92" w:rsidP="00884D92">
      <w:pPr>
        <w:pStyle w:val="Ttulo1"/>
      </w:pPr>
    </w:p>
    <w:p w:rsidR="00884D92" w:rsidRPr="009174C0" w:rsidRDefault="00884D92" w:rsidP="00884D92">
      <w:pPr>
        <w:pStyle w:val="Ttulo1"/>
      </w:pPr>
    </w:p>
    <w:p w:rsidR="00884D92" w:rsidRPr="009174C0" w:rsidRDefault="00884D92" w:rsidP="00884D92">
      <w:pPr>
        <w:pStyle w:val="Ttulo1"/>
      </w:pPr>
    </w:p>
    <w:p w:rsidR="00884D92" w:rsidRPr="009174C0" w:rsidRDefault="00884D92" w:rsidP="00884D92">
      <w:pPr>
        <w:pStyle w:val="Ttulo1"/>
      </w:pPr>
    </w:p>
    <w:p w:rsidR="00884D92" w:rsidRPr="009174C0" w:rsidRDefault="00884D92" w:rsidP="00884D92">
      <w:pPr>
        <w:pStyle w:val="Ttulo1"/>
      </w:pPr>
    </w:p>
    <w:p w:rsidR="00884D92" w:rsidRPr="009174C0" w:rsidRDefault="00884D92" w:rsidP="00884D92">
      <w:pPr>
        <w:pStyle w:val="Ttulo1"/>
        <w:sectPr w:rsidR="00884D92" w:rsidRPr="009174C0" w:rsidSect="00A2386D">
          <w:footerReference w:type="default" r:id="rId11"/>
          <w:pgSz w:w="12240" w:h="15840"/>
          <w:pgMar w:top="1701" w:right="1701" w:bottom="1701" w:left="1701" w:header="709" w:footer="709" w:gutter="0"/>
          <w:pgNumType w:fmt="lowerRoman" w:start="1"/>
          <w:cols w:space="708"/>
          <w:docGrid w:linePitch="360"/>
        </w:sectPr>
      </w:pPr>
    </w:p>
    <w:p w:rsidR="00884D92" w:rsidRPr="009174C0" w:rsidRDefault="00884D92" w:rsidP="00884D92">
      <w:pPr>
        <w:pStyle w:val="Ttulo1"/>
        <w:rPr>
          <w:b/>
        </w:rPr>
      </w:pPr>
      <w:bookmarkStart w:id="0" w:name="_Toc206491692"/>
      <w:bookmarkStart w:id="1" w:name="_Toc277087145"/>
      <w:bookmarkStart w:id="2" w:name="_Toc363055811"/>
      <w:r w:rsidRPr="009174C0">
        <w:rPr>
          <w:b/>
        </w:rPr>
        <w:lastRenderedPageBreak/>
        <w:t>1 – Introdução</w:t>
      </w:r>
      <w:bookmarkEnd w:id="0"/>
      <w:bookmarkEnd w:id="1"/>
      <w:bookmarkEnd w:id="2"/>
    </w:p>
    <w:p w:rsidR="00884D92" w:rsidRPr="009174C0" w:rsidRDefault="00884D92" w:rsidP="00884D92"/>
    <w:p w:rsidR="003B670E" w:rsidRPr="009174C0" w:rsidRDefault="008D406E" w:rsidP="0081773B">
      <w:pPr>
        <w:spacing w:line="360" w:lineRule="auto"/>
        <w:jc w:val="both"/>
      </w:pPr>
      <w:r w:rsidRPr="009174C0">
        <w:t xml:space="preserve">As transações financeiras através da Internet utilizam o mesmo tipo de garantia do sistema financeiro tradicional. Ou seja, cada transação é regulada por órgãos do sistema ou instituições financeiras. Entretanto, o número de transações e seu tamanho prático são prejudicados por conta destes terceiros de confiança, que não conseguem deixar de mediar disputas entre as partes interessadas. Dessa forma, o custo das transações eletrônicas </w:t>
      </w:r>
      <w:proofErr w:type="gramStart"/>
      <w:r w:rsidR="00083E17" w:rsidRPr="009174C0">
        <w:t>aumenta,</w:t>
      </w:r>
      <w:proofErr w:type="gramEnd"/>
      <w:r w:rsidRPr="009174C0">
        <w:t xml:space="preserve"> o que representa uma fraqueza dos sistemas convencionais</w:t>
      </w:r>
      <w:r w:rsidR="00083E17" w:rsidRPr="009174C0">
        <w:t>.</w:t>
      </w:r>
    </w:p>
    <w:p w:rsidR="003B670E" w:rsidRPr="009174C0" w:rsidRDefault="0081773B" w:rsidP="0081773B">
      <w:pPr>
        <w:spacing w:line="360" w:lineRule="auto"/>
        <w:jc w:val="both"/>
      </w:pPr>
      <w:r w:rsidRPr="009174C0">
        <w:t>Bitcoin é uma "</w:t>
      </w:r>
      <w:proofErr w:type="spellStart"/>
      <w:r w:rsidRPr="009174C0">
        <w:t>criptomoeda</w:t>
      </w:r>
      <w:proofErr w:type="spellEnd"/>
      <w:r w:rsidRPr="009174C0">
        <w:t xml:space="preserve">" elaborada inicialmente em 2008 por um indivíduo ou grupo de indivíduos usando o pseudônimo </w:t>
      </w:r>
      <w:proofErr w:type="spellStart"/>
      <w:r w:rsidRPr="009174C0">
        <w:t>Satoshi</w:t>
      </w:r>
      <w:proofErr w:type="spellEnd"/>
      <w:r w:rsidRPr="009174C0">
        <w:t xml:space="preserve"> </w:t>
      </w:r>
      <w:proofErr w:type="spellStart"/>
      <w:r w:rsidRPr="009174C0">
        <w:t>Nakamoto</w:t>
      </w:r>
      <w:proofErr w:type="spellEnd"/>
      <w:r w:rsidR="003B670E" w:rsidRPr="009174C0">
        <w:t xml:space="preserve">. Diferente das moedas convencionais, a proposta era de uma versão </w:t>
      </w:r>
      <w:proofErr w:type="spellStart"/>
      <w:r w:rsidR="003B670E" w:rsidRPr="009174C0">
        <w:t>peer-to-peer</w:t>
      </w:r>
      <w:proofErr w:type="spellEnd"/>
      <w:r w:rsidR="003B670E" w:rsidRPr="009174C0">
        <w:t xml:space="preserve"> de dinheiro eletrônico, que permitiria pagamentos online de um nó a outro sem a presença de um terceiro nó regulador ou qualquer autoridade central. A criação da </w:t>
      </w:r>
      <w:proofErr w:type="spellStart"/>
      <w:r w:rsidR="003B670E" w:rsidRPr="009174C0">
        <w:t>criptomoeda</w:t>
      </w:r>
      <w:proofErr w:type="spellEnd"/>
      <w:r w:rsidR="003B670E" w:rsidRPr="009174C0">
        <w:t xml:space="preserve"> e suas transações são baseadas em um protocolo de criptografia de código aberto. </w:t>
      </w:r>
    </w:p>
    <w:p w:rsidR="0081773B" w:rsidRPr="009174C0" w:rsidRDefault="0081773B" w:rsidP="0081773B">
      <w:pPr>
        <w:spacing w:line="360" w:lineRule="auto"/>
        <w:jc w:val="both"/>
      </w:pPr>
      <w:bookmarkStart w:id="3" w:name="_GoBack"/>
      <w:bookmarkEnd w:id="3"/>
      <w:r w:rsidRPr="009174C0">
        <w:t xml:space="preserve">Bitcoins são facilmente transferíveis através de </w:t>
      </w:r>
      <w:proofErr w:type="spellStart"/>
      <w:r w:rsidRPr="009174C0">
        <w:t>smartphones</w:t>
      </w:r>
      <w:proofErr w:type="spellEnd"/>
      <w:r w:rsidRPr="009174C0">
        <w:t xml:space="preserve"> ou computadores e não dependem de qualquer órgão regulador financeiro ou gateway intermediário.</w:t>
      </w:r>
      <w:r w:rsidR="00A26804" w:rsidRPr="009174C0">
        <w:t xml:space="preserve"> Um bom número de criptomoedas já se encontra em operação, e uma relação de valores de mercado de cada uma delas se encontra em </w:t>
      </w:r>
      <w:r w:rsidR="00A26804" w:rsidRPr="009174C0">
        <w:rPr>
          <w:b/>
          <w:bCs/>
          <w:lang w:val="en-US"/>
        </w:rPr>
        <w:t xml:space="preserve">Crypto-Currency Market Capitalizations </w:t>
      </w:r>
      <w:r w:rsidR="00A26804" w:rsidRPr="009174C0">
        <w:rPr>
          <w:bCs/>
          <w:lang w:val="en-US"/>
        </w:rPr>
        <w:t>(http://coinmarketcap.com)</w:t>
      </w:r>
      <w:r w:rsidR="00A26804" w:rsidRPr="009174C0">
        <w:t xml:space="preserve">. </w:t>
      </w:r>
    </w:p>
    <w:p w:rsidR="009D295E" w:rsidRPr="009174C0" w:rsidRDefault="00680879" w:rsidP="009D295E">
      <w:pPr>
        <w:spacing w:line="360" w:lineRule="auto"/>
        <w:jc w:val="both"/>
      </w:pPr>
      <w:r w:rsidRPr="009174C0">
        <w:t>O uso expressivo do bitcoin e suas características que permitem realizar transações financeiras através da Internet, de forma rápida, barata e anônima</w:t>
      </w:r>
      <w:r w:rsidR="009D295E" w:rsidRPr="009174C0">
        <w:t xml:space="preserve"> </w:t>
      </w:r>
      <w:r w:rsidRPr="009174C0">
        <w:t xml:space="preserve">tornam </w:t>
      </w:r>
      <w:r w:rsidR="009D295E" w:rsidRPr="009174C0">
        <w:t>esta</w:t>
      </w:r>
      <w:r w:rsidRPr="009174C0">
        <w:t xml:space="preserve"> </w:t>
      </w:r>
      <w:r w:rsidR="009D295E" w:rsidRPr="009174C0">
        <w:t xml:space="preserve">moeda digital </w:t>
      </w:r>
      <w:r w:rsidRPr="009174C0">
        <w:t>uma</w:t>
      </w:r>
      <w:r w:rsidR="009D295E" w:rsidRPr="009174C0">
        <w:t xml:space="preserve"> forte candidata à moeda da nova </w:t>
      </w:r>
      <w:r w:rsidRPr="009174C0">
        <w:t>era</w:t>
      </w:r>
      <w:r w:rsidR="009D295E" w:rsidRPr="009174C0">
        <w:t xml:space="preserve"> do mundo dos negócios, finanças e do comércio global.</w:t>
      </w:r>
    </w:p>
    <w:p w:rsidR="009D295E" w:rsidRPr="009174C0" w:rsidRDefault="009D295E" w:rsidP="009D295E">
      <w:pPr>
        <w:spacing w:line="360" w:lineRule="auto"/>
        <w:jc w:val="both"/>
      </w:pPr>
    </w:p>
    <w:p w:rsidR="009D295E" w:rsidRDefault="009D295E" w:rsidP="009D295E">
      <w:pPr>
        <w:spacing w:line="360" w:lineRule="auto"/>
        <w:jc w:val="both"/>
      </w:pPr>
    </w:p>
    <w:p w:rsidR="009174C0" w:rsidRDefault="009174C0" w:rsidP="009D295E">
      <w:pPr>
        <w:spacing w:line="360" w:lineRule="auto"/>
        <w:jc w:val="both"/>
      </w:pPr>
    </w:p>
    <w:p w:rsidR="009174C0" w:rsidRPr="009174C0" w:rsidRDefault="009174C0" w:rsidP="009D295E">
      <w:pPr>
        <w:spacing w:line="360" w:lineRule="auto"/>
        <w:jc w:val="both"/>
      </w:pPr>
    </w:p>
    <w:p w:rsidR="009D295E" w:rsidRPr="009174C0" w:rsidRDefault="009D295E" w:rsidP="009D295E">
      <w:pPr>
        <w:spacing w:line="360" w:lineRule="auto"/>
        <w:jc w:val="both"/>
      </w:pPr>
    </w:p>
    <w:p w:rsidR="009D295E" w:rsidRPr="009174C0" w:rsidRDefault="009D295E" w:rsidP="009D295E">
      <w:pPr>
        <w:spacing w:line="360" w:lineRule="auto"/>
        <w:jc w:val="both"/>
      </w:pPr>
    </w:p>
    <w:p w:rsidR="00D25F01" w:rsidRPr="009174C0" w:rsidRDefault="00D25F01" w:rsidP="00D25F01">
      <w:pPr>
        <w:pStyle w:val="Ttulo1"/>
        <w:rPr>
          <w:b/>
        </w:rPr>
      </w:pPr>
      <w:bookmarkStart w:id="4" w:name="_Toc363055812"/>
      <w:r w:rsidRPr="009174C0">
        <w:rPr>
          <w:b/>
        </w:rPr>
        <w:lastRenderedPageBreak/>
        <w:t>2 – Visão Geral</w:t>
      </w:r>
      <w:bookmarkEnd w:id="4"/>
    </w:p>
    <w:p w:rsidR="006B4EA0" w:rsidRPr="009174C0" w:rsidRDefault="006B4EA0" w:rsidP="006B4EA0"/>
    <w:p w:rsidR="000F25A4" w:rsidRPr="009174C0" w:rsidRDefault="00E57208" w:rsidP="009D295E">
      <w:pPr>
        <w:spacing w:line="360" w:lineRule="auto"/>
        <w:jc w:val="both"/>
      </w:pPr>
      <w:r w:rsidRPr="009174C0">
        <w:t xml:space="preserve">Apesar de o Bitcoin ser uma das primeiras </w:t>
      </w:r>
      <w:proofErr w:type="gramStart"/>
      <w:r w:rsidRPr="009174C0">
        <w:t>implementações</w:t>
      </w:r>
      <w:proofErr w:type="gramEnd"/>
      <w:r w:rsidRPr="009174C0">
        <w:t xml:space="preserve"> de um sistema de moeda digital baseado em criptografia para controlar a criação e transferência de dinheiro, o conceito de </w:t>
      </w:r>
      <w:proofErr w:type="spellStart"/>
      <w:r w:rsidRPr="009174C0">
        <w:t>criptomoeda</w:t>
      </w:r>
      <w:proofErr w:type="spellEnd"/>
      <w:r w:rsidRPr="009174C0">
        <w:t xml:space="preserve"> foi introduzido primeiramente por </w:t>
      </w:r>
      <w:proofErr w:type="spellStart"/>
      <w:r w:rsidRPr="009174C0">
        <w:t>Wei</w:t>
      </w:r>
      <w:proofErr w:type="spellEnd"/>
      <w:r w:rsidRPr="009174C0">
        <w:t xml:space="preserve"> Dai, em 1998. A </w:t>
      </w:r>
      <w:r w:rsidR="009B3F18" w:rsidRPr="009174C0">
        <w:t xml:space="preserve">ideia de </w:t>
      </w:r>
      <w:proofErr w:type="spellStart"/>
      <w:r w:rsidR="009B3F18" w:rsidRPr="009174C0">
        <w:t>criptomoeda</w:t>
      </w:r>
      <w:proofErr w:type="spellEnd"/>
      <w:r w:rsidR="009B3F18" w:rsidRPr="009174C0">
        <w:t xml:space="preserve"> base</w:t>
      </w:r>
      <w:r w:rsidRPr="009174C0">
        <w:t>a</w:t>
      </w:r>
      <w:r w:rsidR="009B3F18" w:rsidRPr="009174C0">
        <w:t>va</w:t>
      </w:r>
      <w:r w:rsidRPr="009174C0">
        <w:t xml:space="preserve">-se na noção de que o dinheiro é </w:t>
      </w:r>
      <w:r w:rsidR="000F25A4" w:rsidRPr="009174C0">
        <w:t xml:space="preserve">qualquer </w:t>
      </w:r>
      <w:r w:rsidRPr="009174C0">
        <w:t>meio utilizado na troca e compra de bens</w:t>
      </w:r>
      <w:r w:rsidR="000F25A4" w:rsidRPr="009174C0">
        <w:t xml:space="preserve"> e serviços. </w:t>
      </w:r>
    </w:p>
    <w:p w:rsidR="009F2A07" w:rsidRPr="009174C0" w:rsidRDefault="000F25A4" w:rsidP="009D295E">
      <w:pPr>
        <w:spacing w:line="360" w:lineRule="auto"/>
        <w:jc w:val="both"/>
      </w:pPr>
      <w:r w:rsidRPr="009174C0">
        <w:t>O dinheiro do sistema Bitcoin são os bitcoins</w:t>
      </w:r>
      <w:r w:rsidR="009B3F18" w:rsidRPr="009174C0">
        <w:t xml:space="preserve"> (frações dos bitcoins são </w:t>
      </w:r>
      <w:r w:rsidR="007B3000" w:rsidRPr="009174C0">
        <w:t>conhecidas</w:t>
      </w:r>
      <w:r w:rsidR="009B3F18" w:rsidRPr="009174C0">
        <w:t xml:space="preserve"> como </w:t>
      </w:r>
      <w:proofErr w:type="spellStart"/>
      <w:r w:rsidR="009B3F18" w:rsidRPr="009174C0">
        <w:t>satoshis</w:t>
      </w:r>
      <w:proofErr w:type="spellEnd"/>
      <w:r w:rsidR="009B3F18" w:rsidRPr="009174C0">
        <w:t>)</w:t>
      </w:r>
      <w:r w:rsidRPr="009174C0">
        <w:t xml:space="preserve">. Como no sistema bancário, podemos possuir bitcoins e transferi-los a outra pessoa, </w:t>
      </w:r>
      <w:r w:rsidR="009F2A07" w:rsidRPr="009174C0">
        <w:t>porém de forma anônima e independente de órgãos reguladores para</w:t>
      </w:r>
      <w:r w:rsidR="009B3F18" w:rsidRPr="009174C0">
        <w:t xml:space="preserve"> monitorar, verificar e aprovar as transações entre clientes e gerenciar</w:t>
      </w:r>
      <w:r w:rsidR="009F2A07" w:rsidRPr="009174C0">
        <w:t xml:space="preserve"> </w:t>
      </w:r>
      <w:r w:rsidR="007B3000" w:rsidRPr="009174C0">
        <w:t>a quantidade de dinheiro em circulação</w:t>
      </w:r>
      <w:r w:rsidR="009B3F18" w:rsidRPr="009174C0">
        <w:t xml:space="preserve">. </w:t>
      </w:r>
      <w:r w:rsidR="007B3000" w:rsidRPr="009174C0">
        <w:t>Ao invés</w:t>
      </w:r>
      <w:r w:rsidR="009B3F18" w:rsidRPr="009174C0">
        <w:t xml:space="preserve"> disso, </w:t>
      </w:r>
      <w:r w:rsidR="007B3000" w:rsidRPr="009174C0">
        <w:t>sua garantia depende</w:t>
      </w:r>
      <w:r w:rsidR="009B3F18" w:rsidRPr="009174C0">
        <w:t xml:space="preserve"> </w:t>
      </w:r>
      <w:r w:rsidR="007B3000" w:rsidRPr="009174C0">
        <w:t>de</w:t>
      </w:r>
      <w:r w:rsidR="009B3F18" w:rsidRPr="009174C0">
        <w:t xml:space="preserve"> uma rede de computadores </w:t>
      </w:r>
      <w:proofErr w:type="spellStart"/>
      <w:r w:rsidR="009B3F18" w:rsidRPr="009174C0">
        <w:t>peer-to-peer</w:t>
      </w:r>
      <w:proofErr w:type="spellEnd"/>
      <w:r w:rsidR="009B3F18" w:rsidRPr="009174C0">
        <w:t xml:space="preserve"> </w:t>
      </w:r>
      <w:r w:rsidR="007B3000" w:rsidRPr="009174C0">
        <w:t>constituída</w:t>
      </w:r>
      <w:r w:rsidR="009B3F18" w:rsidRPr="009174C0">
        <w:t xml:space="preserve"> por máquinas de usuários</w:t>
      </w:r>
      <w:r w:rsidR="007B3000" w:rsidRPr="009174C0">
        <w:t xml:space="preserve">. </w:t>
      </w:r>
    </w:p>
    <w:p w:rsidR="007B3000" w:rsidRPr="009174C0" w:rsidRDefault="007B3000" w:rsidP="009D295E">
      <w:pPr>
        <w:spacing w:line="360" w:lineRule="auto"/>
        <w:jc w:val="both"/>
      </w:pPr>
      <w:r w:rsidRPr="009174C0">
        <w:t xml:space="preserve">Desse modo, a rede é responsável basicamente por administrar a criação de novos bitcoins e </w:t>
      </w:r>
      <w:r w:rsidR="0091672C" w:rsidRPr="009174C0">
        <w:t>as</w:t>
      </w:r>
      <w:r w:rsidRPr="009174C0">
        <w:t xml:space="preserve"> transferência</w:t>
      </w:r>
      <w:r w:rsidR="0091672C" w:rsidRPr="009174C0">
        <w:t>s</w:t>
      </w:r>
      <w:r w:rsidRPr="009174C0">
        <w:t xml:space="preserve"> entre usuários.</w:t>
      </w:r>
    </w:p>
    <w:p w:rsidR="0091672C" w:rsidRPr="009174C0" w:rsidRDefault="0091672C" w:rsidP="009D295E">
      <w:pPr>
        <w:spacing w:line="360" w:lineRule="auto"/>
        <w:jc w:val="both"/>
      </w:pPr>
      <w:r w:rsidRPr="009174C0">
        <w:t xml:space="preserve">A criação de novos bitcoins é realizada por um processo chamado de mineração. </w:t>
      </w:r>
      <w:r w:rsidR="002D1089" w:rsidRPr="009174C0">
        <w:t xml:space="preserve">Os usuários mineradores são recompensados com bitcoins pelos gastos com hardware para resolver problemas matemáticos bastante difíceis. A dificuldade dos problemas é regulada no sentido de manter o número de </w:t>
      </w:r>
      <w:r w:rsidR="006E2D3A" w:rsidRPr="009174C0">
        <w:t>problemas resolvidos constante: a cada 10 minutos um problema é resolvido. Também foi estabelecido que o número máximo de bitcoins criados não ultrapasse a marca de 21 milhões bitcoins. Dessa forma evita-se a inflação caracterizada pela desvalorização das moedas em circulação em um sistema que não limita a oferta das mesmas.</w:t>
      </w:r>
    </w:p>
    <w:p w:rsidR="006E2D3A" w:rsidRPr="009174C0" w:rsidRDefault="006E2D3A" w:rsidP="009D295E">
      <w:pPr>
        <w:spacing w:line="360" w:lineRule="auto"/>
        <w:jc w:val="both"/>
      </w:pPr>
      <w:r w:rsidRPr="009174C0">
        <w:t xml:space="preserve">O gráfico a seguir </w:t>
      </w:r>
      <w:r w:rsidR="00DE5E2C" w:rsidRPr="009174C0">
        <w:t>calcula o tempo em que o limite de bitcoins será alca</w:t>
      </w:r>
      <w:r w:rsidR="0012292F" w:rsidRPr="009174C0">
        <w:t>n</w:t>
      </w:r>
      <w:r w:rsidR="00DE5E2C" w:rsidRPr="009174C0">
        <w:t>çado, considerando o número de problemas resolvido por tempo constante.</w:t>
      </w:r>
    </w:p>
    <w:p w:rsidR="006D29CB" w:rsidRPr="009174C0" w:rsidRDefault="006D29CB" w:rsidP="009D295E">
      <w:pPr>
        <w:spacing w:line="360" w:lineRule="auto"/>
        <w:jc w:val="both"/>
      </w:pPr>
    </w:p>
    <w:p w:rsidR="0012292F" w:rsidRPr="009174C0" w:rsidRDefault="0012292F" w:rsidP="009D295E">
      <w:pPr>
        <w:spacing w:line="360" w:lineRule="auto"/>
        <w:jc w:val="both"/>
      </w:pPr>
      <w:r w:rsidRPr="009174C0">
        <w:rPr>
          <w:noProof/>
        </w:rPr>
        <w:lastRenderedPageBreak/>
        <w:drawing>
          <wp:inline distT="0" distB="0" distL="0" distR="0">
            <wp:extent cx="5612130" cy="4365850"/>
            <wp:effectExtent l="19050" t="0" r="7620" b="0"/>
            <wp:docPr id="6" name="Imagem 1" descr="C:\Users\americanas\Desktop\figur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ericanas\Desktop\figura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6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9CB" w:rsidRPr="009174C0" w:rsidRDefault="006D29CB" w:rsidP="009D295E">
      <w:pPr>
        <w:spacing w:line="360" w:lineRule="auto"/>
        <w:jc w:val="both"/>
      </w:pPr>
    </w:p>
    <w:p w:rsidR="0012292F" w:rsidRPr="009174C0" w:rsidRDefault="002C687D" w:rsidP="009D295E">
      <w:pPr>
        <w:spacing w:line="360" w:lineRule="auto"/>
        <w:jc w:val="both"/>
      </w:pPr>
      <w:r w:rsidRPr="009174C0">
        <w:t xml:space="preserve">Posteriormente será detalhada a ação dos usuários mineradores quanto </w:t>
      </w:r>
      <w:proofErr w:type="gramStart"/>
      <w:r w:rsidRPr="009174C0">
        <w:t>a</w:t>
      </w:r>
      <w:proofErr w:type="gramEnd"/>
      <w:r w:rsidRPr="009174C0">
        <w:t xml:space="preserve"> validação das transições.</w:t>
      </w:r>
    </w:p>
    <w:p w:rsidR="002C687D" w:rsidRPr="009174C0" w:rsidRDefault="002C687D" w:rsidP="002C687D">
      <w:pPr>
        <w:spacing w:line="360" w:lineRule="auto"/>
        <w:jc w:val="both"/>
      </w:pPr>
      <w:r w:rsidRPr="009174C0">
        <w:t>Como já foi dito, a rede também é responsável por gerenciar as transições de bitcoins entre usuários. A segurança de cada transição é garantida pelo método de criptografia de chave pública</w:t>
      </w:r>
      <w:r w:rsidR="00D16511" w:rsidRPr="009174C0">
        <w:t xml:space="preserve"> que será destrinchado em seguida</w:t>
      </w:r>
      <w:r w:rsidRPr="009174C0">
        <w:t>.</w:t>
      </w:r>
    </w:p>
    <w:p w:rsidR="00D16511" w:rsidRPr="009174C0" w:rsidRDefault="00D16511" w:rsidP="002C687D">
      <w:pPr>
        <w:spacing w:line="360" w:lineRule="auto"/>
        <w:jc w:val="both"/>
      </w:pPr>
      <w:r w:rsidRPr="009174C0">
        <w:t xml:space="preserve">Nos últimos quatro anos, o valor do bitcoin oscilou, atingindo altas de até 266 dólares americanos e baixas de </w:t>
      </w:r>
      <w:proofErr w:type="gramStart"/>
      <w:r w:rsidRPr="009174C0">
        <w:t>7</w:t>
      </w:r>
      <w:proofErr w:type="gramEnd"/>
      <w:r w:rsidRPr="009174C0">
        <w:t xml:space="preserve"> dólares. Mas sempre se recuperando e ultrapassando valores anteriores. </w:t>
      </w:r>
    </w:p>
    <w:p w:rsidR="00D16511" w:rsidRPr="009174C0" w:rsidRDefault="00D16511" w:rsidP="002C687D">
      <w:pPr>
        <w:spacing w:line="360" w:lineRule="auto"/>
        <w:jc w:val="both"/>
      </w:pPr>
      <w:r w:rsidRPr="009174C0">
        <w:t>O gráfico a seguir representa o preço do bitcoin em dólar americano nos últimos 12 meses.</w:t>
      </w:r>
    </w:p>
    <w:p w:rsidR="006D29CB" w:rsidRPr="009174C0" w:rsidRDefault="006D29CB" w:rsidP="002C687D">
      <w:pPr>
        <w:spacing w:line="360" w:lineRule="auto"/>
        <w:jc w:val="both"/>
      </w:pPr>
    </w:p>
    <w:p w:rsidR="00D16511" w:rsidRPr="009174C0" w:rsidRDefault="00D16511" w:rsidP="002C687D">
      <w:pPr>
        <w:spacing w:line="360" w:lineRule="auto"/>
        <w:jc w:val="both"/>
      </w:pPr>
      <w:r w:rsidRPr="009174C0">
        <w:rPr>
          <w:noProof/>
        </w:rPr>
        <w:lastRenderedPageBreak/>
        <w:drawing>
          <wp:inline distT="0" distB="0" distL="0" distR="0">
            <wp:extent cx="5612130" cy="2102203"/>
            <wp:effectExtent l="19050" t="0" r="7620" b="0"/>
            <wp:docPr id="7" name="Imagem 2" descr="C:\Users\americanas\Desktop\figur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ericanas\Desktop\figura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02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9CB" w:rsidRPr="009174C0" w:rsidRDefault="006D29CB" w:rsidP="002C687D">
      <w:pPr>
        <w:spacing w:line="360" w:lineRule="auto"/>
        <w:jc w:val="both"/>
      </w:pPr>
    </w:p>
    <w:p w:rsidR="00D16511" w:rsidRPr="009174C0" w:rsidRDefault="00D16511" w:rsidP="002C687D">
      <w:pPr>
        <w:spacing w:line="360" w:lineRule="auto"/>
        <w:jc w:val="both"/>
      </w:pPr>
      <w:r w:rsidRPr="009174C0">
        <w:t>O número de transações diárias no mesmo espaço de tempo pode ser observado no próximo gráfico.</w:t>
      </w:r>
    </w:p>
    <w:p w:rsidR="006D29CB" w:rsidRPr="009174C0" w:rsidRDefault="006D29CB" w:rsidP="002C687D">
      <w:pPr>
        <w:spacing w:line="360" w:lineRule="auto"/>
        <w:jc w:val="both"/>
      </w:pPr>
    </w:p>
    <w:p w:rsidR="00D16511" w:rsidRPr="009174C0" w:rsidRDefault="00D16511" w:rsidP="002C687D">
      <w:pPr>
        <w:spacing w:line="360" w:lineRule="auto"/>
        <w:jc w:val="both"/>
      </w:pPr>
      <w:r w:rsidRPr="009174C0">
        <w:rPr>
          <w:noProof/>
        </w:rPr>
        <w:drawing>
          <wp:inline distT="0" distB="0" distL="0" distR="0">
            <wp:extent cx="5612130" cy="2104549"/>
            <wp:effectExtent l="19050" t="0" r="7620" b="0"/>
            <wp:docPr id="8" name="Imagem 3" descr="C:\Users\americanas\Desktop\figur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ericanas\Desktop\figura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0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9CB" w:rsidRPr="009174C0" w:rsidRDefault="006D29CB" w:rsidP="002C687D">
      <w:pPr>
        <w:spacing w:line="360" w:lineRule="auto"/>
        <w:jc w:val="both"/>
      </w:pPr>
    </w:p>
    <w:p w:rsidR="009B6A03" w:rsidRDefault="0038311B" w:rsidP="009B6A03">
      <w:pPr>
        <w:spacing w:line="360" w:lineRule="auto"/>
        <w:jc w:val="both"/>
      </w:pPr>
      <w:r w:rsidRPr="009174C0">
        <w:t xml:space="preserve">Outras moedas </w:t>
      </w:r>
      <w:r w:rsidR="006D29CB" w:rsidRPr="009174C0">
        <w:t xml:space="preserve">diferem do sistema Bitcoin no uso das funções que adicionam dificuldade aos problemas dos usuários mineradores. Entre elas temos, </w:t>
      </w:r>
      <w:proofErr w:type="spellStart"/>
      <w:r w:rsidR="006D29CB" w:rsidRPr="009174C0">
        <w:t>Namecoin</w:t>
      </w:r>
      <w:proofErr w:type="spellEnd"/>
      <w:r w:rsidR="006D29CB" w:rsidRPr="009174C0">
        <w:t xml:space="preserve">, </w:t>
      </w:r>
      <w:proofErr w:type="spellStart"/>
      <w:r w:rsidR="006D29CB" w:rsidRPr="009174C0">
        <w:t>Litecoin</w:t>
      </w:r>
      <w:proofErr w:type="spellEnd"/>
      <w:r w:rsidR="006D29CB" w:rsidRPr="009174C0">
        <w:t xml:space="preserve"> e </w:t>
      </w:r>
      <w:proofErr w:type="spellStart"/>
      <w:proofErr w:type="gramStart"/>
      <w:r w:rsidR="006D29CB" w:rsidRPr="009174C0">
        <w:t>PPCoin</w:t>
      </w:r>
      <w:proofErr w:type="spellEnd"/>
      <w:proofErr w:type="gramEnd"/>
      <w:r w:rsidR="006D29CB" w:rsidRPr="009174C0">
        <w:t>.</w:t>
      </w:r>
      <w:bookmarkStart w:id="5" w:name="_Toc363055813"/>
    </w:p>
    <w:p w:rsidR="009B6A03" w:rsidRDefault="009B6A03" w:rsidP="009B6A03">
      <w:pPr>
        <w:spacing w:line="360" w:lineRule="auto"/>
        <w:jc w:val="both"/>
      </w:pPr>
    </w:p>
    <w:p w:rsidR="009B6A03" w:rsidRDefault="009B6A03" w:rsidP="009B6A03">
      <w:pPr>
        <w:spacing w:line="360" w:lineRule="auto"/>
        <w:jc w:val="both"/>
      </w:pPr>
    </w:p>
    <w:p w:rsidR="009B6A03" w:rsidRDefault="009B6A03" w:rsidP="009B6A03">
      <w:pPr>
        <w:spacing w:line="360" w:lineRule="auto"/>
        <w:jc w:val="both"/>
      </w:pPr>
    </w:p>
    <w:p w:rsidR="009B6A03" w:rsidRDefault="009B6A03" w:rsidP="009B6A03">
      <w:pPr>
        <w:spacing w:line="360" w:lineRule="auto"/>
        <w:jc w:val="both"/>
      </w:pPr>
    </w:p>
    <w:p w:rsidR="009B6A03" w:rsidRDefault="009B6A03" w:rsidP="009B6A03">
      <w:pPr>
        <w:spacing w:line="360" w:lineRule="auto"/>
        <w:jc w:val="both"/>
      </w:pPr>
    </w:p>
    <w:p w:rsidR="009B6A03" w:rsidRDefault="009B6A03" w:rsidP="009B6A03">
      <w:pPr>
        <w:spacing w:line="360" w:lineRule="auto"/>
        <w:jc w:val="both"/>
      </w:pPr>
    </w:p>
    <w:p w:rsidR="0038311B" w:rsidRPr="009B6A03" w:rsidRDefault="00D53D43" w:rsidP="009B6A03">
      <w:pPr>
        <w:spacing w:line="360" w:lineRule="auto"/>
        <w:jc w:val="both"/>
        <w:rPr>
          <w:sz w:val="32"/>
          <w:szCs w:val="32"/>
        </w:rPr>
      </w:pPr>
      <w:proofErr w:type="gramStart"/>
      <w:r w:rsidRPr="009B6A03">
        <w:rPr>
          <w:b/>
          <w:sz w:val="32"/>
          <w:szCs w:val="32"/>
        </w:rPr>
        <w:lastRenderedPageBreak/>
        <w:t>3 – Sistema</w:t>
      </w:r>
      <w:proofErr w:type="gramEnd"/>
      <w:r w:rsidR="0038311B" w:rsidRPr="009B6A03">
        <w:rPr>
          <w:b/>
          <w:sz w:val="32"/>
          <w:szCs w:val="32"/>
        </w:rPr>
        <w:t xml:space="preserve"> Bitcoin</w:t>
      </w:r>
      <w:bookmarkEnd w:id="5"/>
    </w:p>
    <w:p w:rsidR="0038311B" w:rsidRPr="009174C0" w:rsidRDefault="0038311B" w:rsidP="0038311B"/>
    <w:p w:rsidR="006D29CB" w:rsidRPr="009174C0" w:rsidRDefault="0038311B" w:rsidP="002C687D">
      <w:pPr>
        <w:spacing w:line="360" w:lineRule="auto"/>
        <w:jc w:val="both"/>
      </w:pPr>
      <w:r w:rsidRPr="009174C0">
        <w:t>Dois tipos de objetos são transmitidos para todos os nós da rede Bitcoin: transaç</w:t>
      </w:r>
      <w:r w:rsidR="006D225C" w:rsidRPr="009174C0">
        <w:t xml:space="preserve">ões e </w:t>
      </w:r>
      <w:r w:rsidRPr="009174C0">
        <w:t xml:space="preserve">blocos. Transações são as operações pelas quais o dinheiro é combinado, dividido e transmitido. Blocos registram as transações válidas [2]. </w:t>
      </w:r>
      <w:r w:rsidR="006D225C" w:rsidRPr="009174C0">
        <w:t>E</w:t>
      </w:r>
      <w:r w:rsidRPr="009174C0">
        <w:t>ste capítulo</w:t>
      </w:r>
      <w:r w:rsidR="006D225C" w:rsidRPr="009174C0">
        <w:t xml:space="preserve"> abordará os</w:t>
      </w:r>
      <w:r w:rsidR="00605463" w:rsidRPr="009174C0">
        <w:t xml:space="preserve"> principais</w:t>
      </w:r>
      <w:r w:rsidR="006D225C" w:rsidRPr="009174C0">
        <w:t xml:space="preserve"> processos do sistema: transferir bitcoin</w:t>
      </w:r>
      <w:r w:rsidR="00605463" w:rsidRPr="009174C0">
        <w:t>,</w:t>
      </w:r>
      <w:r w:rsidR="006D225C" w:rsidRPr="009174C0">
        <w:t xml:space="preserve"> verificar transações</w:t>
      </w:r>
      <w:r w:rsidR="00605463" w:rsidRPr="009174C0">
        <w:t xml:space="preserve"> e mineração</w:t>
      </w:r>
      <w:r w:rsidR="006D225C" w:rsidRPr="009174C0">
        <w:t xml:space="preserve">. </w:t>
      </w:r>
    </w:p>
    <w:p w:rsidR="00605463" w:rsidRPr="009174C0" w:rsidRDefault="00605463" w:rsidP="002C687D">
      <w:pPr>
        <w:spacing w:line="360" w:lineRule="auto"/>
        <w:jc w:val="both"/>
      </w:pPr>
    </w:p>
    <w:p w:rsidR="00605463" w:rsidRPr="009174C0" w:rsidRDefault="00605463" w:rsidP="00605463">
      <w:pPr>
        <w:pStyle w:val="Ttulo1"/>
        <w:rPr>
          <w:b/>
          <w:sz w:val="28"/>
          <w:szCs w:val="28"/>
        </w:rPr>
      </w:pPr>
      <w:bookmarkStart w:id="6" w:name="_Toc363055814"/>
      <w:r w:rsidRPr="009174C0">
        <w:rPr>
          <w:b/>
          <w:sz w:val="28"/>
          <w:szCs w:val="28"/>
        </w:rPr>
        <w:t>3.1</w:t>
      </w:r>
      <w:r w:rsidRPr="009174C0">
        <w:rPr>
          <w:b/>
          <w:sz w:val="28"/>
          <w:szCs w:val="28"/>
        </w:rPr>
        <w:t xml:space="preserve"> – Transferências de bitcoins</w:t>
      </w:r>
      <w:bookmarkEnd w:id="6"/>
      <w:r w:rsidRPr="009174C0">
        <w:rPr>
          <w:b/>
          <w:sz w:val="28"/>
          <w:szCs w:val="28"/>
        </w:rPr>
        <w:t xml:space="preserve"> </w:t>
      </w:r>
    </w:p>
    <w:p w:rsidR="00605463" w:rsidRPr="009174C0" w:rsidRDefault="00605463" w:rsidP="00605463">
      <w:pPr>
        <w:pStyle w:val="Ttulo1"/>
        <w:rPr>
          <w:b/>
          <w:sz w:val="28"/>
          <w:szCs w:val="28"/>
        </w:rPr>
      </w:pPr>
    </w:p>
    <w:p w:rsidR="00605463" w:rsidRPr="009174C0" w:rsidRDefault="00605463" w:rsidP="00605463">
      <w:pPr>
        <w:pStyle w:val="Ttulo1"/>
        <w:rPr>
          <w:b/>
          <w:sz w:val="28"/>
          <w:szCs w:val="28"/>
        </w:rPr>
      </w:pPr>
    </w:p>
    <w:p w:rsidR="00605463" w:rsidRPr="009174C0" w:rsidRDefault="00605463" w:rsidP="00605463">
      <w:pPr>
        <w:pStyle w:val="Ttulo1"/>
        <w:rPr>
          <w:b/>
          <w:sz w:val="28"/>
          <w:szCs w:val="28"/>
        </w:rPr>
      </w:pPr>
      <w:r w:rsidRPr="009174C0">
        <w:rPr>
          <w:b/>
          <w:sz w:val="28"/>
          <w:szCs w:val="28"/>
        </w:rPr>
        <w:tab/>
      </w:r>
    </w:p>
    <w:p w:rsidR="00605463" w:rsidRPr="009174C0" w:rsidRDefault="00605463" w:rsidP="00605463">
      <w:pPr>
        <w:pStyle w:val="Ttulo1"/>
        <w:rPr>
          <w:b/>
          <w:sz w:val="28"/>
          <w:szCs w:val="28"/>
        </w:rPr>
      </w:pPr>
      <w:bookmarkStart w:id="7" w:name="_Toc363055815"/>
      <w:proofErr w:type="gramStart"/>
      <w:r w:rsidRPr="009174C0">
        <w:rPr>
          <w:b/>
          <w:sz w:val="28"/>
          <w:szCs w:val="28"/>
        </w:rPr>
        <w:t>3</w:t>
      </w:r>
      <w:r w:rsidRPr="009174C0">
        <w:rPr>
          <w:b/>
          <w:sz w:val="28"/>
          <w:szCs w:val="28"/>
        </w:rPr>
        <w:t>.2 – Verificação</w:t>
      </w:r>
      <w:proofErr w:type="gramEnd"/>
      <w:r w:rsidRPr="009174C0">
        <w:rPr>
          <w:b/>
          <w:sz w:val="28"/>
          <w:szCs w:val="28"/>
        </w:rPr>
        <w:t xml:space="preserve"> de Transações</w:t>
      </w:r>
      <w:bookmarkEnd w:id="7"/>
      <w:r w:rsidRPr="009174C0">
        <w:rPr>
          <w:b/>
          <w:sz w:val="28"/>
          <w:szCs w:val="28"/>
        </w:rPr>
        <w:tab/>
      </w:r>
    </w:p>
    <w:p w:rsidR="00605463" w:rsidRPr="009174C0" w:rsidRDefault="00605463" w:rsidP="00605463">
      <w:pPr>
        <w:rPr>
          <w:sz w:val="28"/>
          <w:szCs w:val="28"/>
        </w:rPr>
      </w:pPr>
    </w:p>
    <w:p w:rsidR="00605463" w:rsidRPr="009174C0" w:rsidRDefault="00605463" w:rsidP="00605463">
      <w:pPr>
        <w:rPr>
          <w:sz w:val="28"/>
          <w:szCs w:val="28"/>
        </w:rPr>
      </w:pPr>
    </w:p>
    <w:p w:rsidR="00605463" w:rsidRPr="009174C0" w:rsidRDefault="00605463" w:rsidP="00605463">
      <w:pPr>
        <w:rPr>
          <w:sz w:val="28"/>
          <w:szCs w:val="28"/>
        </w:rPr>
      </w:pPr>
    </w:p>
    <w:p w:rsidR="00605463" w:rsidRPr="009174C0" w:rsidRDefault="00605463" w:rsidP="00605463">
      <w:pPr>
        <w:pStyle w:val="Ttulo1"/>
        <w:rPr>
          <w:b/>
        </w:rPr>
      </w:pPr>
      <w:bookmarkStart w:id="8" w:name="_Toc363055816"/>
      <w:r w:rsidRPr="009174C0">
        <w:rPr>
          <w:b/>
          <w:sz w:val="28"/>
          <w:szCs w:val="28"/>
        </w:rPr>
        <w:t>3.3 – Mineração</w:t>
      </w:r>
      <w:bookmarkEnd w:id="8"/>
      <w:r w:rsidRPr="009174C0">
        <w:rPr>
          <w:b/>
        </w:rPr>
        <w:tab/>
      </w:r>
    </w:p>
    <w:p w:rsidR="00605463" w:rsidRPr="009174C0" w:rsidRDefault="00605463" w:rsidP="00605463"/>
    <w:p w:rsidR="00605463" w:rsidRPr="009174C0" w:rsidRDefault="00605463" w:rsidP="00605463"/>
    <w:p w:rsidR="00605463" w:rsidRPr="009174C0" w:rsidRDefault="00605463" w:rsidP="00605463"/>
    <w:p w:rsidR="00605463" w:rsidRPr="009174C0" w:rsidRDefault="00605463" w:rsidP="00605463"/>
    <w:p w:rsidR="006D29CB" w:rsidRPr="009174C0" w:rsidRDefault="006D29CB" w:rsidP="002C687D">
      <w:pPr>
        <w:spacing w:line="360" w:lineRule="auto"/>
        <w:jc w:val="both"/>
      </w:pPr>
    </w:p>
    <w:p w:rsidR="009B3F18" w:rsidRPr="009174C0" w:rsidRDefault="009B3F18" w:rsidP="009D295E">
      <w:pPr>
        <w:spacing w:line="360" w:lineRule="auto"/>
        <w:jc w:val="both"/>
      </w:pPr>
    </w:p>
    <w:p w:rsidR="009F2A07" w:rsidRPr="009174C0" w:rsidRDefault="009F2A07" w:rsidP="009D295E">
      <w:pPr>
        <w:spacing w:line="360" w:lineRule="auto"/>
        <w:jc w:val="both"/>
      </w:pPr>
    </w:p>
    <w:p w:rsidR="000F25A4" w:rsidRPr="009174C0" w:rsidRDefault="000F25A4" w:rsidP="009D295E">
      <w:pPr>
        <w:spacing w:line="360" w:lineRule="auto"/>
        <w:jc w:val="both"/>
      </w:pPr>
    </w:p>
    <w:p w:rsidR="009D295E" w:rsidRPr="009174C0" w:rsidRDefault="000F25A4" w:rsidP="009D295E">
      <w:pPr>
        <w:spacing w:line="360" w:lineRule="auto"/>
        <w:jc w:val="both"/>
      </w:pPr>
      <w:r w:rsidRPr="009174C0">
        <w:t xml:space="preserve"> </w:t>
      </w:r>
    </w:p>
    <w:p w:rsidR="009D295E" w:rsidRPr="009174C0" w:rsidRDefault="009D295E" w:rsidP="009D295E">
      <w:pPr>
        <w:spacing w:line="360" w:lineRule="auto"/>
        <w:jc w:val="both"/>
      </w:pPr>
    </w:p>
    <w:p w:rsidR="009D295E" w:rsidRPr="009174C0" w:rsidRDefault="009D295E" w:rsidP="009D295E">
      <w:pPr>
        <w:spacing w:line="360" w:lineRule="auto"/>
        <w:jc w:val="both"/>
      </w:pPr>
    </w:p>
    <w:p w:rsidR="009D295E" w:rsidRPr="009174C0" w:rsidRDefault="009D295E" w:rsidP="009D295E">
      <w:pPr>
        <w:spacing w:line="360" w:lineRule="auto"/>
        <w:jc w:val="both"/>
      </w:pPr>
    </w:p>
    <w:p w:rsidR="009D295E" w:rsidRPr="009174C0" w:rsidRDefault="009D295E" w:rsidP="009D295E">
      <w:pPr>
        <w:spacing w:line="360" w:lineRule="auto"/>
        <w:jc w:val="both"/>
      </w:pPr>
    </w:p>
    <w:p w:rsidR="009D295E" w:rsidRPr="009174C0" w:rsidRDefault="009D295E" w:rsidP="009D295E">
      <w:pPr>
        <w:spacing w:line="360" w:lineRule="auto"/>
        <w:jc w:val="both"/>
      </w:pPr>
    </w:p>
    <w:p w:rsidR="009D295E" w:rsidRPr="009174C0" w:rsidRDefault="009D295E" w:rsidP="009D295E">
      <w:pPr>
        <w:spacing w:line="360" w:lineRule="auto"/>
        <w:jc w:val="both"/>
      </w:pPr>
    </w:p>
    <w:p w:rsidR="009D295E" w:rsidRPr="009174C0" w:rsidRDefault="009D295E" w:rsidP="009D295E">
      <w:pPr>
        <w:spacing w:line="360" w:lineRule="auto"/>
        <w:jc w:val="both"/>
      </w:pPr>
    </w:p>
    <w:p w:rsidR="009174C0" w:rsidRDefault="009174C0" w:rsidP="009174C0">
      <w:pPr>
        <w:spacing w:line="360" w:lineRule="auto"/>
        <w:jc w:val="both"/>
      </w:pPr>
      <w:bookmarkStart w:id="9" w:name="_Toc206491705"/>
      <w:bookmarkStart w:id="10" w:name="_Toc277087154"/>
    </w:p>
    <w:p w:rsidR="009B6A03" w:rsidRDefault="00884D92" w:rsidP="009B6A03">
      <w:pPr>
        <w:spacing w:line="360" w:lineRule="auto"/>
        <w:jc w:val="both"/>
        <w:rPr>
          <w:b/>
          <w:sz w:val="32"/>
          <w:szCs w:val="32"/>
        </w:rPr>
      </w:pPr>
      <w:r w:rsidRPr="009174C0">
        <w:rPr>
          <w:b/>
          <w:sz w:val="32"/>
          <w:szCs w:val="32"/>
        </w:rPr>
        <w:lastRenderedPageBreak/>
        <w:t>4 – Conclu</w:t>
      </w:r>
      <w:bookmarkStart w:id="11" w:name="_Toc206491706"/>
      <w:bookmarkStart w:id="12" w:name="_Toc277087155"/>
      <w:bookmarkStart w:id="13" w:name="_Toc363055817"/>
      <w:bookmarkEnd w:id="9"/>
      <w:bookmarkEnd w:id="10"/>
      <w:r w:rsidR="009B6A03">
        <w:rPr>
          <w:b/>
          <w:sz w:val="32"/>
          <w:szCs w:val="32"/>
        </w:rPr>
        <w:t>são</w:t>
      </w:r>
    </w:p>
    <w:p w:rsidR="009B6A03" w:rsidRDefault="009B6A03" w:rsidP="00884D92">
      <w:pPr>
        <w:pStyle w:val="Ttulo1"/>
        <w:rPr>
          <w:b/>
        </w:rPr>
      </w:pPr>
    </w:p>
    <w:p w:rsidR="009B6A03" w:rsidRDefault="009B6A03" w:rsidP="00884D92">
      <w:pPr>
        <w:pStyle w:val="Ttulo1"/>
        <w:rPr>
          <w:b/>
        </w:rPr>
      </w:pPr>
    </w:p>
    <w:p w:rsidR="009B6A03" w:rsidRDefault="009B6A03" w:rsidP="00884D92">
      <w:pPr>
        <w:pStyle w:val="Ttulo1"/>
        <w:rPr>
          <w:b/>
        </w:rPr>
      </w:pPr>
    </w:p>
    <w:p w:rsidR="009B6A03" w:rsidRDefault="009B6A03" w:rsidP="00884D92">
      <w:pPr>
        <w:pStyle w:val="Ttulo1"/>
        <w:rPr>
          <w:b/>
        </w:rPr>
      </w:pPr>
    </w:p>
    <w:p w:rsidR="009B6A03" w:rsidRDefault="009B6A03" w:rsidP="00884D92">
      <w:pPr>
        <w:pStyle w:val="Ttulo1"/>
        <w:rPr>
          <w:b/>
        </w:rPr>
      </w:pPr>
    </w:p>
    <w:p w:rsidR="009B6A03" w:rsidRDefault="009B6A03" w:rsidP="00884D92">
      <w:pPr>
        <w:pStyle w:val="Ttulo1"/>
        <w:rPr>
          <w:b/>
        </w:rPr>
      </w:pPr>
    </w:p>
    <w:p w:rsidR="009B6A03" w:rsidRDefault="009B6A03" w:rsidP="00884D92">
      <w:pPr>
        <w:pStyle w:val="Ttulo1"/>
        <w:rPr>
          <w:b/>
        </w:rPr>
      </w:pPr>
    </w:p>
    <w:p w:rsidR="009B6A03" w:rsidRDefault="009B6A03" w:rsidP="00884D92">
      <w:pPr>
        <w:pStyle w:val="Ttulo1"/>
        <w:rPr>
          <w:b/>
        </w:rPr>
      </w:pPr>
    </w:p>
    <w:p w:rsidR="009B6A03" w:rsidRDefault="009B6A03" w:rsidP="00884D92">
      <w:pPr>
        <w:pStyle w:val="Ttulo1"/>
        <w:rPr>
          <w:b/>
        </w:rPr>
      </w:pPr>
    </w:p>
    <w:p w:rsidR="009B6A03" w:rsidRDefault="009B6A03" w:rsidP="00884D92">
      <w:pPr>
        <w:pStyle w:val="Ttulo1"/>
        <w:rPr>
          <w:b/>
        </w:rPr>
      </w:pPr>
    </w:p>
    <w:p w:rsidR="009B6A03" w:rsidRDefault="009B6A03" w:rsidP="00884D92">
      <w:pPr>
        <w:pStyle w:val="Ttulo1"/>
        <w:rPr>
          <w:b/>
        </w:rPr>
      </w:pPr>
    </w:p>
    <w:p w:rsidR="009B6A03" w:rsidRDefault="009B6A03" w:rsidP="00884D92">
      <w:pPr>
        <w:pStyle w:val="Ttulo1"/>
        <w:rPr>
          <w:b/>
        </w:rPr>
      </w:pPr>
    </w:p>
    <w:bookmarkEnd w:id="11"/>
    <w:bookmarkEnd w:id="12"/>
    <w:bookmarkEnd w:id="13"/>
    <w:p w:rsidR="00884D92" w:rsidRPr="009174C0" w:rsidRDefault="00884D92" w:rsidP="00884D92">
      <w:pPr>
        <w:rPr>
          <w:sz w:val="22"/>
          <w:szCs w:val="22"/>
        </w:rPr>
      </w:pPr>
    </w:p>
    <w:p w:rsidR="004D51D2" w:rsidRDefault="00582979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Default="009B6A03"/>
    <w:p w:rsidR="009B6A03" w:rsidRPr="009174C0" w:rsidRDefault="009B6A03" w:rsidP="009B6A03">
      <w:pPr>
        <w:pStyle w:val="Ttulo1"/>
        <w:rPr>
          <w:b/>
        </w:rPr>
      </w:pPr>
      <w:r w:rsidRPr="009174C0">
        <w:rPr>
          <w:b/>
        </w:rPr>
        <w:lastRenderedPageBreak/>
        <w:t>Referências Bibliográficas</w:t>
      </w:r>
    </w:p>
    <w:p w:rsidR="009B6A03" w:rsidRPr="009174C0" w:rsidRDefault="009B6A03" w:rsidP="009B6A03">
      <w:pPr>
        <w:tabs>
          <w:tab w:val="left" w:pos="7155"/>
        </w:tabs>
      </w:pPr>
      <w:r>
        <w:tab/>
      </w:r>
    </w:p>
    <w:p w:rsidR="009B6A03" w:rsidRPr="009174C0" w:rsidRDefault="009B6A03" w:rsidP="009B6A03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  <w:r w:rsidRPr="009174C0">
        <w:rPr>
          <w:color w:val="222222"/>
          <w:sz w:val="22"/>
          <w:szCs w:val="22"/>
          <w:shd w:val="clear" w:color="auto" w:fill="FFFFFF"/>
        </w:rPr>
        <w:t xml:space="preserve">[1] </w:t>
      </w:r>
      <w:proofErr w:type="spellStart"/>
      <w:r w:rsidRPr="009174C0">
        <w:rPr>
          <w:color w:val="222222"/>
          <w:sz w:val="22"/>
          <w:szCs w:val="22"/>
          <w:shd w:val="clear" w:color="auto" w:fill="FFFFFF"/>
        </w:rPr>
        <w:t>Satoshi</w:t>
      </w:r>
      <w:proofErr w:type="spellEnd"/>
      <w:r w:rsidRPr="009174C0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9174C0">
        <w:rPr>
          <w:color w:val="222222"/>
          <w:sz w:val="22"/>
          <w:szCs w:val="22"/>
          <w:shd w:val="clear" w:color="auto" w:fill="FFFFFF"/>
        </w:rPr>
        <w:t>Nakamoto</w:t>
      </w:r>
      <w:proofErr w:type="spellEnd"/>
      <w:r w:rsidRPr="009174C0">
        <w:rPr>
          <w:color w:val="222222"/>
          <w:sz w:val="22"/>
          <w:szCs w:val="22"/>
          <w:shd w:val="clear" w:color="auto" w:fill="FFFFFF"/>
        </w:rPr>
        <w:t xml:space="preserve">. </w:t>
      </w:r>
      <w:r w:rsidRPr="009174C0">
        <w:rPr>
          <w:bCs/>
          <w:i/>
          <w:color w:val="222222"/>
          <w:sz w:val="22"/>
          <w:szCs w:val="22"/>
          <w:shd w:val="clear" w:color="auto" w:fill="FFFFFF"/>
          <w:lang w:val="en-US"/>
        </w:rPr>
        <w:t>Bitcoin: A Peer-to-Peer Electronic Cash System</w:t>
      </w:r>
      <w:r w:rsidRPr="009174C0">
        <w:rPr>
          <w:b/>
          <w:bCs/>
          <w:color w:val="222222"/>
          <w:sz w:val="22"/>
          <w:szCs w:val="22"/>
          <w:shd w:val="clear" w:color="auto" w:fill="FFFFFF"/>
          <w:lang w:val="en-US"/>
        </w:rPr>
        <w:t xml:space="preserve">. </w:t>
      </w:r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2008. </w:t>
      </w:r>
      <w:proofErr w:type="spellStart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>Disponível</w:t>
      </w:r>
      <w:proofErr w:type="spellEnd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>em</w:t>
      </w:r>
      <w:proofErr w:type="spellEnd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</w:t>
      </w:r>
      <w:hyperlink r:id="rId15" w:history="1">
        <w:r w:rsidRPr="009174C0">
          <w:rPr>
            <w:rStyle w:val="Hyperlink"/>
            <w:sz w:val="22"/>
            <w:szCs w:val="22"/>
          </w:rPr>
          <w:t>http://bitcoin.org/bitcoin.pdf</w:t>
        </w:r>
      </w:hyperlink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(</w:t>
      </w:r>
      <w:proofErr w:type="spellStart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>acesso</w:t>
      </w:r>
      <w:proofErr w:type="spellEnd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>em</w:t>
      </w:r>
      <w:proofErr w:type="spellEnd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29/06/2013)</w:t>
      </w:r>
    </w:p>
    <w:p w:rsidR="009B6A03" w:rsidRPr="009174C0" w:rsidRDefault="009B6A03" w:rsidP="009B6A03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:rsidR="009B6A03" w:rsidRPr="009174C0" w:rsidRDefault="009B6A03" w:rsidP="009B6A03">
      <w:pPr>
        <w:rPr>
          <w:bCs/>
          <w:i/>
          <w:color w:val="222222"/>
          <w:sz w:val="22"/>
          <w:szCs w:val="22"/>
          <w:shd w:val="clear" w:color="auto" w:fill="FFFFFF"/>
          <w:lang w:val="en-US"/>
        </w:rPr>
      </w:pPr>
      <w:proofErr w:type="gramStart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[2] S. Barber, X. </w:t>
      </w:r>
      <w:proofErr w:type="spellStart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>Boyen</w:t>
      </w:r>
      <w:proofErr w:type="spellEnd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, E. Shi e </w:t>
      </w:r>
      <w:proofErr w:type="spellStart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>E</w:t>
      </w:r>
      <w:proofErr w:type="spellEnd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>Uzun</w:t>
      </w:r>
      <w:proofErr w:type="spellEnd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>.</w:t>
      </w:r>
      <w:proofErr w:type="gramEnd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gramStart"/>
      <w:r w:rsidRPr="009174C0">
        <w:rPr>
          <w:bCs/>
          <w:i/>
          <w:color w:val="222222"/>
          <w:sz w:val="22"/>
          <w:szCs w:val="22"/>
          <w:shd w:val="clear" w:color="auto" w:fill="FFFFFF"/>
          <w:lang w:val="en-US"/>
        </w:rPr>
        <w:t>Bitter to Better – How to Make Bitcoin a Better Currency.</w:t>
      </w:r>
      <w:proofErr w:type="gramEnd"/>
      <w:r w:rsidRPr="009174C0">
        <w:rPr>
          <w:bCs/>
          <w:i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>Disponível</w:t>
      </w:r>
      <w:proofErr w:type="spellEnd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>em</w:t>
      </w:r>
      <w:proofErr w:type="spellEnd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</w:t>
      </w:r>
      <w:hyperlink r:id="rId16" w:history="1">
        <w:r w:rsidRPr="009174C0">
          <w:rPr>
            <w:rStyle w:val="Hyperlink"/>
            <w:bCs/>
            <w:sz w:val="22"/>
            <w:szCs w:val="22"/>
            <w:shd w:val="clear" w:color="auto" w:fill="FFFFFF"/>
          </w:rPr>
          <w:t>http://crypto.stanford.edu/~xb/fc12/bitcoin.pdf</w:t>
        </w:r>
      </w:hyperlink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(</w:t>
      </w:r>
      <w:proofErr w:type="spellStart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>acesso</w:t>
      </w:r>
      <w:proofErr w:type="spellEnd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>em</w:t>
      </w:r>
      <w:proofErr w:type="spellEnd"/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  <w:lang w:val="en-US"/>
        </w:rPr>
        <w:t>29</w:t>
      </w:r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>/0</w:t>
      </w:r>
      <w:r>
        <w:rPr>
          <w:bCs/>
          <w:color w:val="222222"/>
          <w:sz w:val="22"/>
          <w:szCs w:val="22"/>
          <w:shd w:val="clear" w:color="auto" w:fill="FFFFFF"/>
          <w:lang w:val="en-US"/>
        </w:rPr>
        <w:t>6</w:t>
      </w:r>
      <w:r w:rsidRPr="009174C0">
        <w:rPr>
          <w:bCs/>
          <w:color w:val="222222"/>
          <w:sz w:val="22"/>
          <w:szCs w:val="22"/>
          <w:shd w:val="clear" w:color="auto" w:fill="FFFFFF"/>
          <w:lang w:val="en-US"/>
        </w:rPr>
        <w:t>/2013)</w:t>
      </w:r>
    </w:p>
    <w:p w:rsidR="009B6A03" w:rsidRDefault="009B6A03"/>
    <w:sectPr w:rsidR="009B6A03" w:rsidSect="00E33647">
      <w:pgSz w:w="12240" w:h="15840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979" w:rsidRDefault="00582979" w:rsidP="00884D92">
      <w:r>
        <w:separator/>
      </w:r>
    </w:p>
  </w:endnote>
  <w:endnote w:type="continuationSeparator" w:id="0">
    <w:p w:rsidR="00582979" w:rsidRDefault="00582979" w:rsidP="00884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CE" w:rsidRDefault="00157B7A" w:rsidP="00A238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D53D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50CE" w:rsidRDefault="0058297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86D" w:rsidRDefault="00157B7A" w:rsidP="00A2386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D53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D358A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F50CE" w:rsidRDefault="00582979" w:rsidP="00A2386D">
    <w:pPr>
      <w:pStyle w:val="Rodap"/>
      <w:framePr w:wrap="around" w:vAnchor="text" w:hAnchor="margin" w:xAlign="center" w:y="1"/>
      <w:ind w:right="360"/>
      <w:rPr>
        <w:rStyle w:val="Nmerodepgina"/>
      </w:rPr>
    </w:pPr>
  </w:p>
  <w:p w:rsidR="00BF50CE" w:rsidRDefault="00582979" w:rsidP="00A2386D">
    <w:pPr>
      <w:pStyle w:val="Rodap"/>
      <w:framePr w:wrap="around" w:vAnchor="text" w:hAnchor="margin" w:xAlign="center" w:y="1"/>
      <w:rPr>
        <w:rStyle w:val="Nmerodepgina"/>
      </w:rPr>
    </w:pPr>
  </w:p>
  <w:p w:rsidR="00BF50CE" w:rsidRDefault="00582979">
    <w:pPr>
      <w:pStyle w:val="Rodap"/>
      <w:pBdr>
        <w:top w:val="single" w:sz="4" w:space="1" w:color="auto"/>
      </w:pBdr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86D" w:rsidRDefault="00157B7A" w:rsidP="00BF5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D53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B6A03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A2386D" w:rsidRDefault="00582979">
    <w:pPr>
      <w:pStyle w:val="Rodap"/>
      <w:pBdr>
        <w:top w:val="single" w:sz="4" w:space="1" w:color="auto"/>
      </w:pBdr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979" w:rsidRDefault="00582979" w:rsidP="00884D92">
      <w:r>
        <w:separator/>
      </w:r>
    </w:p>
  </w:footnote>
  <w:footnote w:type="continuationSeparator" w:id="0">
    <w:p w:rsidR="00582979" w:rsidRDefault="00582979" w:rsidP="00884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86D" w:rsidRDefault="00157B7A" w:rsidP="00BF50C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D53D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386D" w:rsidRDefault="00582979" w:rsidP="00A2386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92" w:rsidRDefault="00884D92" w:rsidP="00A2386D">
    <w:pPr>
      <w:pStyle w:val="Cabealho"/>
      <w:pBdr>
        <w:bottom w:val="single" w:sz="4" w:space="1" w:color="auto"/>
      </w:pBdr>
      <w:ind w:right="360"/>
      <w:jc w:val="right"/>
    </w:pPr>
    <w:r>
      <w:t>Tecnologias de Suporte ao Conceito de Criptomoeda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CB9"/>
    <w:rsid w:val="00083E17"/>
    <w:rsid w:val="000F25A4"/>
    <w:rsid w:val="0012292F"/>
    <w:rsid w:val="00157B7A"/>
    <w:rsid w:val="00170564"/>
    <w:rsid w:val="002523BC"/>
    <w:rsid w:val="002C687D"/>
    <w:rsid w:val="002D1089"/>
    <w:rsid w:val="002D358A"/>
    <w:rsid w:val="003222C1"/>
    <w:rsid w:val="0038311B"/>
    <w:rsid w:val="003B670E"/>
    <w:rsid w:val="003E5F7F"/>
    <w:rsid w:val="004307C3"/>
    <w:rsid w:val="00452DC5"/>
    <w:rsid w:val="004D5394"/>
    <w:rsid w:val="00523010"/>
    <w:rsid w:val="00582979"/>
    <w:rsid w:val="005D53DC"/>
    <w:rsid w:val="00605463"/>
    <w:rsid w:val="00680879"/>
    <w:rsid w:val="006B4EA0"/>
    <w:rsid w:val="006D225C"/>
    <w:rsid w:val="006D29CB"/>
    <w:rsid w:val="006E2D3A"/>
    <w:rsid w:val="0071722F"/>
    <w:rsid w:val="007368D4"/>
    <w:rsid w:val="007B3000"/>
    <w:rsid w:val="007B5E7A"/>
    <w:rsid w:val="0081773B"/>
    <w:rsid w:val="00884D92"/>
    <w:rsid w:val="008D406E"/>
    <w:rsid w:val="0091672C"/>
    <w:rsid w:val="009174C0"/>
    <w:rsid w:val="009B1ACF"/>
    <w:rsid w:val="009B3F18"/>
    <w:rsid w:val="009B6A03"/>
    <w:rsid w:val="009D295E"/>
    <w:rsid w:val="009F2A07"/>
    <w:rsid w:val="00A26804"/>
    <w:rsid w:val="00A70CB9"/>
    <w:rsid w:val="00AD6E9A"/>
    <w:rsid w:val="00B45E83"/>
    <w:rsid w:val="00D16511"/>
    <w:rsid w:val="00D25F01"/>
    <w:rsid w:val="00D4191C"/>
    <w:rsid w:val="00D53D43"/>
    <w:rsid w:val="00D7546E"/>
    <w:rsid w:val="00DE1601"/>
    <w:rsid w:val="00DE5E2C"/>
    <w:rsid w:val="00E05465"/>
    <w:rsid w:val="00E5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84D92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qFormat/>
    <w:rsid w:val="00884D92"/>
    <w:pPr>
      <w:keepNext/>
      <w:jc w:val="both"/>
      <w:outlineLvl w:val="1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4D92"/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84D9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84D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84D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84D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84D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84D92"/>
  </w:style>
  <w:style w:type="character" w:styleId="Hyperlink">
    <w:name w:val="Hyperlink"/>
    <w:basedOn w:val="Fontepargpadro"/>
    <w:uiPriority w:val="99"/>
    <w:rsid w:val="00884D92"/>
    <w:rPr>
      <w:color w:val="0000FF"/>
      <w:u w:val="single"/>
    </w:rPr>
  </w:style>
  <w:style w:type="paragraph" w:styleId="NormalWeb">
    <w:name w:val="Normal (Web)"/>
    <w:basedOn w:val="Normal"/>
    <w:rsid w:val="00884D9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rsid w:val="00884D9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884D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884D92"/>
  </w:style>
  <w:style w:type="paragraph" w:styleId="Sumrio2">
    <w:name w:val="toc 2"/>
    <w:basedOn w:val="Normal"/>
    <w:next w:val="Normal"/>
    <w:autoRedefine/>
    <w:uiPriority w:val="39"/>
    <w:qFormat/>
    <w:rsid w:val="00884D92"/>
    <w:pPr>
      <w:ind w:left="240"/>
    </w:pPr>
  </w:style>
  <w:style w:type="character" w:customStyle="1" w:styleId="apple-style-span">
    <w:name w:val="apple-style-span"/>
    <w:basedOn w:val="Fontepargpadro"/>
    <w:rsid w:val="00884D92"/>
  </w:style>
  <w:style w:type="paragraph" w:styleId="Textodebalo">
    <w:name w:val="Balloon Text"/>
    <w:basedOn w:val="Normal"/>
    <w:link w:val="TextodebaloChar"/>
    <w:uiPriority w:val="99"/>
    <w:semiHidden/>
    <w:unhideWhenUsed/>
    <w:rsid w:val="00884D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D92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84D92"/>
    <w:rPr>
      <w:i/>
      <w:iCs/>
    </w:rPr>
  </w:style>
  <w:style w:type="character" w:customStyle="1" w:styleId="apple-converted-space">
    <w:name w:val="apple-converted-space"/>
    <w:basedOn w:val="Fontepargpadro"/>
    <w:rsid w:val="00E57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rypto.stanford.edu/~xb/fc12/bitcoin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bitcoin.org/bitcoin.pdf" TargetMode="Externa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1059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</dc:creator>
  <cp:lastModifiedBy>OSMAN</cp:lastModifiedBy>
  <cp:revision>16</cp:revision>
  <dcterms:created xsi:type="dcterms:W3CDTF">2013-07-29T12:57:00Z</dcterms:created>
  <dcterms:modified xsi:type="dcterms:W3CDTF">2013-07-31T20:52:00Z</dcterms:modified>
</cp:coreProperties>
</file>