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8741"/>
      </w:tblGrid>
      <w:tr w:rsidR="00191BC0" w:rsidTr="00801CCE">
        <w:trPr>
          <w:trHeight w:val="985"/>
        </w:trPr>
        <w:tc>
          <w:tcPr>
            <w:tcW w:w="1160" w:type="dxa"/>
          </w:tcPr>
          <w:p w:rsidR="00191BC0" w:rsidRDefault="002F6041" w:rsidP="00EF39B7">
            <w:pPr>
              <w:pStyle w:val="Corpodetex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igura 4" o:spid="_x0000_s1026" type="#_x0000_t75" style="position:absolute;left:0;text-align:left;margin-left:12.45pt;margin-top:-7.6pt;width:49.4pt;height:63.4pt;z-index:251657728;visibility:visible;mso-wrap-edited:f" o:allowincell="f" fillcolor="maroon" strokeweight="0">
                  <v:imagedata r:id="rId9" o:title=""/>
                </v:shape>
                <o:OLEObject Type="Embed" ProgID="Word.Picture.8" ShapeID="Figura 4" DrawAspect="Content" ObjectID="_1428854731" r:id="rId10"/>
              </w:pict>
            </w:r>
          </w:p>
        </w:tc>
        <w:tc>
          <w:tcPr>
            <w:tcW w:w="8741" w:type="dxa"/>
          </w:tcPr>
          <w:p w:rsidR="00191BC0" w:rsidRPr="0024199D" w:rsidRDefault="00191BC0" w:rsidP="00EF39B7">
            <w:pPr>
              <w:pStyle w:val="Corpodetexto"/>
              <w:ind w:right="1631"/>
              <w:jc w:val="center"/>
              <w:rPr>
                <w:rFonts w:ascii="Albertus Extra Bold" w:hAnsi="Albertus Extra Bold"/>
                <w:sz w:val="28"/>
              </w:rPr>
            </w:pPr>
            <w:r w:rsidRPr="0024199D">
              <w:rPr>
                <w:rFonts w:ascii="Albertus Extra Bold" w:hAnsi="Albertus Extra Bold"/>
                <w:sz w:val="28"/>
              </w:rPr>
              <w:t>UNIVERSIDADE FEDERAL DE PERNAMBUCO</w:t>
            </w:r>
          </w:p>
          <w:p w:rsidR="00191BC0" w:rsidRPr="00801CCE" w:rsidRDefault="00EF7820" w:rsidP="00EF7820">
            <w:pPr>
              <w:pStyle w:val="Corpodetexto"/>
              <w:tabs>
                <w:tab w:val="center" w:pos="3485"/>
                <w:tab w:val="left" w:pos="5565"/>
              </w:tabs>
              <w:ind w:right="1631"/>
              <w:jc w:val="left"/>
              <w:rPr>
                <w:rFonts w:ascii="Albertus Extra Bold" w:hAnsi="Albertus Extra Bold"/>
              </w:rPr>
            </w:pPr>
            <w:bookmarkStart w:id="0" w:name="_Toc53385384"/>
            <w:r>
              <w:rPr>
                <w:rFonts w:ascii="Albertus Extra Bold" w:hAnsi="Albertus Extra Bold"/>
              </w:rPr>
              <w:tab/>
            </w:r>
            <w:r w:rsidR="00191BC0" w:rsidRPr="00801CCE">
              <w:rPr>
                <w:rFonts w:ascii="Albertus Extra Bold" w:hAnsi="Albertus Extra Bold"/>
              </w:rPr>
              <w:t>CENTRO DE INFORMÁTIC</w:t>
            </w:r>
            <w:bookmarkStart w:id="1" w:name="_Toc53385385"/>
            <w:bookmarkEnd w:id="0"/>
            <w:r w:rsidR="00191BC0" w:rsidRPr="00801CCE">
              <w:rPr>
                <w:rFonts w:ascii="Albertus Extra Bold" w:hAnsi="Albertus Extra Bold"/>
              </w:rPr>
              <w:t>A</w:t>
            </w:r>
            <w:r>
              <w:rPr>
                <w:rFonts w:ascii="Albertus Extra Bold" w:hAnsi="Albertus Extra Bold"/>
              </w:rPr>
              <w:tab/>
            </w:r>
          </w:p>
          <w:p w:rsidR="00191BC0" w:rsidRPr="0024199D" w:rsidRDefault="00191BC0" w:rsidP="00EF39B7">
            <w:pPr>
              <w:pStyle w:val="Corpodetexto"/>
              <w:ind w:right="1631"/>
              <w:jc w:val="center"/>
              <w:rPr>
                <w:rFonts w:ascii="Albertus Extra Bold" w:hAnsi="Albertus Extra Bold"/>
                <w:sz w:val="28"/>
              </w:rPr>
            </w:pPr>
            <w:r w:rsidRPr="0024199D">
              <w:rPr>
                <w:rFonts w:ascii="Albertus Extra Bold" w:hAnsi="Albertus Extra Bold"/>
                <w:sz w:val="28"/>
              </w:rPr>
              <w:t>GRADUAÇÃO EM CIÊNCIA DA COMPUTAÇÃO</w:t>
            </w:r>
            <w:bookmarkEnd w:id="1"/>
          </w:p>
          <w:p w:rsidR="00191BC0" w:rsidRPr="0024199D" w:rsidRDefault="00191BC0" w:rsidP="00EF39B7">
            <w:pPr>
              <w:pStyle w:val="Corpodetexto"/>
            </w:pPr>
          </w:p>
        </w:tc>
      </w:tr>
    </w:tbl>
    <w:p w:rsidR="00191BC0" w:rsidRDefault="00191BC0" w:rsidP="00191BC0">
      <w:pPr>
        <w:pStyle w:val="Corpodetexto"/>
      </w:pPr>
    </w:p>
    <w:p w:rsidR="00191BC0" w:rsidRDefault="00191BC0" w:rsidP="00191BC0">
      <w:pPr>
        <w:pStyle w:val="Corpodetexto"/>
      </w:pPr>
    </w:p>
    <w:p w:rsidR="00191BC0" w:rsidRDefault="00191BC0" w:rsidP="00191BC0">
      <w:pPr>
        <w:pStyle w:val="Corpodetexto"/>
        <w:rPr>
          <w:rFonts w:ascii="Albertus Extra Bold" w:hAnsi="Albertus Extra Bold"/>
          <w:b/>
          <w:bCs/>
          <w:color w:val="FF0000"/>
        </w:rPr>
      </w:pPr>
      <w:bookmarkStart w:id="2" w:name="_Toc53385386"/>
    </w:p>
    <w:p w:rsidR="00191BC0" w:rsidRDefault="00191BC0" w:rsidP="00191BC0">
      <w:pPr>
        <w:pStyle w:val="Corpodetexto"/>
        <w:rPr>
          <w:rFonts w:ascii="Albertus Extra Bold" w:hAnsi="Albertus Extra Bold"/>
          <w:b/>
          <w:bCs/>
          <w:color w:val="FF0000"/>
        </w:rPr>
      </w:pPr>
    </w:p>
    <w:p w:rsidR="00191BC0" w:rsidRPr="001F15E2" w:rsidRDefault="00191BC0" w:rsidP="00191BC0">
      <w:pPr>
        <w:pStyle w:val="Corpodetexto"/>
      </w:pPr>
    </w:p>
    <w:p w:rsidR="00191BC0" w:rsidRDefault="00191BC0" w:rsidP="00191BC0">
      <w:pPr>
        <w:pStyle w:val="Corpodetexto"/>
        <w:rPr>
          <w:rFonts w:ascii="Albertus Extra Bold" w:hAnsi="Albertus Extra Bold"/>
          <w:b/>
          <w:bCs/>
          <w:color w:val="FF0000"/>
        </w:rPr>
      </w:pPr>
    </w:p>
    <w:bookmarkEnd w:id="2"/>
    <w:p w:rsidR="00191BC0" w:rsidRPr="001F15E2" w:rsidRDefault="00191BC0" w:rsidP="00191BC0">
      <w:pPr>
        <w:pStyle w:val="Corpodetexto"/>
        <w:rPr>
          <w:b/>
          <w:sz w:val="20"/>
          <w:szCs w:val="20"/>
        </w:rPr>
      </w:pPr>
    </w:p>
    <w:p w:rsidR="00191BC0" w:rsidRPr="001F15E2" w:rsidRDefault="00191BC0" w:rsidP="00191BC0">
      <w:pPr>
        <w:pStyle w:val="Corpodetexto"/>
        <w:rPr>
          <w:b/>
          <w:sz w:val="20"/>
          <w:szCs w:val="20"/>
        </w:rPr>
      </w:pPr>
    </w:p>
    <w:p w:rsidR="00191BC0" w:rsidRPr="001F15E2" w:rsidRDefault="00191BC0" w:rsidP="00191BC0">
      <w:pPr>
        <w:pStyle w:val="Corpodetexto"/>
        <w:rPr>
          <w:b/>
          <w:sz w:val="20"/>
          <w:szCs w:val="20"/>
        </w:rPr>
      </w:pPr>
    </w:p>
    <w:p w:rsidR="00191BC0" w:rsidRPr="00B71C4A" w:rsidRDefault="00B71C4A" w:rsidP="00191BC0">
      <w:pPr>
        <w:pStyle w:val="Corpodetexto"/>
        <w:jc w:val="center"/>
        <w:rPr>
          <w:sz w:val="44"/>
          <w:szCs w:val="44"/>
        </w:rPr>
      </w:pPr>
      <w:r w:rsidRPr="00B71C4A">
        <w:rPr>
          <w:sz w:val="44"/>
          <w:szCs w:val="44"/>
        </w:rPr>
        <w:t>SISTEMA HÍBRIDO BASEADO EM EXTREME LEARNING MACHINE E ALGORITMO GENÉTICO</w:t>
      </w: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8"/>
          <w:szCs w:val="28"/>
        </w:rPr>
      </w:pPr>
    </w:p>
    <w:p w:rsidR="00B6786E" w:rsidRPr="003F3243" w:rsidRDefault="00B6786E" w:rsidP="00B71C4A">
      <w:pPr>
        <w:pStyle w:val="Corpodetexto"/>
        <w:jc w:val="center"/>
        <w:rPr>
          <w:bCs/>
          <w:sz w:val="28"/>
          <w:szCs w:val="28"/>
        </w:rPr>
      </w:pPr>
      <w:r w:rsidRPr="003F3243">
        <w:rPr>
          <w:bCs/>
          <w:sz w:val="28"/>
          <w:szCs w:val="28"/>
        </w:rPr>
        <w:t>Romero Teixeira Gonçalves</w:t>
      </w:r>
    </w:p>
    <w:p w:rsidR="00191BC0" w:rsidRPr="00B6786E" w:rsidRDefault="00191BC0" w:rsidP="00191BC0">
      <w:pPr>
        <w:pStyle w:val="Corpodetexto"/>
        <w:rPr>
          <w:caps/>
          <w:sz w:val="28"/>
          <w:szCs w:val="28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191BC0">
      <w:pPr>
        <w:pStyle w:val="Corpodetexto"/>
        <w:rPr>
          <w:caps/>
          <w:sz w:val="20"/>
        </w:rPr>
      </w:pPr>
    </w:p>
    <w:p w:rsidR="00191BC0" w:rsidRPr="00B6786E" w:rsidRDefault="00191BC0" w:rsidP="00B6786E">
      <w:pPr>
        <w:pStyle w:val="Corpodetexto"/>
        <w:jc w:val="center"/>
        <w:rPr>
          <w:caps/>
          <w:sz w:val="20"/>
        </w:rPr>
      </w:pPr>
      <w:r w:rsidRPr="00B6786E">
        <w:rPr>
          <w:caps/>
          <w:sz w:val="20"/>
        </w:rPr>
        <w:t xml:space="preserve">RECIFE, </w:t>
      </w:r>
      <w:r w:rsidR="0022281A">
        <w:rPr>
          <w:caps/>
          <w:sz w:val="20"/>
        </w:rPr>
        <w:t>19</w:t>
      </w:r>
      <w:r w:rsidR="00B71C4A">
        <w:rPr>
          <w:caps/>
          <w:sz w:val="20"/>
        </w:rPr>
        <w:t xml:space="preserve"> DE </w:t>
      </w:r>
      <w:r w:rsidR="00B6786E">
        <w:rPr>
          <w:caps/>
          <w:sz w:val="20"/>
        </w:rPr>
        <w:t>ABRIL</w:t>
      </w:r>
      <w:r w:rsidRPr="00B6786E">
        <w:rPr>
          <w:caps/>
          <w:sz w:val="20"/>
        </w:rPr>
        <w:t xml:space="preserve"> de </w:t>
      </w:r>
      <w:proofErr w:type="gramStart"/>
      <w:r w:rsidR="00B6786E">
        <w:rPr>
          <w:caps/>
          <w:sz w:val="20"/>
        </w:rPr>
        <w:t>201</w:t>
      </w:r>
      <w:r w:rsidR="00B71C4A">
        <w:rPr>
          <w:caps/>
          <w:sz w:val="20"/>
        </w:rPr>
        <w:t>3</w:t>
      </w:r>
      <w:proofErr w:type="gramEnd"/>
    </w:p>
    <w:p w:rsidR="00B71C4A" w:rsidRDefault="00B71C4A" w:rsidP="00191BC0">
      <w:pPr>
        <w:jc w:val="center"/>
        <w:rPr>
          <w:rFonts w:ascii="Arial" w:hAnsi="Arial"/>
          <w:caps/>
          <w:sz w:val="20"/>
        </w:rPr>
      </w:pPr>
    </w:p>
    <w:p w:rsidR="003F3243" w:rsidRDefault="00B71C4A" w:rsidP="003F3243">
      <w:pPr>
        <w:jc w:val="center"/>
        <w:rPr>
          <w:rFonts w:ascii="Arial" w:hAnsi="Arial"/>
          <w:caps/>
          <w:sz w:val="20"/>
        </w:rPr>
      </w:pPr>
      <w:r>
        <w:rPr>
          <w:rFonts w:ascii="Arial" w:hAnsi="Arial"/>
          <w:caps/>
          <w:sz w:val="20"/>
        </w:rPr>
        <w:br w:type="page"/>
      </w:r>
    </w:p>
    <w:tbl>
      <w:tblPr>
        <w:tblW w:w="99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8741"/>
      </w:tblGrid>
      <w:tr w:rsidR="003F3243" w:rsidTr="001C1AF1">
        <w:trPr>
          <w:trHeight w:val="985"/>
        </w:trPr>
        <w:tc>
          <w:tcPr>
            <w:tcW w:w="1160" w:type="dxa"/>
          </w:tcPr>
          <w:p w:rsidR="003F3243" w:rsidRDefault="002F6041" w:rsidP="001C1AF1">
            <w:pPr>
              <w:pStyle w:val="Corpodetexto"/>
            </w:pPr>
            <w:r>
              <w:rPr>
                <w:noProof/>
              </w:rPr>
              <w:lastRenderedPageBreak/>
              <w:pict>
                <v:shape id="_x0000_s1028" type="#_x0000_t75" style="position:absolute;left:0;text-align:left;margin-left:12.45pt;margin-top:-7.6pt;width:49.4pt;height:63.4pt;z-index:251659776;visibility:visible;mso-wrap-edited:f" o:allowincell="f" fillcolor="maroon" strokeweight="0">
                  <v:imagedata r:id="rId9" o:title=""/>
                </v:shape>
                <o:OLEObject Type="Embed" ProgID="Word.Picture.8" ShapeID="_x0000_s1028" DrawAspect="Content" ObjectID="_1428854732" r:id="rId11"/>
              </w:pict>
            </w:r>
          </w:p>
        </w:tc>
        <w:tc>
          <w:tcPr>
            <w:tcW w:w="8741" w:type="dxa"/>
          </w:tcPr>
          <w:p w:rsidR="003F3243" w:rsidRPr="0024199D" w:rsidRDefault="003F3243" w:rsidP="001C1AF1">
            <w:pPr>
              <w:pStyle w:val="Corpodetexto"/>
              <w:ind w:right="1631"/>
              <w:jc w:val="center"/>
              <w:rPr>
                <w:rFonts w:ascii="Albertus Extra Bold" w:hAnsi="Albertus Extra Bold"/>
                <w:sz w:val="28"/>
              </w:rPr>
            </w:pPr>
            <w:r w:rsidRPr="0024199D">
              <w:rPr>
                <w:rFonts w:ascii="Albertus Extra Bold" w:hAnsi="Albertus Extra Bold"/>
                <w:sz w:val="28"/>
              </w:rPr>
              <w:t>UNIVERSIDADE FEDERAL DE PERNAMBUCO</w:t>
            </w:r>
          </w:p>
          <w:p w:rsidR="003F3243" w:rsidRPr="00801CCE" w:rsidRDefault="003F3243" w:rsidP="001C1AF1">
            <w:pPr>
              <w:pStyle w:val="Corpodetexto"/>
              <w:tabs>
                <w:tab w:val="center" w:pos="3485"/>
                <w:tab w:val="left" w:pos="5565"/>
              </w:tabs>
              <w:ind w:right="1631"/>
              <w:jc w:val="left"/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ab/>
            </w:r>
            <w:r w:rsidRPr="00801CCE">
              <w:rPr>
                <w:rFonts w:ascii="Albertus Extra Bold" w:hAnsi="Albertus Extra Bold"/>
              </w:rPr>
              <w:t>CENTRO DE INFORMÁTICA</w:t>
            </w:r>
            <w:r>
              <w:rPr>
                <w:rFonts w:ascii="Albertus Extra Bold" w:hAnsi="Albertus Extra Bold"/>
              </w:rPr>
              <w:tab/>
            </w:r>
          </w:p>
          <w:p w:rsidR="003F3243" w:rsidRPr="0024199D" w:rsidRDefault="003F3243" w:rsidP="001C1AF1">
            <w:pPr>
              <w:pStyle w:val="Corpodetexto"/>
              <w:ind w:right="1631"/>
              <w:jc w:val="center"/>
              <w:rPr>
                <w:rFonts w:ascii="Albertus Extra Bold" w:hAnsi="Albertus Extra Bold"/>
                <w:sz w:val="28"/>
              </w:rPr>
            </w:pPr>
            <w:r w:rsidRPr="0024199D">
              <w:rPr>
                <w:rFonts w:ascii="Albertus Extra Bold" w:hAnsi="Albertus Extra Bold"/>
                <w:sz w:val="28"/>
              </w:rPr>
              <w:t>GRADUAÇÃO EM CIÊNCIA DA COMPUTAÇÃO</w:t>
            </w:r>
          </w:p>
          <w:p w:rsidR="003F3243" w:rsidRPr="0024199D" w:rsidRDefault="003F3243" w:rsidP="001C1AF1">
            <w:pPr>
              <w:pStyle w:val="Corpodetexto"/>
            </w:pPr>
          </w:p>
        </w:tc>
      </w:tr>
    </w:tbl>
    <w:p w:rsidR="00191BC0" w:rsidRDefault="00191BC0" w:rsidP="003F3243">
      <w:pPr>
        <w:jc w:val="center"/>
        <w:rPr>
          <w:rFonts w:ascii="Arial" w:hAnsi="Arial"/>
          <w:caps/>
          <w:sz w:val="20"/>
        </w:rPr>
      </w:pPr>
    </w:p>
    <w:p w:rsidR="003F3243" w:rsidRDefault="003F3243" w:rsidP="003F3243">
      <w:pPr>
        <w:jc w:val="center"/>
        <w:rPr>
          <w:rFonts w:ascii="Arial" w:hAnsi="Arial"/>
          <w:caps/>
          <w:sz w:val="20"/>
        </w:rPr>
      </w:pPr>
    </w:p>
    <w:p w:rsidR="003F3243" w:rsidRDefault="003F3243" w:rsidP="003F3243">
      <w:pPr>
        <w:jc w:val="center"/>
        <w:rPr>
          <w:rFonts w:ascii="Arial" w:hAnsi="Arial"/>
          <w:caps/>
          <w:sz w:val="20"/>
        </w:rPr>
      </w:pPr>
    </w:p>
    <w:p w:rsidR="003F3243" w:rsidRDefault="003F3243" w:rsidP="003F3243">
      <w:pPr>
        <w:jc w:val="center"/>
        <w:rPr>
          <w:rFonts w:ascii="Arial" w:hAnsi="Arial"/>
          <w:caps/>
          <w:sz w:val="20"/>
        </w:rPr>
      </w:pPr>
    </w:p>
    <w:p w:rsidR="003F3243" w:rsidRDefault="003F3243" w:rsidP="003F3243">
      <w:pPr>
        <w:jc w:val="center"/>
        <w:rPr>
          <w:rFonts w:ascii="Arial" w:hAnsi="Arial"/>
          <w:caps/>
          <w:sz w:val="20"/>
        </w:rPr>
      </w:pPr>
    </w:p>
    <w:p w:rsidR="003F3243" w:rsidRDefault="003F3243" w:rsidP="003F3243">
      <w:pPr>
        <w:jc w:val="center"/>
        <w:rPr>
          <w:rFonts w:ascii="Arial" w:hAnsi="Arial"/>
          <w:caps/>
          <w:sz w:val="20"/>
        </w:rPr>
      </w:pPr>
    </w:p>
    <w:p w:rsidR="003F3243" w:rsidRDefault="003F3243" w:rsidP="003F3243">
      <w:pPr>
        <w:jc w:val="center"/>
        <w:rPr>
          <w:bCs/>
          <w:sz w:val="28"/>
          <w:szCs w:val="28"/>
        </w:rPr>
      </w:pPr>
      <w:r w:rsidRPr="003F3243">
        <w:rPr>
          <w:bCs/>
          <w:sz w:val="28"/>
          <w:szCs w:val="28"/>
        </w:rPr>
        <w:t>Romero Teixeira Gonçalves</w:t>
      </w:r>
    </w:p>
    <w:p w:rsidR="003F3243" w:rsidRDefault="003F3243" w:rsidP="003F3243">
      <w:pPr>
        <w:jc w:val="center"/>
        <w:rPr>
          <w:bCs/>
          <w:sz w:val="28"/>
          <w:szCs w:val="28"/>
        </w:rPr>
      </w:pPr>
    </w:p>
    <w:p w:rsidR="003F3243" w:rsidRDefault="003F3243" w:rsidP="003F3243">
      <w:pPr>
        <w:jc w:val="center"/>
        <w:rPr>
          <w:bCs/>
          <w:sz w:val="28"/>
          <w:szCs w:val="28"/>
        </w:rPr>
      </w:pPr>
    </w:p>
    <w:p w:rsidR="003F3243" w:rsidRDefault="003F3243" w:rsidP="003F3243">
      <w:pPr>
        <w:jc w:val="center"/>
        <w:rPr>
          <w:bCs/>
          <w:sz w:val="28"/>
          <w:szCs w:val="28"/>
        </w:rPr>
      </w:pPr>
    </w:p>
    <w:p w:rsidR="003F3243" w:rsidRDefault="003F3243" w:rsidP="00E42C1D">
      <w:pPr>
        <w:rPr>
          <w:bCs/>
          <w:sz w:val="28"/>
          <w:szCs w:val="28"/>
        </w:rPr>
      </w:pPr>
    </w:p>
    <w:p w:rsidR="003F3243" w:rsidRDefault="003F3243" w:rsidP="003F3243">
      <w:pPr>
        <w:jc w:val="center"/>
        <w:rPr>
          <w:sz w:val="44"/>
          <w:szCs w:val="44"/>
        </w:rPr>
      </w:pPr>
      <w:r w:rsidRPr="00B71C4A">
        <w:rPr>
          <w:sz w:val="44"/>
          <w:szCs w:val="44"/>
        </w:rPr>
        <w:t>SISTEMA HÍBRIDO BASEADO EM EXTREME LEARNING MACHINE E ALGORITMO GENÉTICO</w:t>
      </w:r>
    </w:p>
    <w:p w:rsidR="003F3243" w:rsidRDefault="003F3243" w:rsidP="003F3243">
      <w:pPr>
        <w:jc w:val="center"/>
        <w:rPr>
          <w:sz w:val="44"/>
          <w:szCs w:val="44"/>
        </w:rPr>
      </w:pPr>
    </w:p>
    <w:p w:rsidR="003F3243" w:rsidRPr="003F3243" w:rsidRDefault="003F3243" w:rsidP="005466C3">
      <w:pPr>
        <w:ind w:left="3540"/>
        <w:jc w:val="both"/>
        <w:rPr>
          <w:bCs/>
          <w:sz w:val="20"/>
          <w:szCs w:val="20"/>
        </w:rPr>
      </w:pPr>
      <w:r w:rsidRPr="003F3243">
        <w:rPr>
          <w:bCs/>
          <w:sz w:val="20"/>
          <w:szCs w:val="20"/>
        </w:rPr>
        <w:t xml:space="preserve">Trabalho apresentado ao Programa de Graduação em Ciência </w:t>
      </w:r>
      <w:r w:rsidR="005466C3">
        <w:rPr>
          <w:bCs/>
          <w:sz w:val="20"/>
          <w:szCs w:val="20"/>
        </w:rPr>
        <w:t xml:space="preserve">da </w:t>
      </w:r>
      <w:r w:rsidRPr="003F3243">
        <w:rPr>
          <w:bCs/>
          <w:sz w:val="20"/>
          <w:szCs w:val="20"/>
        </w:rPr>
        <w:t xml:space="preserve">Computação do Centro </w:t>
      </w:r>
      <w:r w:rsidR="005466C3">
        <w:rPr>
          <w:bCs/>
          <w:sz w:val="20"/>
          <w:szCs w:val="20"/>
        </w:rPr>
        <w:t xml:space="preserve">de Informática da Universidade Federal </w:t>
      </w:r>
      <w:r w:rsidRPr="003F3243">
        <w:rPr>
          <w:bCs/>
          <w:sz w:val="20"/>
          <w:szCs w:val="20"/>
        </w:rPr>
        <w:t>de Pernambuco como r</w:t>
      </w:r>
      <w:r w:rsidR="005466C3">
        <w:rPr>
          <w:bCs/>
          <w:sz w:val="20"/>
          <w:szCs w:val="20"/>
        </w:rPr>
        <w:t xml:space="preserve">equisito parcial para obtenção </w:t>
      </w:r>
      <w:r w:rsidRPr="003F3243">
        <w:rPr>
          <w:bCs/>
          <w:sz w:val="20"/>
          <w:szCs w:val="20"/>
        </w:rPr>
        <w:t>do grau de Bacharel em Ciência da Computação.</w:t>
      </w:r>
    </w:p>
    <w:p w:rsidR="003F3243" w:rsidRDefault="003F3243" w:rsidP="003F3243">
      <w:pPr>
        <w:jc w:val="both"/>
        <w:rPr>
          <w:bCs/>
          <w:sz w:val="28"/>
          <w:szCs w:val="28"/>
        </w:rPr>
      </w:pPr>
    </w:p>
    <w:p w:rsidR="003F3243" w:rsidRDefault="003F3243" w:rsidP="003F3243">
      <w:pPr>
        <w:jc w:val="both"/>
        <w:rPr>
          <w:bCs/>
          <w:sz w:val="28"/>
          <w:szCs w:val="28"/>
        </w:rPr>
      </w:pPr>
    </w:p>
    <w:p w:rsidR="003F3243" w:rsidRDefault="003F3243" w:rsidP="003F3243">
      <w:pPr>
        <w:jc w:val="both"/>
        <w:rPr>
          <w:bCs/>
          <w:sz w:val="28"/>
          <w:szCs w:val="28"/>
        </w:rPr>
      </w:pPr>
    </w:p>
    <w:p w:rsidR="003F3243" w:rsidRDefault="003F3243" w:rsidP="003F3243">
      <w:pPr>
        <w:jc w:val="both"/>
        <w:rPr>
          <w:bCs/>
          <w:sz w:val="28"/>
          <w:szCs w:val="28"/>
        </w:rPr>
      </w:pPr>
    </w:p>
    <w:p w:rsidR="003F3243" w:rsidRDefault="003F3243" w:rsidP="003F3243">
      <w:pPr>
        <w:jc w:val="both"/>
        <w:rPr>
          <w:bCs/>
          <w:sz w:val="28"/>
          <w:szCs w:val="28"/>
        </w:rPr>
      </w:pPr>
    </w:p>
    <w:p w:rsidR="003F3243" w:rsidRDefault="003F3243" w:rsidP="003F3243">
      <w:pPr>
        <w:jc w:val="both"/>
        <w:rPr>
          <w:bCs/>
          <w:sz w:val="28"/>
          <w:szCs w:val="28"/>
        </w:rPr>
      </w:pPr>
    </w:p>
    <w:p w:rsidR="003F3243" w:rsidRDefault="003F3243" w:rsidP="003F3243">
      <w:pPr>
        <w:jc w:val="both"/>
        <w:rPr>
          <w:bCs/>
          <w:sz w:val="28"/>
          <w:szCs w:val="28"/>
        </w:rPr>
      </w:pPr>
    </w:p>
    <w:p w:rsidR="003F3243" w:rsidRDefault="003F3243" w:rsidP="003F3243">
      <w:pPr>
        <w:jc w:val="both"/>
        <w:rPr>
          <w:bCs/>
          <w:sz w:val="28"/>
          <w:szCs w:val="28"/>
        </w:rPr>
      </w:pPr>
    </w:p>
    <w:p w:rsidR="003F3243" w:rsidRPr="003F3243" w:rsidRDefault="00E931A5" w:rsidP="003F3243">
      <w:pPr>
        <w:pStyle w:val="Corpodetexto"/>
        <w:jc w:val="center"/>
        <w:rPr>
          <w:bCs/>
          <w:sz w:val="28"/>
          <w:szCs w:val="28"/>
        </w:rPr>
        <w:sectPr w:rsidR="003F3243" w:rsidRPr="003F3243" w:rsidSect="00EF39B7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1701" w:right="1701" w:bottom="1701" w:left="1701" w:header="709" w:footer="709" w:gutter="0"/>
          <w:pgNumType w:start="2"/>
          <w:cols w:space="708"/>
          <w:titlePg/>
          <w:docGrid w:linePitch="360"/>
        </w:sectPr>
      </w:pPr>
      <w:r>
        <w:rPr>
          <w:bCs/>
          <w:sz w:val="28"/>
          <w:szCs w:val="28"/>
        </w:rPr>
        <w:t>Orientador</w:t>
      </w:r>
      <w:r w:rsidR="003F3243">
        <w:rPr>
          <w:bCs/>
          <w:sz w:val="28"/>
          <w:szCs w:val="28"/>
        </w:rPr>
        <w:t xml:space="preserve">: </w:t>
      </w:r>
      <w:r w:rsidR="002F6041">
        <w:rPr>
          <w:bCs/>
          <w:sz w:val="28"/>
          <w:szCs w:val="28"/>
        </w:rPr>
        <w:t>Flávia de Barros Almeida</w:t>
      </w:r>
    </w:p>
    <w:p w:rsidR="00D879A6" w:rsidRPr="009B4A98" w:rsidRDefault="003F3243" w:rsidP="003F3243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AGRADECIMENTOS</w:t>
      </w:r>
    </w:p>
    <w:p w:rsidR="00D879A6" w:rsidRPr="00FE01D6" w:rsidRDefault="00D879A6" w:rsidP="00FE01D6">
      <w:pPr>
        <w:jc w:val="both"/>
      </w:pPr>
    </w:p>
    <w:p w:rsidR="003F3243" w:rsidRDefault="003F3243" w:rsidP="00FE01D6">
      <w:pPr>
        <w:spacing w:line="276" w:lineRule="auto"/>
        <w:ind w:firstLine="708"/>
        <w:jc w:val="both"/>
      </w:pPr>
      <w:r>
        <w:t>Gostaria de agradecer inicialmente aos meus pais por terem</w:t>
      </w:r>
      <w:r w:rsidR="00FE01D6">
        <w:t xml:space="preserve"> </w:t>
      </w:r>
      <w:r>
        <w:t xml:space="preserve">me criado e educado, solidificando a </w:t>
      </w:r>
      <w:r w:rsidR="00FE01D6">
        <w:t xml:space="preserve">base </w:t>
      </w:r>
      <w:r>
        <w:t>para o meu desenvolvimento. Agradeço a eles também, por terem me ensinado o valor do sucesso</w:t>
      </w:r>
      <w:r w:rsidR="00FE01D6">
        <w:t xml:space="preserve"> </w:t>
      </w:r>
      <w:r>
        <w:t>obtido através de</w:t>
      </w:r>
      <w:r w:rsidR="00FE01D6">
        <w:t xml:space="preserve"> </w:t>
      </w:r>
      <w:r>
        <w:t>trabalho duro, competência e ética.</w:t>
      </w:r>
    </w:p>
    <w:p w:rsidR="00FE01D6" w:rsidRDefault="00FE01D6" w:rsidP="00FE01D6">
      <w:pPr>
        <w:spacing w:line="276" w:lineRule="auto"/>
        <w:ind w:firstLine="708"/>
        <w:jc w:val="both"/>
      </w:pPr>
      <w:r>
        <w:t>Agradeço à professora Flávia de Almeida Barros pela paciência e suporte na realização deste trabalho.</w:t>
      </w:r>
    </w:p>
    <w:p w:rsidR="00FE01D6" w:rsidRPr="00FE01D6" w:rsidRDefault="00FE01D6" w:rsidP="00FE01D6">
      <w:pPr>
        <w:spacing w:line="276" w:lineRule="auto"/>
        <w:ind w:firstLine="708"/>
        <w:jc w:val="both"/>
      </w:pPr>
      <w:r w:rsidRPr="00FE01D6">
        <w:t>Agradeço também aos amigos pelo apoio, amizade e bons momentos de descontração durante esses quatro anos e meio de graduação.</w:t>
      </w:r>
    </w:p>
    <w:p w:rsidR="00C6633E" w:rsidRDefault="00FE01D6" w:rsidP="00C6633E">
      <w:pPr>
        <w:spacing w:line="276" w:lineRule="auto"/>
        <w:ind w:firstLine="708"/>
        <w:jc w:val="both"/>
      </w:pPr>
      <w:r w:rsidRPr="00FE01D6">
        <w:t>Por fim, agradeço a todos os professores do curso de Ciência da Computação do Centro de Informática da Universidade Federal de Pernambuco, pela boa formação e orientação que recebi.</w:t>
      </w:r>
    </w:p>
    <w:p w:rsidR="00C6633E" w:rsidRDefault="00C6633E">
      <w:r>
        <w:br w:type="page"/>
      </w: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C6633E" w:rsidRDefault="00C6633E" w:rsidP="00C6633E">
      <w:pPr>
        <w:spacing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DC078F" w:rsidRPr="00C6633E" w:rsidRDefault="00EE5178" w:rsidP="00C6633E">
      <w:pPr>
        <w:spacing w:line="276" w:lineRule="auto"/>
        <w:ind w:left="4956"/>
        <w:jc w:val="both"/>
      </w:pPr>
      <w:r w:rsidRPr="00DC078F">
        <w:rPr>
          <w:rFonts w:asciiTheme="minorHAnsi" w:hAnsiTheme="minorHAnsi"/>
          <w:sz w:val="20"/>
          <w:szCs w:val="20"/>
        </w:rPr>
        <w:t>"Existem muitas hipóteses em ciência que estão erradas. Isso é perfeitamente aceitável, elas são a abertura para achar as que estão certas." (Carl Sagan</w:t>
      </w:r>
      <w:proofErr w:type="gramStart"/>
      <w:r w:rsidRPr="00DC078F">
        <w:rPr>
          <w:rFonts w:asciiTheme="minorHAnsi" w:hAnsiTheme="minorHAnsi"/>
          <w:sz w:val="20"/>
          <w:szCs w:val="20"/>
        </w:rPr>
        <w:t>)</w:t>
      </w:r>
      <w:proofErr w:type="gramEnd"/>
    </w:p>
    <w:p w:rsidR="00C6633E" w:rsidRDefault="00C6633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E01D6" w:rsidRPr="00EE5178" w:rsidRDefault="00EE5178" w:rsidP="00C6633E">
      <w:pPr>
        <w:jc w:val="right"/>
      </w:pPr>
      <w:r w:rsidRPr="00DC078F">
        <w:rPr>
          <w:sz w:val="36"/>
          <w:szCs w:val="36"/>
        </w:rPr>
        <w:lastRenderedPageBreak/>
        <w:t>RESUMO</w:t>
      </w:r>
    </w:p>
    <w:p w:rsidR="00EE5178" w:rsidRDefault="00EE5178" w:rsidP="00EE5178">
      <w:pPr>
        <w:spacing w:line="288" w:lineRule="auto"/>
        <w:ind w:firstLine="708"/>
        <w:jc w:val="both"/>
      </w:pPr>
      <w:r w:rsidRPr="00EE5178">
        <w:t>Neste trabalho, foi utilizada uma técnica de busca associad</w:t>
      </w:r>
      <w:r>
        <w:t xml:space="preserve">a a um algoritmo de treinamento </w:t>
      </w:r>
      <w:r w:rsidRPr="00EE5178">
        <w:t>de redes neurais arti</w:t>
      </w:r>
      <w:r>
        <w:t>fi</w:t>
      </w:r>
      <w:r w:rsidRPr="00EE5178">
        <w:t>ciais. O objetivo é</w:t>
      </w:r>
      <w:r>
        <w:t xml:space="preserve"> desenvolver um sistema híbrido que possa ser utilizado </w:t>
      </w:r>
      <w:r w:rsidRPr="00EE5178">
        <w:t>por pessoas de outras áreas de conhecimento. Além de ger</w:t>
      </w:r>
      <w:r>
        <w:t xml:space="preserve">ar a matriz de pesos, o sistema </w:t>
      </w:r>
      <w:r w:rsidRPr="00EE5178">
        <w:t>faz a seleção de variáveis d</w:t>
      </w:r>
      <w:r>
        <w:t xml:space="preserve">e entrada e monta a arquitetura </w:t>
      </w:r>
      <w:r w:rsidRPr="00EE5178">
        <w:t>da rede, selecio</w:t>
      </w:r>
      <w:r>
        <w:t xml:space="preserve">nando o número </w:t>
      </w:r>
      <w:r w:rsidRPr="00EE5178">
        <w:t>de neurônios na camada escondida. O algoritmo de trei</w:t>
      </w:r>
      <w:r>
        <w:t xml:space="preserve">namento guia a busca escolhendo </w:t>
      </w:r>
      <w:r w:rsidRPr="00EE5178">
        <w:t>os indivíduos que apresentam menor: erro de previsão/classifi</w:t>
      </w:r>
      <w:r>
        <w:t xml:space="preserve">cação, variáveis de entrada e </w:t>
      </w:r>
      <w:r w:rsidRPr="00EE5178">
        <w:t xml:space="preserve">neurônios na camada escondida. No geral, o sistema híbrido obteve </w:t>
      </w:r>
      <w:r>
        <w:t xml:space="preserve">desempenho satisfatório, </w:t>
      </w:r>
      <w:r w:rsidRPr="00EE5178">
        <w:t>possuindo qualidade de resposta superior ou equivalente aos métodos utilizados por [1] e [2].</w:t>
      </w:r>
    </w:p>
    <w:p w:rsidR="00EE5178" w:rsidRPr="00EE5178" w:rsidRDefault="00EE5178" w:rsidP="00EE5178">
      <w:pPr>
        <w:spacing w:line="288" w:lineRule="auto"/>
        <w:jc w:val="both"/>
      </w:pPr>
    </w:p>
    <w:p w:rsidR="00EE5178" w:rsidRPr="002F6041" w:rsidRDefault="00EE5178" w:rsidP="00EE5178">
      <w:pPr>
        <w:spacing w:line="288" w:lineRule="auto"/>
        <w:jc w:val="right"/>
        <w:rPr>
          <w:sz w:val="36"/>
          <w:szCs w:val="36"/>
          <w:lang w:val="en-US"/>
        </w:rPr>
      </w:pPr>
      <w:r w:rsidRPr="00EE5178">
        <w:rPr>
          <w:b/>
        </w:rPr>
        <w:t>Palavras-chave:</w:t>
      </w:r>
      <w:r w:rsidRPr="00EE5178">
        <w:t xml:space="preserve"> Redes Neurais Artificiais, Seleção</w:t>
      </w:r>
      <w:r>
        <w:t xml:space="preserve"> de Variáveis, Extreme Learning </w:t>
      </w:r>
      <w:proofErr w:type="spellStart"/>
      <w:r w:rsidRPr="00EE5178">
        <w:t>Machine</w:t>
      </w:r>
      <w:proofErr w:type="spellEnd"/>
      <w:r w:rsidRPr="00EE5178">
        <w:t>, Algoritmo Genético, Previsão de S</w:t>
      </w:r>
      <w:r>
        <w:t xml:space="preserve">éries </w:t>
      </w:r>
      <w:r w:rsidRPr="00EE5178">
        <w:t>Temporai</w:t>
      </w:r>
      <w:r w:rsidRPr="00EE5178">
        <w:rPr>
          <w:rFonts w:asciiTheme="minorHAnsi" w:hAnsiTheme="minorHAnsi"/>
        </w:rPr>
        <w:t>s</w:t>
      </w:r>
      <w:r w:rsidRPr="00EE5178">
        <w:rPr>
          <w:rFonts w:asciiTheme="minorHAnsi" w:eastAsia="Calibri" w:hAnsiTheme="minorHAnsi" w:cs="F17"/>
        </w:rPr>
        <w:t>.</w:t>
      </w:r>
      <w:r w:rsidR="003F3243">
        <w:rPr>
          <w:sz w:val="36"/>
          <w:szCs w:val="36"/>
        </w:rPr>
        <w:br w:type="page"/>
      </w:r>
      <w:proofErr w:type="gramStart"/>
      <w:r w:rsidRPr="002F6041">
        <w:rPr>
          <w:sz w:val="36"/>
          <w:szCs w:val="36"/>
          <w:lang w:val="en-US"/>
        </w:rPr>
        <w:lastRenderedPageBreak/>
        <w:t>ABSTRACT</w:t>
      </w:r>
      <w:proofErr w:type="gramEnd"/>
    </w:p>
    <w:p w:rsidR="00EE5178" w:rsidRPr="004D2ADE" w:rsidRDefault="00EE5178" w:rsidP="00EE5178">
      <w:pPr>
        <w:spacing w:line="288" w:lineRule="auto"/>
        <w:ind w:firstLine="708"/>
        <w:jc w:val="both"/>
        <w:rPr>
          <w:lang w:val="en-US"/>
        </w:rPr>
      </w:pPr>
      <w:r w:rsidRPr="00EE5178">
        <w:rPr>
          <w:lang w:val="en-US"/>
        </w:rPr>
        <w:t xml:space="preserve">In this work </w:t>
      </w:r>
      <w:r w:rsidR="002F6041">
        <w:rPr>
          <w:lang w:val="en-US"/>
        </w:rPr>
        <w:t>I used a</w:t>
      </w:r>
      <w:r w:rsidR="002F6041" w:rsidRPr="00EE5178">
        <w:rPr>
          <w:lang w:val="en-US"/>
        </w:rPr>
        <w:t xml:space="preserve"> </w:t>
      </w:r>
      <w:r w:rsidR="002F6041">
        <w:rPr>
          <w:lang w:val="en-US"/>
        </w:rPr>
        <w:t>heuristic search algorithm</w:t>
      </w:r>
      <w:r w:rsidRPr="00EE5178">
        <w:rPr>
          <w:lang w:val="en-US"/>
        </w:rPr>
        <w:t xml:space="preserve"> associated to a</w:t>
      </w:r>
      <w:r w:rsidR="002F6041">
        <w:rPr>
          <w:lang w:val="en-US"/>
        </w:rPr>
        <w:t>n</w:t>
      </w:r>
      <w:r w:rsidRPr="00EE5178">
        <w:rPr>
          <w:lang w:val="en-US"/>
        </w:rPr>
        <w:t xml:space="preserve"> artificial neural network</w:t>
      </w:r>
      <w:r w:rsidR="002F6041">
        <w:rPr>
          <w:lang w:val="en-US"/>
        </w:rPr>
        <w:t xml:space="preserve">’s </w:t>
      </w:r>
      <w:r w:rsidR="002F6041" w:rsidRPr="00EE5178">
        <w:rPr>
          <w:lang w:val="en-US"/>
        </w:rPr>
        <w:t>training algorithm</w:t>
      </w:r>
      <w:r w:rsidRPr="00EE5178">
        <w:rPr>
          <w:lang w:val="en-US"/>
        </w:rPr>
        <w:t xml:space="preserve">. </w:t>
      </w:r>
      <w:r w:rsidRPr="004D2ADE">
        <w:rPr>
          <w:lang w:val="en-US"/>
        </w:rPr>
        <w:t>The aim is to develop a hyb</w:t>
      </w:r>
      <w:r w:rsidR="002F6041">
        <w:rPr>
          <w:lang w:val="en-US"/>
        </w:rPr>
        <w:t>rid system which can be used by</w:t>
      </w:r>
      <w:r w:rsidR="00CD1EFC">
        <w:rPr>
          <w:lang w:val="en-US"/>
        </w:rPr>
        <w:t xml:space="preserve"> people from other</w:t>
      </w:r>
      <w:r w:rsidRPr="004D2ADE">
        <w:rPr>
          <w:lang w:val="en-US"/>
        </w:rPr>
        <w:t xml:space="preserve"> kno</w:t>
      </w:r>
      <w:r w:rsidR="002F6041">
        <w:rPr>
          <w:lang w:val="en-US"/>
        </w:rPr>
        <w:t>wledge area</w:t>
      </w:r>
      <w:r w:rsidR="00CD1EFC">
        <w:rPr>
          <w:lang w:val="en-US"/>
        </w:rPr>
        <w:t>s. Besides generating</w:t>
      </w:r>
      <w:r w:rsidR="002F6041">
        <w:rPr>
          <w:lang w:val="en-US"/>
        </w:rPr>
        <w:t xml:space="preserve"> a</w:t>
      </w:r>
      <w:r w:rsidRPr="004D2ADE">
        <w:rPr>
          <w:lang w:val="en-US"/>
        </w:rPr>
        <w:t xml:space="preserve"> weight matrix, the system selects the input variables and builds the net</w:t>
      </w:r>
      <w:r w:rsidR="00CD1EFC">
        <w:rPr>
          <w:lang w:val="en-US"/>
        </w:rPr>
        <w:t>work</w:t>
      </w:r>
      <w:r w:rsidRPr="004D2ADE">
        <w:rPr>
          <w:lang w:val="en-US"/>
        </w:rPr>
        <w:t xml:space="preserve">'s architecture, selecting the number of neurons in the hidden layer. The training algorithm leads the </w:t>
      </w:r>
      <w:r w:rsidR="00CD1EFC">
        <w:rPr>
          <w:lang w:val="en-US"/>
        </w:rPr>
        <w:t>search</w:t>
      </w:r>
      <w:r w:rsidRPr="004D2ADE">
        <w:rPr>
          <w:lang w:val="en-US"/>
        </w:rPr>
        <w:t xml:space="preserve"> choosing the individuals which show the minor: forecast/classification error, input variables and neurons in the hidden layer. In general, the hybrid system reached a satisfactory performance, obtaining a better quality of response or equivalent to the methods used by [1] and [2].</w:t>
      </w:r>
    </w:p>
    <w:p w:rsidR="00EE5178" w:rsidRPr="004D2ADE" w:rsidRDefault="00EE5178" w:rsidP="00EE5178">
      <w:pPr>
        <w:spacing w:line="288" w:lineRule="auto"/>
        <w:ind w:firstLine="708"/>
        <w:jc w:val="both"/>
        <w:rPr>
          <w:lang w:val="en-US"/>
        </w:rPr>
      </w:pPr>
    </w:p>
    <w:p w:rsidR="00EE5178" w:rsidRPr="00EE5178" w:rsidRDefault="00EE5178" w:rsidP="00EE5178">
      <w:pPr>
        <w:spacing w:line="288" w:lineRule="auto"/>
        <w:jc w:val="right"/>
        <w:rPr>
          <w:lang w:val="en-US"/>
        </w:rPr>
      </w:pPr>
      <w:r w:rsidRPr="00EE5178">
        <w:rPr>
          <w:b/>
          <w:lang w:val="en-US"/>
        </w:rPr>
        <w:t>Keywords:</w:t>
      </w:r>
      <w:r w:rsidRPr="00EE5178">
        <w:rPr>
          <w:lang w:val="en-US"/>
        </w:rPr>
        <w:t xml:space="preserve"> Artificial Neural Network, Variables Selection, Extreme Learning Machine,</w:t>
      </w:r>
    </w:p>
    <w:p w:rsidR="00866FA0" w:rsidRPr="009B4A98" w:rsidRDefault="00EE5178" w:rsidP="00EE5178">
      <w:pPr>
        <w:spacing w:line="288" w:lineRule="auto"/>
        <w:jc w:val="right"/>
        <w:rPr>
          <w:sz w:val="36"/>
          <w:szCs w:val="36"/>
        </w:rPr>
      </w:pPr>
      <w:r w:rsidRPr="00EE5178">
        <w:t xml:space="preserve">Temporal </w:t>
      </w:r>
      <w:proofErr w:type="spellStart"/>
      <w:r w:rsidRPr="00EE5178">
        <w:t>Forecasting</w:t>
      </w:r>
      <w:proofErr w:type="spellEnd"/>
      <w:r w:rsidRPr="00EE5178">
        <w:t xml:space="preserve"> Series. </w:t>
      </w:r>
      <w:r w:rsidR="003F3243" w:rsidRPr="00EE5178">
        <w:br w:type="page"/>
      </w:r>
      <w:r w:rsidR="00866FA0" w:rsidRPr="009B4A98">
        <w:rPr>
          <w:sz w:val="36"/>
          <w:szCs w:val="36"/>
        </w:rPr>
        <w:lastRenderedPageBreak/>
        <w:t>S</w:t>
      </w:r>
      <w:r w:rsidR="007A402D">
        <w:rPr>
          <w:sz w:val="36"/>
          <w:szCs w:val="36"/>
        </w:rPr>
        <w:t>UMÁRIO</w:t>
      </w:r>
    </w:p>
    <w:p w:rsidR="00DC1BBC" w:rsidRPr="00DC1BBC" w:rsidRDefault="0042460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B4A98">
        <w:fldChar w:fldCharType="begin"/>
      </w:r>
      <w:r w:rsidR="00866FA0" w:rsidRPr="009B4A98">
        <w:instrText xml:space="preserve"> TOC \o "1-3" \h \z \u </w:instrText>
      </w:r>
      <w:r w:rsidRPr="009B4A98">
        <w:fldChar w:fldCharType="separate"/>
      </w:r>
      <w:hyperlink w:anchor="_Toc354686188" w:history="1">
        <w:r w:rsidR="00DC1BBC" w:rsidRPr="00DC1BBC">
          <w:rPr>
            <w:rStyle w:val="Hyperlink"/>
            <w:noProof/>
            <w:sz w:val="22"/>
            <w:szCs w:val="22"/>
          </w:rPr>
          <w:t>CAPÍTULO 1 - INTRODUÇÃO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_Toc354686188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1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89" w:history="1">
        <w:r w:rsidR="00DC1BBC" w:rsidRPr="00DC1BBC">
          <w:rPr>
            <w:rStyle w:val="Hyperlink"/>
            <w:noProof/>
            <w:sz w:val="22"/>
            <w:szCs w:val="22"/>
          </w:rPr>
          <w:t>1.1</w:t>
        </w:r>
        <w:r w:rsidR="00DC1BBC" w:rsidRPr="00DC1B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1BBC" w:rsidRPr="00DC1BBC">
          <w:rPr>
            <w:rStyle w:val="Hyperlink"/>
            <w:noProof/>
            <w:sz w:val="22"/>
            <w:szCs w:val="22"/>
          </w:rPr>
          <w:t>Motivação e Caracterização do Problema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_Toc354686189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1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90" w:history="1">
        <w:r w:rsidR="00DC1BBC" w:rsidRPr="00DC1BBC">
          <w:rPr>
            <w:rStyle w:val="Hyperlink"/>
            <w:noProof/>
            <w:sz w:val="22"/>
            <w:szCs w:val="22"/>
          </w:rPr>
          <w:t>1.2</w:t>
        </w:r>
        <w:r w:rsidR="00DC1BBC" w:rsidRPr="00DC1B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1BBC" w:rsidRPr="00DC1BBC">
          <w:rPr>
            <w:rStyle w:val="Hyperlink"/>
            <w:noProof/>
            <w:sz w:val="22"/>
            <w:szCs w:val="22"/>
          </w:rPr>
          <w:t>Suposição e Objetivos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_Toc354686190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2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91" w:history="1">
        <w:r w:rsidR="00DC1BBC" w:rsidRPr="00DC1BBC">
          <w:rPr>
            <w:rStyle w:val="Hyperlink"/>
            <w:noProof/>
            <w:sz w:val="22"/>
            <w:szCs w:val="22"/>
          </w:rPr>
          <w:t>1.2.1</w:t>
        </w:r>
        <w:r w:rsidR="00DC1BBC" w:rsidRPr="00DC1B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1BBC" w:rsidRPr="00DC1BBC">
          <w:rPr>
            <w:rStyle w:val="Hyperlink"/>
            <w:noProof/>
            <w:sz w:val="22"/>
            <w:szCs w:val="22"/>
          </w:rPr>
          <w:t>Objetivos Gerais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_Toc354686191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2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92" w:history="1">
        <w:r w:rsidR="00DC1BBC" w:rsidRPr="00DC1BBC">
          <w:rPr>
            <w:rStyle w:val="Hyperlink"/>
            <w:noProof/>
            <w:sz w:val="22"/>
            <w:szCs w:val="22"/>
          </w:rPr>
          <w:t>1.2.2</w:t>
        </w:r>
        <w:r w:rsidR="00DC1BBC" w:rsidRPr="00DC1B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1BBC" w:rsidRPr="00DC1BBC">
          <w:rPr>
            <w:rStyle w:val="Hyperlink"/>
            <w:noProof/>
            <w:sz w:val="22"/>
            <w:szCs w:val="22"/>
          </w:rPr>
          <w:t>Objetivos Específicos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_Toc354686192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2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93" w:history="1">
        <w:r w:rsidR="00DC1BBC" w:rsidRPr="00DC1BBC">
          <w:rPr>
            <w:rStyle w:val="Hyperlink"/>
            <w:noProof/>
            <w:sz w:val="22"/>
            <w:szCs w:val="22"/>
          </w:rPr>
          <w:t>1.3 Estrutura da Monografia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_Toc354686193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2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94" w:history="1">
        <w:r w:rsidR="00DC1BBC" w:rsidRPr="00DC1BBC">
          <w:rPr>
            <w:rStyle w:val="Hyperlink"/>
            <w:noProof/>
            <w:sz w:val="22"/>
            <w:szCs w:val="22"/>
          </w:rPr>
          <w:t>CAPÍTULO 2 – REDE NEURAL ARTIFICIAL E EXTREME LEARNING MACHINE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_Toc354686194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3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95" w:history="1">
        <w:r w:rsidR="00DC1BBC" w:rsidRPr="00DC1BBC">
          <w:rPr>
            <w:rStyle w:val="Hyperlink"/>
            <w:noProof/>
            <w:sz w:val="22"/>
            <w:szCs w:val="22"/>
          </w:rPr>
          <w:t>2.1 Rede Neural Artificial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_Toc354686195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3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96" w:history="1">
        <w:r w:rsidR="00DC1BBC" w:rsidRPr="00DC1BBC">
          <w:rPr>
            <w:rStyle w:val="Hyperlink"/>
            <w:noProof/>
            <w:sz w:val="22"/>
            <w:szCs w:val="22"/>
          </w:rPr>
          <w:t>2.1.1 Multilayer Perceptron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_Toc354686196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3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97" w:history="1">
        <w:r w:rsidR="00DC1BBC" w:rsidRPr="00DC1BBC">
          <w:rPr>
            <w:rStyle w:val="Hyperlink"/>
            <w:noProof/>
            <w:sz w:val="22"/>
            <w:szCs w:val="22"/>
          </w:rPr>
          <w:t>2.2 Algoritmo de Treinamento Extreme Learning Machine (ELM)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_Toc354686197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4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98" w:history="1">
        <w:r w:rsidR="00DC1BBC" w:rsidRPr="00DC1BBC">
          <w:rPr>
            <w:rStyle w:val="Hyperlink"/>
            <w:noProof/>
            <w:sz w:val="22"/>
            <w:szCs w:val="22"/>
          </w:rPr>
          <w:t>2.2.1 Modelagem Matemática da SLFN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_Toc354686198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4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199" w:history="1">
        <w:r w:rsidR="00DC1BBC" w:rsidRPr="00DC1BBC">
          <w:rPr>
            <w:rStyle w:val="Hyperlink"/>
            <w:noProof/>
            <w:sz w:val="22"/>
            <w:szCs w:val="22"/>
          </w:rPr>
          <w:t>2.2.2 ELM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_Toc354686199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5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00" w:history="1">
        <w:r w:rsidR="00DC1BBC" w:rsidRPr="00DC1BBC">
          <w:rPr>
            <w:rStyle w:val="Hyperlink"/>
            <w:noProof/>
            <w:sz w:val="22"/>
            <w:szCs w:val="22"/>
          </w:rPr>
          <w:t>2.2.3 Considerações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_Toc354686200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5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01" w:history="1">
        <w:r w:rsidR="00DC1BBC" w:rsidRPr="00DC1BBC">
          <w:rPr>
            <w:rStyle w:val="Hyperlink"/>
            <w:noProof/>
            <w:sz w:val="22"/>
            <w:szCs w:val="22"/>
          </w:rPr>
          <w:t>CAPÍTULO 3 – ALGORITMO GENÉTICO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_Toc354686201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6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02" w:history="1">
        <w:r w:rsidR="00DC1BBC" w:rsidRPr="00DC1BBC">
          <w:rPr>
            <w:rStyle w:val="Hyperlink"/>
            <w:noProof/>
            <w:sz w:val="22"/>
            <w:szCs w:val="22"/>
          </w:rPr>
          <w:t>3.1 Definição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_Toc354686202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6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03" w:history="1">
        <w:r w:rsidR="00DC1BBC" w:rsidRPr="00DC1BBC">
          <w:rPr>
            <w:rStyle w:val="Hyperlink"/>
            <w:noProof/>
            <w:sz w:val="22"/>
            <w:szCs w:val="22"/>
          </w:rPr>
          <w:t>3.2 Estrutura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_Toc354686203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6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04" w:history="1">
        <w:r w:rsidR="00DC1BBC" w:rsidRPr="00DC1BBC">
          <w:rPr>
            <w:rStyle w:val="Hyperlink"/>
            <w:noProof/>
            <w:sz w:val="22"/>
            <w:szCs w:val="22"/>
          </w:rPr>
          <w:t>3.3 Funcionamento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_Toc354686204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6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05" w:history="1">
        <w:r w:rsidR="00DC1BBC" w:rsidRPr="00DC1BBC">
          <w:rPr>
            <w:rStyle w:val="Hyperlink"/>
            <w:noProof/>
            <w:sz w:val="22"/>
            <w:szCs w:val="22"/>
          </w:rPr>
          <w:t>3.3.1 Inicialização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_Toc354686205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6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06" w:history="1">
        <w:r w:rsidR="00DC1BBC" w:rsidRPr="00DC1BBC">
          <w:rPr>
            <w:rStyle w:val="Hyperlink"/>
            <w:noProof/>
            <w:sz w:val="22"/>
            <w:szCs w:val="22"/>
          </w:rPr>
          <w:t>3.3.2 Seleção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_Toc354686206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6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07" w:history="1">
        <w:r w:rsidR="00DC1BBC" w:rsidRPr="00DC1BBC">
          <w:rPr>
            <w:rStyle w:val="Hyperlink"/>
            <w:noProof/>
            <w:sz w:val="22"/>
            <w:szCs w:val="22"/>
          </w:rPr>
          <w:t>3.3.3 Operadores Genéticos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_Toc354686207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7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08" w:history="1">
        <w:r w:rsidR="00DC1BBC" w:rsidRPr="00DC1BBC">
          <w:rPr>
            <w:rStyle w:val="Hyperlink"/>
            <w:noProof/>
            <w:sz w:val="22"/>
            <w:szCs w:val="22"/>
          </w:rPr>
          <w:t>3.3.4 Critérios de Parada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_Toc354686208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7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09" w:history="1">
        <w:r w:rsidR="00DC1BBC" w:rsidRPr="00DC1BBC">
          <w:rPr>
            <w:rStyle w:val="Hyperlink"/>
            <w:noProof/>
            <w:sz w:val="22"/>
            <w:szCs w:val="22"/>
          </w:rPr>
          <w:t>CAPÍTULO 4 – SISTEMA HÍBRIDO PROPOSTO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_Toc354686209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8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10" w:history="1">
        <w:r w:rsidR="00DC1BBC" w:rsidRPr="00DC1BBC">
          <w:rPr>
            <w:rStyle w:val="Hyperlink"/>
            <w:noProof/>
            <w:sz w:val="22"/>
            <w:szCs w:val="22"/>
          </w:rPr>
          <w:t>4.1 Modelagem do Sistema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_Toc354686210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8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11" w:history="1">
        <w:r w:rsidR="00DC1BBC" w:rsidRPr="00DC1BBC">
          <w:rPr>
            <w:rStyle w:val="Hyperlink"/>
            <w:noProof/>
            <w:sz w:val="22"/>
            <w:szCs w:val="22"/>
          </w:rPr>
          <w:t>4.2 Formatação dos Operadores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_Toc354686211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8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12" w:history="1">
        <w:r w:rsidR="00DC1BBC" w:rsidRPr="00DC1BBC">
          <w:rPr>
            <w:rStyle w:val="Hyperlink"/>
            <w:noProof/>
            <w:sz w:val="22"/>
            <w:szCs w:val="22"/>
          </w:rPr>
          <w:t>4.2.1 Funções de Avaliação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_Toc354686212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9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13" w:history="1">
        <w:r w:rsidR="00DC1BBC" w:rsidRPr="00DC1BBC">
          <w:rPr>
            <w:rStyle w:val="Hyperlink"/>
            <w:noProof/>
            <w:sz w:val="22"/>
            <w:szCs w:val="22"/>
          </w:rPr>
          <w:t>4.3 Funcionamento do Sistema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_Toc354686213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9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14" w:history="1">
        <w:r w:rsidR="00DC1BBC" w:rsidRPr="00DC1BBC">
          <w:rPr>
            <w:rStyle w:val="Hyperlink"/>
            <w:noProof/>
            <w:sz w:val="22"/>
            <w:szCs w:val="22"/>
          </w:rPr>
          <w:t>CAPÍTULO 5 – EXPERIMENTOS E RESULTADOS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_Toc354686214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11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15" w:history="1">
        <w:r w:rsidR="00DC1BBC" w:rsidRPr="00DC1BBC">
          <w:rPr>
            <w:rStyle w:val="Hyperlink"/>
            <w:noProof/>
            <w:sz w:val="22"/>
            <w:szCs w:val="22"/>
          </w:rPr>
          <w:t>5.1 Experimentos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_Toc354686215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11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16" w:history="1">
        <w:r w:rsidR="00DC1BBC" w:rsidRPr="00DC1BBC">
          <w:rPr>
            <w:rStyle w:val="Hyperlink"/>
            <w:noProof/>
            <w:sz w:val="22"/>
            <w:szCs w:val="22"/>
          </w:rPr>
          <w:t>5.1.1 Parte 1 – Validando o Sistema Proposto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_Toc354686216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11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17" w:history="1">
        <w:r w:rsidR="00DC1BBC" w:rsidRPr="00DC1BBC">
          <w:rPr>
            <w:rStyle w:val="Hyperlink"/>
            <w:noProof/>
            <w:sz w:val="22"/>
            <w:szCs w:val="22"/>
          </w:rPr>
          <w:t>5.2.2 Parte 2 – Teste de Previsão de Séries Temporais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_Toc354686217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12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18" w:history="1">
        <w:r w:rsidR="00DC1BBC" w:rsidRPr="00DC1BBC">
          <w:rPr>
            <w:rStyle w:val="Hyperlink"/>
            <w:noProof/>
            <w:sz w:val="22"/>
            <w:szCs w:val="22"/>
          </w:rPr>
          <w:t>5.2 Análise dos Resultados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_Toc354686218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14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19" w:history="1">
        <w:r w:rsidR="00DC1BBC" w:rsidRPr="00DC1BBC">
          <w:rPr>
            <w:rStyle w:val="Hyperlink"/>
            <w:noProof/>
            <w:sz w:val="22"/>
            <w:szCs w:val="22"/>
          </w:rPr>
          <w:t>5.2.1 Análise Parte 1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_Toc354686219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14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20" w:history="1">
        <w:r w:rsidR="00DC1BBC" w:rsidRPr="00DC1BBC">
          <w:rPr>
            <w:rStyle w:val="Hyperlink"/>
            <w:noProof/>
            <w:sz w:val="22"/>
            <w:szCs w:val="22"/>
          </w:rPr>
          <w:t>5.2.2 Análise Parte 2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_Toc354686220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18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Pr="00DC1BBC" w:rsidRDefault="002F604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21" w:history="1">
        <w:r w:rsidR="00DC1BBC" w:rsidRPr="00DC1BBC">
          <w:rPr>
            <w:rStyle w:val="Hyperlink"/>
            <w:noProof/>
            <w:sz w:val="22"/>
            <w:szCs w:val="22"/>
          </w:rPr>
          <w:t>CAPÍTULO 6 – CONCLUSÕES E TRABALHOS FUTUROS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_Toc354686221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22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DC1BBC" w:rsidRDefault="002F604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686222" w:history="1">
        <w:r w:rsidR="00DC1BBC" w:rsidRPr="00DC1BBC">
          <w:rPr>
            <w:rStyle w:val="Hyperlink"/>
            <w:noProof/>
            <w:sz w:val="22"/>
            <w:szCs w:val="22"/>
            <w:lang w:val="en-US"/>
          </w:rPr>
          <w:t>REFERÊNCIAS BIBLIOGRÁFICAS</w:t>
        </w:r>
        <w:r w:rsidR="00DC1BBC" w:rsidRPr="00DC1BBC">
          <w:rPr>
            <w:noProof/>
            <w:webHidden/>
            <w:sz w:val="22"/>
            <w:szCs w:val="22"/>
          </w:rPr>
          <w:tab/>
        </w:r>
        <w:r w:rsidR="00DC1BBC" w:rsidRPr="00DC1BBC">
          <w:rPr>
            <w:noProof/>
            <w:webHidden/>
            <w:sz w:val="22"/>
            <w:szCs w:val="22"/>
          </w:rPr>
          <w:fldChar w:fldCharType="begin"/>
        </w:r>
        <w:r w:rsidR="00DC1BBC" w:rsidRPr="00DC1BBC">
          <w:rPr>
            <w:noProof/>
            <w:webHidden/>
            <w:sz w:val="22"/>
            <w:szCs w:val="22"/>
          </w:rPr>
          <w:instrText xml:space="preserve"> PAGEREF _Toc354686222 \h </w:instrText>
        </w:r>
        <w:r w:rsidR="00DC1BBC" w:rsidRPr="00DC1BBC">
          <w:rPr>
            <w:noProof/>
            <w:webHidden/>
            <w:sz w:val="22"/>
            <w:szCs w:val="22"/>
          </w:rPr>
        </w:r>
        <w:r w:rsidR="00DC1BBC" w:rsidRPr="00DC1BBC">
          <w:rPr>
            <w:noProof/>
            <w:webHidden/>
            <w:sz w:val="22"/>
            <w:szCs w:val="22"/>
          </w:rPr>
          <w:fldChar w:fldCharType="separate"/>
        </w:r>
        <w:r w:rsidR="00DC1BBC">
          <w:rPr>
            <w:noProof/>
            <w:webHidden/>
            <w:sz w:val="22"/>
            <w:szCs w:val="22"/>
          </w:rPr>
          <w:t>23</w:t>
        </w:r>
        <w:r w:rsidR="00DC1BBC" w:rsidRPr="00DC1BBC">
          <w:rPr>
            <w:noProof/>
            <w:webHidden/>
            <w:sz w:val="22"/>
            <w:szCs w:val="22"/>
          </w:rPr>
          <w:fldChar w:fldCharType="end"/>
        </w:r>
      </w:hyperlink>
    </w:p>
    <w:p w:rsidR="00661A4A" w:rsidRDefault="0042460E">
      <w:r w:rsidRPr="009B4A98">
        <w:fldChar w:fldCharType="end"/>
      </w:r>
      <w:r w:rsidR="00661A4A">
        <w:br w:type="page"/>
      </w:r>
    </w:p>
    <w:p w:rsidR="007A402D" w:rsidRPr="00DC078F" w:rsidRDefault="00DC078F" w:rsidP="00C14607">
      <w:pPr>
        <w:jc w:val="right"/>
      </w:pPr>
      <w:r w:rsidRPr="00C14607">
        <w:rPr>
          <w:sz w:val="36"/>
          <w:szCs w:val="36"/>
        </w:rPr>
        <w:lastRenderedPageBreak/>
        <w:t>L</w:t>
      </w:r>
      <w:r w:rsidR="007A402D" w:rsidRPr="00C14607">
        <w:rPr>
          <w:sz w:val="36"/>
          <w:szCs w:val="36"/>
        </w:rPr>
        <w:t>ISTA DE FIGURAS</w:t>
      </w:r>
    </w:p>
    <w:p w:rsidR="00E20E33" w:rsidRPr="0022281A" w:rsidRDefault="00E20E33" w:rsidP="0022281A">
      <w:pPr>
        <w:pStyle w:val="Sumrio1"/>
        <w:tabs>
          <w:tab w:val="right" w:leader="dot" w:pos="8494"/>
        </w:tabs>
        <w:rPr>
          <w:rStyle w:val="Hyperlink"/>
        </w:rPr>
      </w:pPr>
      <w:r w:rsidRPr="0022281A">
        <w:rPr>
          <w:rStyle w:val="Hyperlink"/>
        </w:rPr>
        <w:fldChar w:fldCharType="begin"/>
      </w:r>
      <w:r w:rsidRPr="0022281A">
        <w:rPr>
          <w:rStyle w:val="Hyperlink"/>
        </w:rPr>
        <w:instrText xml:space="preserve"> TOC \h \z \c "Figura" </w:instrText>
      </w:r>
      <w:r w:rsidRPr="0022281A">
        <w:rPr>
          <w:rStyle w:val="Hyperlink"/>
        </w:rPr>
        <w:fldChar w:fldCharType="separate"/>
      </w:r>
      <w:hyperlink w:anchor="_Toc354511944" w:history="1">
        <w:r w:rsidRPr="0072274B">
          <w:rPr>
            <w:rStyle w:val="Hyperlink"/>
          </w:rPr>
          <w:t>Figura 1: Arquitetura de uma rede MLP [3]</w:t>
        </w:r>
        <w:r w:rsidRPr="0022281A">
          <w:rPr>
            <w:rStyle w:val="Hyperlink"/>
            <w:webHidden/>
          </w:rPr>
          <w:tab/>
        </w:r>
        <w:r w:rsidRPr="0022281A">
          <w:rPr>
            <w:rStyle w:val="Hyperlink"/>
            <w:webHidden/>
          </w:rPr>
          <w:fldChar w:fldCharType="begin"/>
        </w:r>
        <w:r w:rsidRPr="0022281A">
          <w:rPr>
            <w:rStyle w:val="Hyperlink"/>
            <w:webHidden/>
          </w:rPr>
          <w:instrText xml:space="preserve"> PAGEREF _Toc354511944 \h </w:instrText>
        </w:r>
        <w:r w:rsidRPr="0022281A">
          <w:rPr>
            <w:rStyle w:val="Hyperlink"/>
            <w:webHidden/>
          </w:rPr>
        </w:r>
        <w:r w:rsidRPr="0022281A">
          <w:rPr>
            <w:rStyle w:val="Hyperlink"/>
            <w:webHidden/>
          </w:rPr>
          <w:fldChar w:fldCharType="separate"/>
        </w:r>
        <w:r w:rsidRPr="0022281A">
          <w:rPr>
            <w:rStyle w:val="Hyperlink"/>
            <w:webHidden/>
          </w:rPr>
          <w:t>13</w:t>
        </w:r>
        <w:r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45" w:history="1">
        <w:r w:rsidR="00E20E33" w:rsidRPr="0072274B">
          <w:rPr>
            <w:rStyle w:val="Hyperlink"/>
          </w:rPr>
          <w:t>Figura 2: Exemplo de representação do vetor de busca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_Toc354511945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19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46" w:history="1">
        <w:r w:rsidR="00E20E33" w:rsidRPr="0072274B">
          <w:rPr>
            <w:rStyle w:val="Hyperlink"/>
          </w:rPr>
          <w:t>Figura 3: Gráfico da série temporal de Salto Caxias (quantidade de vazão x tempo)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_Toc354511946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23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47" w:history="1">
        <w:r w:rsidR="00E20E33" w:rsidRPr="0072274B">
          <w:rPr>
            <w:rStyle w:val="Hyperlink"/>
          </w:rPr>
          <w:t>Figura 4: Gráfico da série temporal de Furnas (quantidade de vazão x tempo)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_Toc354511947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23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48" w:history="1">
        <w:r w:rsidR="00E20E33" w:rsidRPr="0072274B">
          <w:rPr>
            <w:rStyle w:val="Hyperlink"/>
          </w:rPr>
          <w:t>Figura 5: Gráfico boxplot do RMSE para a base Abalone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_Toc354511948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25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49" w:history="1">
        <w:r w:rsidR="00E20E33" w:rsidRPr="0072274B">
          <w:rPr>
            <w:rStyle w:val="Hyperlink"/>
          </w:rPr>
          <w:t>Figura 6: Gráfico boxplot do RMSE para a base Delta Ailerons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_Toc354511949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26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50" w:history="1">
        <w:r w:rsidR="00E20E33" w:rsidRPr="0072274B">
          <w:rPr>
            <w:rStyle w:val="Hyperlink"/>
          </w:rPr>
          <w:t>Figura 7: Gráfico boxplot do RMSE para a base Triazines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_Toc354511950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27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51" w:history="1">
        <w:r w:rsidR="00E20E33" w:rsidRPr="0072274B">
          <w:rPr>
            <w:rStyle w:val="Hyperlink"/>
          </w:rPr>
          <w:t>Figura 8: Gráfico boxplot do RMSE para a base Machine CPU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_Toc354511951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28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52" w:history="1">
        <w:r w:rsidR="00E20E33" w:rsidRPr="0072274B">
          <w:rPr>
            <w:rStyle w:val="Hyperlink"/>
          </w:rPr>
          <w:t>Figura 9: Gráfico boxplot do EPMA para a base Salto Caxias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_Toc354511952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29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53" w:history="1">
        <w:r w:rsidR="00E20E33" w:rsidRPr="0072274B">
          <w:rPr>
            <w:rStyle w:val="Hyperlink"/>
          </w:rPr>
          <w:t>Figura 10: Gráfico dos resultados da previsão para a base Salto Caxias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_Toc354511953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29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54" w:history="1">
        <w:r w:rsidR="00E20E33" w:rsidRPr="0072274B">
          <w:rPr>
            <w:rStyle w:val="Hyperlink"/>
          </w:rPr>
          <w:t>Figura 11: Gráfico boxplot do EPMA para a base Furnas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_Toc354511954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30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55" w:history="1">
        <w:r w:rsidR="00E20E33" w:rsidRPr="0072274B">
          <w:rPr>
            <w:rStyle w:val="Hyperlink"/>
          </w:rPr>
          <w:t>Figura 12: Gráfico dos resultados da previsão para a base Furnas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_Toc354511955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31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661A4A" w:rsidRPr="0022281A" w:rsidRDefault="00E20E33" w:rsidP="0022281A">
      <w:pPr>
        <w:pStyle w:val="Sumrio1"/>
        <w:tabs>
          <w:tab w:val="right" w:leader="dot" w:pos="8494"/>
        </w:tabs>
        <w:rPr>
          <w:rStyle w:val="Hyperlink"/>
        </w:rPr>
      </w:pPr>
      <w:r w:rsidRPr="0022281A">
        <w:rPr>
          <w:rStyle w:val="Hyperlink"/>
        </w:rPr>
        <w:fldChar w:fldCharType="end"/>
      </w:r>
    </w:p>
    <w:p w:rsidR="00661A4A" w:rsidRDefault="00661A4A">
      <w:r>
        <w:br w:type="page"/>
      </w:r>
    </w:p>
    <w:p w:rsidR="00DC078F" w:rsidRPr="00C14607" w:rsidRDefault="00DC078F" w:rsidP="00C14607">
      <w:pPr>
        <w:jc w:val="right"/>
        <w:rPr>
          <w:sz w:val="36"/>
          <w:szCs w:val="36"/>
        </w:rPr>
      </w:pPr>
      <w:r w:rsidRPr="00C14607">
        <w:rPr>
          <w:sz w:val="36"/>
          <w:szCs w:val="36"/>
        </w:rPr>
        <w:lastRenderedPageBreak/>
        <w:t>LISTA DE TABELAS</w:t>
      </w:r>
    </w:p>
    <w:bookmarkStart w:id="3" w:name="_Toc259100157"/>
    <w:bookmarkStart w:id="4" w:name="_Toc259101343"/>
    <w:p w:rsidR="00E20E33" w:rsidRPr="0022281A" w:rsidRDefault="00E20E33" w:rsidP="0022281A">
      <w:pPr>
        <w:pStyle w:val="Sumrio1"/>
        <w:tabs>
          <w:tab w:val="right" w:leader="dot" w:pos="8494"/>
        </w:tabs>
        <w:rPr>
          <w:rStyle w:val="Hyperlink"/>
        </w:rPr>
      </w:pPr>
      <w:r w:rsidRPr="0022281A">
        <w:rPr>
          <w:rStyle w:val="Hyperlink"/>
          <w:noProof/>
        </w:rPr>
        <w:fldChar w:fldCharType="begin"/>
      </w:r>
      <w:r w:rsidRPr="0022281A">
        <w:rPr>
          <w:rStyle w:val="Hyperlink"/>
          <w:noProof/>
        </w:rPr>
        <w:instrText xml:space="preserve"> TOC \h \z \c "Tabela" </w:instrText>
      </w:r>
      <w:r w:rsidRPr="0022281A">
        <w:rPr>
          <w:rStyle w:val="Hyperlink"/>
          <w:noProof/>
        </w:rPr>
        <w:fldChar w:fldCharType="separate"/>
      </w:r>
      <w:hyperlink w:anchor="_Toc354511963" w:history="1">
        <w:r w:rsidRPr="00260239">
          <w:rPr>
            <w:rStyle w:val="Hyperlink"/>
            <w:noProof/>
          </w:rPr>
          <w:t>Tabela 1: Características das bases de dados da Parte 1</w:t>
        </w:r>
        <w:r w:rsidRPr="0022281A">
          <w:rPr>
            <w:rStyle w:val="Hyperlink"/>
            <w:webHidden/>
          </w:rPr>
          <w:tab/>
        </w:r>
        <w:r w:rsidRPr="0022281A">
          <w:rPr>
            <w:rStyle w:val="Hyperlink"/>
            <w:webHidden/>
          </w:rPr>
          <w:fldChar w:fldCharType="begin"/>
        </w:r>
        <w:r w:rsidRPr="0022281A">
          <w:rPr>
            <w:rStyle w:val="Hyperlink"/>
            <w:webHidden/>
          </w:rPr>
          <w:instrText xml:space="preserve"> PAGEREF _Toc354511963 \h </w:instrText>
        </w:r>
        <w:r w:rsidRPr="0022281A">
          <w:rPr>
            <w:rStyle w:val="Hyperlink"/>
            <w:webHidden/>
          </w:rPr>
        </w:r>
        <w:r w:rsidRPr="0022281A">
          <w:rPr>
            <w:rStyle w:val="Hyperlink"/>
            <w:webHidden/>
          </w:rPr>
          <w:fldChar w:fldCharType="separate"/>
        </w:r>
        <w:r w:rsidRPr="0022281A">
          <w:rPr>
            <w:rStyle w:val="Hyperlink"/>
            <w:webHidden/>
          </w:rPr>
          <w:t>21</w:t>
        </w:r>
        <w:r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64" w:history="1">
        <w:r w:rsidR="00E20E33" w:rsidRPr="00260239">
          <w:rPr>
            <w:rStyle w:val="Hyperlink"/>
            <w:noProof/>
          </w:rPr>
          <w:t xml:space="preserve">Tabela 2: Configuração das bases de dados da Parte 1 para o algoritmo </w: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</w:rPr>
            <m:t>ELMpuro</m:t>
          </m:r>
        </m:oMath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_Toc354511964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22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65" w:history="1">
        <w:r w:rsidR="00E20E33" w:rsidRPr="00260239">
          <w:rPr>
            <w:rStyle w:val="Hyperlink"/>
            <w:noProof/>
          </w:rPr>
          <w:t xml:space="preserve">Tabela 3: Configuração das bases de dados da Parte 1 para o algoritmo </w: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</w:rPr>
            <m:t>ELMGA1</m:t>
          </m:r>
        </m:oMath>
        <w:r w:rsidR="00E20E33" w:rsidRPr="00260239">
          <w:rPr>
            <w:rStyle w:val="Hyperlink"/>
            <w:noProof/>
          </w:rPr>
          <w:t xml:space="preserve"> e </w: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</w:rPr>
            <m:t>ELMGA2</m:t>
          </m:r>
        </m:oMath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_Toc354511965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22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66" w:history="1">
        <w:r w:rsidR="00E20E33" w:rsidRPr="00260239">
          <w:rPr>
            <w:rStyle w:val="Hyperlink"/>
            <w:noProof/>
          </w:rPr>
          <w:t>Tabela 4: Características estatísticas da série temporal Salto Caxias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_Toc354511966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23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67" w:history="1">
        <w:r w:rsidR="00E20E33" w:rsidRPr="00260239">
          <w:rPr>
            <w:rStyle w:val="Hyperlink"/>
            <w:noProof/>
          </w:rPr>
          <w:t>Tabela 5: Características estatísticas da série temporal Furnas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_Toc354511967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23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68" w:history="1">
        <w:r w:rsidR="00E20E33" w:rsidRPr="00260239">
          <w:rPr>
            <w:rStyle w:val="Hyperlink"/>
            <w:noProof/>
          </w:rPr>
          <w:t xml:space="preserve">Tabela 6: Configuração das bases de dados da Parte 2 para o algoritmo </w: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</w:rPr>
            <m:t>ELMGA1</m:t>
          </m:r>
        </m:oMath>
        <w:r w:rsidR="00E20E33" w:rsidRPr="00260239">
          <w:rPr>
            <w:rStyle w:val="Hyperlink"/>
            <w:noProof/>
          </w:rPr>
          <w:t xml:space="preserve"> e </w: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</w:rPr>
            <m:t>ELMGA2</m:t>
          </m:r>
        </m:oMath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_Toc354511968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24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69" w:history="1">
        <w:r w:rsidR="00E20E33" w:rsidRPr="00260239">
          <w:rPr>
            <w:rStyle w:val="Hyperlink"/>
            <w:noProof/>
          </w:rPr>
          <w:t>Tabela 7: Comparação dos resultados para a base Abalone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_Toc354511969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25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70" w:history="1">
        <w:r w:rsidR="00E20E33" w:rsidRPr="00260239">
          <w:rPr>
            <w:rStyle w:val="Hyperlink"/>
            <w:noProof/>
          </w:rPr>
          <w:t>Tabela 8: Comparação dos resultados para a base Delta Ailerons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_Toc354511970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25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71" w:history="1">
        <w:r w:rsidR="00E20E33" w:rsidRPr="00260239">
          <w:rPr>
            <w:rStyle w:val="Hyperlink"/>
            <w:noProof/>
          </w:rPr>
          <w:t>Tabela 9: Comparação dos resultados para a base Triazines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_Toc354511971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26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72" w:history="1">
        <w:r w:rsidR="00E20E33" w:rsidRPr="00260239">
          <w:rPr>
            <w:rStyle w:val="Hyperlink"/>
            <w:noProof/>
          </w:rPr>
          <w:t>Tabela 10: Comparação dos resultados para a base Machine CPU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_Toc354511972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27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73" w:history="1">
        <w:r w:rsidR="00E20E33" w:rsidRPr="00260239">
          <w:rPr>
            <w:rStyle w:val="Hyperlink"/>
            <w:noProof/>
          </w:rPr>
          <w:t>Tabela 11: Comparação dos resultados para a base Salto Caxias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_Toc354511973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29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E20E33" w:rsidRPr="0022281A" w:rsidRDefault="002F6041" w:rsidP="0022281A">
      <w:pPr>
        <w:pStyle w:val="Sumrio1"/>
        <w:tabs>
          <w:tab w:val="right" w:leader="dot" w:pos="8494"/>
        </w:tabs>
        <w:rPr>
          <w:rStyle w:val="Hyperlink"/>
        </w:rPr>
      </w:pPr>
      <w:hyperlink w:anchor="_Toc354511974" w:history="1">
        <w:r w:rsidR="00E20E33" w:rsidRPr="00260239">
          <w:rPr>
            <w:rStyle w:val="Hyperlink"/>
            <w:noProof/>
          </w:rPr>
          <w:t>Tabela 12: Comparação dos resultados para a base Furnas</w:t>
        </w:r>
        <w:r w:rsidR="00E20E33" w:rsidRPr="0022281A">
          <w:rPr>
            <w:rStyle w:val="Hyperlink"/>
            <w:webHidden/>
          </w:rPr>
          <w:tab/>
        </w:r>
        <w:r w:rsidR="00E20E33" w:rsidRPr="0022281A">
          <w:rPr>
            <w:rStyle w:val="Hyperlink"/>
            <w:webHidden/>
          </w:rPr>
          <w:fldChar w:fldCharType="begin"/>
        </w:r>
        <w:r w:rsidR="00E20E33" w:rsidRPr="0022281A">
          <w:rPr>
            <w:rStyle w:val="Hyperlink"/>
            <w:webHidden/>
          </w:rPr>
          <w:instrText xml:space="preserve"> PAGEREF _Toc354511974 \h </w:instrText>
        </w:r>
        <w:r w:rsidR="00E20E33" w:rsidRPr="0022281A">
          <w:rPr>
            <w:rStyle w:val="Hyperlink"/>
            <w:webHidden/>
          </w:rPr>
        </w:r>
        <w:r w:rsidR="00E20E33" w:rsidRPr="0022281A">
          <w:rPr>
            <w:rStyle w:val="Hyperlink"/>
            <w:webHidden/>
          </w:rPr>
          <w:fldChar w:fldCharType="separate"/>
        </w:r>
        <w:r w:rsidR="00E20E33" w:rsidRPr="0022281A">
          <w:rPr>
            <w:rStyle w:val="Hyperlink"/>
            <w:webHidden/>
          </w:rPr>
          <w:t>30</w:t>
        </w:r>
        <w:r w:rsidR="00E20E33" w:rsidRPr="0022281A">
          <w:rPr>
            <w:rStyle w:val="Hyperlink"/>
            <w:webHidden/>
          </w:rPr>
          <w:fldChar w:fldCharType="end"/>
        </w:r>
      </w:hyperlink>
    </w:p>
    <w:p w:rsidR="00DC078F" w:rsidRPr="0022281A" w:rsidRDefault="00E20E33" w:rsidP="0022281A">
      <w:pPr>
        <w:pStyle w:val="Sumrio1"/>
        <w:tabs>
          <w:tab w:val="right" w:leader="dot" w:pos="8494"/>
        </w:tabs>
        <w:rPr>
          <w:rStyle w:val="Hyperlink"/>
          <w:noProof/>
        </w:rPr>
      </w:pPr>
      <w:r w:rsidRPr="0022281A">
        <w:rPr>
          <w:rStyle w:val="Hyperlink"/>
          <w:noProof/>
        </w:rPr>
        <w:fldChar w:fldCharType="end"/>
      </w:r>
    </w:p>
    <w:p w:rsidR="00DC078F" w:rsidRPr="00C14607" w:rsidRDefault="00DC078F" w:rsidP="00C14607">
      <w:pPr>
        <w:jc w:val="right"/>
        <w:rPr>
          <w:sz w:val="36"/>
          <w:szCs w:val="36"/>
        </w:rPr>
      </w:pPr>
      <w:r>
        <w:br w:type="page"/>
      </w:r>
      <w:r w:rsidRPr="00C14607">
        <w:rPr>
          <w:sz w:val="36"/>
          <w:szCs w:val="36"/>
        </w:rPr>
        <w:lastRenderedPageBreak/>
        <w:t>LISTA DE ALGORITMOS</w:t>
      </w:r>
    </w:p>
    <w:bookmarkEnd w:id="3"/>
    <w:bookmarkEnd w:id="4"/>
    <w:p w:rsidR="0022281A" w:rsidRDefault="0022281A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\h \z \c "Algoritmo" </w:instrText>
      </w:r>
      <w:r>
        <w:rPr>
          <w:sz w:val="36"/>
          <w:szCs w:val="36"/>
        </w:rPr>
        <w:fldChar w:fldCharType="separate"/>
      </w:r>
      <w:hyperlink w:anchor="_Toc354512186" w:history="1">
        <w:r w:rsidRPr="00C0092F">
          <w:rPr>
            <w:rStyle w:val="Hyperlink"/>
            <w:noProof/>
          </w:rPr>
          <w:t>Algoritmo 1: Pseudocódigo do Extreme Learning Machine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_Toc354512186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2281A" w:rsidRDefault="002F6041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4512187" w:history="1">
        <w:r w:rsidR="0022281A" w:rsidRPr="00C0092F">
          <w:rPr>
            <w:rStyle w:val="Hyperlink"/>
            <w:noProof/>
          </w:rPr>
          <w:t>Algoritmo 2: Pseudocódigo do Sistema Proposto</w:t>
        </w:r>
        <w:r w:rsidR="0022281A">
          <w:rPr>
            <w:noProof/>
            <w:webHidden/>
          </w:rPr>
          <w:tab/>
        </w:r>
        <w:r w:rsidR="0022281A">
          <w:rPr>
            <w:noProof/>
            <w:webHidden/>
          </w:rPr>
          <w:fldChar w:fldCharType="begin"/>
        </w:r>
        <w:r w:rsidR="0022281A">
          <w:rPr>
            <w:noProof/>
            <w:webHidden/>
          </w:rPr>
          <w:instrText xml:space="preserve"> PAGEREF _Toc354512187 \h </w:instrText>
        </w:r>
        <w:r w:rsidR="0022281A">
          <w:rPr>
            <w:noProof/>
            <w:webHidden/>
          </w:rPr>
        </w:r>
        <w:r w:rsidR="0022281A">
          <w:rPr>
            <w:noProof/>
            <w:webHidden/>
          </w:rPr>
          <w:fldChar w:fldCharType="separate"/>
        </w:r>
        <w:r w:rsidR="0022281A">
          <w:rPr>
            <w:noProof/>
            <w:webHidden/>
          </w:rPr>
          <w:t>20</w:t>
        </w:r>
        <w:r w:rsidR="0022281A">
          <w:rPr>
            <w:noProof/>
            <w:webHidden/>
          </w:rPr>
          <w:fldChar w:fldCharType="end"/>
        </w:r>
      </w:hyperlink>
    </w:p>
    <w:p w:rsidR="00B6421B" w:rsidRDefault="0022281A" w:rsidP="00DC078F">
      <w:pPr>
        <w:rPr>
          <w:sz w:val="36"/>
          <w:szCs w:val="36"/>
        </w:rPr>
      </w:pPr>
      <w:r>
        <w:rPr>
          <w:sz w:val="36"/>
          <w:szCs w:val="36"/>
        </w:rPr>
        <w:fldChar w:fldCharType="end"/>
      </w:r>
    </w:p>
    <w:p w:rsidR="00B6421B" w:rsidRPr="00C14607" w:rsidRDefault="00B6421B" w:rsidP="00C14607">
      <w:pPr>
        <w:jc w:val="right"/>
        <w:rPr>
          <w:sz w:val="36"/>
          <w:szCs w:val="36"/>
        </w:rPr>
      </w:pPr>
      <w:r>
        <w:br w:type="page"/>
      </w:r>
      <w:r w:rsidRPr="00C14607">
        <w:rPr>
          <w:sz w:val="36"/>
          <w:szCs w:val="36"/>
        </w:rPr>
        <w:lastRenderedPageBreak/>
        <w:t>GLOSSÁRIO</w:t>
      </w:r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48"/>
        </w:rPr>
      </w:pPr>
      <w:r w:rsidRPr="0022281A">
        <w:rPr>
          <w:rFonts w:asciiTheme="minorHAnsi" w:eastAsia="Calibri" w:hAnsiTheme="minorHAnsi" w:cs="F45"/>
        </w:rPr>
        <w:t xml:space="preserve">ELM </w:t>
      </w:r>
      <w:r>
        <w:rPr>
          <w:rFonts w:asciiTheme="minorHAnsi" w:eastAsia="Calibri" w:hAnsiTheme="minorHAnsi" w:cs="F17"/>
        </w:rPr>
        <w:t>–</w:t>
      </w:r>
      <w:r w:rsidRPr="0022281A">
        <w:rPr>
          <w:rFonts w:asciiTheme="minorHAnsi" w:eastAsia="Calibri" w:hAnsiTheme="minorHAnsi" w:cs="F17"/>
        </w:rPr>
        <w:t xml:space="preserve"> </w:t>
      </w:r>
      <w:r w:rsidRPr="0022281A">
        <w:rPr>
          <w:rFonts w:asciiTheme="minorHAnsi" w:eastAsia="Calibri" w:hAnsiTheme="minorHAnsi" w:cs="F48"/>
        </w:rPr>
        <w:t xml:space="preserve">Extreme Learning </w:t>
      </w:r>
      <w:proofErr w:type="spellStart"/>
      <w:r w:rsidRPr="0022281A">
        <w:rPr>
          <w:rFonts w:asciiTheme="minorHAnsi" w:eastAsia="Calibri" w:hAnsiTheme="minorHAnsi" w:cs="F48"/>
        </w:rPr>
        <w:t>Machine</w:t>
      </w:r>
      <w:proofErr w:type="spellEnd"/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17"/>
        </w:rPr>
      </w:pPr>
      <w:r w:rsidRPr="0022281A">
        <w:rPr>
          <w:rFonts w:asciiTheme="minorHAnsi" w:eastAsia="Calibri" w:hAnsiTheme="minorHAnsi" w:cs="F45"/>
        </w:rPr>
        <w:t xml:space="preserve">EMQ </w:t>
      </w:r>
      <w:r>
        <w:rPr>
          <w:rFonts w:asciiTheme="minorHAnsi" w:eastAsia="Calibri" w:hAnsiTheme="minorHAnsi" w:cs="F17"/>
        </w:rPr>
        <w:t>–</w:t>
      </w:r>
      <w:r w:rsidRPr="0022281A">
        <w:rPr>
          <w:rFonts w:asciiTheme="minorHAnsi" w:eastAsia="Calibri" w:hAnsiTheme="minorHAnsi" w:cs="F17"/>
        </w:rPr>
        <w:t xml:space="preserve"> Erro Médio Quadrático</w:t>
      </w:r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17"/>
        </w:rPr>
      </w:pPr>
      <w:r w:rsidRPr="0022281A">
        <w:rPr>
          <w:rFonts w:asciiTheme="minorHAnsi" w:eastAsia="Calibri" w:hAnsiTheme="minorHAnsi" w:cs="F45"/>
        </w:rPr>
        <w:t xml:space="preserve">EPMA </w:t>
      </w:r>
      <w:r>
        <w:rPr>
          <w:rFonts w:asciiTheme="minorHAnsi" w:eastAsia="Calibri" w:hAnsiTheme="minorHAnsi" w:cs="F45"/>
        </w:rPr>
        <w:t>–</w:t>
      </w:r>
      <w:r w:rsidRPr="0022281A">
        <w:rPr>
          <w:rFonts w:asciiTheme="minorHAnsi" w:eastAsia="Calibri" w:hAnsiTheme="minorHAnsi" w:cs="F17"/>
        </w:rPr>
        <w:t xml:space="preserve"> Erro Percentual Médio Absoluto</w:t>
      </w:r>
    </w:p>
    <w:p w:rsidR="0022281A" w:rsidRPr="00B339B5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48"/>
        </w:rPr>
      </w:pPr>
      <w:r w:rsidRPr="00B339B5">
        <w:rPr>
          <w:rFonts w:asciiTheme="minorHAnsi" w:eastAsia="Calibri" w:hAnsiTheme="minorHAnsi" w:cs="F45"/>
        </w:rPr>
        <w:t xml:space="preserve">GA </w:t>
      </w:r>
      <w:r w:rsidRPr="00B339B5">
        <w:rPr>
          <w:rFonts w:asciiTheme="minorHAnsi" w:eastAsia="Calibri" w:hAnsiTheme="minorHAnsi" w:cs="F17"/>
        </w:rPr>
        <w:t xml:space="preserve">– </w:t>
      </w:r>
      <w:proofErr w:type="spellStart"/>
      <w:r w:rsidRPr="00B339B5">
        <w:rPr>
          <w:rFonts w:asciiTheme="minorHAnsi" w:eastAsia="Calibri" w:hAnsiTheme="minorHAnsi" w:cs="F48"/>
        </w:rPr>
        <w:t>Genetic</w:t>
      </w:r>
      <w:proofErr w:type="spellEnd"/>
      <w:r w:rsidRPr="00B339B5">
        <w:rPr>
          <w:rFonts w:asciiTheme="minorHAnsi" w:eastAsia="Calibri" w:hAnsiTheme="minorHAnsi" w:cs="F48"/>
        </w:rPr>
        <w:t xml:space="preserve"> </w:t>
      </w:r>
      <w:proofErr w:type="spellStart"/>
      <w:r w:rsidRPr="00B339B5">
        <w:rPr>
          <w:rFonts w:asciiTheme="minorHAnsi" w:eastAsia="Calibri" w:hAnsiTheme="minorHAnsi" w:cs="F48"/>
        </w:rPr>
        <w:t>Algorithm</w:t>
      </w:r>
      <w:proofErr w:type="spellEnd"/>
    </w:p>
    <w:p w:rsidR="0022281A" w:rsidRPr="00B339B5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48"/>
        </w:rPr>
      </w:pPr>
      <w:r w:rsidRPr="00B339B5">
        <w:rPr>
          <w:rFonts w:asciiTheme="minorHAnsi" w:eastAsia="Calibri" w:hAnsiTheme="minorHAnsi" w:cs="F45"/>
        </w:rPr>
        <w:t>MLP –</w:t>
      </w:r>
      <w:r w:rsidRPr="00B339B5">
        <w:rPr>
          <w:rFonts w:asciiTheme="minorHAnsi" w:eastAsia="Calibri" w:hAnsiTheme="minorHAnsi" w:cs="F17"/>
        </w:rPr>
        <w:t xml:space="preserve"> </w:t>
      </w:r>
      <w:proofErr w:type="spellStart"/>
      <w:r w:rsidRPr="00B339B5">
        <w:rPr>
          <w:rFonts w:asciiTheme="minorHAnsi" w:eastAsia="Calibri" w:hAnsiTheme="minorHAnsi" w:cs="F48"/>
        </w:rPr>
        <w:t>Multilayer</w:t>
      </w:r>
      <w:proofErr w:type="spellEnd"/>
      <w:r w:rsidRPr="00B339B5">
        <w:rPr>
          <w:rFonts w:asciiTheme="minorHAnsi" w:eastAsia="Calibri" w:hAnsiTheme="minorHAnsi" w:cs="F48"/>
        </w:rPr>
        <w:t xml:space="preserve"> </w:t>
      </w:r>
      <w:proofErr w:type="spellStart"/>
      <w:r w:rsidRPr="00B339B5">
        <w:rPr>
          <w:rFonts w:asciiTheme="minorHAnsi" w:eastAsia="Calibri" w:hAnsiTheme="minorHAnsi" w:cs="F48"/>
        </w:rPr>
        <w:t>Perceptron</w:t>
      </w:r>
      <w:proofErr w:type="spellEnd"/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17"/>
        </w:rPr>
      </w:pPr>
      <w:r w:rsidRPr="0022281A">
        <w:rPr>
          <w:rFonts w:asciiTheme="minorHAnsi" w:eastAsia="Calibri" w:hAnsiTheme="minorHAnsi" w:cs="F45"/>
        </w:rPr>
        <w:t xml:space="preserve">ONS </w:t>
      </w:r>
      <w:r>
        <w:rPr>
          <w:rFonts w:asciiTheme="minorHAnsi" w:eastAsia="Calibri" w:hAnsiTheme="minorHAnsi" w:cs="F17"/>
        </w:rPr>
        <w:t>–</w:t>
      </w:r>
      <w:r w:rsidRPr="0022281A">
        <w:rPr>
          <w:rFonts w:asciiTheme="minorHAnsi" w:eastAsia="Calibri" w:hAnsiTheme="minorHAnsi" w:cs="F17"/>
        </w:rPr>
        <w:t xml:space="preserve"> Operador Nacional do Setor Elétrico</w:t>
      </w:r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48"/>
          <w:lang w:val="en-US"/>
        </w:rPr>
      </w:pPr>
      <w:r w:rsidRPr="0022281A">
        <w:rPr>
          <w:rFonts w:asciiTheme="minorHAnsi" w:eastAsia="Calibri" w:hAnsiTheme="minorHAnsi" w:cs="F45"/>
          <w:lang w:val="en-US"/>
        </w:rPr>
        <w:t xml:space="preserve">PSE </w:t>
      </w:r>
      <w:r>
        <w:rPr>
          <w:rFonts w:asciiTheme="minorHAnsi" w:eastAsia="Calibri" w:hAnsiTheme="minorHAnsi" w:cs="F17"/>
          <w:lang w:val="en-US"/>
        </w:rPr>
        <w:t>–</w:t>
      </w:r>
      <w:r w:rsidRPr="0022281A">
        <w:rPr>
          <w:rFonts w:asciiTheme="minorHAnsi" w:eastAsia="Calibri" w:hAnsiTheme="minorHAnsi" w:cs="F17"/>
          <w:lang w:val="en-US"/>
        </w:rPr>
        <w:t xml:space="preserve"> </w:t>
      </w:r>
      <w:r w:rsidRPr="0022281A">
        <w:rPr>
          <w:rFonts w:asciiTheme="minorHAnsi" w:eastAsia="Calibri" w:hAnsiTheme="minorHAnsi" w:cs="F48"/>
          <w:lang w:val="en-US"/>
        </w:rPr>
        <w:t>Predicted Squared Error</w:t>
      </w:r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48"/>
          <w:lang w:val="en-US"/>
        </w:rPr>
      </w:pPr>
      <w:r w:rsidRPr="0022281A">
        <w:rPr>
          <w:rFonts w:asciiTheme="minorHAnsi" w:eastAsia="Calibri" w:hAnsiTheme="minorHAnsi" w:cs="F45"/>
          <w:lang w:val="en-US"/>
        </w:rPr>
        <w:t xml:space="preserve">RMSE </w:t>
      </w:r>
      <w:r>
        <w:rPr>
          <w:rFonts w:asciiTheme="minorHAnsi" w:eastAsia="Calibri" w:hAnsiTheme="minorHAnsi" w:cs="F17"/>
          <w:lang w:val="en-US"/>
        </w:rPr>
        <w:t>–</w:t>
      </w:r>
      <w:r w:rsidRPr="0022281A">
        <w:rPr>
          <w:rFonts w:asciiTheme="minorHAnsi" w:eastAsia="Calibri" w:hAnsiTheme="minorHAnsi" w:cs="F17"/>
          <w:lang w:val="en-US"/>
        </w:rPr>
        <w:t xml:space="preserve"> </w:t>
      </w:r>
      <w:r w:rsidRPr="0022281A">
        <w:rPr>
          <w:rFonts w:asciiTheme="minorHAnsi" w:eastAsia="Calibri" w:hAnsiTheme="minorHAnsi" w:cs="F48"/>
          <w:lang w:val="en-US"/>
        </w:rPr>
        <w:t>Root Mean Square Error</w:t>
      </w:r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17"/>
          <w:lang w:val="en-US"/>
        </w:rPr>
      </w:pPr>
      <w:r w:rsidRPr="0022281A">
        <w:rPr>
          <w:rFonts w:asciiTheme="minorHAnsi" w:eastAsia="Calibri" w:hAnsiTheme="minorHAnsi" w:cs="F45"/>
          <w:lang w:val="en-US"/>
        </w:rPr>
        <w:t xml:space="preserve">RNA </w:t>
      </w:r>
      <w:r>
        <w:rPr>
          <w:rFonts w:asciiTheme="minorHAnsi" w:eastAsia="Calibri" w:hAnsiTheme="minorHAnsi" w:cs="F17"/>
          <w:lang w:val="en-US"/>
        </w:rPr>
        <w:t>–</w:t>
      </w:r>
      <w:r w:rsidRPr="0022281A">
        <w:rPr>
          <w:rFonts w:asciiTheme="minorHAnsi" w:eastAsia="Calibri" w:hAnsiTheme="minorHAnsi" w:cs="F17"/>
          <w:lang w:val="en-US"/>
        </w:rPr>
        <w:t xml:space="preserve"> </w:t>
      </w:r>
      <w:proofErr w:type="spellStart"/>
      <w:r w:rsidRPr="0022281A">
        <w:rPr>
          <w:rFonts w:asciiTheme="minorHAnsi" w:eastAsia="Calibri" w:hAnsiTheme="minorHAnsi" w:cs="F17"/>
          <w:lang w:val="en-US"/>
        </w:rPr>
        <w:t>Rede</w:t>
      </w:r>
      <w:proofErr w:type="spellEnd"/>
      <w:r>
        <w:rPr>
          <w:rFonts w:asciiTheme="minorHAnsi" w:eastAsia="Calibri" w:hAnsiTheme="minorHAnsi" w:cs="F17"/>
          <w:lang w:val="en-US"/>
        </w:rPr>
        <w:t xml:space="preserve"> Neural Artifi</w:t>
      </w:r>
      <w:r w:rsidRPr="0022281A">
        <w:rPr>
          <w:rFonts w:asciiTheme="minorHAnsi" w:eastAsia="Calibri" w:hAnsiTheme="minorHAnsi" w:cs="F17"/>
          <w:lang w:val="en-US"/>
        </w:rPr>
        <w:t>cial</w:t>
      </w:r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48"/>
          <w:lang w:val="en-US"/>
        </w:rPr>
      </w:pPr>
      <w:r w:rsidRPr="0022281A">
        <w:rPr>
          <w:rFonts w:asciiTheme="minorHAnsi" w:eastAsia="Calibri" w:hAnsiTheme="minorHAnsi" w:cs="F45"/>
          <w:lang w:val="en-US"/>
        </w:rPr>
        <w:t xml:space="preserve">SLFNs </w:t>
      </w:r>
      <w:r>
        <w:rPr>
          <w:rFonts w:asciiTheme="minorHAnsi" w:eastAsia="Calibri" w:hAnsiTheme="minorHAnsi" w:cs="F45"/>
          <w:lang w:val="en-US"/>
        </w:rPr>
        <w:t>–</w:t>
      </w:r>
      <w:r w:rsidRPr="0022281A">
        <w:rPr>
          <w:rFonts w:asciiTheme="minorHAnsi" w:eastAsia="Calibri" w:hAnsiTheme="minorHAnsi" w:cs="F17"/>
          <w:lang w:val="en-US"/>
        </w:rPr>
        <w:t xml:space="preserve"> </w:t>
      </w:r>
      <w:r w:rsidRPr="0022281A">
        <w:rPr>
          <w:rFonts w:asciiTheme="minorHAnsi" w:eastAsia="Calibri" w:hAnsiTheme="minorHAnsi" w:cs="F48"/>
          <w:lang w:val="en-US"/>
        </w:rPr>
        <w:t xml:space="preserve">Single-hidden-layer </w:t>
      </w:r>
      <w:proofErr w:type="spellStart"/>
      <w:r w:rsidRPr="0022281A">
        <w:rPr>
          <w:rFonts w:asciiTheme="minorHAnsi" w:eastAsia="Calibri" w:hAnsiTheme="minorHAnsi" w:cs="F48"/>
          <w:lang w:val="en-US"/>
        </w:rPr>
        <w:t>Feedforward</w:t>
      </w:r>
      <w:proofErr w:type="spellEnd"/>
      <w:r w:rsidRPr="0022281A">
        <w:rPr>
          <w:rFonts w:asciiTheme="minorHAnsi" w:eastAsia="Calibri" w:hAnsiTheme="minorHAnsi" w:cs="F48"/>
          <w:lang w:val="en-US"/>
        </w:rPr>
        <w:t xml:space="preserve"> Networks</w:t>
      </w:r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48"/>
        </w:rPr>
      </w:pPr>
      <w:r w:rsidRPr="0022281A">
        <w:rPr>
          <w:rFonts w:asciiTheme="minorHAnsi" w:eastAsia="Calibri" w:hAnsiTheme="minorHAnsi" w:cs="F45"/>
        </w:rPr>
        <w:t xml:space="preserve">SVM </w:t>
      </w:r>
      <w:r>
        <w:rPr>
          <w:rFonts w:asciiTheme="minorHAnsi" w:eastAsia="Calibri" w:hAnsiTheme="minorHAnsi" w:cs="F17"/>
        </w:rPr>
        <w:t>–</w:t>
      </w:r>
      <w:r w:rsidRPr="0022281A">
        <w:rPr>
          <w:rFonts w:asciiTheme="minorHAnsi" w:eastAsia="Calibri" w:hAnsiTheme="minorHAnsi" w:cs="F17"/>
        </w:rPr>
        <w:t xml:space="preserve"> </w:t>
      </w:r>
      <w:proofErr w:type="spellStart"/>
      <w:r w:rsidRPr="0022281A">
        <w:rPr>
          <w:rFonts w:asciiTheme="minorHAnsi" w:eastAsia="Calibri" w:hAnsiTheme="minorHAnsi" w:cs="F48"/>
        </w:rPr>
        <w:t>Support</w:t>
      </w:r>
      <w:proofErr w:type="spellEnd"/>
      <w:r w:rsidRPr="0022281A">
        <w:rPr>
          <w:rFonts w:asciiTheme="minorHAnsi" w:eastAsia="Calibri" w:hAnsiTheme="minorHAnsi" w:cs="F48"/>
        </w:rPr>
        <w:t xml:space="preserve"> Vector </w:t>
      </w:r>
      <w:proofErr w:type="spellStart"/>
      <w:r w:rsidRPr="0022281A">
        <w:rPr>
          <w:rFonts w:asciiTheme="minorHAnsi" w:eastAsia="Calibri" w:hAnsiTheme="minorHAnsi" w:cs="F48"/>
        </w:rPr>
        <w:t>Machine</w:t>
      </w:r>
      <w:proofErr w:type="spellEnd"/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17"/>
        </w:rPr>
      </w:pPr>
      <w:r w:rsidRPr="0022281A">
        <w:rPr>
          <w:rFonts w:asciiTheme="minorHAnsi" w:eastAsia="Calibri" w:hAnsiTheme="minorHAnsi" w:cs="F45"/>
        </w:rPr>
        <w:t xml:space="preserve">TVB </w:t>
      </w:r>
      <w:r>
        <w:rPr>
          <w:rFonts w:asciiTheme="minorHAnsi" w:eastAsia="Calibri" w:hAnsiTheme="minorHAnsi" w:cs="F17"/>
        </w:rPr>
        <w:t>–</w:t>
      </w:r>
      <w:r w:rsidRPr="0022281A">
        <w:rPr>
          <w:rFonts w:asciiTheme="minorHAnsi" w:eastAsia="Calibri" w:hAnsiTheme="minorHAnsi" w:cs="F17"/>
        </w:rPr>
        <w:t xml:space="preserve"> Tamanho do Vetor de busca</w:t>
      </w:r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17"/>
        </w:rPr>
      </w:pPr>
      <w:r w:rsidRPr="0022281A">
        <w:rPr>
          <w:rFonts w:asciiTheme="minorHAnsi" w:eastAsia="Calibri" w:hAnsiTheme="minorHAnsi" w:cs="F45"/>
        </w:rPr>
        <w:t xml:space="preserve">VB </w:t>
      </w:r>
      <w:r>
        <w:rPr>
          <w:rFonts w:asciiTheme="minorHAnsi" w:eastAsia="Calibri" w:hAnsiTheme="minorHAnsi" w:cs="F17"/>
        </w:rPr>
        <w:t>–</w:t>
      </w:r>
      <w:r w:rsidRPr="0022281A">
        <w:rPr>
          <w:rFonts w:asciiTheme="minorHAnsi" w:eastAsia="Calibri" w:hAnsiTheme="minorHAnsi" w:cs="F17"/>
        </w:rPr>
        <w:t xml:space="preserve"> Vetor de busca</w:t>
      </w:r>
    </w:p>
    <w:p w:rsidR="0022281A" w:rsidRPr="0022281A" w:rsidRDefault="0022281A" w:rsidP="0022281A">
      <w:pPr>
        <w:autoSpaceDE w:val="0"/>
        <w:autoSpaceDN w:val="0"/>
        <w:adjustRightInd w:val="0"/>
        <w:rPr>
          <w:rFonts w:asciiTheme="minorHAnsi" w:eastAsia="Calibri" w:hAnsiTheme="minorHAnsi" w:cs="F17"/>
        </w:rPr>
      </w:pPr>
      <w:r w:rsidRPr="0022281A">
        <w:rPr>
          <w:rFonts w:asciiTheme="minorHAnsi" w:eastAsia="Calibri" w:hAnsiTheme="minorHAnsi" w:cs="F45"/>
        </w:rPr>
        <w:t xml:space="preserve">VME </w:t>
      </w:r>
      <w:r>
        <w:rPr>
          <w:rFonts w:asciiTheme="minorHAnsi" w:eastAsia="Calibri" w:hAnsiTheme="minorHAnsi" w:cs="F45"/>
        </w:rPr>
        <w:t>–</w:t>
      </w:r>
      <w:r w:rsidRPr="0022281A">
        <w:rPr>
          <w:rFonts w:asciiTheme="minorHAnsi" w:eastAsia="Calibri" w:hAnsiTheme="minorHAnsi" w:cs="F17"/>
        </w:rPr>
        <w:t xml:space="preserve"> Valor máximo de entradas</w:t>
      </w:r>
    </w:p>
    <w:p w:rsidR="0022281A" w:rsidRDefault="0022281A" w:rsidP="0022281A">
      <w:pPr>
        <w:rPr>
          <w:rFonts w:asciiTheme="minorHAnsi" w:eastAsia="Calibri" w:hAnsiTheme="minorHAnsi" w:cs="F17"/>
        </w:rPr>
      </w:pPr>
      <w:r w:rsidRPr="0022281A">
        <w:rPr>
          <w:rFonts w:asciiTheme="minorHAnsi" w:eastAsia="Calibri" w:hAnsiTheme="minorHAnsi" w:cs="F45"/>
        </w:rPr>
        <w:t xml:space="preserve">VMNCE </w:t>
      </w:r>
      <w:r>
        <w:rPr>
          <w:rFonts w:asciiTheme="minorHAnsi" w:eastAsia="Calibri" w:hAnsiTheme="minorHAnsi" w:cs="F17"/>
        </w:rPr>
        <w:t>–</w:t>
      </w:r>
      <w:r w:rsidRPr="0022281A">
        <w:rPr>
          <w:rFonts w:asciiTheme="minorHAnsi" w:eastAsia="Calibri" w:hAnsiTheme="minorHAnsi" w:cs="F17"/>
        </w:rPr>
        <w:t xml:space="preserve"> Valor máximo de neurônios da camada escondida</w:t>
      </w:r>
    </w:p>
    <w:p w:rsidR="0022281A" w:rsidRDefault="0022281A" w:rsidP="0022281A">
      <w:pPr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GA – Geração atual</w:t>
      </w:r>
    </w:p>
    <w:p w:rsidR="0022281A" w:rsidRDefault="0022281A" w:rsidP="0022281A">
      <w:pPr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VMG – Valor máximo de gerações</w:t>
      </w:r>
    </w:p>
    <w:p w:rsidR="0022281A" w:rsidRDefault="0022281A" w:rsidP="0022281A">
      <w:pPr>
        <w:rPr>
          <w:sz w:val="36"/>
          <w:szCs w:val="36"/>
        </w:rPr>
      </w:pPr>
      <w:r>
        <w:rPr>
          <w:rFonts w:asciiTheme="minorHAnsi" w:eastAsia="Calibri" w:hAnsiTheme="minorHAnsi" w:cs="F17"/>
        </w:rPr>
        <w:t>TP – Tamanho da população</w:t>
      </w:r>
    </w:p>
    <w:p w:rsidR="00B339B5" w:rsidRDefault="00B6421B" w:rsidP="00B6421B">
      <w:pPr>
        <w:pStyle w:val="Ttulo1"/>
        <w:rPr>
          <w:szCs w:val="36"/>
        </w:rPr>
        <w:sectPr w:rsidR="00B339B5" w:rsidSect="00B339B5">
          <w:footerReference w:type="default" r:id="rId16"/>
          <w:pgSz w:w="11906" w:h="16838"/>
          <w:pgMar w:top="1417" w:right="1701" w:bottom="1417" w:left="1701" w:header="708" w:footer="680" w:gutter="0"/>
          <w:pgNumType w:fmt="lowerRoman" w:start="1"/>
          <w:cols w:space="708"/>
          <w:docGrid w:linePitch="360"/>
        </w:sectPr>
      </w:pPr>
      <w:r>
        <w:rPr>
          <w:szCs w:val="36"/>
        </w:rPr>
        <w:br w:type="page"/>
      </w:r>
    </w:p>
    <w:p w:rsidR="00D879A6" w:rsidRPr="009B4A98" w:rsidRDefault="007A402D" w:rsidP="00B6421B">
      <w:pPr>
        <w:pStyle w:val="Ttulo1"/>
      </w:pPr>
      <w:bookmarkStart w:id="5" w:name="_Toc354686188"/>
      <w:r w:rsidRPr="006424F5">
        <w:lastRenderedPageBreak/>
        <w:t xml:space="preserve">CAPÍTULO </w:t>
      </w:r>
      <w:r w:rsidR="006424F5">
        <w:t xml:space="preserve">1 - </w:t>
      </w:r>
      <w:r w:rsidR="006424F5" w:rsidRPr="006424F5">
        <w:t>INTRODUÇÃO</w:t>
      </w:r>
      <w:bookmarkEnd w:id="5"/>
    </w:p>
    <w:p w:rsidR="004D2ADE" w:rsidRPr="004D2ADE" w:rsidRDefault="004D2ADE" w:rsidP="004D2ADE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Neste trabalho, foi utilizado o algoritmo genético</w:t>
      </w:r>
      <w:r w:rsidRPr="004D2ADE">
        <w:rPr>
          <w:rFonts w:asciiTheme="minorHAnsi" w:eastAsia="Calibri" w:hAnsiTheme="minorHAnsi" w:cs="F17"/>
        </w:rPr>
        <w:t xml:space="preserve"> </w:t>
      </w:r>
      <w:r>
        <w:rPr>
          <w:rFonts w:asciiTheme="minorHAnsi" w:eastAsia="Calibri" w:hAnsiTheme="minorHAnsi" w:cs="F17"/>
        </w:rPr>
        <w:t>(</w:t>
      </w:r>
      <w:r w:rsidRPr="004D2ADE">
        <w:rPr>
          <w:rFonts w:asciiTheme="minorHAnsi" w:eastAsia="Calibri" w:hAnsiTheme="minorHAnsi" w:cs="F17"/>
        </w:rPr>
        <w:t xml:space="preserve">técnica de busca e </w:t>
      </w:r>
      <w:proofErr w:type="gramStart"/>
      <w:r w:rsidRPr="004D2ADE">
        <w:rPr>
          <w:rFonts w:asciiTheme="minorHAnsi" w:eastAsia="Calibri" w:hAnsiTheme="minorHAnsi" w:cs="F17"/>
        </w:rPr>
        <w:t>otimização</w:t>
      </w:r>
      <w:proofErr w:type="gramEnd"/>
      <w:r>
        <w:rPr>
          <w:rFonts w:asciiTheme="minorHAnsi" w:eastAsia="Calibri" w:hAnsiTheme="minorHAnsi" w:cs="F17"/>
        </w:rPr>
        <w:t xml:space="preserve">) conjunto </w:t>
      </w:r>
      <w:r w:rsidRPr="004D2ADE">
        <w:rPr>
          <w:rFonts w:asciiTheme="minorHAnsi" w:eastAsia="Calibri" w:hAnsiTheme="minorHAnsi" w:cs="F17"/>
        </w:rPr>
        <w:t>com o algoritmo ELM (</w:t>
      </w:r>
      <w:r w:rsidRPr="004D2ADE">
        <w:rPr>
          <w:rFonts w:asciiTheme="minorHAnsi" w:eastAsia="Calibri" w:hAnsiTheme="minorHAnsi" w:cs="F48"/>
        </w:rPr>
        <w:t xml:space="preserve">Extreme Learning </w:t>
      </w:r>
      <w:proofErr w:type="spellStart"/>
      <w:r w:rsidRPr="004D2ADE">
        <w:rPr>
          <w:rFonts w:asciiTheme="minorHAnsi" w:eastAsia="Calibri" w:hAnsiTheme="minorHAnsi" w:cs="F48"/>
        </w:rPr>
        <w:t>Machine</w:t>
      </w:r>
      <w:proofErr w:type="spellEnd"/>
      <w:r w:rsidRPr="004D2ADE">
        <w:rPr>
          <w:rFonts w:asciiTheme="minorHAnsi" w:eastAsia="Calibri" w:hAnsiTheme="minorHAnsi" w:cs="F17"/>
        </w:rPr>
        <w:t>) para a se</w:t>
      </w:r>
      <w:r>
        <w:rPr>
          <w:rFonts w:asciiTheme="minorHAnsi" w:eastAsia="Calibri" w:hAnsiTheme="minorHAnsi" w:cs="F17"/>
        </w:rPr>
        <w:t xml:space="preserve">leção de variáveis de entrada e </w:t>
      </w:r>
      <w:r w:rsidRPr="004D2ADE">
        <w:rPr>
          <w:rFonts w:asciiTheme="minorHAnsi" w:eastAsia="Calibri" w:hAnsiTheme="minorHAnsi" w:cs="F17"/>
        </w:rPr>
        <w:t>trei</w:t>
      </w:r>
      <w:r>
        <w:rPr>
          <w:rFonts w:asciiTheme="minorHAnsi" w:eastAsia="Calibri" w:hAnsiTheme="minorHAnsi" w:cs="F17"/>
        </w:rPr>
        <w:t>namento de uma rede neural artifi</w:t>
      </w:r>
      <w:r w:rsidRPr="004D2ADE">
        <w:rPr>
          <w:rFonts w:asciiTheme="minorHAnsi" w:eastAsia="Calibri" w:hAnsiTheme="minorHAnsi" w:cs="F17"/>
        </w:rPr>
        <w:t xml:space="preserve">cial. O sistema híbrido </w:t>
      </w:r>
      <w:r>
        <w:rPr>
          <w:rFonts w:asciiTheme="minorHAnsi" w:eastAsia="Calibri" w:hAnsiTheme="minorHAnsi" w:cs="F17"/>
        </w:rPr>
        <w:t xml:space="preserve">proposto monta a arquitetura da </w:t>
      </w:r>
      <w:r w:rsidRPr="004D2ADE">
        <w:rPr>
          <w:rFonts w:asciiTheme="minorHAnsi" w:eastAsia="Calibri" w:hAnsiTheme="minorHAnsi" w:cs="F17"/>
        </w:rPr>
        <w:t>rede, selecionando o número de neurônios na camada escond</w:t>
      </w:r>
      <w:r>
        <w:rPr>
          <w:rFonts w:asciiTheme="minorHAnsi" w:eastAsia="Calibri" w:hAnsiTheme="minorHAnsi" w:cs="F17"/>
        </w:rPr>
        <w:t xml:space="preserve">ida, a matriz de peso da rede e </w:t>
      </w:r>
      <w:r w:rsidRPr="004D2ADE">
        <w:rPr>
          <w:rFonts w:asciiTheme="minorHAnsi" w:eastAsia="Calibri" w:hAnsiTheme="minorHAnsi" w:cs="F17"/>
        </w:rPr>
        <w:t>escolhe as variáveis de entrada.</w:t>
      </w:r>
    </w:p>
    <w:p w:rsidR="00D879A6" w:rsidRPr="004D2ADE" w:rsidRDefault="004D2ADE" w:rsidP="004D2ADE">
      <w:pPr>
        <w:autoSpaceDE w:val="0"/>
        <w:autoSpaceDN w:val="0"/>
        <w:adjustRightInd w:val="0"/>
        <w:ind w:firstLine="480"/>
        <w:jc w:val="both"/>
        <w:rPr>
          <w:rFonts w:asciiTheme="minorHAnsi" w:eastAsia="Calibri" w:hAnsiTheme="minorHAnsi" w:cs="F17"/>
        </w:rPr>
      </w:pPr>
      <w:r w:rsidRPr="004D2ADE">
        <w:rPr>
          <w:rFonts w:asciiTheme="minorHAnsi" w:eastAsia="Calibri" w:hAnsiTheme="minorHAnsi" w:cs="F17"/>
        </w:rPr>
        <w:t>O c</w:t>
      </w:r>
      <w:r>
        <w:rPr>
          <w:rFonts w:asciiTheme="minorHAnsi" w:eastAsia="Calibri" w:hAnsiTheme="minorHAnsi" w:cs="F17"/>
        </w:rPr>
        <w:t>apítulo introdutório da monografi</w:t>
      </w:r>
      <w:r w:rsidRPr="004D2ADE">
        <w:rPr>
          <w:rFonts w:asciiTheme="minorHAnsi" w:eastAsia="Calibri" w:hAnsiTheme="minorHAnsi" w:cs="F17"/>
        </w:rPr>
        <w:t>a está dividido em tr</w:t>
      </w:r>
      <w:r>
        <w:rPr>
          <w:rFonts w:asciiTheme="minorHAnsi" w:eastAsia="Calibri" w:hAnsiTheme="minorHAnsi" w:cs="F17"/>
        </w:rPr>
        <w:t xml:space="preserve">ês seções: a Seção 1.1 mostra a </w:t>
      </w:r>
      <w:r w:rsidRPr="004D2ADE">
        <w:rPr>
          <w:rFonts w:asciiTheme="minorHAnsi" w:eastAsia="Calibri" w:hAnsiTheme="minorHAnsi" w:cs="F17"/>
        </w:rPr>
        <w:t xml:space="preserve">motivação da realização deste trabalho, além de apresentar </w:t>
      </w:r>
      <w:r>
        <w:rPr>
          <w:rFonts w:asciiTheme="minorHAnsi" w:eastAsia="Calibri" w:hAnsiTheme="minorHAnsi" w:cs="F17"/>
        </w:rPr>
        <w:t xml:space="preserve">o problema abordado pelo mesmo. </w:t>
      </w:r>
      <w:r w:rsidRPr="004D2ADE">
        <w:rPr>
          <w:rFonts w:asciiTheme="minorHAnsi" w:eastAsia="Calibri" w:hAnsiTheme="minorHAnsi" w:cs="F17"/>
        </w:rPr>
        <w:t>Em seguida, na Seção 1.2 é apresentada a suposição da po</w:t>
      </w:r>
      <w:r>
        <w:rPr>
          <w:rFonts w:asciiTheme="minorHAnsi" w:eastAsia="Calibri" w:hAnsiTheme="minorHAnsi" w:cs="F17"/>
        </w:rPr>
        <w:t>ssível solução do problema e os objetivos deste trabalho. Por fi</w:t>
      </w:r>
      <w:r w:rsidRPr="004D2ADE">
        <w:rPr>
          <w:rFonts w:asciiTheme="minorHAnsi" w:eastAsia="Calibri" w:hAnsiTheme="minorHAnsi" w:cs="F17"/>
        </w:rPr>
        <w:t>m, na Seção 1.3 a estrutura do documento é descrita</w:t>
      </w:r>
      <w:r>
        <w:rPr>
          <w:rFonts w:asciiTheme="minorHAnsi" w:eastAsia="Calibri" w:hAnsiTheme="minorHAnsi" w:cs="F17"/>
        </w:rPr>
        <w:t>.</w:t>
      </w:r>
    </w:p>
    <w:p w:rsidR="006424F5" w:rsidRDefault="006424F5" w:rsidP="006424F5">
      <w:pPr>
        <w:pStyle w:val="Ttulo2"/>
        <w:numPr>
          <w:ilvl w:val="1"/>
          <w:numId w:val="2"/>
        </w:numPr>
      </w:pPr>
      <w:bookmarkStart w:id="6" w:name="_Toc354686189"/>
      <w:bookmarkStart w:id="7" w:name="_Toc259100158"/>
      <w:bookmarkStart w:id="8" w:name="_Toc259101344"/>
      <w:r>
        <w:t>Motivação e Caracterização do Problema</w:t>
      </w:r>
      <w:bookmarkEnd w:id="6"/>
    </w:p>
    <w:p w:rsidR="004D2ADE" w:rsidRPr="004D2ADE" w:rsidRDefault="004D2ADE" w:rsidP="0062173D">
      <w:pPr>
        <w:autoSpaceDE w:val="0"/>
        <w:autoSpaceDN w:val="0"/>
        <w:adjustRightInd w:val="0"/>
        <w:ind w:firstLine="480"/>
        <w:jc w:val="both"/>
        <w:rPr>
          <w:rFonts w:asciiTheme="minorHAnsi" w:eastAsia="Calibri" w:hAnsiTheme="minorHAnsi" w:cs="F17"/>
        </w:rPr>
      </w:pPr>
      <w:r w:rsidRPr="004D2ADE">
        <w:rPr>
          <w:rFonts w:asciiTheme="minorHAnsi" w:eastAsia="Calibri" w:hAnsiTheme="minorHAnsi" w:cs="F17"/>
        </w:rPr>
        <w:t>Redes neurais MLP (</w:t>
      </w:r>
      <w:proofErr w:type="spellStart"/>
      <w:r w:rsidRPr="004D2ADE">
        <w:rPr>
          <w:rFonts w:asciiTheme="minorHAnsi" w:eastAsia="Calibri" w:hAnsiTheme="minorHAnsi" w:cs="F48"/>
        </w:rPr>
        <w:t>Multilayer</w:t>
      </w:r>
      <w:proofErr w:type="spellEnd"/>
      <w:r w:rsidRPr="004D2ADE">
        <w:rPr>
          <w:rFonts w:asciiTheme="minorHAnsi" w:eastAsia="Calibri" w:hAnsiTheme="minorHAnsi" w:cs="F48"/>
        </w:rPr>
        <w:t xml:space="preserve"> </w:t>
      </w:r>
      <w:proofErr w:type="spellStart"/>
      <w:r w:rsidRPr="004D2ADE">
        <w:rPr>
          <w:rFonts w:asciiTheme="minorHAnsi" w:eastAsia="Calibri" w:hAnsiTheme="minorHAnsi" w:cs="F48"/>
        </w:rPr>
        <w:t>Perceptron</w:t>
      </w:r>
      <w:proofErr w:type="spellEnd"/>
      <w:r w:rsidRPr="004D2ADE">
        <w:rPr>
          <w:rFonts w:asciiTheme="minorHAnsi" w:eastAsia="Calibri" w:hAnsiTheme="minorHAnsi" w:cs="F17"/>
        </w:rPr>
        <w:t>) têm sido exaustivamente utilizadas em diversos domínios devido à suas habilidades de: (1) aproximar mapeamentos complexos não lineares a partir de amostras de entrada; e (2) prover modelos para uma grande classe de fenômenos naturais e artificiais que são difíceis de lidar utilizando técnicas de parametrização clássica [1].</w:t>
      </w:r>
    </w:p>
    <w:p w:rsidR="004D2ADE" w:rsidRPr="004D2ADE" w:rsidRDefault="004D2ADE" w:rsidP="0062173D">
      <w:pPr>
        <w:autoSpaceDE w:val="0"/>
        <w:autoSpaceDN w:val="0"/>
        <w:adjustRightInd w:val="0"/>
        <w:ind w:firstLine="480"/>
        <w:jc w:val="both"/>
        <w:rPr>
          <w:rFonts w:asciiTheme="minorHAnsi" w:eastAsia="Calibri" w:hAnsiTheme="minorHAnsi" w:cs="F17"/>
        </w:rPr>
      </w:pPr>
      <w:r w:rsidRPr="004D2ADE">
        <w:rPr>
          <w:rFonts w:asciiTheme="minorHAnsi" w:eastAsia="Calibri" w:hAnsiTheme="minorHAnsi" w:cs="F17"/>
        </w:rPr>
        <w:t>Em geral o tempo de treinamento de redes neurais MLP ba</w:t>
      </w:r>
      <w:r>
        <w:rPr>
          <w:rFonts w:asciiTheme="minorHAnsi" w:eastAsia="Calibri" w:hAnsiTheme="minorHAnsi" w:cs="F17"/>
        </w:rPr>
        <w:t xml:space="preserve">seadas no gradiente descendente </w:t>
      </w:r>
      <w:r w:rsidRPr="004D2ADE">
        <w:rPr>
          <w:rFonts w:asciiTheme="minorHAnsi" w:eastAsia="Calibri" w:hAnsiTheme="minorHAnsi" w:cs="F17"/>
        </w:rPr>
        <w:t>é lento além</w:t>
      </w:r>
      <w:r>
        <w:rPr>
          <w:rFonts w:asciiTheme="minorHAnsi" w:eastAsia="Calibri" w:hAnsiTheme="minorHAnsi" w:cs="F17"/>
        </w:rPr>
        <w:t xml:space="preserve"> de se ter grande chance de se fi</w:t>
      </w:r>
      <w:r w:rsidRPr="004D2ADE">
        <w:rPr>
          <w:rFonts w:asciiTheme="minorHAnsi" w:eastAsia="Calibri" w:hAnsiTheme="minorHAnsi" w:cs="F17"/>
        </w:rPr>
        <w:t>car preso em mínimos locais [1]. Além disto, a maneira como é feita a escolha dos parâmetros da rede acontece de forma empírica, necessitando assim, da intervenção do usuário que, na maioria dos casos, não tem domínio sobre a problemática.</w:t>
      </w:r>
    </w:p>
    <w:p w:rsidR="004D2ADE" w:rsidRPr="004D2ADE" w:rsidRDefault="004D2ADE" w:rsidP="0062173D">
      <w:pPr>
        <w:autoSpaceDE w:val="0"/>
        <w:autoSpaceDN w:val="0"/>
        <w:adjustRightInd w:val="0"/>
        <w:ind w:firstLine="480"/>
        <w:jc w:val="both"/>
        <w:rPr>
          <w:rFonts w:asciiTheme="minorHAnsi" w:eastAsia="Calibri" w:hAnsiTheme="minorHAnsi" w:cs="F17"/>
        </w:rPr>
      </w:pPr>
      <w:r w:rsidRPr="004D2ADE">
        <w:rPr>
          <w:rFonts w:asciiTheme="minorHAnsi" w:eastAsia="Calibri" w:hAnsiTheme="minorHAnsi" w:cs="F17"/>
        </w:rPr>
        <w:t>Algoritmos baseados no gradiente descendente são os mais utilizados para o treinamento de redes neurais MLP, sendo determinantes no tempo de treinamento. Nestes casos, todos os parâmetros da rede são ajustados iterativamente, tornando o processo de aquisição de conhecimento lento, podendo durar várias horas ou até mesmo dias [1].</w:t>
      </w:r>
    </w:p>
    <w:p w:rsidR="004D2ADE" w:rsidRPr="004D2ADE" w:rsidRDefault="004D2ADE" w:rsidP="0062173D">
      <w:pPr>
        <w:autoSpaceDE w:val="0"/>
        <w:autoSpaceDN w:val="0"/>
        <w:adjustRightInd w:val="0"/>
        <w:ind w:firstLine="360"/>
        <w:jc w:val="both"/>
        <w:rPr>
          <w:rFonts w:asciiTheme="minorHAnsi" w:eastAsia="Calibri" w:hAnsiTheme="minorHAnsi" w:cs="F17"/>
        </w:rPr>
      </w:pPr>
      <w:r w:rsidRPr="004D2ADE">
        <w:rPr>
          <w:rFonts w:asciiTheme="minorHAnsi" w:eastAsia="Calibri" w:hAnsiTheme="minorHAnsi" w:cs="F17"/>
        </w:rPr>
        <w:t xml:space="preserve">O algoritmo mais utilizado para o treinamento de redes MLP é o </w:t>
      </w:r>
      <w:proofErr w:type="spellStart"/>
      <w:r w:rsidRPr="004D2ADE">
        <w:rPr>
          <w:rFonts w:asciiTheme="minorHAnsi" w:eastAsia="Calibri" w:hAnsiTheme="minorHAnsi" w:cs="F48"/>
        </w:rPr>
        <w:t>backpropagation</w:t>
      </w:r>
      <w:proofErr w:type="spellEnd"/>
      <w:r w:rsidRPr="004D2ADE">
        <w:rPr>
          <w:rFonts w:asciiTheme="minorHAnsi" w:eastAsia="Calibri" w:hAnsiTheme="minorHAnsi" w:cs="F17"/>
        </w:rPr>
        <w:t>, e o seu sucesso está associado à escolha dos parâmetros da rede, os quais são:</w:t>
      </w:r>
    </w:p>
    <w:p w:rsidR="004D2ADE" w:rsidRPr="004D2ADE" w:rsidRDefault="004D2ADE" w:rsidP="004D2ADE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4D2ADE">
        <w:rPr>
          <w:rFonts w:asciiTheme="minorHAnsi" w:eastAsia="Calibri" w:hAnsiTheme="minorHAnsi" w:cs="F17"/>
        </w:rPr>
        <w:t>As variáveis de entrada, que representam as características do domínio em questão. Deve-se optar por aquelas que possuem maior relevância ao problema [4];</w:t>
      </w:r>
    </w:p>
    <w:p w:rsidR="004D2ADE" w:rsidRPr="004D2ADE" w:rsidRDefault="004D2ADE" w:rsidP="004D2ADE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4D2ADE">
        <w:rPr>
          <w:rFonts w:asciiTheme="minorHAnsi" w:eastAsia="Calibri" w:hAnsiTheme="minorHAnsi" w:cs="F17"/>
        </w:rPr>
        <w:t>O número de neurônios na camada escondida, seu valor é arbitrado. Os valores menores são os mais apropriados, pois tornam a arquitetura da rede mais compacta levando a um menor tempo de treinamento;</w:t>
      </w:r>
    </w:p>
    <w:p w:rsidR="004D2ADE" w:rsidRPr="004D2ADE" w:rsidRDefault="004D2ADE" w:rsidP="004D2ADE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4D2ADE">
        <w:rPr>
          <w:rFonts w:asciiTheme="minorHAnsi" w:eastAsia="Calibri" w:hAnsiTheme="minorHAnsi" w:cs="F17"/>
        </w:rPr>
        <w:t>O parâmetro taxa de aprendizado, que busca aproximar a solução atual ao mínimo global. Seu valor tem influência no passo do ajuste dos pesos da rede;</w:t>
      </w:r>
    </w:p>
    <w:p w:rsidR="004D2ADE" w:rsidRPr="004D2ADE" w:rsidRDefault="004D2ADE" w:rsidP="004D2ADE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4D2ADE">
        <w:rPr>
          <w:rFonts w:asciiTheme="minorHAnsi" w:eastAsia="Calibri" w:hAnsiTheme="minorHAnsi" w:cs="F17"/>
        </w:rPr>
        <w:t xml:space="preserve">O parâmetro momento, </w:t>
      </w:r>
      <w:r w:rsidR="0062173D">
        <w:rPr>
          <w:rFonts w:asciiTheme="minorHAnsi" w:eastAsia="Calibri" w:hAnsiTheme="minorHAnsi" w:cs="F17"/>
        </w:rPr>
        <w:t xml:space="preserve">que </w:t>
      </w:r>
      <w:r w:rsidRPr="004D2ADE">
        <w:rPr>
          <w:rFonts w:asciiTheme="minorHAnsi" w:eastAsia="Calibri" w:hAnsiTheme="minorHAnsi" w:cs="F17"/>
        </w:rPr>
        <w:t>tem por objetivo aumentar o passo de ajuste dos pesos sem a necessidade de aumentar a taxa de aprendizado, bem como reduzir o risco de se ficar mais facilmente preso a mínimos locais, aumentando a velocidade de convergência.</w:t>
      </w:r>
    </w:p>
    <w:p w:rsidR="006424F5" w:rsidRPr="004D2ADE" w:rsidRDefault="004D2ADE" w:rsidP="0062173D">
      <w:pPr>
        <w:autoSpaceDE w:val="0"/>
        <w:autoSpaceDN w:val="0"/>
        <w:adjustRightInd w:val="0"/>
        <w:ind w:firstLine="360"/>
        <w:jc w:val="both"/>
        <w:rPr>
          <w:rFonts w:asciiTheme="minorHAnsi" w:eastAsia="Calibri" w:hAnsiTheme="minorHAnsi" w:cs="F17"/>
        </w:rPr>
      </w:pPr>
      <w:r w:rsidRPr="004D2ADE">
        <w:rPr>
          <w:rFonts w:asciiTheme="minorHAnsi" w:eastAsia="Calibri" w:hAnsiTheme="minorHAnsi" w:cs="F17"/>
        </w:rPr>
        <w:lastRenderedPageBreak/>
        <w:t>Diante deste contexto, se faz necessária a busca por soluções alternativas, que proporcionem um menor tempo de treinamento das redes MLP e que diminuam a necessidade de interferência do usuário nos ajustes dos parâmetros de configuração da rede.</w:t>
      </w:r>
    </w:p>
    <w:p w:rsidR="006424F5" w:rsidRDefault="006424F5" w:rsidP="00027368">
      <w:pPr>
        <w:pStyle w:val="Ttulo2"/>
        <w:numPr>
          <w:ilvl w:val="1"/>
          <w:numId w:val="2"/>
        </w:numPr>
      </w:pPr>
      <w:bookmarkStart w:id="9" w:name="_Toc354686190"/>
      <w:r>
        <w:t>Suposiç</w:t>
      </w:r>
      <w:r w:rsidR="00027368">
        <w:t>ão e O</w:t>
      </w:r>
      <w:r>
        <w:t>bjetivos</w:t>
      </w:r>
      <w:bookmarkEnd w:id="9"/>
    </w:p>
    <w:p w:rsidR="00027368" w:rsidRPr="009C2311" w:rsidRDefault="009C2311" w:rsidP="009C2311">
      <w:pPr>
        <w:autoSpaceDE w:val="0"/>
        <w:autoSpaceDN w:val="0"/>
        <w:adjustRightInd w:val="0"/>
        <w:ind w:firstLine="480"/>
        <w:jc w:val="both"/>
        <w:rPr>
          <w:rFonts w:asciiTheme="minorHAnsi" w:eastAsia="Calibri" w:hAnsiTheme="minorHAnsi" w:cs="F17"/>
        </w:rPr>
      </w:pPr>
      <w:r w:rsidRPr="009C2311">
        <w:rPr>
          <w:rFonts w:asciiTheme="minorHAnsi" w:eastAsia="Calibri" w:hAnsiTheme="minorHAnsi" w:cs="F17"/>
        </w:rPr>
        <w:t>A hibridização de algoritmos de treinamento que consomem menor tempo e métodos</w:t>
      </w:r>
      <w:r>
        <w:rPr>
          <w:rFonts w:asciiTheme="minorHAnsi" w:eastAsia="Calibri" w:hAnsiTheme="minorHAnsi" w:cs="F17"/>
        </w:rPr>
        <w:t xml:space="preserve"> de busca e </w:t>
      </w:r>
      <w:proofErr w:type="spellStart"/>
      <w:r>
        <w:rPr>
          <w:rFonts w:asciiTheme="minorHAnsi" w:eastAsia="Calibri" w:hAnsiTheme="minorHAnsi" w:cs="F17"/>
        </w:rPr>
        <w:t>otimizaçao</w:t>
      </w:r>
      <w:proofErr w:type="spellEnd"/>
      <w:r w:rsidRPr="009C2311">
        <w:rPr>
          <w:rFonts w:asciiTheme="minorHAnsi" w:eastAsia="Calibri" w:hAnsiTheme="minorHAnsi" w:cs="F17"/>
        </w:rPr>
        <w:t xml:space="preserve"> pode ser uma boa solução para re</w:t>
      </w:r>
      <w:r>
        <w:rPr>
          <w:rFonts w:asciiTheme="minorHAnsi" w:eastAsia="Calibri" w:hAnsiTheme="minorHAnsi" w:cs="F17"/>
        </w:rPr>
        <w:t xml:space="preserve">solver os problemas de tempo de </w:t>
      </w:r>
      <w:r w:rsidRPr="009C2311">
        <w:rPr>
          <w:rFonts w:asciiTheme="minorHAnsi" w:eastAsia="Calibri" w:hAnsiTheme="minorHAnsi" w:cs="F17"/>
        </w:rPr>
        <w:t xml:space="preserve">treinamento </w:t>
      </w:r>
      <w:r>
        <w:rPr>
          <w:rFonts w:asciiTheme="minorHAnsi" w:eastAsia="Calibri" w:hAnsiTheme="minorHAnsi" w:cs="F17"/>
        </w:rPr>
        <w:t>e seleção dos parâmetros de confi</w:t>
      </w:r>
      <w:r w:rsidRPr="009C2311">
        <w:rPr>
          <w:rFonts w:asciiTheme="minorHAnsi" w:eastAsia="Calibri" w:hAnsiTheme="minorHAnsi" w:cs="F17"/>
        </w:rPr>
        <w:t>guração das redes neurais MLP.</w:t>
      </w:r>
    </w:p>
    <w:p w:rsidR="00027368" w:rsidRDefault="00027368" w:rsidP="00027368">
      <w:pPr>
        <w:pStyle w:val="Ttulo3"/>
        <w:numPr>
          <w:ilvl w:val="2"/>
          <w:numId w:val="2"/>
        </w:numPr>
      </w:pPr>
      <w:bookmarkStart w:id="10" w:name="_Toc354686191"/>
      <w:r>
        <w:t>Objetivos Gerais</w:t>
      </w:r>
      <w:bookmarkEnd w:id="10"/>
    </w:p>
    <w:p w:rsidR="00027368" w:rsidRPr="009C2311" w:rsidRDefault="009C2311" w:rsidP="009C2311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9C2311">
        <w:rPr>
          <w:rFonts w:asciiTheme="minorHAnsi" w:eastAsia="Calibri" w:hAnsiTheme="minorHAnsi" w:cs="F17"/>
        </w:rPr>
        <w:t>Desenvolver um algoritmo híbrido de treinamento de uma rede neural MLP. O algoritmo deve ter um tempo de treinamento menor que os baseados em gradiente descendente, além de ser capaz de selecionar as melhores combinações das variáveis de entrada - podendo representar uma porção menor da quantidade de variáveis de entrada originais - e os parâmetros de</w:t>
      </w:r>
      <w:r>
        <w:rPr>
          <w:rFonts w:asciiTheme="minorHAnsi" w:eastAsia="Calibri" w:hAnsiTheme="minorHAnsi" w:cs="F17"/>
        </w:rPr>
        <w:t xml:space="preserve"> confi</w:t>
      </w:r>
      <w:r w:rsidRPr="009C2311">
        <w:rPr>
          <w:rFonts w:asciiTheme="minorHAnsi" w:eastAsia="Calibri" w:hAnsiTheme="minorHAnsi" w:cs="F17"/>
        </w:rPr>
        <w:t>guração da re</w:t>
      </w:r>
      <w:r>
        <w:rPr>
          <w:rFonts w:asciiTheme="minorHAnsi" w:eastAsia="Calibri" w:hAnsiTheme="minorHAnsi" w:cs="F17"/>
        </w:rPr>
        <w:t>de neural, sem diferenças signifi</w:t>
      </w:r>
      <w:r w:rsidRPr="009C2311">
        <w:rPr>
          <w:rFonts w:asciiTheme="minorHAnsi" w:eastAsia="Calibri" w:hAnsiTheme="minorHAnsi" w:cs="F17"/>
        </w:rPr>
        <w:t>cativas na qualidade da aprendizagem.</w:t>
      </w:r>
    </w:p>
    <w:p w:rsidR="009C2311" w:rsidRPr="009C2311" w:rsidRDefault="009C2311" w:rsidP="009C2311">
      <w:pPr>
        <w:autoSpaceDE w:val="0"/>
        <w:autoSpaceDN w:val="0"/>
        <w:adjustRightInd w:val="0"/>
        <w:ind w:firstLine="708"/>
        <w:jc w:val="both"/>
        <w:rPr>
          <w:rFonts w:ascii="F17" w:eastAsia="Calibri" w:hAnsi="F17" w:cs="F17"/>
        </w:rPr>
      </w:pPr>
      <w:r w:rsidRPr="009C2311">
        <w:rPr>
          <w:rFonts w:asciiTheme="minorHAnsi" w:eastAsia="Calibri" w:hAnsiTheme="minorHAnsi" w:cs="F17"/>
        </w:rPr>
        <w:t xml:space="preserve">Para a construção do algoritmo proposto, será utilizado o algoritmo de treinamento, ELM [1] em conjunto com a técnica de busca e </w:t>
      </w:r>
      <w:proofErr w:type="gramStart"/>
      <w:r w:rsidRPr="009C2311">
        <w:rPr>
          <w:rFonts w:asciiTheme="minorHAnsi" w:eastAsia="Calibri" w:hAnsiTheme="minorHAnsi" w:cs="F17"/>
        </w:rPr>
        <w:t>otimização</w:t>
      </w:r>
      <w:proofErr w:type="gramEnd"/>
      <w:r w:rsidRPr="009C2311">
        <w:rPr>
          <w:rFonts w:asciiTheme="minorHAnsi" w:eastAsia="Calibri" w:hAnsiTheme="minorHAnsi" w:cs="F17"/>
        </w:rPr>
        <w:t xml:space="preserve"> </w:t>
      </w:r>
      <w:r>
        <w:rPr>
          <w:rFonts w:asciiTheme="minorHAnsi" w:eastAsia="Calibri" w:hAnsiTheme="minorHAnsi" w:cs="F17"/>
        </w:rPr>
        <w:t>Algoritmo Genético</w:t>
      </w:r>
      <w:r w:rsidRPr="009C2311">
        <w:rPr>
          <w:rFonts w:asciiTheme="minorHAnsi" w:eastAsia="Calibri" w:hAnsiTheme="minorHAnsi" w:cs="F17"/>
        </w:rPr>
        <w:t xml:space="preserve"> [5].</w:t>
      </w:r>
    </w:p>
    <w:p w:rsidR="00027368" w:rsidRDefault="00027368" w:rsidP="00027368">
      <w:pPr>
        <w:pStyle w:val="Ttulo3"/>
        <w:numPr>
          <w:ilvl w:val="2"/>
          <w:numId w:val="2"/>
        </w:numPr>
      </w:pPr>
      <w:bookmarkStart w:id="11" w:name="_Toc354686192"/>
      <w:r>
        <w:t>Objetivos Específicos</w:t>
      </w:r>
      <w:bookmarkEnd w:id="11"/>
    </w:p>
    <w:p w:rsidR="009C2311" w:rsidRPr="009C2311" w:rsidRDefault="009C2311" w:rsidP="009C2311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="F17"/>
        </w:rPr>
      </w:pPr>
      <w:proofErr w:type="gramStart"/>
      <w:r w:rsidRPr="009C2311">
        <w:rPr>
          <w:rFonts w:asciiTheme="minorHAnsi" w:eastAsia="Calibri" w:hAnsiTheme="minorHAnsi" w:cs="F17"/>
        </w:rPr>
        <w:t>Implementar</w:t>
      </w:r>
      <w:proofErr w:type="gramEnd"/>
      <w:r w:rsidRPr="009C2311">
        <w:rPr>
          <w:rFonts w:asciiTheme="minorHAnsi" w:eastAsia="Calibri" w:hAnsiTheme="minorHAnsi" w:cs="F17"/>
        </w:rPr>
        <w:t xml:space="preserve"> e validar o algoritmo de treinamento ELM;</w:t>
      </w:r>
    </w:p>
    <w:p w:rsidR="009C2311" w:rsidRPr="009C2311" w:rsidRDefault="009C2311" w:rsidP="009C2311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="F17"/>
        </w:rPr>
      </w:pPr>
      <w:proofErr w:type="gramStart"/>
      <w:r w:rsidRPr="009C2311">
        <w:rPr>
          <w:rFonts w:asciiTheme="minorHAnsi" w:eastAsia="Calibri" w:hAnsiTheme="minorHAnsi" w:cs="F17"/>
        </w:rPr>
        <w:t>Implementar</w:t>
      </w:r>
      <w:proofErr w:type="gramEnd"/>
      <w:r w:rsidRPr="009C2311">
        <w:rPr>
          <w:rFonts w:asciiTheme="minorHAnsi" w:eastAsia="Calibri" w:hAnsiTheme="minorHAnsi" w:cs="F17"/>
        </w:rPr>
        <w:t xml:space="preserve"> e validar o algoritmo </w:t>
      </w:r>
      <w:r>
        <w:rPr>
          <w:rFonts w:asciiTheme="minorHAnsi" w:eastAsia="Calibri" w:hAnsiTheme="minorHAnsi" w:cs="F17"/>
        </w:rPr>
        <w:t>genético</w:t>
      </w:r>
      <w:r w:rsidRPr="009C2311">
        <w:rPr>
          <w:rFonts w:asciiTheme="minorHAnsi" w:eastAsia="Calibri" w:hAnsiTheme="minorHAnsi" w:cs="F17"/>
        </w:rPr>
        <w:t>;</w:t>
      </w:r>
    </w:p>
    <w:p w:rsidR="009C2311" w:rsidRPr="009C2311" w:rsidRDefault="009C2311" w:rsidP="009C2311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Integrar o algoritmo genético</w:t>
      </w:r>
      <w:r w:rsidRPr="009C2311">
        <w:rPr>
          <w:rFonts w:asciiTheme="minorHAnsi" w:eastAsia="Calibri" w:hAnsiTheme="minorHAnsi" w:cs="F17"/>
        </w:rPr>
        <w:t xml:space="preserve"> com o algoritmo de treinamento ELM;</w:t>
      </w:r>
    </w:p>
    <w:p w:rsidR="009C2311" w:rsidRPr="009C2311" w:rsidRDefault="009C2311" w:rsidP="009C2311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="F17"/>
        </w:rPr>
      </w:pPr>
      <w:r w:rsidRPr="009C2311">
        <w:rPr>
          <w:rFonts w:asciiTheme="minorHAnsi" w:eastAsia="Calibri" w:hAnsiTheme="minorHAnsi" w:cs="F17"/>
        </w:rPr>
        <w:t xml:space="preserve">Submeter o algoritmo criado a conjuntos de </w:t>
      </w:r>
      <w:r w:rsidRPr="009C2311">
        <w:rPr>
          <w:rFonts w:asciiTheme="minorHAnsi" w:eastAsia="Calibri" w:hAnsiTheme="minorHAnsi" w:cs="F48"/>
        </w:rPr>
        <w:t>benchmarks</w:t>
      </w:r>
      <w:r w:rsidRPr="009C2311">
        <w:rPr>
          <w:rFonts w:asciiTheme="minorHAnsi" w:eastAsia="Calibri" w:hAnsiTheme="minorHAnsi" w:cs="F17"/>
        </w:rPr>
        <w:t>;</w:t>
      </w:r>
    </w:p>
    <w:p w:rsidR="00027368" w:rsidRDefault="009C2311" w:rsidP="009C2311">
      <w:pPr>
        <w:pStyle w:val="PargrafodaLista"/>
        <w:numPr>
          <w:ilvl w:val="0"/>
          <w:numId w:val="3"/>
        </w:numPr>
      </w:pPr>
      <w:r w:rsidRPr="009C2311">
        <w:rPr>
          <w:rFonts w:asciiTheme="minorHAnsi" w:eastAsia="Calibri" w:hAnsiTheme="minorHAnsi" w:cs="F17"/>
        </w:rPr>
        <w:t>Comparar os resultados obtidos com os resultados encontrados em outros trabalhos.</w:t>
      </w:r>
    </w:p>
    <w:p w:rsidR="00027368" w:rsidRPr="00027368" w:rsidRDefault="00027368" w:rsidP="00027368">
      <w:pPr>
        <w:pStyle w:val="Ttulo2"/>
      </w:pPr>
      <w:bookmarkStart w:id="12" w:name="_Toc354686193"/>
      <w:proofErr w:type="gramStart"/>
      <w:r>
        <w:t>1.3 Estrutura</w:t>
      </w:r>
      <w:proofErr w:type="gramEnd"/>
      <w:r>
        <w:t xml:space="preserve"> da Monografia</w:t>
      </w:r>
      <w:bookmarkEnd w:id="12"/>
    </w:p>
    <w:bookmarkEnd w:id="7"/>
    <w:bookmarkEnd w:id="8"/>
    <w:p w:rsidR="006424F5" w:rsidRPr="009C2311" w:rsidRDefault="009C2311" w:rsidP="009C2311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9C2311">
        <w:rPr>
          <w:rFonts w:asciiTheme="minorHAnsi" w:eastAsia="Calibri" w:hAnsiTheme="minorHAnsi" w:cs="F17"/>
        </w:rPr>
        <w:t>Está organizada em seis capítulos. No Capítulo 2, serão abordados aspectos teóricos referentes</w:t>
      </w:r>
      <w:r>
        <w:rPr>
          <w:rFonts w:asciiTheme="minorHAnsi" w:eastAsia="Calibri" w:hAnsiTheme="minorHAnsi" w:cs="F17"/>
        </w:rPr>
        <w:t xml:space="preserve"> às Redes Neurais Artifi</w:t>
      </w:r>
      <w:r w:rsidRPr="009C2311">
        <w:rPr>
          <w:rFonts w:asciiTheme="minorHAnsi" w:eastAsia="Calibri" w:hAnsiTheme="minorHAnsi" w:cs="F17"/>
        </w:rPr>
        <w:t xml:space="preserve">ciais (RNA) e ao algoritmo de treinamento ELM. Em seguida, </w:t>
      </w:r>
      <w:r>
        <w:rPr>
          <w:rFonts w:asciiTheme="minorHAnsi" w:eastAsia="Calibri" w:hAnsiTheme="minorHAnsi" w:cs="F17"/>
        </w:rPr>
        <w:t xml:space="preserve">no </w:t>
      </w:r>
      <w:r w:rsidRPr="009C2311">
        <w:rPr>
          <w:rFonts w:asciiTheme="minorHAnsi" w:eastAsia="Calibri" w:hAnsiTheme="minorHAnsi" w:cs="F17"/>
        </w:rPr>
        <w:t>Capítulo 3, serão abordados os aspectos teóricos referentes a</w:t>
      </w:r>
      <w:r>
        <w:rPr>
          <w:rFonts w:asciiTheme="minorHAnsi" w:eastAsia="Calibri" w:hAnsiTheme="minorHAnsi" w:cs="F17"/>
        </w:rPr>
        <w:t xml:space="preserve">o algoritmo genético. O </w:t>
      </w:r>
      <w:r w:rsidRPr="009C2311">
        <w:rPr>
          <w:rFonts w:asciiTheme="minorHAnsi" w:eastAsia="Calibri" w:hAnsiTheme="minorHAnsi" w:cs="F17"/>
        </w:rPr>
        <w:t>Capítulo 4 descreve o Sistema Híbrido proposto, incluindo o</w:t>
      </w:r>
      <w:r>
        <w:rPr>
          <w:rFonts w:asciiTheme="minorHAnsi" w:eastAsia="Calibri" w:hAnsiTheme="minorHAnsi" w:cs="F17"/>
        </w:rPr>
        <w:t xml:space="preserve"> seu funcionamento. No Capítulo </w:t>
      </w:r>
      <w:r w:rsidRPr="009C2311">
        <w:rPr>
          <w:rFonts w:asciiTheme="minorHAnsi" w:eastAsia="Calibri" w:hAnsiTheme="minorHAnsi" w:cs="F17"/>
        </w:rPr>
        <w:t>5, será feita uma discussão acerca dos experimentos, bem como a anál</w:t>
      </w:r>
      <w:r>
        <w:rPr>
          <w:rFonts w:asciiTheme="minorHAnsi" w:eastAsia="Calibri" w:hAnsiTheme="minorHAnsi" w:cs="F17"/>
        </w:rPr>
        <w:t>ise dos resultados. Por fi</w:t>
      </w:r>
      <w:r w:rsidRPr="009C2311">
        <w:rPr>
          <w:rFonts w:asciiTheme="minorHAnsi" w:eastAsia="Calibri" w:hAnsiTheme="minorHAnsi" w:cs="F17"/>
        </w:rPr>
        <w:t>m, no Capítulo 6, serão expostas as conclusões e as proposições dos trabalhos futuros.</w:t>
      </w:r>
    </w:p>
    <w:p w:rsidR="00D879A6" w:rsidRPr="009C2311" w:rsidRDefault="006424F5" w:rsidP="009C2311">
      <w:pPr>
        <w:pStyle w:val="Ttulo1"/>
      </w:pPr>
      <w:r>
        <w:br w:type="page"/>
      </w:r>
      <w:bookmarkStart w:id="13" w:name="_Toc354686194"/>
      <w:r w:rsidRPr="006424F5">
        <w:lastRenderedPageBreak/>
        <w:t xml:space="preserve">CAPÍTULO 2 </w:t>
      </w:r>
      <w:r w:rsidR="00027368">
        <w:t>–</w:t>
      </w:r>
      <w:r w:rsidRPr="006424F5">
        <w:t xml:space="preserve"> </w:t>
      </w:r>
      <w:r w:rsidR="00027368">
        <w:t>REDE NEURAL ARTIFICIAL E EXTREME LEARNING MACHINE</w:t>
      </w:r>
      <w:bookmarkEnd w:id="13"/>
    </w:p>
    <w:p w:rsidR="00D879A6" w:rsidRPr="009C2311" w:rsidRDefault="009C2311" w:rsidP="009C2311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9C2311">
        <w:rPr>
          <w:rFonts w:asciiTheme="minorHAnsi" w:eastAsia="Calibri" w:hAnsiTheme="minorHAnsi" w:cs="F17"/>
        </w:rPr>
        <w:t>Neste capítulo serão abordados os aspectos teóricos r</w:t>
      </w:r>
      <w:r>
        <w:rPr>
          <w:rFonts w:asciiTheme="minorHAnsi" w:eastAsia="Calibri" w:hAnsiTheme="minorHAnsi" w:cs="F17"/>
        </w:rPr>
        <w:t>eferentes às Redes Neurais Artifi</w:t>
      </w:r>
      <w:r w:rsidRPr="009C2311">
        <w:rPr>
          <w:rFonts w:asciiTheme="minorHAnsi" w:eastAsia="Calibri" w:hAnsiTheme="minorHAnsi" w:cs="F17"/>
        </w:rPr>
        <w:t>ciais e ao</w:t>
      </w:r>
      <w:r>
        <w:rPr>
          <w:rFonts w:asciiTheme="minorHAnsi" w:eastAsia="Calibri" w:hAnsiTheme="minorHAnsi" w:cs="F17"/>
        </w:rPr>
        <w:t xml:space="preserve"> </w:t>
      </w:r>
      <w:r w:rsidRPr="009C2311">
        <w:rPr>
          <w:rFonts w:asciiTheme="minorHAnsi" w:eastAsia="Calibri" w:hAnsiTheme="minorHAnsi" w:cs="F17"/>
        </w:rPr>
        <w:t xml:space="preserve">algoritmo de treinamento Extreme Learning </w:t>
      </w:r>
      <w:proofErr w:type="spellStart"/>
      <w:r w:rsidRPr="009C2311">
        <w:rPr>
          <w:rFonts w:asciiTheme="minorHAnsi" w:eastAsia="Calibri" w:hAnsiTheme="minorHAnsi" w:cs="F17"/>
        </w:rPr>
        <w:t>Machine</w:t>
      </w:r>
      <w:proofErr w:type="spellEnd"/>
      <w:r w:rsidRPr="009C2311">
        <w:rPr>
          <w:rFonts w:asciiTheme="minorHAnsi" w:eastAsia="Calibri" w:hAnsiTheme="minorHAnsi" w:cs="F17"/>
        </w:rPr>
        <w:t xml:space="preserve">. </w:t>
      </w:r>
      <w:r>
        <w:rPr>
          <w:rFonts w:asciiTheme="minorHAnsi" w:eastAsia="Calibri" w:hAnsiTheme="minorHAnsi" w:cs="F17"/>
        </w:rPr>
        <w:t>Na seção 2.1 a rede neural artificial será defi</w:t>
      </w:r>
      <w:r w:rsidRPr="009C2311">
        <w:rPr>
          <w:rFonts w:asciiTheme="minorHAnsi" w:eastAsia="Calibri" w:hAnsiTheme="minorHAnsi" w:cs="F17"/>
        </w:rPr>
        <w:t>nida e caracterizada. Em seguida, na seção 2.2 será exp</w:t>
      </w:r>
      <w:r>
        <w:rPr>
          <w:rFonts w:asciiTheme="minorHAnsi" w:eastAsia="Calibri" w:hAnsiTheme="minorHAnsi" w:cs="F17"/>
        </w:rPr>
        <w:t xml:space="preserve">osto o algoritmo de treinamento </w:t>
      </w:r>
      <w:r w:rsidRPr="009C2311">
        <w:rPr>
          <w:rFonts w:asciiTheme="minorHAnsi" w:eastAsia="Calibri" w:hAnsiTheme="minorHAnsi" w:cs="F17"/>
        </w:rPr>
        <w:t xml:space="preserve">Extreme Learning </w:t>
      </w:r>
      <w:proofErr w:type="spellStart"/>
      <w:r w:rsidRPr="009C2311">
        <w:rPr>
          <w:rFonts w:asciiTheme="minorHAnsi" w:eastAsia="Calibri" w:hAnsiTheme="minorHAnsi" w:cs="F17"/>
        </w:rPr>
        <w:t>Machine</w:t>
      </w:r>
      <w:proofErr w:type="spellEnd"/>
      <w:r w:rsidRPr="009C2311">
        <w:rPr>
          <w:rFonts w:asciiTheme="minorHAnsi" w:eastAsia="Calibri" w:hAnsiTheme="minorHAnsi" w:cs="F17"/>
        </w:rPr>
        <w:t>.</w:t>
      </w:r>
    </w:p>
    <w:p w:rsidR="00732B49" w:rsidRPr="009B4A98" w:rsidRDefault="00027368" w:rsidP="00027368">
      <w:pPr>
        <w:pStyle w:val="Ttulo2"/>
      </w:pPr>
      <w:bookmarkStart w:id="14" w:name="_Toc259100159"/>
      <w:bookmarkStart w:id="15" w:name="_Toc259101345"/>
      <w:bookmarkStart w:id="16" w:name="_Toc354686195"/>
      <w:proofErr w:type="gramStart"/>
      <w:r>
        <w:t>2.1</w:t>
      </w:r>
      <w:r w:rsidR="00D879A6" w:rsidRPr="009B4A98">
        <w:t xml:space="preserve"> </w:t>
      </w:r>
      <w:bookmarkEnd w:id="14"/>
      <w:bookmarkEnd w:id="15"/>
      <w:r>
        <w:t>Rede</w:t>
      </w:r>
      <w:proofErr w:type="gramEnd"/>
      <w:r>
        <w:t xml:space="preserve"> Neural Artificial</w:t>
      </w:r>
      <w:bookmarkEnd w:id="16"/>
    </w:p>
    <w:p w:rsidR="00D66276" w:rsidRPr="00563329" w:rsidRDefault="009C2311" w:rsidP="00563329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563329">
        <w:rPr>
          <w:rFonts w:asciiTheme="minorHAnsi" w:eastAsia="Calibri" w:hAnsiTheme="minorHAnsi" w:cs="F17"/>
        </w:rPr>
        <w:t>É um modelo matemático baseado na estrutura neural dos seres humanos e que adquire</w:t>
      </w:r>
      <w:r w:rsidR="00563329">
        <w:rPr>
          <w:rFonts w:asciiTheme="minorHAnsi" w:eastAsia="Calibri" w:hAnsiTheme="minorHAnsi" w:cs="F17"/>
        </w:rPr>
        <w:t xml:space="preserve"> </w:t>
      </w:r>
      <w:r w:rsidRPr="00563329">
        <w:rPr>
          <w:rFonts w:asciiTheme="minorHAnsi" w:eastAsia="Calibri" w:hAnsiTheme="minorHAnsi" w:cs="F17"/>
        </w:rPr>
        <w:t>conhecimento através da experiência. Em outras palavras</w:t>
      </w:r>
      <w:r w:rsidR="00563329">
        <w:rPr>
          <w:rFonts w:asciiTheme="minorHAnsi" w:eastAsia="Calibri" w:hAnsiTheme="minorHAnsi" w:cs="F17"/>
        </w:rPr>
        <w:t xml:space="preserve">, é um </w:t>
      </w:r>
      <w:proofErr w:type="spellStart"/>
      <w:r w:rsidR="00563329">
        <w:rPr>
          <w:rFonts w:asciiTheme="minorHAnsi" w:eastAsia="Calibri" w:hAnsiTheme="minorHAnsi" w:cs="F17"/>
        </w:rPr>
        <w:t>aproximador</w:t>
      </w:r>
      <w:proofErr w:type="spellEnd"/>
      <w:r w:rsidR="00563329">
        <w:rPr>
          <w:rFonts w:asciiTheme="minorHAnsi" w:eastAsia="Calibri" w:hAnsiTheme="minorHAnsi" w:cs="F17"/>
        </w:rPr>
        <w:t xml:space="preserve"> universal de </w:t>
      </w:r>
      <w:r w:rsidRPr="00563329">
        <w:rPr>
          <w:rFonts w:asciiTheme="minorHAnsi" w:eastAsia="Calibri" w:hAnsiTheme="minorHAnsi" w:cs="F17"/>
        </w:rPr>
        <w:t>funções, que mapeia conjuntos de dados de entrada para uma</w:t>
      </w:r>
      <w:r w:rsidR="00563329">
        <w:rPr>
          <w:rFonts w:asciiTheme="minorHAnsi" w:eastAsia="Calibri" w:hAnsiTheme="minorHAnsi" w:cs="F17"/>
        </w:rPr>
        <w:t xml:space="preserve"> saída apropriada através de um </w:t>
      </w:r>
      <w:r w:rsidRPr="00563329">
        <w:rPr>
          <w:rFonts w:asciiTheme="minorHAnsi" w:eastAsia="Calibri" w:hAnsiTheme="minorHAnsi" w:cs="F17"/>
        </w:rPr>
        <w:t xml:space="preserve">aprendizado por experiência, onde seus pesos são ajustados à </w:t>
      </w:r>
      <w:r w:rsidR="00563329">
        <w:rPr>
          <w:rFonts w:asciiTheme="minorHAnsi" w:eastAsia="Calibri" w:hAnsiTheme="minorHAnsi" w:cs="F17"/>
        </w:rPr>
        <w:t xml:space="preserve">medida que são fornecidos novos </w:t>
      </w:r>
      <w:r w:rsidRPr="00563329">
        <w:rPr>
          <w:rFonts w:asciiTheme="minorHAnsi" w:eastAsia="Calibri" w:hAnsiTheme="minorHAnsi" w:cs="F17"/>
        </w:rPr>
        <w:t>conjuntos de entrada.</w:t>
      </w:r>
    </w:p>
    <w:p w:rsidR="00732B49" w:rsidRDefault="00027368" w:rsidP="00027368">
      <w:pPr>
        <w:pStyle w:val="Ttulo3"/>
      </w:pPr>
      <w:bookmarkStart w:id="17" w:name="_Toc354686196"/>
      <w:r>
        <w:t>2.1.1</w:t>
      </w:r>
      <w:r w:rsidR="00732B49" w:rsidRPr="009B4A98">
        <w:t xml:space="preserve"> </w:t>
      </w:r>
      <w:proofErr w:type="spellStart"/>
      <w:r>
        <w:t>Multilayer</w:t>
      </w:r>
      <w:proofErr w:type="spellEnd"/>
      <w:r>
        <w:t xml:space="preserve"> </w:t>
      </w:r>
      <w:proofErr w:type="spellStart"/>
      <w:r>
        <w:t>Perceptron</w:t>
      </w:r>
      <w:bookmarkEnd w:id="17"/>
      <w:proofErr w:type="spellEnd"/>
    </w:p>
    <w:p w:rsidR="00563329" w:rsidRPr="00563329" w:rsidRDefault="00563329" w:rsidP="00563329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563329">
        <w:rPr>
          <w:rFonts w:asciiTheme="minorHAnsi" w:eastAsia="Calibri" w:hAnsiTheme="minorHAnsi" w:cs="F17"/>
        </w:rPr>
        <w:t xml:space="preserve">Uma MLP é uma RNA do tipo </w:t>
      </w:r>
      <w:proofErr w:type="spellStart"/>
      <w:r w:rsidRPr="00563329">
        <w:rPr>
          <w:rFonts w:asciiTheme="minorHAnsi" w:eastAsia="Calibri" w:hAnsiTheme="minorHAnsi" w:cs="F48"/>
        </w:rPr>
        <w:t>feedforward</w:t>
      </w:r>
      <w:proofErr w:type="spellEnd"/>
      <w:r w:rsidRPr="00563329">
        <w:rPr>
          <w:rFonts w:asciiTheme="minorHAnsi" w:eastAsia="Calibri" w:hAnsiTheme="minorHAnsi" w:cs="F48"/>
        </w:rPr>
        <w:t xml:space="preserve"> </w:t>
      </w:r>
      <w:r w:rsidR="00331F5D">
        <w:rPr>
          <w:rFonts w:asciiTheme="minorHAnsi" w:eastAsia="Calibri" w:hAnsiTheme="minorHAnsi" w:cs="F17"/>
        </w:rPr>
        <w:t>(</w:t>
      </w:r>
      <w:r w:rsidRPr="00563329">
        <w:rPr>
          <w:rFonts w:asciiTheme="minorHAnsi" w:eastAsia="Calibri" w:hAnsiTheme="minorHAnsi" w:cs="F17"/>
        </w:rPr>
        <w:t>conexões entre unidades não forma um ciclo</w:t>
      </w:r>
      <w:r>
        <w:rPr>
          <w:rFonts w:asciiTheme="minorHAnsi" w:eastAsia="Calibri" w:hAnsiTheme="minorHAnsi" w:cs="F17"/>
        </w:rPr>
        <w:t xml:space="preserve"> </w:t>
      </w:r>
      <w:r w:rsidRPr="00563329">
        <w:rPr>
          <w:rFonts w:asciiTheme="minorHAnsi" w:eastAsia="Calibri" w:hAnsiTheme="minorHAnsi" w:cs="F17"/>
        </w:rPr>
        <w:t>dirigido) que possui várias camadas de nós em um grafo di</w:t>
      </w:r>
      <w:r>
        <w:rPr>
          <w:rFonts w:asciiTheme="minorHAnsi" w:eastAsia="Calibri" w:hAnsiTheme="minorHAnsi" w:cs="F17"/>
        </w:rPr>
        <w:t xml:space="preserve">recionado, com cada elemento de </w:t>
      </w:r>
      <w:r w:rsidR="00E20E33">
        <w:rPr>
          <w:rFonts w:asciiTheme="minorHAnsi" w:eastAsia="Calibri" w:hAnsiTheme="minorHAnsi" w:cs="F17"/>
        </w:rPr>
        <w:t>uma camada ligado à</w:t>
      </w:r>
      <w:r w:rsidRPr="00563329">
        <w:rPr>
          <w:rFonts w:asciiTheme="minorHAnsi" w:eastAsia="Calibri" w:hAnsiTheme="minorHAnsi" w:cs="F17"/>
        </w:rPr>
        <w:t xml:space="preserve"> próxima (Figura 1). Cada nó repres</w:t>
      </w:r>
      <w:r>
        <w:rPr>
          <w:rFonts w:asciiTheme="minorHAnsi" w:eastAsia="Calibri" w:hAnsiTheme="minorHAnsi" w:cs="F17"/>
        </w:rPr>
        <w:t xml:space="preserve">enta um neurônio (ou unidade de </w:t>
      </w:r>
      <w:r w:rsidRPr="00563329">
        <w:rPr>
          <w:rFonts w:asciiTheme="minorHAnsi" w:eastAsia="Calibri" w:hAnsiTheme="minorHAnsi" w:cs="F17"/>
        </w:rPr>
        <w:t xml:space="preserve">processamento) com uma função de ativação </w:t>
      </w:r>
      <w:proofErr w:type="gramStart"/>
      <w:r w:rsidRPr="00563329">
        <w:rPr>
          <w:rFonts w:asciiTheme="minorHAnsi" w:eastAsia="Calibri" w:hAnsiTheme="minorHAnsi" w:cs="F17"/>
        </w:rPr>
        <w:t>não-linear</w:t>
      </w:r>
      <w:proofErr w:type="gramEnd"/>
      <w:r w:rsidRPr="00563329">
        <w:rPr>
          <w:rFonts w:asciiTheme="minorHAnsi" w:eastAsia="Calibri" w:hAnsiTheme="minorHAnsi" w:cs="F17"/>
        </w:rPr>
        <w:t>.</w:t>
      </w:r>
    </w:p>
    <w:p w:rsidR="00027368" w:rsidRDefault="00563329" w:rsidP="00563329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563329">
        <w:rPr>
          <w:rFonts w:asciiTheme="minorHAnsi" w:eastAsia="Calibri" w:hAnsiTheme="minorHAnsi" w:cs="F17"/>
        </w:rPr>
        <w:t xml:space="preserve">Uma das características mais importantes das redes MLP </w:t>
      </w:r>
      <w:r>
        <w:rPr>
          <w:rFonts w:asciiTheme="minorHAnsi" w:eastAsia="Calibri" w:hAnsiTheme="minorHAnsi" w:cs="F17"/>
        </w:rPr>
        <w:t xml:space="preserve">está na sua capacidade de poder </w:t>
      </w:r>
      <w:r w:rsidRPr="00563329">
        <w:rPr>
          <w:rFonts w:asciiTheme="minorHAnsi" w:eastAsia="Calibri" w:hAnsiTheme="minorHAnsi" w:cs="F17"/>
        </w:rPr>
        <w:t>aproximar qualquer função contínua arbitrária utilizan</w:t>
      </w:r>
      <w:r>
        <w:rPr>
          <w:rFonts w:asciiTheme="minorHAnsi" w:eastAsia="Calibri" w:hAnsiTheme="minorHAnsi" w:cs="F17"/>
        </w:rPr>
        <w:t xml:space="preserve">do uma única camada escondida e </w:t>
      </w:r>
      <w:r w:rsidRPr="00563329">
        <w:rPr>
          <w:rFonts w:asciiTheme="minorHAnsi" w:eastAsia="Calibri" w:hAnsiTheme="minorHAnsi" w:cs="F17"/>
        </w:rPr>
        <w:t xml:space="preserve">qualquer função </w:t>
      </w:r>
      <w:proofErr w:type="spellStart"/>
      <w:r w:rsidRPr="00563329">
        <w:rPr>
          <w:rFonts w:asciiTheme="minorHAnsi" w:eastAsia="Calibri" w:hAnsiTheme="minorHAnsi" w:cs="F17"/>
        </w:rPr>
        <w:t>diferenciável</w:t>
      </w:r>
      <w:proofErr w:type="spellEnd"/>
      <w:r w:rsidRPr="00563329">
        <w:rPr>
          <w:rFonts w:asciiTheme="minorHAnsi" w:eastAsia="Calibri" w:hAnsiTheme="minorHAnsi" w:cs="F17"/>
        </w:rPr>
        <w:t xml:space="preserve"> como função de ativação [6].</w:t>
      </w:r>
    </w:p>
    <w:p w:rsidR="00563329" w:rsidRDefault="00563329" w:rsidP="00563329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563329" w:rsidRDefault="00563329" w:rsidP="00563329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563329" w:rsidRDefault="00563329" w:rsidP="00563329">
      <w:pPr>
        <w:keepNext/>
        <w:autoSpaceDE w:val="0"/>
        <w:autoSpaceDN w:val="0"/>
        <w:adjustRightInd w:val="0"/>
        <w:jc w:val="both"/>
      </w:pPr>
      <w:r>
        <w:rPr>
          <w:rFonts w:asciiTheme="minorHAnsi" w:eastAsia="Calibri" w:hAnsiTheme="minorHAnsi" w:cs="F17"/>
          <w:noProof/>
        </w:rPr>
        <w:drawing>
          <wp:inline distT="0" distB="0" distL="0" distR="0" wp14:anchorId="26F09503" wp14:editId="76916EAD">
            <wp:extent cx="5400040" cy="25838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29" w:rsidRPr="00563329" w:rsidRDefault="00563329" w:rsidP="00563329">
      <w:pPr>
        <w:pStyle w:val="Legenda"/>
        <w:jc w:val="center"/>
        <w:rPr>
          <w:rFonts w:asciiTheme="minorHAnsi" w:eastAsia="Calibri" w:hAnsiTheme="minorHAnsi" w:cs="F17"/>
          <w:color w:val="auto"/>
        </w:rPr>
      </w:pPr>
      <w:bookmarkStart w:id="18" w:name="_Toc354511944"/>
      <w:r w:rsidRPr="00563329">
        <w:rPr>
          <w:color w:val="auto"/>
        </w:rPr>
        <w:t xml:space="preserve">Figura </w:t>
      </w:r>
      <w:r w:rsidRPr="00563329">
        <w:rPr>
          <w:color w:val="auto"/>
        </w:rPr>
        <w:fldChar w:fldCharType="begin"/>
      </w:r>
      <w:r w:rsidRPr="00563329">
        <w:rPr>
          <w:color w:val="auto"/>
        </w:rPr>
        <w:instrText xml:space="preserve"> SEQ Figura \* ARABIC </w:instrText>
      </w:r>
      <w:r w:rsidRPr="00563329">
        <w:rPr>
          <w:color w:val="auto"/>
        </w:rPr>
        <w:fldChar w:fldCharType="separate"/>
      </w:r>
      <w:r w:rsidR="00E81F7F">
        <w:rPr>
          <w:noProof/>
          <w:color w:val="auto"/>
        </w:rPr>
        <w:t>1</w:t>
      </w:r>
      <w:r w:rsidRPr="00563329">
        <w:rPr>
          <w:color w:val="auto"/>
        </w:rPr>
        <w:fldChar w:fldCharType="end"/>
      </w:r>
      <w:r w:rsidR="005A3468">
        <w:rPr>
          <w:color w:val="auto"/>
        </w:rPr>
        <w:t>:</w:t>
      </w:r>
      <w:r w:rsidRPr="00563329">
        <w:rPr>
          <w:noProof/>
          <w:color w:val="auto"/>
        </w:rPr>
        <w:t xml:space="preserve"> Arquitetura de uma rede MLP [3]</w:t>
      </w:r>
      <w:bookmarkEnd w:id="18"/>
    </w:p>
    <w:p w:rsidR="00027368" w:rsidRDefault="00027368" w:rsidP="00027368">
      <w:pPr>
        <w:pStyle w:val="Ttulo2"/>
      </w:pPr>
      <w:bookmarkStart w:id="19" w:name="_Toc354686197"/>
      <w:proofErr w:type="gramStart"/>
      <w:r>
        <w:lastRenderedPageBreak/>
        <w:t>2.2 Algoritmo</w:t>
      </w:r>
      <w:proofErr w:type="gramEnd"/>
      <w:r>
        <w:t xml:space="preserve"> de Treinamento Extreme Learning </w:t>
      </w:r>
      <w:proofErr w:type="spellStart"/>
      <w:r>
        <w:t>Machine</w:t>
      </w:r>
      <w:proofErr w:type="spellEnd"/>
      <w:r>
        <w:t xml:space="preserve"> (ELM)</w:t>
      </w:r>
      <w:bookmarkEnd w:id="19"/>
    </w:p>
    <w:p w:rsidR="00027368" w:rsidRPr="00563329" w:rsidRDefault="00563329" w:rsidP="00563329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563329">
        <w:rPr>
          <w:rFonts w:asciiTheme="minorHAnsi" w:eastAsia="Calibri" w:hAnsiTheme="minorHAnsi" w:cs="F17"/>
        </w:rPr>
        <w:t xml:space="preserve">Algoritmo de treinamento para redes </w:t>
      </w:r>
      <w:proofErr w:type="spellStart"/>
      <w:r w:rsidRPr="00563329">
        <w:rPr>
          <w:rFonts w:asciiTheme="minorHAnsi" w:eastAsia="Calibri" w:hAnsiTheme="minorHAnsi" w:cs="F17"/>
        </w:rPr>
        <w:t>SLFNs</w:t>
      </w:r>
      <w:proofErr w:type="spellEnd"/>
      <w:r w:rsidRPr="00563329">
        <w:rPr>
          <w:rFonts w:asciiTheme="minorHAnsi" w:eastAsia="Calibri" w:hAnsiTheme="minorHAnsi" w:cs="F17"/>
        </w:rPr>
        <w:t xml:space="preserve"> (</w:t>
      </w:r>
      <w:r w:rsidRPr="00563329">
        <w:rPr>
          <w:rFonts w:asciiTheme="minorHAnsi" w:eastAsia="Calibri" w:hAnsiTheme="minorHAnsi" w:cs="F48"/>
        </w:rPr>
        <w:t xml:space="preserve">single </w:t>
      </w:r>
      <w:proofErr w:type="spellStart"/>
      <w:r w:rsidRPr="00563329">
        <w:rPr>
          <w:rFonts w:asciiTheme="minorHAnsi" w:eastAsia="Calibri" w:hAnsiTheme="minorHAnsi" w:cs="F48"/>
        </w:rPr>
        <w:t>hi</w:t>
      </w:r>
      <w:r>
        <w:rPr>
          <w:rFonts w:asciiTheme="minorHAnsi" w:eastAsia="Calibri" w:hAnsiTheme="minorHAnsi" w:cs="F48"/>
        </w:rPr>
        <w:t>dden</w:t>
      </w:r>
      <w:proofErr w:type="spellEnd"/>
      <w:r>
        <w:rPr>
          <w:rFonts w:asciiTheme="minorHAnsi" w:eastAsia="Calibri" w:hAnsiTheme="minorHAnsi" w:cs="F48"/>
        </w:rPr>
        <w:t xml:space="preserve"> </w:t>
      </w:r>
      <w:proofErr w:type="spellStart"/>
      <w:r>
        <w:rPr>
          <w:rFonts w:asciiTheme="minorHAnsi" w:eastAsia="Calibri" w:hAnsiTheme="minorHAnsi" w:cs="F48"/>
        </w:rPr>
        <w:t>layer</w:t>
      </w:r>
      <w:proofErr w:type="spellEnd"/>
      <w:r>
        <w:rPr>
          <w:rFonts w:asciiTheme="minorHAnsi" w:eastAsia="Calibri" w:hAnsiTheme="minorHAnsi" w:cs="F48"/>
        </w:rPr>
        <w:t xml:space="preserve"> </w:t>
      </w:r>
      <w:proofErr w:type="spellStart"/>
      <w:r>
        <w:rPr>
          <w:rFonts w:asciiTheme="minorHAnsi" w:eastAsia="Calibri" w:hAnsiTheme="minorHAnsi" w:cs="F48"/>
        </w:rPr>
        <w:t>feedforward</w:t>
      </w:r>
      <w:proofErr w:type="spellEnd"/>
      <w:r>
        <w:rPr>
          <w:rFonts w:asciiTheme="minorHAnsi" w:eastAsia="Calibri" w:hAnsiTheme="minorHAnsi" w:cs="F48"/>
        </w:rPr>
        <w:t xml:space="preserve"> networks</w:t>
      </w:r>
      <w:r w:rsidRPr="00563329">
        <w:rPr>
          <w:rFonts w:asciiTheme="minorHAnsi" w:eastAsia="Calibri" w:hAnsiTheme="minorHAnsi" w:cs="F17"/>
        </w:rPr>
        <w:t>) -</w:t>
      </w:r>
      <w:r>
        <w:rPr>
          <w:rFonts w:asciiTheme="minorHAnsi" w:eastAsia="Calibri" w:hAnsiTheme="minorHAnsi" w:cs="F17"/>
        </w:rPr>
        <w:t xml:space="preserve"> </w:t>
      </w:r>
      <w:r w:rsidRPr="00563329">
        <w:rPr>
          <w:rFonts w:asciiTheme="minorHAnsi" w:eastAsia="Calibri" w:hAnsiTheme="minorHAnsi" w:cs="F17"/>
        </w:rPr>
        <w:t>redes MLP com uma camada escondida - proposto por [1]. Con</w:t>
      </w:r>
      <w:r>
        <w:rPr>
          <w:rFonts w:asciiTheme="minorHAnsi" w:eastAsia="Calibri" w:hAnsiTheme="minorHAnsi" w:cs="F17"/>
        </w:rPr>
        <w:t xml:space="preserve">siderada a rede como um sistema </w:t>
      </w:r>
      <w:r w:rsidRPr="00563329">
        <w:rPr>
          <w:rFonts w:asciiTheme="minorHAnsi" w:eastAsia="Calibri" w:hAnsiTheme="minorHAnsi" w:cs="F17"/>
        </w:rPr>
        <w:t>linear, onde os pesos da camada de saída (ligam a cama</w:t>
      </w:r>
      <w:r>
        <w:rPr>
          <w:rFonts w:asciiTheme="minorHAnsi" w:eastAsia="Calibri" w:hAnsiTheme="minorHAnsi" w:cs="F17"/>
        </w:rPr>
        <w:t xml:space="preserve">da escondida </w:t>
      </w:r>
      <w:r w:rsidR="005376B2">
        <w:rPr>
          <w:rFonts w:asciiTheme="minorHAnsi" w:eastAsia="Calibri" w:hAnsiTheme="minorHAnsi" w:cs="F17"/>
        </w:rPr>
        <w:t>à</w:t>
      </w:r>
      <w:r>
        <w:rPr>
          <w:rFonts w:asciiTheme="minorHAnsi" w:eastAsia="Calibri" w:hAnsiTheme="minorHAnsi" w:cs="F17"/>
        </w:rPr>
        <w:t xml:space="preserve"> camada de saída) </w:t>
      </w:r>
      <w:r w:rsidRPr="00563329">
        <w:rPr>
          <w:rFonts w:asciiTheme="minorHAnsi" w:eastAsia="Calibri" w:hAnsiTheme="minorHAnsi" w:cs="F17"/>
        </w:rPr>
        <w:t>podem ser analiticamente (i.e., não há ajuste iterativo dos p</w:t>
      </w:r>
      <w:r>
        <w:rPr>
          <w:rFonts w:asciiTheme="minorHAnsi" w:eastAsia="Calibri" w:hAnsiTheme="minorHAnsi" w:cs="F17"/>
        </w:rPr>
        <w:t xml:space="preserve">arâmetros da rede) determinados </w:t>
      </w:r>
      <w:r w:rsidRPr="00563329">
        <w:rPr>
          <w:rFonts w:asciiTheme="minorHAnsi" w:eastAsia="Calibri" w:hAnsiTheme="minorHAnsi" w:cs="F17"/>
        </w:rPr>
        <w:t>através do cálculo da inversa generalizada da matriz de saída da camada escondida.</w:t>
      </w:r>
    </w:p>
    <w:p w:rsidR="00027368" w:rsidRDefault="00027368" w:rsidP="00027368">
      <w:pPr>
        <w:pStyle w:val="Ttulo3"/>
      </w:pPr>
      <w:bookmarkStart w:id="20" w:name="_Toc354686198"/>
      <w:r>
        <w:t>2.2.1 Modelagem Matemática da SLFN</w:t>
      </w:r>
      <w:bookmarkEnd w:id="20"/>
    </w:p>
    <w:p w:rsidR="00027368" w:rsidRDefault="00563329" w:rsidP="001C1AF1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563329">
        <w:rPr>
          <w:rFonts w:asciiTheme="minorHAnsi" w:eastAsia="Calibri" w:hAnsiTheme="minorHAnsi" w:cs="F17"/>
        </w:rPr>
        <w:t xml:space="preserve">Para </w:t>
      </w:r>
      <m:oMath>
        <m:r>
          <w:rPr>
            <w:rFonts w:ascii="Cambria Math" w:eastAsia="Calibri" w:hAnsi="Cambria Math" w:cs="F17"/>
          </w:rPr>
          <m:t>N</m:t>
        </m:r>
      </m:oMath>
      <w:r w:rsidRPr="00563329">
        <w:rPr>
          <w:rFonts w:asciiTheme="minorHAnsi" w:eastAsia="Calibri" w:hAnsiTheme="minorHAnsi" w:cs="CMMI12"/>
        </w:rPr>
        <w:t xml:space="preserve"> </w:t>
      </w:r>
      <w:r w:rsidRPr="00563329">
        <w:rPr>
          <w:rFonts w:asciiTheme="minorHAnsi" w:eastAsia="Calibri" w:hAnsiTheme="minorHAnsi" w:cs="F17"/>
        </w:rPr>
        <w:t xml:space="preserve">amostras arbitrárias distintas </w:t>
      </w:r>
      <m:oMath>
        <m:r>
          <w:rPr>
            <w:rFonts w:ascii="Cambria Math" w:eastAsia="Calibri" w:hAnsi="Cambria Math" w:cs="F17"/>
          </w:rPr>
          <m:t>(</m:t>
        </m:r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x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  <m:r>
          <w:rPr>
            <w:rFonts w:ascii="Cambria Math" w:eastAsia="Calibri" w:hAnsi="Cambria Math" w:cs="F17"/>
          </w:rPr>
          <m:t xml:space="preserve">, </m:t>
        </m:r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t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  <m:r>
          <w:rPr>
            <w:rFonts w:ascii="Cambria Math" w:eastAsia="Calibri" w:hAnsi="Cambria Math" w:cs="F17"/>
          </w:rPr>
          <m:t>)</m:t>
        </m:r>
      </m:oMath>
      <w:r w:rsidRPr="00563329">
        <w:rPr>
          <w:rFonts w:asciiTheme="minorHAnsi" w:eastAsia="Calibri" w:hAnsiTheme="minorHAnsi" w:cs="F17"/>
        </w:rPr>
        <w:t>,</w:t>
      </w:r>
      <w:r w:rsidR="004666EE">
        <w:rPr>
          <w:rFonts w:asciiTheme="minorHAnsi" w:eastAsia="Calibri" w:hAnsiTheme="minorHAnsi" w:cs="F17"/>
        </w:rPr>
        <w:t xml:space="preserve"> </w:t>
      </w:r>
      <w:r w:rsidRPr="00563329">
        <w:rPr>
          <w:rFonts w:asciiTheme="minorHAnsi" w:eastAsia="Calibri" w:hAnsiTheme="minorHAnsi" w:cs="F17"/>
        </w:rPr>
        <w:t xml:space="preserve">onde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x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  <m:r>
          <w:rPr>
            <w:rFonts w:ascii="Cambria Math" w:eastAsia="Calibri" w:hAnsi="Cambria Math" w:cs="F17"/>
          </w:rPr>
          <m:t>=</m:t>
        </m:r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[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x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i1</m:t>
                </m:r>
              </m:sub>
            </m:sSub>
            <m:r>
              <w:rPr>
                <w:rFonts w:ascii="Cambria Math" w:eastAsia="Calibri" w:hAnsi="Cambria Math" w:cs="F17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x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i2</m:t>
                </m:r>
              </m:sub>
            </m:sSub>
            <m:r>
              <w:rPr>
                <w:rFonts w:ascii="Cambria Math" w:eastAsia="Calibri" w:hAnsi="Cambria Math" w:cs="F17"/>
              </w:rPr>
              <m:t xml:space="preserve">, …, 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x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in</m:t>
                </m:r>
              </m:sub>
            </m:sSub>
            <m:r>
              <w:rPr>
                <w:rFonts w:ascii="Cambria Math" w:eastAsia="Calibri" w:hAnsi="Cambria Math" w:cs="F17"/>
              </w:rPr>
              <m:t>]</m:t>
            </m:r>
          </m:e>
          <m:sup>
            <m:r>
              <w:rPr>
                <w:rFonts w:ascii="Cambria Math" w:eastAsia="Calibri" w:hAnsi="Cambria Math" w:cs="F17"/>
              </w:rPr>
              <m:t>T</m:t>
            </m:r>
          </m:sup>
        </m:sSup>
        <m:r>
          <w:rPr>
            <w:rFonts w:ascii="Cambria Math" w:eastAsia="Calibri" w:hAnsi="Cambria Math" w:cs="F17"/>
          </w:rPr>
          <m:t xml:space="preserve"> ∈ </m:t>
        </m:r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R</m:t>
            </m:r>
          </m:e>
          <m:sup>
            <m:r>
              <w:rPr>
                <w:rFonts w:ascii="Cambria Math" w:eastAsia="Calibri" w:hAnsi="Cambria Math" w:cs="F17"/>
              </w:rPr>
              <m:t>n</m:t>
            </m:r>
          </m:sup>
        </m:sSup>
      </m:oMath>
      <w:r w:rsidR="004666EE">
        <w:rPr>
          <w:rFonts w:asciiTheme="minorHAnsi" w:eastAsia="Calibri" w:hAnsiTheme="minorHAnsi" w:cs="F17"/>
        </w:rPr>
        <w:t xml:space="preserve"> </w:t>
      </w:r>
      <w:r w:rsidRPr="00563329">
        <w:rPr>
          <w:rFonts w:asciiTheme="minorHAnsi" w:eastAsia="Calibri" w:hAnsiTheme="minorHAnsi" w:cs="F17"/>
        </w:rPr>
        <w:t>é o vetor</w:t>
      </w:r>
      <w:r>
        <w:rPr>
          <w:rFonts w:asciiTheme="minorHAnsi" w:eastAsia="Calibri" w:hAnsiTheme="minorHAnsi" w:cs="F17"/>
        </w:rPr>
        <w:t xml:space="preserve"> </w:t>
      </w:r>
      <w:r w:rsidRPr="00563329">
        <w:rPr>
          <w:rFonts w:asciiTheme="minorHAnsi" w:eastAsia="Calibri" w:hAnsiTheme="minorHAnsi" w:cs="F17"/>
        </w:rPr>
        <w:t xml:space="preserve">de entradas 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t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  <m:r>
          <w:rPr>
            <w:rFonts w:ascii="Cambria Math" w:eastAsia="Calibri" w:hAnsi="Cambria Math" w:cs="F17"/>
          </w:rPr>
          <m:t>=</m:t>
        </m:r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[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t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i1</m:t>
                </m:r>
              </m:sub>
            </m:sSub>
            <m:r>
              <w:rPr>
                <w:rFonts w:ascii="Cambria Math" w:eastAsia="Calibri" w:hAnsi="Cambria Math" w:cs="F17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t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i2</m:t>
                </m:r>
              </m:sub>
            </m:sSub>
            <m:r>
              <w:rPr>
                <w:rFonts w:ascii="Cambria Math" w:eastAsia="Calibri" w:hAnsi="Cambria Math" w:cs="F17"/>
              </w:rPr>
              <m:t xml:space="preserve">, …, 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t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in</m:t>
                </m:r>
              </m:sub>
            </m:sSub>
            <m:r>
              <w:rPr>
                <w:rFonts w:ascii="Cambria Math" w:eastAsia="Calibri" w:hAnsi="Cambria Math" w:cs="F17"/>
              </w:rPr>
              <m:t>]</m:t>
            </m:r>
          </m:e>
          <m:sup>
            <m:r>
              <w:rPr>
                <w:rFonts w:ascii="Cambria Math" w:eastAsia="Calibri" w:hAnsi="Cambria Math" w:cs="F17"/>
              </w:rPr>
              <m:t>T</m:t>
            </m:r>
          </m:sup>
        </m:sSup>
        <m:r>
          <w:rPr>
            <w:rFonts w:ascii="Cambria Math" w:eastAsia="Calibri" w:hAnsi="Cambria Math" w:cs="F17"/>
          </w:rPr>
          <m:t xml:space="preserve"> ∈ </m:t>
        </m:r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R</m:t>
            </m:r>
          </m:e>
          <m:sup>
            <m:r>
              <w:rPr>
                <w:rFonts w:ascii="Cambria Math" w:eastAsia="Calibri" w:hAnsi="Cambria Math" w:cs="F17"/>
              </w:rPr>
              <m:t>n</m:t>
            </m:r>
          </m:sup>
        </m:sSup>
      </m:oMath>
      <w:r w:rsidR="004666EE">
        <w:rPr>
          <w:rFonts w:asciiTheme="minorHAnsi" w:eastAsia="Calibri" w:hAnsiTheme="minorHAnsi" w:cs="F17"/>
        </w:rPr>
        <w:t xml:space="preserve"> </w:t>
      </w:r>
      <w:r w:rsidRPr="00563329">
        <w:rPr>
          <w:rFonts w:asciiTheme="minorHAnsi" w:eastAsia="Calibri" w:hAnsiTheme="minorHAnsi" w:cs="F17"/>
        </w:rPr>
        <w:t xml:space="preserve">é o vetor de saída, </w:t>
      </w:r>
      <w:proofErr w:type="spellStart"/>
      <w:r w:rsidRPr="00563329">
        <w:rPr>
          <w:rFonts w:asciiTheme="minorHAnsi" w:eastAsia="Calibri" w:hAnsiTheme="minorHAnsi" w:cs="F17"/>
        </w:rPr>
        <w:t>SLFNs</w:t>
      </w:r>
      <w:proofErr w:type="spellEnd"/>
      <w:r w:rsidRPr="00563329">
        <w:rPr>
          <w:rFonts w:asciiTheme="minorHAnsi" w:eastAsia="Calibri" w:hAnsiTheme="minorHAnsi" w:cs="F17"/>
        </w:rPr>
        <w:t xml:space="preserve"> com </w:t>
      </w:r>
      <m:oMath>
        <m:acc>
          <m:accPr>
            <m:chr m:val="̃"/>
            <m:ctrlPr>
              <w:rPr>
                <w:rFonts w:ascii="Cambria Math" w:eastAsia="Calibri" w:hAnsi="Cambria Math" w:cs="F17"/>
                <w:i/>
              </w:rPr>
            </m:ctrlPr>
          </m:accPr>
          <m:e>
            <m:r>
              <w:rPr>
                <w:rFonts w:ascii="Cambria Math" w:eastAsia="Calibri" w:hAnsi="Cambria Math" w:cs="F17"/>
              </w:rPr>
              <m:t>N</m:t>
            </m:r>
          </m:e>
        </m:acc>
      </m:oMath>
      <w:r>
        <w:rPr>
          <w:rFonts w:asciiTheme="minorHAnsi" w:eastAsia="Calibri" w:hAnsiTheme="minorHAnsi" w:cs="CMMI12"/>
        </w:rPr>
        <w:t xml:space="preserve"> </w:t>
      </w:r>
      <w:r w:rsidRPr="00563329">
        <w:rPr>
          <w:rFonts w:asciiTheme="minorHAnsi" w:eastAsia="Calibri" w:hAnsiTheme="minorHAnsi" w:cs="F17"/>
        </w:rPr>
        <w:t>sendo a quantidade</w:t>
      </w:r>
      <w:r>
        <w:rPr>
          <w:rFonts w:asciiTheme="minorHAnsi" w:eastAsia="Calibri" w:hAnsiTheme="minorHAnsi" w:cs="CMMI12"/>
        </w:rPr>
        <w:t xml:space="preserve"> </w:t>
      </w:r>
      <w:r w:rsidRPr="00563329">
        <w:rPr>
          <w:rFonts w:asciiTheme="minorHAnsi" w:eastAsia="Calibri" w:hAnsiTheme="minorHAnsi" w:cs="F17"/>
        </w:rPr>
        <w:t xml:space="preserve">de nós na camada escondida e função de ativação </w:t>
      </w:r>
      <m:oMath>
        <m:r>
          <w:rPr>
            <w:rFonts w:ascii="Cambria Math" w:eastAsia="Calibri" w:hAnsi="Cambria Math" w:cs="F17"/>
          </w:rPr>
          <m:t>g(x)</m:t>
        </m:r>
      </m:oMath>
      <w:r w:rsidRPr="00563329">
        <w:rPr>
          <w:rFonts w:asciiTheme="minorHAnsi" w:eastAsia="Calibri" w:hAnsiTheme="minorHAnsi" w:cs="CMR12"/>
        </w:rPr>
        <w:t xml:space="preserve"> </w:t>
      </w:r>
      <w:r w:rsidRPr="00563329">
        <w:rPr>
          <w:rFonts w:asciiTheme="minorHAnsi" w:eastAsia="Calibri" w:hAnsiTheme="minorHAnsi" w:cs="F17"/>
        </w:rPr>
        <w:t>são matematicamente modeladas como</w:t>
      </w:r>
      <w:r>
        <w:rPr>
          <w:rFonts w:asciiTheme="minorHAnsi" w:eastAsia="Calibri" w:hAnsiTheme="minorHAnsi" w:cs="F17"/>
        </w:rPr>
        <w:t>:</w:t>
      </w:r>
    </w:p>
    <w:p w:rsidR="00734FD4" w:rsidRDefault="00734FD4" w:rsidP="001C1AF1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563329" w:rsidRPr="00734FD4" w:rsidRDefault="002F6041" w:rsidP="00563329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  <w:sz w:val="32"/>
          <w:szCs w:val="32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i=1</m:t>
              </m:r>
            </m:sub>
            <m:sup>
              <m:acc>
                <m:accPr>
                  <m:chr m:val="̃"/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N</m:t>
                  </m:r>
                </m:e>
              </m:acc>
            </m:sup>
            <m:e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β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F17"/>
                  <w:sz w:val="32"/>
                  <w:szCs w:val="32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j</m:t>
                  </m:r>
                </m:sub>
              </m:sSub>
              <m:r>
                <w:rPr>
                  <w:rFonts w:ascii="Cambria Math" w:eastAsia="Calibri" w:hAnsi="Cambria Math" w:cs="F17"/>
                  <w:sz w:val="32"/>
                  <w:szCs w:val="32"/>
                </w:rPr>
                <m:t>)</m:t>
              </m:r>
            </m:e>
          </m:nary>
          <m:r>
            <w:rPr>
              <w:rFonts w:ascii="Cambria Math" w:eastAsia="Calibri" w:hAnsi="Cambria Math" w:cs="F17"/>
              <w:sz w:val="32"/>
              <w:szCs w:val="3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i=1</m:t>
              </m:r>
            </m:sub>
            <m:sup>
              <m:acc>
                <m:accPr>
                  <m:chr m:val="̃"/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N</m:t>
                  </m:r>
                </m:e>
              </m:acc>
            </m:sup>
            <m:e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β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F17"/>
                  <w:sz w:val="32"/>
                  <w:szCs w:val="32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F17"/>
                  <w:sz w:val="32"/>
                  <w:szCs w:val="32"/>
                </w:rPr>
                <m:t>.</m:t>
              </m:r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j</m:t>
                  </m:r>
                </m:sub>
              </m:sSub>
              <m:r>
                <w:rPr>
                  <w:rFonts w:ascii="Cambria Math" w:eastAsia="Calibri" w:hAnsi="Cambria Math" w:cs="F17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F17"/>
                  <w:sz w:val="32"/>
                  <w:szCs w:val="32"/>
                </w:rPr>
                <m:t>)</m:t>
              </m:r>
            </m:e>
          </m:nary>
          <m:r>
            <w:rPr>
              <w:rFonts w:ascii="Cambria Math" w:eastAsia="Calibri" w:hAnsi="Cambria Math" w:cs="F17"/>
              <w:sz w:val="32"/>
              <w:szCs w:val="32"/>
            </w:rPr>
            <m:t xml:space="preserve">= </m:t>
          </m:r>
          <m:sSub>
            <m:sSub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j</m:t>
              </m:r>
            </m:sub>
          </m:sSub>
          <m:r>
            <w:rPr>
              <w:rFonts w:ascii="Cambria Math" w:eastAsia="Calibri" w:hAnsi="Cambria Math" w:cs="F17"/>
              <w:sz w:val="32"/>
              <w:szCs w:val="32"/>
            </w:rPr>
            <m:t>, j=1, …, N       (2.1)</m:t>
          </m:r>
        </m:oMath>
      </m:oMathPara>
    </w:p>
    <w:p w:rsidR="00734FD4" w:rsidRPr="00856C68" w:rsidRDefault="00734FD4" w:rsidP="00563329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  <w:sz w:val="32"/>
          <w:szCs w:val="32"/>
        </w:rPr>
      </w:pPr>
    </w:p>
    <w:p w:rsidR="001C1AF1" w:rsidRDefault="00856C68" w:rsidP="001C1AF1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O</w:t>
      </w:r>
      <w:r w:rsidR="001C1AF1" w:rsidRPr="001C1AF1">
        <w:rPr>
          <w:rFonts w:asciiTheme="minorHAnsi" w:eastAsia="Calibri" w:hAnsiTheme="minorHAnsi" w:cs="F17"/>
        </w:rPr>
        <w:t xml:space="preserve">nde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w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  <m:r>
          <w:rPr>
            <w:rFonts w:ascii="Cambria Math" w:eastAsia="Calibri" w:hAnsi="Cambria Math" w:cs="F17"/>
          </w:rPr>
          <m:t>=</m:t>
        </m:r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[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w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i1</m:t>
                </m:r>
              </m:sub>
            </m:sSub>
            <m:r>
              <w:rPr>
                <w:rFonts w:ascii="Cambria Math" w:eastAsia="Calibri" w:hAnsi="Cambria Math" w:cs="F17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w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i2</m:t>
                </m:r>
              </m:sub>
            </m:sSub>
            <m:r>
              <w:rPr>
                <w:rFonts w:ascii="Cambria Math" w:eastAsia="Calibri" w:hAnsi="Cambria Math" w:cs="F17"/>
              </w:rPr>
              <m:t xml:space="preserve">, …, 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w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in</m:t>
                </m:r>
              </m:sub>
            </m:sSub>
            <m:r>
              <w:rPr>
                <w:rFonts w:ascii="Cambria Math" w:eastAsia="Calibri" w:hAnsi="Cambria Math" w:cs="F17"/>
              </w:rPr>
              <m:t>]</m:t>
            </m:r>
          </m:e>
          <m:sup>
            <m:r>
              <w:rPr>
                <w:rFonts w:ascii="Cambria Math" w:eastAsia="Calibri" w:hAnsi="Cambria Math" w:cs="F17"/>
              </w:rPr>
              <m:t>T</m:t>
            </m:r>
          </m:sup>
        </m:sSup>
      </m:oMath>
      <w:r w:rsidR="001C1AF1">
        <w:rPr>
          <w:rFonts w:asciiTheme="minorHAnsi" w:eastAsia="Calibri" w:hAnsiTheme="minorHAnsi" w:cs="F17"/>
        </w:rPr>
        <w:t xml:space="preserve"> </w:t>
      </w:r>
      <w:r w:rsidR="001C1AF1" w:rsidRPr="001C1AF1">
        <w:rPr>
          <w:rFonts w:asciiTheme="minorHAnsi" w:eastAsia="Calibri" w:hAnsiTheme="minorHAnsi" w:cs="F17"/>
        </w:rPr>
        <w:t>é o vetor de pesos que conecta o i-</w:t>
      </w:r>
      <w:proofErr w:type="spellStart"/>
      <w:r w:rsidR="001C1AF1" w:rsidRPr="001C1AF1">
        <w:rPr>
          <w:rFonts w:asciiTheme="minorHAnsi" w:eastAsia="Calibri" w:hAnsiTheme="minorHAnsi" w:cs="F17"/>
        </w:rPr>
        <w:t>ésimo</w:t>
      </w:r>
      <w:proofErr w:type="spellEnd"/>
      <w:r w:rsidR="001C1AF1" w:rsidRPr="001C1AF1">
        <w:rPr>
          <w:rFonts w:asciiTheme="minorHAnsi" w:eastAsia="Calibri" w:hAnsiTheme="minorHAnsi" w:cs="F17"/>
        </w:rPr>
        <w:t xml:space="preserve"> nó da camada</w:t>
      </w:r>
      <w:r w:rsidR="001C1AF1">
        <w:rPr>
          <w:rFonts w:asciiTheme="minorHAnsi" w:eastAsia="Calibri" w:hAnsiTheme="minorHAnsi" w:cs="F17"/>
        </w:rPr>
        <w:t xml:space="preserve"> </w:t>
      </w:r>
      <w:r w:rsidR="001C1AF1" w:rsidRPr="001C1AF1">
        <w:rPr>
          <w:rFonts w:asciiTheme="minorHAnsi" w:eastAsia="Calibri" w:hAnsiTheme="minorHAnsi" w:cs="F17"/>
        </w:rPr>
        <w:t xml:space="preserve">escondida à camada de entrada,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β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  <m:r>
          <w:rPr>
            <w:rFonts w:ascii="Cambria Math" w:eastAsia="Calibri" w:hAnsi="Cambria Math" w:cs="F17"/>
          </w:rPr>
          <m:t>=</m:t>
        </m:r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[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β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i1</m:t>
                </m:r>
              </m:sub>
            </m:sSub>
            <m:r>
              <w:rPr>
                <w:rFonts w:ascii="Cambria Math" w:eastAsia="Calibri" w:hAnsi="Cambria Math" w:cs="F17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β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i2</m:t>
                </m:r>
              </m:sub>
            </m:sSub>
            <m:r>
              <w:rPr>
                <w:rFonts w:ascii="Cambria Math" w:eastAsia="Calibri" w:hAnsi="Cambria Math" w:cs="F17"/>
              </w:rPr>
              <m:t xml:space="preserve">, …, </m:t>
            </m:r>
            <m:sSub>
              <m:sSubPr>
                <m:ctrlPr>
                  <w:rPr>
                    <w:rFonts w:ascii="Cambria Math" w:eastAsia="Calibri" w:hAnsi="Cambria Math" w:cs="F17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F17"/>
                  </w:rPr>
                  <m:t>β</m:t>
                </m:r>
              </m:e>
              <m:sub>
                <m:r>
                  <w:rPr>
                    <w:rFonts w:ascii="Cambria Math" w:eastAsia="Calibri" w:hAnsi="Cambria Math" w:cs="F17"/>
                  </w:rPr>
                  <m:t>in</m:t>
                </m:r>
              </m:sub>
            </m:sSub>
            <m:r>
              <w:rPr>
                <w:rFonts w:ascii="Cambria Math" w:eastAsia="Calibri" w:hAnsi="Cambria Math" w:cs="F17"/>
              </w:rPr>
              <m:t>]</m:t>
            </m:r>
          </m:e>
          <m:sup>
            <m:r>
              <w:rPr>
                <w:rFonts w:ascii="Cambria Math" w:eastAsia="Calibri" w:hAnsi="Cambria Math" w:cs="F17"/>
              </w:rPr>
              <m:t>T</m:t>
            </m:r>
          </m:sup>
        </m:sSup>
      </m:oMath>
      <w:r w:rsidR="001C1AF1">
        <w:rPr>
          <w:rFonts w:asciiTheme="minorHAnsi" w:eastAsia="Calibri" w:hAnsiTheme="minorHAnsi" w:cs="F17"/>
        </w:rPr>
        <w:t xml:space="preserve"> </w:t>
      </w:r>
      <w:r w:rsidR="001C1AF1" w:rsidRPr="001C1AF1">
        <w:rPr>
          <w:rFonts w:asciiTheme="minorHAnsi" w:eastAsia="Calibri" w:hAnsiTheme="minorHAnsi" w:cs="F17"/>
        </w:rPr>
        <w:t>é</w:t>
      </w:r>
      <w:r w:rsidR="001C1AF1">
        <w:rPr>
          <w:rFonts w:asciiTheme="minorHAnsi" w:eastAsia="Calibri" w:hAnsiTheme="minorHAnsi" w:cs="F17"/>
        </w:rPr>
        <w:t xml:space="preserve"> o vetor de pesos que conecta o </w:t>
      </w:r>
      <w:r w:rsidR="001C1AF1" w:rsidRPr="001C1AF1">
        <w:rPr>
          <w:rFonts w:asciiTheme="minorHAnsi" w:eastAsia="Calibri" w:hAnsiTheme="minorHAnsi" w:cs="F17"/>
        </w:rPr>
        <w:t>i-</w:t>
      </w:r>
      <w:proofErr w:type="spellStart"/>
      <w:r w:rsidR="001C1AF1" w:rsidRPr="001C1AF1">
        <w:rPr>
          <w:rFonts w:asciiTheme="minorHAnsi" w:eastAsia="Calibri" w:hAnsiTheme="minorHAnsi" w:cs="F17"/>
        </w:rPr>
        <w:t>ésimo</w:t>
      </w:r>
      <w:proofErr w:type="spellEnd"/>
      <w:r w:rsidR="001C1AF1" w:rsidRPr="001C1AF1">
        <w:rPr>
          <w:rFonts w:asciiTheme="minorHAnsi" w:eastAsia="Calibri" w:hAnsiTheme="minorHAnsi" w:cs="F17"/>
        </w:rPr>
        <w:t xml:space="preserve"> nó da camada escondida à camada de saída 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b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</m:oMath>
      <w:r w:rsidR="001C1AF1" w:rsidRPr="001C1AF1">
        <w:rPr>
          <w:rFonts w:asciiTheme="minorHAnsi" w:eastAsia="Calibri" w:hAnsiTheme="minorHAnsi" w:cs="CMMI8"/>
        </w:rPr>
        <w:t xml:space="preserve"> </w:t>
      </w:r>
      <w:r w:rsidR="001C1AF1" w:rsidRPr="001C1AF1">
        <w:rPr>
          <w:rFonts w:asciiTheme="minorHAnsi" w:eastAsia="Calibri" w:hAnsiTheme="minorHAnsi" w:cs="F17"/>
        </w:rPr>
        <w:t>é</w:t>
      </w:r>
      <w:r w:rsidR="001C1AF1">
        <w:rPr>
          <w:rFonts w:asciiTheme="minorHAnsi" w:eastAsia="Calibri" w:hAnsiTheme="minorHAnsi" w:cs="F17"/>
        </w:rPr>
        <w:t xml:space="preserve"> o bias do i-</w:t>
      </w:r>
      <w:proofErr w:type="spellStart"/>
      <w:r w:rsidR="001C1AF1">
        <w:rPr>
          <w:rFonts w:asciiTheme="minorHAnsi" w:eastAsia="Calibri" w:hAnsiTheme="minorHAnsi" w:cs="F17"/>
        </w:rPr>
        <w:t>ésimo</w:t>
      </w:r>
      <w:proofErr w:type="spellEnd"/>
      <w:r w:rsidR="001C1AF1">
        <w:rPr>
          <w:rFonts w:asciiTheme="minorHAnsi" w:eastAsia="Calibri" w:hAnsiTheme="minorHAnsi" w:cs="F17"/>
        </w:rPr>
        <w:t xml:space="preserve"> nó da camada </w:t>
      </w:r>
      <w:r w:rsidR="001C1AF1" w:rsidRPr="001C1AF1">
        <w:rPr>
          <w:rFonts w:asciiTheme="minorHAnsi" w:eastAsia="Calibri" w:hAnsiTheme="minorHAnsi" w:cs="F17"/>
        </w:rPr>
        <w:t xml:space="preserve">escondida. O termo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w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  <m:r>
          <w:rPr>
            <w:rFonts w:ascii="Cambria Math" w:eastAsia="Calibri" w:hAnsi="Cambria Math" w:cs="F17"/>
          </w:rPr>
          <m:t>.</m:t>
        </m:r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x</m:t>
            </m:r>
          </m:e>
          <m:sub>
            <m:r>
              <w:rPr>
                <w:rFonts w:ascii="Cambria Math" w:eastAsia="Calibri" w:hAnsi="Cambria Math" w:cs="F17"/>
              </w:rPr>
              <m:t>j</m:t>
            </m:r>
          </m:sub>
        </m:sSub>
      </m:oMath>
      <w:r w:rsidR="001C1AF1">
        <w:rPr>
          <w:rFonts w:asciiTheme="minorHAnsi" w:eastAsia="Calibri" w:hAnsiTheme="minorHAnsi" w:cs="CMMI12"/>
        </w:rPr>
        <w:t xml:space="preserve"> </w:t>
      </w:r>
      <w:r w:rsidR="001C1AF1" w:rsidRPr="001C1AF1">
        <w:rPr>
          <w:rFonts w:asciiTheme="minorHAnsi" w:eastAsia="Calibri" w:hAnsiTheme="minorHAnsi" w:cs="F17"/>
        </w:rPr>
        <w:t xml:space="preserve">denota o produto interno entre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w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</m:oMath>
      <w:r w:rsidR="001C1AF1" w:rsidRPr="001C1AF1">
        <w:rPr>
          <w:rFonts w:asciiTheme="minorHAnsi" w:eastAsia="Calibri" w:hAnsiTheme="minorHAnsi" w:cs="CMMI8"/>
        </w:rPr>
        <w:t xml:space="preserve"> </w:t>
      </w:r>
      <w:r w:rsidR="001C1AF1" w:rsidRPr="001C1AF1">
        <w:rPr>
          <w:rFonts w:asciiTheme="minorHAnsi" w:eastAsia="Calibri" w:hAnsiTheme="minorHAnsi" w:cs="F17"/>
        </w:rPr>
        <w:t xml:space="preserve">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x</m:t>
            </m:r>
          </m:e>
          <m:sub>
            <m:r>
              <w:rPr>
                <w:rFonts w:ascii="Cambria Math" w:eastAsia="Calibri" w:hAnsi="Cambria Math" w:cs="F17"/>
              </w:rPr>
              <m:t>j</m:t>
            </m:r>
          </m:sub>
        </m:sSub>
      </m:oMath>
      <w:r w:rsidR="001C1AF1">
        <w:rPr>
          <w:rFonts w:asciiTheme="minorHAnsi" w:eastAsia="Calibri" w:hAnsiTheme="minorHAnsi" w:cs="F17"/>
        </w:rPr>
        <w:t>.</w:t>
      </w:r>
    </w:p>
    <w:p w:rsidR="00856C68" w:rsidRDefault="00856C68" w:rsidP="00856C6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856C68">
        <w:rPr>
          <w:rFonts w:asciiTheme="minorHAnsi" w:eastAsia="Calibri" w:hAnsiTheme="minorHAnsi" w:cs="F17"/>
        </w:rPr>
        <w:t xml:space="preserve">Esta SLFN com </w:t>
      </w:r>
      <m:oMath>
        <m:acc>
          <m:accPr>
            <m:chr m:val="̃"/>
            <m:ctrlPr>
              <w:rPr>
                <w:rFonts w:ascii="Cambria Math" w:eastAsia="Calibri" w:hAnsi="Cambria Math" w:cs="F17"/>
                <w:i/>
              </w:rPr>
            </m:ctrlPr>
          </m:accPr>
          <m:e>
            <m:r>
              <w:rPr>
                <w:rFonts w:ascii="Cambria Math" w:eastAsia="Calibri" w:hAnsi="Cambria Math" w:cs="F17"/>
              </w:rPr>
              <m:t>N</m:t>
            </m:r>
          </m:e>
        </m:acc>
      </m:oMath>
      <w:r>
        <w:rPr>
          <w:rFonts w:asciiTheme="minorHAnsi" w:eastAsia="Calibri" w:hAnsiTheme="minorHAnsi" w:cs="CMMI12"/>
        </w:rPr>
        <w:t xml:space="preserve"> </w:t>
      </w:r>
      <w:r w:rsidRPr="00856C68">
        <w:rPr>
          <w:rFonts w:asciiTheme="minorHAnsi" w:eastAsia="Calibri" w:hAnsiTheme="minorHAnsi" w:cs="F17"/>
        </w:rPr>
        <w:t xml:space="preserve">nós na camada escondida e função de ativação </w:t>
      </w:r>
      <m:oMath>
        <m:r>
          <w:rPr>
            <w:rFonts w:ascii="Cambria Math" w:eastAsia="Calibri" w:hAnsi="Cambria Math" w:cs="F17"/>
          </w:rPr>
          <m:t>g(x)</m:t>
        </m:r>
      </m:oMath>
      <w:r w:rsidRPr="00856C68">
        <w:rPr>
          <w:rFonts w:asciiTheme="minorHAnsi" w:eastAsia="Calibri" w:hAnsiTheme="minorHAnsi" w:cs="CMR12"/>
        </w:rPr>
        <w:t xml:space="preserve"> </w:t>
      </w:r>
      <w:r w:rsidRPr="00856C68">
        <w:rPr>
          <w:rFonts w:asciiTheme="minorHAnsi" w:eastAsia="Calibri" w:hAnsiTheme="minorHAnsi" w:cs="F17"/>
        </w:rPr>
        <w:t>pode aproximar</w:t>
      </w:r>
      <w:r>
        <w:rPr>
          <w:rFonts w:asciiTheme="minorHAnsi" w:eastAsia="Calibri" w:hAnsiTheme="minorHAnsi" w:cs="CMMI12"/>
        </w:rPr>
        <w:t xml:space="preserve"> </w:t>
      </w:r>
      <w:r w:rsidRPr="00856C68">
        <w:rPr>
          <w:rFonts w:asciiTheme="minorHAnsi" w:eastAsia="Calibri" w:hAnsiTheme="minorHAnsi" w:cs="F17"/>
        </w:rPr>
        <w:t xml:space="preserve">estas </w:t>
      </w:r>
      <m:oMath>
        <m:r>
          <w:rPr>
            <w:rFonts w:ascii="Cambria Math" w:eastAsia="Calibri" w:hAnsi="Cambria Math" w:cs="F17"/>
          </w:rPr>
          <m:t>N</m:t>
        </m:r>
      </m:oMath>
      <w:r w:rsidRPr="00856C68">
        <w:rPr>
          <w:rFonts w:asciiTheme="minorHAnsi" w:eastAsia="Calibri" w:hAnsiTheme="minorHAnsi" w:cs="CMMI12"/>
        </w:rPr>
        <w:t xml:space="preserve"> </w:t>
      </w:r>
      <w:r w:rsidRPr="00856C68">
        <w:rPr>
          <w:rFonts w:asciiTheme="minorHAnsi" w:eastAsia="Calibri" w:hAnsiTheme="minorHAnsi" w:cs="F17"/>
        </w:rPr>
        <w:t>amo</w:t>
      </w:r>
      <w:r>
        <w:rPr>
          <w:rFonts w:asciiTheme="minorHAnsi" w:eastAsia="Calibri" w:hAnsiTheme="minorHAnsi" w:cs="F17"/>
        </w:rPr>
        <w:t>stras com erro zero. Isto signifi</w:t>
      </w:r>
      <w:r w:rsidRPr="00856C68">
        <w:rPr>
          <w:rFonts w:asciiTheme="minorHAnsi" w:eastAsia="Calibri" w:hAnsiTheme="minorHAnsi" w:cs="F17"/>
        </w:rPr>
        <w:t>ca que</w:t>
      </w:r>
      <w:r>
        <w:rPr>
          <w:rFonts w:asciiTheme="minorHAnsi" w:eastAsia="Calibri" w:hAnsiTheme="minorHAnsi" w:cs="CMEX1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CMEX10"/>
                <w:i/>
              </w:rPr>
            </m:ctrlPr>
          </m:naryPr>
          <m:sub>
            <m:r>
              <w:rPr>
                <w:rFonts w:ascii="Cambria Math" w:eastAsia="Calibri" w:hAnsi="Cambria Math" w:cs="CMEX10"/>
              </w:rPr>
              <m:t>i=1</m:t>
            </m:r>
          </m:sub>
          <m:sup>
            <m:acc>
              <m:accPr>
                <m:chr m:val="̃"/>
                <m:ctrlPr>
                  <w:rPr>
                    <w:rFonts w:ascii="Cambria Math" w:eastAsia="Calibri" w:hAnsi="Cambria Math" w:cs="CMEX10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CMEX10"/>
                  </w:rPr>
                  <m:t>N</m:t>
                </m:r>
              </m:e>
            </m:acc>
          </m:sup>
          <m:e>
            <m:r>
              <w:rPr>
                <w:rFonts w:ascii="Cambria Math" w:eastAsia="Calibri" w:hAnsi="Cambria Math" w:cs="CMEX10"/>
              </w:rPr>
              <m:t xml:space="preserve">| </m:t>
            </m:r>
            <m:sSub>
              <m:sSubPr>
                <m:ctrlPr>
                  <w:rPr>
                    <w:rFonts w:ascii="Cambria Math" w:eastAsia="Calibri" w:hAnsi="Cambria Math" w:cs="CMEX10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CMEX10"/>
                  </w:rPr>
                  <m:t>o</m:t>
                </m:r>
              </m:e>
              <m:sub>
                <m:r>
                  <w:rPr>
                    <w:rFonts w:ascii="Cambria Math" w:eastAsia="Calibri" w:hAnsi="Cambria Math" w:cs="CMEX10"/>
                  </w:rPr>
                  <m:t>j</m:t>
                </m:r>
              </m:sub>
            </m:sSub>
            <m:r>
              <w:rPr>
                <w:rFonts w:ascii="Cambria Math" w:eastAsia="Calibri" w:hAnsi="Cambria Math" w:cs="CMEX10"/>
              </w:rPr>
              <m:t xml:space="preserve">- </m:t>
            </m:r>
            <m:sSub>
              <m:sSubPr>
                <m:ctrlPr>
                  <w:rPr>
                    <w:rFonts w:ascii="Cambria Math" w:eastAsia="Calibri" w:hAnsi="Cambria Math" w:cs="CMEX10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CMEX10"/>
                  </w:rPr>
                  <m:t>t</m:t>
                </m:r>
              </m:e>
              <m:sub>
                <m:r>
                  <w:rPr>
                    <w:rFonts w:ascii="Cambria Math" w:eastAsia="Calibri" w:hAnsi="Cambria Math" w:cs="CMEX10"/>
                  </w:rPr>
                  <m:t xml:space="preserve">j </m:t>
                </m:r>
              </m:sub>
            </m:sSub>
            <m:r>
              <w:rPr>
                <w:rFonts w:ascii="Cambria Math" w:eastAsia="Calibri" w:hAnsi="Cambria Math" w:cs="CMEX10"/>
              </w:rPr>
              <m:t>|</m:t>
            </m:r>
          </m:e>
        </m:nary>
        <m:r>
          <w:rPr>
            <w:rFonts w:ascii="Cambria Math" w:eastAsia="Calibri" w:hAnsi="Cambria Math" w:cs="CMEX10"/>
          </w:rPr>
          <m:t>=0</m:t>
        </m:r>
      </m:oMath>
      <w:r>
        <w:rPr>
          <w:rFonts w:asciiTheme="minorHAnsi" w:eastAsia="Calibri" w:hAnsiTheme="minorHAnsi" w:cs="F17"/>
        </w:rPr>
        <w:t>, isto é</w:t>
      </w:r>
      <w:r w:rsidRPr="00856C68">
        <w:rPr>
          <w:rFonts w:asciiTheme="minorHAnsi" w:eastAsia="Calibri" w:hAnsiTheme="minorHAnsi" w:cs="F17"/>
        </w:rPr>
        <w:t xml:space="preserve">, existe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β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</m:oMath>
      <w:r>
        <w:rPr>
          <w:rFonts w:asciiTheme="minorHAnsi" w:eastAsia="Calibri" w:hAnsiTheme="minorHAnsi" w:cs="F17"/>
        </w:rPr>
        <w:t xml:space="preserve">,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w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</m:oMath>
      <w:r>
        <w:rPr>
          <w:rFonts w:asciiTheme="minorHAnsi" w:eastAsia="Calibri" w:hAnsiTheme="minorHAnsi" w:cs="F17"/>
        </w:rPr>
        <w:t xml:space="preserve"> 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b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</m:oMath>
      <w:r>
        <w:rPr>
          <w:rFonts w:asciiTheme="minorHAnsi" w:eastAsia="Calibri" w:hAnsiTheme="minorHAnsi" w:cs="CMMI12"/>
        </w:rPr>
        <w:t xml:space="preserve"> </w:t>
      </w:r>
      <w:r w:rsidRPr="00856C68">
        <w:rPr>
          <w:rFonts w:asciiTheme="minorHAnsi" w:eastAsia="Calibri" w:hAnsiTheme="minorHAnsi" w:cs="F17"/>
        </w:rPr>
        <w:t>tal que</w:t>
      </w:r>
      <w:r>
        <w:rPr>
          <w:rFonts w:asciiTheme="minorHAnsi" w:eastAsia="Calibri" w:hAnsiTheme="minorHAnsi" w:cs="F17"/>
        </w:rPr>
        <w:t>:</w:t>
      </w:r>
    </w:p>
    <w:p w:rsidR="00734FD4" w:rsidRDefault="00734FD4" w:rsidP="00856C6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856C68" w:rsidRPr="00856C68" w:rsidRDefault="002F6041" w:rsidP="00856C6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  <w:sz w:val="32"/>
          <w:szCs w:val="32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i=1</m:t>
              </m:r>
            </m:sub>
            <m:sup>
              <m:acc>
                <m:accPr>
                  <m:chr m:val="̃"/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N</m:t>
                  </m:r>
                </m:e>
              </m:acc>
            </m:sup>
            <m:e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β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F17"/>
                  <w:sz w:val="32"/>
                  <w:szCs w:val="32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F17"/>
                  <w:sz w:val="32"/>
                  <w:szCs w:val="32"/>
                </w:rPr>
                <m:t>.</m:t>
              </m:r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j</m:t>
                  </m:r>
                </m:sub>
              </m:sSub>
              <m:r>
                <w:rPr>
                  <w:rFonts w:ascii="Cambria Math" w:eastAsia="Calibri" w:hAnsi="Cambria Math" w:cs="F17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F17"/>
                  <w:sz w:val="32"/>
                  <w:szCs w:val="32"/>
                </w:rPr>
                <m:t>)</m:t>
              </m:r>
            </m:e>
          </m:nary>
          <m:r>
            <w:rPr>
              <w:rFonts w:ascii="Cambria Math" w:eastAsia="Calibri" w:hAnsi="Cambria Math" w:cs="F17"/>
              <w:sz w:val="32"/>
              <w:szCs w:val="32"/>
            </w:rPr>
            <m:t xml:space="preserve">= </m:t>
          </m:r>
          <m:sSub>
            <m:sSub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t</m:t>
              </m:r>
            </m:e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j</m:t>
              </m:r>
            </m:sub>
          </m:sSub>
          <m:r>
            <w:rPr>
              <w:rFonts w:ascii="Cambria Math" w:eastAsia="Calibri" w:hAnsi="Cambria Math" w:cs="F17"/>
              <w:sz w:val="32"/>
              <w:szCs w:val="32"/>
            </w:rPr>
            <m:t>, j=1, …, N       (2.2)</m:t>
          </m:r>
        </m:oMath>
      </m:oMathPara>
    </w:p>
    <w:p w:rsidR="00856C68" w:rsidRPr="00856C68" w:rsidRDefault="00856C68" w:rsidP="00856C6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856C68" w:rsidRDefault="00856C68" w:rsidP="00856C6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CMMI12"/>
        </w:rPr>
      </w:pPr>
      <w:r>
        <w:rPr>
          <w:rFonts w:asciiTheme="minorHAnsi" w:eastAsia="Calibri" w:hAnsiTheme="minorHAnsi" w:cs="CMMI12"/>
        </w:rPr>
        <w:t>As equações acima podem ser escritas de forma compacta como:</w:t>
      </w:r>
    </w:p>
    <w:p w:rsidR="00734FD4" w:rsidRDefault="00734FD4" w:rsidP="00856C6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CMMI12"/>
        </w:rPr>
      </w:pPr>
    </w:p>
    <w:p w:rsidR="00856C68" w:rsidRPr="00FD4681" w:rsidRDefault="00856C68" w:rsidP="00856C6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CMMI12"/>
          <w:sz w:val="32"/>
          <w:szCs w:val="32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CMMI12"/>
              <w:sz w:val="32"/>
              <w:szCs w:val="32"/>
            </w:rPr>
            <m:t>Hβ=T       (2.3)</m:t>
          </m:r>
        </m:oMath>
      </m:oMathPara>
    </w:p>
    <w:p w:rsidR="00734FD4" w:rsidRDefault="00734FD4" w:rsidP="00856C6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CMMI12"/>
        </w:rPr>
      </w:pPr>
    </w:p>
    <w:p w:rsidR="00734FD4" w:rsidRDefault="00FD4681" w:rsidP="00734FD4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CMMI12"/>
        </w:rPr>
      </w:pPr>
      <w:r>
        <w:rPr>
          <w:rFonts w:asciiTheme="minorHAnsi" w:eastAsia="Calibri" w:hAnsiTheme="minorHAnsi" w:cs="CMMI12"/>
        </w:rPr>
        <w:t>Onde:</w:t>
      </w:r>
    </w:p>
    <w:p w:rsidR="00FD4681" w:rsidRPr="000E6EC0" w:rsidRDefault="00FD4681" w:rsidP="00856C6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CMMI12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CMMI12"/>
            </w:rPr>
            <m:t>H</m:t>
          </m:r>
          <m:d>
            <m:dPr>
              <m:ctrlPr>
                <w:rPr>
                  <w:rFonts w:ascii="Cambria Math" w:eastAsia="Calibri" w:hAnsi="Cambria Math" w:cs="CMMI12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CMMI12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MMI12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CMMI12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CMMI12"/>
                </w:rPr>
                <m:t>,…,</m:t>
              </m:r>
              <m:sSub>
                <m:sSubPr>
                  <m:ctrlPr>
                    <w:rPr>
                      <w:rFonts w:ascii="Cambria Math" w:eastAsia="Calibri" w:hAnsi="Cambria Math" w:cs="CMMI12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MMI12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CMMI12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CMMI12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CMMI12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MMI12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CMMI12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CMMI12"/>
                </w:rPr>
                <m:t>,…,</m:t>
              </m:r>
              <m:sSub>
                <m:sSubPr>
                  <m:ctrlPr>
                    <w:rPr>
                      <w:rFonts w:ascii="Cambria Math" w:eastAsia="Calibri" w:hAnsi="Cambria Math" w:cs="CMMI12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MMI12"/>
                    </w:rPr>
                    <m:t>b</m:t>
                  </m:r>
                </m:e>
                <m:sub>
                  <m:acc>
                    <m:accPr>
                      <m:chr m:val="̃"/>
                      <m:ctrlPr>
                        <w:rPr>
                          <w:rFonts w:ascii="Cambria Math" w:eastAsia="Calibri" w:hAnsi="Cambria Math" w:cs="CMMI12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CMMI12"/>
                        </w:rPr>
                        <m:t>N</m:t>
                      </m:r>
                    </m:e>
                  </m:acc>
                </m:sub>
              </m:sSub>
              <m:r>
                <w:rPr>
                  <w:rFonts w:ascii="Cambria Math" w:eastAsia="Calibri" w:hAnsi="Cambria Math" w:cs="CMMI12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CMMI12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MMI12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CMMI12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CMMI12"/>
                </w:rPr>
                <m:t>,…,</m:t>
              </m:r>
              <m:sSub>
                <m:sSubPr>
                  <m:ctrlPr>
                    <w:rPr>
                      <w:rFonts w:ascii="Cambria Math" w:eastAsia="Calibri" w:hAnsi="Cambria Math" w:cs="CMMI12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MMI12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CMMI12"/>
                    </w:rPr>
                    <m:t>N</m:t>
                  </m:r>
                </m:sub>
              </m:sSub>
            </m:e>
          </m:d>
          <m:r>
            <w:rPr>
              <w:rFonts w:ascii="Cambria Math" w:eastAsia="Calibri" w:hAnsi="Cambria Math" w:cs="CMMI12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CMMI12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CMMI12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CMMI12"/>
                      </w:rPr>
                      <m:t>g(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Calibri" w:hAnsi="Cambria Math" w:cs="CMMI1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MMI1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libri" w:hAnsi="Cambria Math" w:cs="CMMI1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)</m:t>
                    </m:r>
                  </m:e>
                  <m:e>
                    <m:r>
                      <w:rPr>
                        <w:rFonts w:ascii="Cambria Math" w:eastAsia="Calibri" w:hAnsi="Cambria Math" w:cs="CMMI12"/>
                      </w:rPr>
                      <m:t>⋯</m:t>
                    </m:r>
                  </m:e>
                  <m:e>
                    <m:r>
                      <w:rPr>
                        <w:rFonts w:ascii="Cambria Math" w:eastAsia="Calibri" w:hAnsi="Cambria Math" w:cs="CMMI12"/>
                      </w:rPr>
                      <m:t>g(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w</m:t>
                        </m:r>
                      </m:e>
                      <m:sub>
                        <m:acc>
                          <m:accPr>
                            <m:chr m:val="̃"/>
                            <m:ctrlPr>
                              <w:rPr>
                                <w:rFonts w:ascii="Cambria Math" w:eastAsia="Calibri" w:hAnsi="Cambria Math" w:cs="CMMI12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CMMI12"/>
                              </w:rPr>
                              <m:t>N</m:t>
                            </m:r>
                          </m:e>
                        </m:acc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MMI1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b</m:t>
                        </m:r>
                      </m:e>
                      <m:sub>
                        <m:acc>
                          <m:accPr>
                            <m:chr m:val="̃"/>
                            <m:ctrlPr>
                              <w:rPr>
                                <w:rFonts w:ascii="Cambria Math" w:eastAsia="Calibri" w:hAnsi="Cambria Math" w:cs="CMMI12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CMMI12"/>
                              </w:rPr>
                              <m:t>N</m:t>
                            </m:r>
                          </m:e>
                        </m:acc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CMMI12"/>
                      </w:rPr>
                      <m:t>⋮</m:t>
                    </m:r>
                  </m:e>
                  <m:e>
                    <m:r>
                      <w:rPr>
                        <w:rFonts w:ascii="Cambria Math" w:eastAsia="Calibri" w:hAnsi="Cambria Math" w:cs="CMMI12"/>
                      </w:rPr>
                      <m:t>…</m:t>
                    </m:r>
                  </m:e>
                  <m:e>
                    <m:r>
                      <w:rPr>
                        <w:rFonts w:ascii="Cambria Math" w:eastAsia="Calibri" w:hAnsi="Cambria Math" w:cs="CMMI12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CMMI12"/>
                      </w:rPr>
                      <m:t>g(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Calibri" w:hAnsi="Cambria Math" w:cs="CMMI1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MMI12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libri" w:hAnsi="Cambria Math" w:cs="CMMI1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)</m:t>
                    </m:r>
                  </m:e>
                  <m:e>
                    <m:r>
                      <w:rPr>
                        <w:rFonts w:ascii="Cambria Math" w:eastAsia="Calibri" w:hAnsi="Cambria Math" w:cs="CMMI12"/>
                      </w:rPr>
                      <m:t>⋯</m:t>
                    </m:r>
                  </m:e>
                  <m:e>
                    <m:r>
                      <w:rPr>
                        <w:rFonts w:ascii="Cambria Math" w:eastAsia="Calibri" w:hAnsi="Cambria Math" w:cs="CMMI12"/>
                      </w:rPr>
                      <m:t>g(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w</m:t>
                        </m:r>
                      </m:e>
                      <m:sub>
                        <m:acc>
                          <m:accPr>
                            <m:chr m:val="̃"/>
                            <m:ctrlPr>
                              <w:rPr>
                                <w:rFonts w:ascii="Cambria Math" w:eastAsia="Calibri" w:hAnsi="Cambria Math" w:cs="CMMI12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CMMI12"/>
                              </w:rPr>
                              <m:t>N</m:t>
                            </m:r>
                          </m:e>
                        </m:acc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MMI12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CMMI12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MMI12"/>
                          </w:rPr>
                          <m:t>b</m:t>
                        </m:r>
                      </m:e>
                      <m:sub>
                        <m:acc>
                          <m:accPr>
                            <m:chr m:val="̃"/>
                            <m:ctrlPr>
                              <w:rPr>
                                <w:rFonts w:ascii="Cambria Math" w:eastAsia="Calibri" w:hAnsi="Cambria Math" w:cs="CMMI12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CMMI12"/>
                              </w:rPr>
                              <m:t>N</m:t>
                            </m:r>
                          </m:e>
                        </m:acc>
                      </m:sub>
                    </m:sSub>
                    <m:r>
                      <w:rPr>
                        <w:rFonts w:ascii="Cambria Math" w:eastAsia="Calibri" w:hAnsi="Cambria Math" w:cs="CMMI12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 w:eastAsia="Calibri" w:hAnsi="Cambria Math" w:cs="CMMI12"/>
            </w:rPr>
            <m:t xml:space="preserve"> (2.4)</m:t>
          </m:r>
        </m:oMath>
      </m:oMathPara>
    </w:p>
    <w:p w:rsidR="000E6EC0" w:rsidRDefault="000E6EC0" w:rsidP="00856C6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CMMI12"/>
        </w:rPr>
      </w:pPr>
    </w:p>
    <w:p w:rsidR="000E6EC0" w:rsidRDefault="000E6EC0" w:rsidP="000E6EC0">
      <w:pPr>
        <w:autoSpaceDE w:val="0"/>
        <w:autoSpaceDN w:val="0"/>
        <w:adjustRightInd w:val="0"/>
        <w:ind w:firstLine="708"/>
        <w:jc w:val="center"/>
        <w:rPr>
          <w:rFonts w:asciiTheme="minorHAnsi" w:eastAsia="Calibri" w:hAnsiTheme="minorHAnsi" w:cs="CMMI12"/>
          <w:sz w:val="28"/>
          <w:szCs w:val="28"/>
        </w:rPr>
      </w:pPr>
      <m:oMath>
        <m:r>
          <w:rPr>
            <w:rFonts w:ascii="Cambria Math" w:eastAsia="Calibri" w:hAnsi="Cambria Math" w:cs="CMMI12"/>
            <w:sz w:val="28"/>
            <w:szCs w:val="28"/>
          </w:rPr>
          <m:t>β=</m:t>
        </m:r>
        <m:sSub>
          <m:sSubPr>
            <m:ctrlPr>
              <w:rPr>
                <w:rFonts w:ascii="Cambria Math" w:eastAsia="Calibri" w:hAnsi="Cambria Math" w:cs="CMMI12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CMMI12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="Calibri" w:hAnsi="Cambria Math" w:cs="CMMI12"/>
                        <w:i/>
                        <w:sz w:val="28"/>
                        <w:szCs w:val="28"/>
                      </w:rPr>
                    </m:ctrlPr>
                  </m:eqArrPr>
                  <m:e>
                    <m:sSubSup>
                      <m:sSubSupPr>
                        <m:ctrlPr>
                          <w:rPr>
                            <w:rFonts w:ascii="Cambria Math" w:eastAsia="Calibri" w:hAnsi="Cambria Math" w:cs="CMMI12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CMMI12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="Calibri" w:hAnsi="Cambria Math" w:cs="CMMI12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CMMI12"/>
                            <w:sz w:val="28"/>
                            <w:szCs w:val="28"/>
                          </w:rPr>
                          <m:t>T</m:t>
                        </m:r>
                      </m:sup>
                    </m:sSubSup>
                  </m:e>
                  <m:e>
                    <m:r>
                      <w:rPr>
                        <w:rFonts w:ascii="Cambria Math" w:eastAsia="Calibri" w:hAnsi="Cambria Math" w:cs="CMMI12"/>
                        <w:sz w:val="28"/>
                        <w:szCs w:val="28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acc>
                          <m:accPr>
                            <m:chr m:val="̃"/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</m:acc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T</m:t>
                        </m:r>
                      </m:sup>
                    </m:sSubSup>
                  </m:e>
                </m:eqArr>
              </m:e>
            </m:d>
          </m:e>
          <m:sub>
            <m:acc>
              <m:accPr>
                <m:chr m:val="̃"/>
                <m:ctrlPr>
                  <w:rPr>
                    <w:rFonts w:ascii="Cambria Math" w:eastAsia="Calibri" w:hAnsi="Cambria Math" w:cs="CMMI12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Calibri" w:hAnsi="Cambria Math" w:cs="CMMI12"/>
                    <w:sz w:val="28"/>
                    <w:szCs w:val="28"/>
                  </w:rPr>
                  <m:t>N</m:t>
                </m:r>
              </m:e>
            </m:acc>
            <m:r>
              <w:rPr>
                <w:rFonts w:ascii="Cambria Math" w:eastAsia="Calibri" w:hAnsi="Cambria Math" w:cs="CMMI12"/>
                <w:sz w:val="28"/>
                <w:szCs w:val="28"/>
              </w:rPr>
              <m:t>×m</m:t>
            </m:r>
          </m:sub>
        </m:sSub>
      </m:oMath>
      <w:r>
        <w:rPr>
          <w:rFonts w:asciiTheme="minorHAnsi" w:eastAsia="Calibri" w:hAnsiTheme="minorHAnsi" w:cs="CMMI12"/>
          <w:sz w:val="28"/>
          <w:szCs w:val="28"/>
        </w:rPr>
        <w:t xml:space="preserve"> </w:t>
      </w:r>
      <w:proofErr w:type="gramStart"/>
      <w:r>
        <w:rPr>
          <w:rFonts w:asciiTheme="minorHAnsi" w:eastAsia="Calibri" w:hAnsiTheme="minorHAnsi" w:cs="CMMI12"/>
          <w:sz w:val="28"/>
          <w:szCs w:val="28"/>
        </w:rPr>
        <w:t>e</w:t>
      </w:r>
      <w:proofErr w:type="gramEnd"/>
      <w:r>
        <w:rPr>
          <w:rFonts w:asciiTheme="minorHAnsi" w:eastAsia="Calibri" w:hAnsiTheme="minorHAnsi" w:cs="CMMI12"/>
          <w:sz w:val="28"/>
          <w:szCs w:val="28"/>
        </w:rPr>
        <w:t xml:space="preserve">   </w:t>
      </w:r>
      <m:oMath>
        <m:r>
          <w:rPr>
            <w:rFonts w:ascii="Cambria Math" w:eastAsia="Calibri" w:hAnsi="Cambria Math" w:cs="CMMI12"/>
            <w:sz w:val="28"/>
            <w:szCs w:val="28"/>
          </w:rPr>
          <m:t>T=</m:t>
        </m:r>
        <m:sSub>
          <m:sSubPr>
            <m:ctrlPr>
              <w:rPr>
                <w:rFonts w:ascii="Cambria Math" w:eastAsia="Calibri" w:hAnsi="Cambria Math" w:cs="CMMI12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CMMI12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="Calibri" w:hAnsi="Cambria Math" w:cs="CMMI12"/>
                        <w:i/>
                        <w:sz w:val="28"/>
                        <w:szCs w:val="28"/>
                      </w:rPr>
                    </m:ctrlPr>
                  </m:eqArrPr>
                  <m:e>
                    <m:sSubSup>
                      <m:sSubSupPr>
                        <m:ctrlPr>
                          <w:rPr>
                            <w:rFonts w:ascii="Cambria Math" w:eastAsia="Calibri" w:hAnsi="Cambria Math" w:cs="CMMI12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CMMI12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CMMI12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CMMI12"/>
                            <w:sz w:val="28"/>
                            <w:szCs w:val="28"/>
                          </w:rPr>
                          <m:t>T</m:t>
                        </m:r>
                      </m:sup>
                    </m:sSubSup>
                  </m:e>
                  <m:e>
                    <m:r>
                      <w:rPr>
                        <w:rFonts w:ascii="Cambria Math" w:eastAsia="Calibri" w:hAnsi="Cambria Math" w:cs="CMMI12"/>
                        <w:sz w:val="28"/>
                        <w:szCs w:val="28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T</m:t>
                        </m:r>
                      </m:sup>
                    </m:sSubSup>
                  </m:e>
                </m:eqArr>
              </m:e>
            </m:d>
          </m:e>
          <m:sub>
            <m:r>
              <w:rPr>
                <w:rFonts w:ascii="Cambria Math" w:eastAsia="Calibri" w:hAnsi="Cambria Math" w:cs="CMMI12"/>
                <w:sz w:val="28"/>
                <w:szCs w:val="28"/>
              </w:rPr>
              <m:t>N×m</m:t>
            </m:r>
          </m:sub>
        </m:sSub>
        <m:r>
          <w:rPr>
            <w:rFonts w:ascii="Cambria Math" w:eastAsia="Calibri" w:hAnsi="Cambria Math" w:cs="CMMI12"/>
            <w:sz w:val="28"/>
            <w:szCs w:val="28"/>
          </w:rPr>
          <m:t xml:space="preserve">          (2.5)</m:t>
        </m:r>
      </m:oMath>
    </w:p>
    <w:p w:rsidR="000E6EC0" w:rsidRPr="000E6EC0" w:rsidRDefault="000E6EC0" w:rsidP="000E6EC0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m:oMath>
        <m:r>
          <w:rPr>
            <w:rFonts w:ascii="Cambria Math" w:eastAsia="Calibri" w:hAnsi="Cambria Math" w:cs="CMMI12"/>
          </w:rPr>
          <w:lastRenderedPageBreak/>
          <m:t>H</m:t>
        </m:r>
      </m:oMath>
      <w:r w:rsidRPr="000E6EC0">
        <w:rPr>
          <w:rFonts w:asciiTheme="minorHAnsi" w:eastAsia="Calibri" w:hAnsiTheme="minorHAnsi" w:cs="CMMI12"/>
        </w:rPr>
        <w:t xml:space="preserve"> </w:t>
      </w:r>
      <w:proofErr w:type="gramStart"/>
      <w:r w:rsidRPr="000E6EC0">
        <w:rPr>
          <w:rFonts w:asciiTheme="minorHAnsi" w:eastAsia="Calibri" w:hAnsiTheme="minorHAnsi" w:cs="F17"/>
        </w:rPr>
        <w:t>é</w:t>
      </w:r>
      <w:proofErr w:type="gramEnd"/>
      <w:r w:rsidRPr="000E6EC0">
        <w:rPr>
          <w:rFonts w:asciiTheme="minorHAnsi" w:eastAsia="Calibri" w:hAnsiTheme="minorHAnsi" w:cs="F17"/>
        </w:rPr>
        <w:t xml:space="preserve"> chamada de matriz de saída da camada escondida; a i-</w:t>
      </w:r>
      <w:proofErr w:type="spellStart"/>
      <w:r w:rsidRPr="000E6EC0">
        <w:rPr>
          <w:rFonts w:asciiTheme="minorHAnsi" w:eastAsia="Calibri" w:hAnsiTheme="minorHAnsi" w:cs="F17"/>
        </w:rPr>
        <w:t>ésima</w:t>
      </w:r>
      <w:proofErr w:type="spellEnd"/>
      <w:r w:rsidRPr="000E6EC0">
        <w:rPr>
          <w:rFonts w:asciiTheme="minorHAnsi" w:eastAsia="Calibri" w:hAnsiTheme="minorHAnsi" w:cs="F17"/>
        </w:rPr>
        <w:t xml:space="preserve"> coluna de </w:t>
      </w:r>
      <m:oMath>
        <m:r>
          <w:rPr>
            <w:rFonts w:ascii="Cambria Math" w:eastAsia="Calibri" w:hAnsi="Cambria Math" w:cs="F17"/>
          </w:rPr>
          <m:t>H</m:t>
        </m:r>
      </m:oMath>
      <w:r w:rsidRPr="000E6EC0">
        <w:rPr>
          <w:rFonts w:asciiTheme="minorHAnsi" w:eastAsia="Calibri" w:hAnsiTheme="minorHAnsi" w:cs="CMMI12"/>
        </w:rPr>
        <w:t xml:space="preserve"> </w:t>
      </w:r>
      <w:r w:rsidRPr="000E6EC0">
        <w:rPr>
          <w:rFonts w:asciiTheme="minorHAnsi" w:eastAsia="Calibri" w:hAnsiTheme="minorHAnsi" w:cs="F17"/>
        </w:rPr>
        <w:t>é o i-</w:t>
      </w:r>
      <w:proofErr w:type="spellStart"/>
      <w:r>
        <w:rPr>
          <w:rFonts w:asciiTheme="minorHAnsi" w:eastAsia="Calibri" w:hAnsiTheme="minorHAnsi" w:cs="F17"/>
        </w:rPr>
        <w:t>é</w:t>
      </w:r>
      <w:r w:rsidRPr="000E6EC0">
        <w:rPr>
          <w:rFonts w:asciiTheme="minorHAnsi" w:eastAsia="Calibri" w:hAnsiTheme="minorHAnsi" w:cs="F17"/>
        </w:rPr>
        <w:t>simo</w:t>
      </w:r>
      <w:proofErr w:type="spellEnd"/>
      <w:r>
        <w:rPr>
          <w:rFonts w:asciiTheme="minorHAnsi" w:eastAsia="Calibri" w:hAnsiTheme="minorHAnsi" w:cs="F17"/>
        </w:rPr>
        <w:t xml:space="preserve"> </w:t>
      </w:r>
      <w:r w:rsidRPr="000E6EC0">
        <w:rPr>
          <w:rFonts w:asciiTheme="minorHAnsi" w:eastAsia="Calibri" w:hAnsiTheme="minorHAnsi" w:cs="F17"/>
        </w:rPr>
        <w:t>nó de saída da camada escondida com relação as entradas</w:t>
      </w:r>
      <w:r>
        <w:rPr>
          <w:rFonts w:asciiTheme="minorHAnsi" w:eastAsia="Calibri" w:hAnsiTheme="minorHAnsi" w:cs="F17"/>
        </w:rPr>
        <w:t xml:space="preserve">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x</m:t>
            </m:r>
          </m:e>
          <m:sub>
            <m:r>
              <w:rPr>
                <w:rFonts w:ascii="Cambria Math" w:eastAsia="Calibri" w:hAnsi="Cambria Math" w:cs="F17"/>
              </w:rPr>
              <m:t>1,</m:t>
            </m:r>
          </m:sub>
        </m:sSub>
        <m:r>
          <w:rPr>
            <w:rFonts w:ascii="Cambria Math" w:eastAsia="Calibri" w:hAnsi="Cambria Math" w:cs="F17"/>
          </w:rPr>
          <m:t>,</m:t>
        </m:r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x</m:t>
            </m:r>
          </m:e>
          <m:sub>
            <m:r>
              <w:rPr>
                <w:rFonts w:ascii="Cambria Math" w:eastAsia="Calibri" w:hAnsi="Cambria Math" w:cs="F17"/>
              </w:rPr>
              <m:t>2</m:t>
            </m:r>
          </m:sub>
        </m:sSub>
        <m:r>
          <w:rPr>
            <w:rFonts w:ascii="Cambria Math" w:eastAsia="Calibri" w:hAnsi="Cambria Math" w:cs="F17"/>
          </w:rPr>
          <m:t>,…,</m:t>
        </m:r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x</m:t>
            </m:r>
          </m:e>
          <m:sub>
            <m:r>
              <w:rPr>
                <w:rFonts w:ascii="Cambria Math" w:eastAsia="Calibri" w:hAnsi="Cambria Math" w:cs="F17"/>
              </w:rPr>
              <m:t>n</m:t>
            </m:r>
          </m:sub>
        </m:sSub>
      </m:oMath>
      <w:r w:rsidRPr="000E6EC0">
        <w:rPr>
          <w:rFonts w:asciiTheme="minorHAnsi" w:eastAsia="Calibri" w:hAnsiTheme="minorHAnsi" w:cs="F17"/>
        </w:rPr>
        <w:t>.</w:t>
      </w:r>
    </w:p>
    <w:p w:rsidR="00027368" w:rsidRDefault="00027368" w:rsidP="00027368">
      <w:pPr>
        <w:pStyle w:val="Ttulo3"/>
      </w:pPr>
      <w:bookmarkStart w:id="21" w:name="_Toc354686199"/>
      <w:r>
        <w:t>2.2.2 ELM</w:t>
      </w:r>
      <w:bookmarkEnd w:id="21"/>
    </w:p>
    <w:p w:rsidR="00DB78B0" w:rsidRDefault="00DB78B0" w:rsidP="00DB78B0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DB78B0">
        <w:rPr>
          <w:rFonts w:asciiTheme="minorHAnsi" w:eastAsia="Calibri" w:hAnsiTheme="minorHAnsi" w:cs="F17"/>
        </w:rPr>
        <w:t xml:space="preserve">O treinamento consiste em encontrar uma solução </w:t>
      </w:r>
      <m:oMath>
        <m:acc>
          <m:accPr>
            <m:ctrlPr>
              <w:rPr>
                <w:rFonts w:ascii="Cambria Math" w:eastAsia="Calibri" w:hAnsi="Cambria Math" w:cs="F17"/>
                <w:i/>
              </w:rPr>
            </m:ctrlPr>
          </m:accPr>
          <m:e>
            <m:r>
              <w:rPr>
                <w:rFonts w:ascii="Cambria Math" w:eastAsia="Calibri" w:hAnsi="Cambria Math" w:cs="F17"/>
              </w:rPr>
              <m:t>β</m:t>
            </m:r>
          </m:e>
        </m:acc>
      </m:oMath>
      <w:r w:rsidRPr="00DB78B0">
        <w:rPr>
          <w:rFonts w:asciiTheme="minorHAnsi" w:eastAsia="Calibri" w:hAnsiTheme="minorHAnsi" w:cs="CMMI12"/>
        </w:rPr>
        <w:t xml:space="preserve"> </w:t>
      </w:r>
      <w:r w:rsidRPr="00DB78B0">
        <w:rPr>
          <w:rFonts w:asciiTheme="minorHAnsi" w:eastAsia="Calibri" w:hAnsiTheme="minorHAnsi" w:cs="F17"/>
        </w:rPr>
        <w:t>d</w:t>
      </w:r>
      <w:r>
        <w:rPr>
          <w:rFonts w:asciiTheme="minorHAnsi" w:eastAsia="Calibri" w:hAnsiTheme="minorHAnsi" w:cs="F17"/>
        </w:rPr>
        <w:t xml:space="preserve">o sistema linear da Equação 2.3 </w:t>
      </w:r>
      <w:r w:rsidRPr="00DB78B0">
        <w:rPr>
          <w:rFonts w:asciiTheme="minorHAnsi" w:eastAsia="Calibri" w:hAnsiTheme="minorHAnsi" w:cs="F17"/>
        </w:rPr>
        <w:t>utilizando o método dos mínimos quadráticos:</w:t>
      </w:r>
    </w:p>
    <w:p w:rsidR="00734FD4" w:rsidRDefault="00734FD4" w:rsidP="00DB78B0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240778" w:rsidRPr="00734FD4" w:rsidRDefault="002F6041" w:rsidP="0024077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Calibri" w:hAnsi="Cambria Math" w:cs="F17"/>
                  <w:i/>
                </w:rPr>
              </m:ctrlPr>
            </m:dPr>
            <m:e>
              <m:r>
                <w:rPr>
                  <w:rFonts w:ascii="Cambria Math" w:eastAsia="Calibri" w:hAnsi="Cambria Math" w:cs="F17"/>
                </w:rPr>
                <m:t>H</m:t>
              </m:r>
              <m:d>
                <m:dPr>
                  <m:ctrlPr>
                    <w:rPr>
                      <w:rFonts w:ascii="Cambria Math" w:eastAsia="Calibri" w:hAnsi="Cambria Math" w:cs="F17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Calibri" w:hAnsi="Cambria Math" w:cs="F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F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</w:rPr>
                        <m:t>w</m:t>
                      </m:r>
                    </m:e>
                    <m:sub>
                      <m:acc>
                        <m:accPr>
                          <m:chr m:val="̃"/>
                          <m:ctrlPr>
                            <w:rPr>
                              <w:rFonts w:ascii="Cambria Math" w:eastAsia="Calibri" w:hAnsi="Cambria Math" w:cs="F17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libri" w:hAnsi="Cambria Math" w:cs="F17"/>
                            </w:rPr>
                            <m:t>N</m:t>
                          </m:r>
                        </m:e>
                      </m:acc>
                    </m:sub>
                  </m:sSub>
                  <m:r>
                    <w:rPr>
                      <w:rFonts w:ascii="Cambria Math" w:eastAsia="Calibri" w:hAnsi="Cambria Math" w:cs="F17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F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F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</w:rPr>
                        <m:t>b</m:t>
                      </m:r>
                    </m:e>
                    <m:sub>
                      <m:acc>
                        <m:accPr>
                          <m:chr m:val="̃"/>
                          <m:ctrlPr>
                            <w:rPr>
                              <w:rFonts w:ascii="Cambria Math" w:eastAsia="Calibri" w:hAnsi="Cambria Math" w:cs="F17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libri" w:hAnsi="Cambria Math" w:cs="F17"/>
                            </w:rPr>
                            <m:t>N</m:t>
                          </m:r>
                        </m:e>
                      </m:acc>
                    </m:sub>
                  </m:sSub>
                </m:e>
              </m:d>
              <m:acc>
                <m:accPr>
                  <m:ctrlPr>
                    <w:rPr>
                      <w:rFonts w:ascii="Cambria Math" w:eastAsia="Calibri" w:hAnsi="Cambria Math" w:cs="F17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F17"/>
                    </w:rPr>
                    <m:t>β</m:t>
                  </m:r>
                </m:e>
              </m:acc>
              <m:r>
                <w:rPr>
                  <w:rFonts w:ascii="Cambria Math" w:eastAsia="Calibri" w:hAnsi="Cambria Math" w:cs="F17"/>
                </w:rPr>
                <m:t>-T</m:t>
              </m:r>
            </m:e>
          </m:d>
          <m:r>
            <w:rPr>
              <w:rFonts w:ascii="Cambria Math" w:eastAsia="Calibri" w:hAnsi="Cambria Math" w:cs="F17"/>
            </w:rPr>
            <m:t>=</m:t>
          </m:r>
          <m:sSub>
            <m:sSubPr>
              <m:ctrlPr>
                <w:rPr>
                  <w:rFonts w:ascii="Cambria Math" w:eastAsia="Calibri" w:hAnsi="Cambria Math" w:cs="F17"/>
                  <w:i/>
                </w:rPr>
              </m:ctrlPr>
            </m:sSubPr>
            <m:e>
              <m:r>
                <w:rPr>
                  <w:rFonts w:ascii="Cambria Math" w:eastAsia="Calibri" w:hAnsi="Cambria Math" w:cs="F17"/>
                </w:rPr>
                <m:t>min</m:t>
              </m:r>
            </m:e>
            <m:sub>
              <m:r>
                <w:rPr>
                  <w:rFonts w:ascii="Cambria Math" w:eastAsia="Calibri" w:hAnsi="Cambria Math" w:cs="F17"/>
                </w:rPr>
                <m:t>β</m:t>
              </m:r>
            </m:sub>
          </m:sSub>
          <m:d>
            <m:dPr>
              <m:begChr m:val="|"/>
              <m:endChr m:val="|"/>
              <m:ctrlPr>
                <w:rPr>
                  <w:rFonts w:ascii="Cambria Math" w:eastAsia="Calibri" w:hAnsi="Cambria Math" w:cs="F17"/>
                  <w:i/>
                </w:rPr>
              </m:ctrlPr>
            </m:dPr>
            <m:e>
              <m:r>
                <w:rPr>
                  <w:rFonts w:ascii="Cambria Math" w:eastAsia="Calibri" w:hAnsi="Cambria Math" w:cs="F17"/>
                </w:rPr>
                <m:t>H</m:t>
              </m:r>
              <m:d>
                <m:dPr>
                  <m:ctrlPr>
                    <w:rPr>
                      <w:rFonts w:ascii="Cambria Math" w:eastAsia="Calibri" w:hAnsi="Cambria Math" w:cs="F17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Calibri" w:hAnsi="Cambria Math" w:cs="F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F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</w:rPr>
                        <m:t>w</m:t>
                      </m:r>
                    </m:e>
                    <m:sub>
                      <m:acc>
                        <m:accPr>
                          <m:chr m:val="̃"/>
                          <m:ctrlPr>
                            <w:rPr>
                              <w:rFonts w:ascii="Cambria Math" w:eastAsia="Calibri" w:hAnsi="Cambria Math" w:cs="F17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libri" w:hAnsi="Cambria Math" w:cs="F17"/>
                            </w:rPr>
                            <m:t>N</m:t>
                          </m:r>
                        </m:e>
                      </m:acc>
                    </m:sub>
                  </m:sSub>
                  <m:r>
                    <w:rPr>
                      <w:rFonts w:ascii="Cambria Math" w:eastAsia="Calibri" w:hAnsi="Cambria Math" w:cs="F17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F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F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</w:rPr>
                        <m:t>b</m:t>
                      </m:r>
                    </m:e>
                    <m:sub>
                      <m:acc>
                        <m:accPr>
                          <m:chr m:val="̃"/>
                          <m:ctrlPr>
                            <w:rPr>
                              <w:rFonts w:ascii="Cambria Math" w:eastAsia="Calibri" w:hAnsi="Cambria Math" w:cs="F17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libri" w:hAnsi="Cambria Math" w:cs="F17"/>
                            </w:rPr>
                            <m:t>N</m:t>
                          </m:r>
                        </m:e>
                      </m:acc>
                    </m:sub>
                  </m:sSub>
                </m:e>
              </m:d>
              <m:r>
                <w:rPr>
                  <w:rFonts w:ascii="Cambria Math" w:eastAsia="Calibri" w:hAnsi="Cambria Math" w:cs="F17"/>
                </w:rPr>
                <m:t>β-T</m:t>
              </m:r>
            </m:e>
          </m:d>
          <m:r>
            <w:rPr>
              <w:rFonts w:ascii="Cambria Math" w:eastAsia="Calibri" w:hAnsi="Cambria Math" w:cs="F17"/>
            </w:rPr>
            <m:t xml:space="preserve">   (2.6)</m:t>
          </m:r>
        </m:oMath>
      </m:oMathPara>
    </w:p>
    <w:p w:rsidR="00734FD4" w:rsidRPr="00734FD4" w:rsidRDefault="00734FD4" w:rsidP="0024077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027368" w:rsidRDefault="00DB78B0" w:rsidP="00DB78B0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DB78B0">
        <w:rPr>
          <w:rFonts w:asciiTheme="minorHAnsi" w:eastAsia="Calibri" w:hAnsiTheme="minorHAnsi" w:cs="F17"/>
        </w:rPr>
        <w:t xml:space="preserve">Se a quantidade de nós escondidos </w:t>
      </w:r>
      <m:oMath>
        <m:acc>
          <m:accPr>
            <m:chr m:val="̃"/>
            <m:ctrlPr>
              <w:rPr>
                <w:rFonts w:ascii="Cambria Math" w:eastAsia="Calibri" w:hAnsi="Cambria Math" w:cs="F17"/>
                <w:i/>
              </w:rPr>
            </m:ctrlPr>
          </m:accPr>
          <m:e>
            <m:r>
              <w:rPr>
                <w:rFonts w:ascii="Cambria Math" w:eastAsia="Calibri" w:hAnsi="Cambria Math" w:cs="F17"/>
              </w:rPr>
              <m:t>N</m:t>
            </m:r>
          </m:e>
        </m:acc>
      </m:oMath>
      <w:r>
        <w:rPr>
          <w:rFonts w:asciiTheme="minorHAnsi" w:eastAsia="Calibri" w:hAnsiTheme="minorHAnsi" w:cs="CMMI12"/>
        </w:rPr>
        <w:t xml:space="preserve"> </w:t>
      </w:r>
      <w:r>
        <w:rPr>
          <w:rFonts w:asciiTheme="minorHAnsi" w:eastAsia="Calibri" w:hAnsiTheme="minorHAnsi" w:cs="F17"/>
        </w:rPr>
        <w:t>é igual à</w:t>
      </w:r>
      <w:r w:rsidRPr="00DB78B0">
        <w:rPr>
          <w:rFonts w:asciiTheme="minorHAnsi" w:eastAsia="Calibri" w:hAnsiTheme="minorHAnsi" w:cs="F17"/>
        </w:rPr>
        <w:t xml:space="preserve"> quantidade de amostras de treinamento</w:t>
      </w:r>
      <w:r>
        <w:rPr>
          <w:rFonts w:asciiTheme="minorHAnsi" w:eastAsia="Calibri" w:hAnsiTheme="minorHAnsi" w:cs="CMMI12"/>
        </w:rPr>
        <w:t xml:space="preserve"> </w:t>
      </w:r>
      <m:oMath>
        <m:r>
          <w:rPr>
            <w:rFonts w:ascii="Cambria Math" w:eastAsia="Calibri" w:hAnsi="Cambria Math" w:cs="CMMI12"/>
          </w:rPr>
          <m:t xml:space="preserve">N, </m:t>
        </m:r>
        <m:acc>
          <m:accPr>
            <m:chr m:val="̃"/>
            <m:ctrlPr>
              <w:rPr>
                <w:rFonts w:ascii="Cambria Math" w:eastAsia="Calibri" w:hAnsi="Cambria Math" w:cs="CMMI12"/>
                <w:i/>
              </w:rPr>
            </m:ctrlPr>
          </m:accPr>
          <m:e>
            <m:r>
              <w:rPr>
                <w:rFonts w:ascii="Cambria Math" w:eastAsia="Calibri" w:hAnsi="Cambria Math" w:cs="CMMI12"/>
              </w:rPr>
              <m:t>N</m:t>
            </m:r>
          </m:e>
        </m:acc>
        <m:r>
          <w:rPr>
            <w:rFonts w:ascii="Cambria Math" w:eastAsia="Calibri" w:hAnsi="Cambria Math" w:cs="CMMI12"/>
          </w:rPr>
          <m:t>=N</m:t>
        </m:r>
      </m:oMath>
      <w:r w:rsidRPr="00DB78B0">
        <w:rPr>
          <w:rFonts w:asciiTheme="minorHAnsi" w:eastAsia="Calibri" w:hAnsiTheme="minorHAnsi" w:cs="F17"/>
        </w:rPr>
        <w:t xml:space="preserve">, a matriz </w:t>
      </w:r>
      <m:oMath>
        <m:r>
          <w:rPr>
            <w:rFonts w:ascii="Cambria Math" w:eastAsia="Calibri" w:hAnsi="Cambria Math" w:cs="F17"/>
          </w:rPr>
          <m:t>H</m:t>
        </m:r>
      </m:oMath>
      <w:r w:rsidRPr="00DB78B0">
        <w:rPr>
          <w:rFonts w:asciiTheme="minorHAnsi" w:eastAsia="Calibri" w:hAnsiTheme="minorHAnsi" w:cs="CMMI12"/>
        </w:rPr>
        <w:t xml:space="preserve"> </w:t>
      </w:r>
      <w:r w:rsidRPr="00DB78B0">
        <w:rPr>
          <w:rFonts w:asciiTheme="minorHAnsi" w:eastAsia="Calibri" w:hAnsiTheme="minorHAnsi" w:cs="F17"/>
        </w:rPr>
        <w:t xml:space="preserve">é quadrada e </w:t>
      </w:r>
      <w:proofErr w:type="spellStart"/>
      <w:r w:rsidRPr="00DB78B0">
        <w:rPr>
          <w:rFonts w:asciiTheme="minorHAnsi" w:eastAsia="Calibri" w:hAnsiTheme="minorHAnsi" w:cs="F17"/>
        </w:rPr>
        <w:t>inversível</w:t>
      </w:r>
      <w:proofErr w:type="spellEnd"/>
      <w:r w:rsidRPr="00DB78B0">
        <w:rPr>
          <w:rFonts w:asciiTheme="minorHAnsi" w:eastAsia="Calibri" w:hAnsiTheme="minorHAnsi" w:cs="F17"/>
        </w:rPr>
        <w:t xml:space="preserve">. Quando os pesos de entrada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w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</m:oMath>
      <w:r w:rsidRPr="00DB78B0">
        <w:rPr>
          <w:rFonts w:asciiTheme="minorHAnsi" w:eastAsia="Calibri" w:hAnsiTheme="minorHAnsi" w:cs="CMMI8"/>
        </w:rPr>
        <w:t xml:space="preserve"> </w:t>
      </w:r>
      <w:r w:rsidRPr="00DB78B0">
        <w:rPr>
          <w:rFonts w:asciiTheme="minorHAnsi" w:eastAsia="Calibri" w:hAnsiTheme="minorHAnsi" w:cs="F17"/>
        </w:rPr>
        <w:t xml:space="preserve">e bias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b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</m:oMath>
      <w:r>
        <w:rPr>
          <w:rFonts w:asciiTheme="minorHAnsi" w:eastAsia="Calibri" w:hAnsiTheme="minorHAnsi" w:cs="CMMI12"/>
        </w:rPr>
        <w:t xml:space="preserve"> </w:t>
      </w:r>
      <w:r w:rsidRPr="00DB78B0">
        <w:rPr>
          <w:rFonts w:asciiTheme="minorHAnsi" w:eastAsia="Calibri" w:hAnsiTheme="minorHAnsi" w:cs="F17"/>
        </w:rPr>
        <w:t xml:space="preserve">são escolhidos aleatoriamente, </w:t>
      </w:r>
      <w:proofErr w:type="spellStart"/>
      <w:r w:rsidRPr="00DB78B0">
        <w:rPr>
          <w:rFonts w:asciiTheme="minorHAnsi" w:eastAsia="Calibri" w:hAnsiTheme="minorHAnsi" w:cs="F17"/>
        </w:rPr>
        <w:t>SLFNs</w:t>
      </w:r>
      <w:proofErr w:type="spellEnd"/>
      <w:r w:rsidRPr="00DB78B0">
        <w:rPr>
          <w:rFonts w:asciiTheme="minorHAnsi" w:eastAsia="Calibri" w:hAnsiTheme="minorHAnsi" w:cs="F17"/>
        </w:rPr>
        <w:t xml:space="preserve"> podem aproximar as amostras de treinamento com erro</w:t>
      </w:r>
      <w:r>
        <w:rPr>
          <w:rFonts w:asciiTheme="minorHAnsi" w:eastAsia="Calibri" w:hAnsiTheme="minorHAnsi" w:cs="F17"/>
        </w:rPr>
        <w:t xml:space="preserve"> zero.</w:t>
      </w:r>
    </w:p>
    <w:p w:rsidR="00DB78B0" w:rsidRDefault="00DB78B0" w:rsidP="00DB78B0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DB78B0">
        <w:rPr>
          <w:rFonts w:asciiTheme="minorHAnsi" w:eastAsia="Calibri" w:hAnsiTheme="minorHAnsi" w:cs="F17"/>
        </w:rPr>
        <w:t>Na maioria dos casos o número de nós escondidos é muito menor do que o de amostras</w:t>
      </w:r>
      <w:r>
        <w:rPr>
          <w:rFonts w:asciiTheme="minorHAnsi" w:eastAsia="Calibri" w:hAnsiTheme="minorHAnsi" w:cs="F17"/>
        </w:rPr>
        <w:t xml:space="preserve"> </w:t>
      </w:r>
      <w:r w:rsidRPr="00DB78B0">
        <w:rPr>
          <w:rFonts w:asciiTheme="minorHAnsi" w:eastAsia="Calibri" w:hAnsiTheme="minorHAnsi" w:cs="F17"/>
        </w:rPr>
        <w:t xml:space="preserve">de treinamento, </w:t>
      </w:r>
      <m:oMath>
        <m:acc>
          <m:accPr>
            <m:chr m:val="̃"/>
            <m:ctrlPr>
              <w:rPr>
                <w:rFonts w:ascii="Cambria Math" w:eastAsia="Calibri" w:hAnsi="Cambria Math" w:cs="F17"/>
                <w:i/>
              </w:rPr>
            </m:ctrlPr>
          </m:accPr>
          <m:e>
            <m:r>
              <w:rPr>
                <w:rFonts w:ascii="Cambria Math" w:eastAsia="Calibri" w:hAnsi="Cambria Math" w:cs="F17"/>
              </w:rPr>
              <m:t>N</m:t>
            </m:r>
          </m:e>
        </m:acc>
        <m:r>
          <w:rPr>
            <w:rFonts w:ascii="Cambria Math" w:eastAsia="Calibri" w:hAnsi="Cambria Math" w:cs="F17"/>
          </w:rPr>
          <m:t xml:space="preserve"> ≪N</m:t>
        </m:r>
      </m:oMath>
      <w:r w:rsidRPr="00DB78B0">
        <w:rPr>
          <w:rFonts w:asciiTheme="minorHAnsi" w:eastAsia="Calibri" w:hAnsiTheme="minorHAnsi" w:cs="F17"/>
        </w:rPr>
        <w:t xml:space="preserve">, logo </w:t>
      </w:r>
      <m:oMath>
        <m:r>
          <w:rPr>
            <w:rFonts w:ascii="Cambria Math" w:eastAsia="Calibri" w:hAnsi="Cambria Math" w:cs="F17"/>
          </w:rPr>
          <m:t>H</m:t>
        </m:r>
      </m:oMath>
      <w:r w:rsidRPr="00DB78B0">
        <w:rPr>
          <w:rFonts w:asciiTheme="minorHAnsi" w:eastAsia="Calibri" w:hAnsiTheme="minorHAnsi" w:cs="CMMI12"/>
        </w:rPr>
        <w:t xml:space="preserve"> </w:t>
      </w:r>
      <w:r w:rsidRPr="00DB78B0">
        <w:rPr>
          <w:rFonts w:asciiTheme="minorHAnsi" w:eastAsia="Calibri" w:hAnsiTheme="minorHAnsi" w:cs="F17"/>
        </w:rPr>
        <w:t xml:space="preserve">não é uma matriz quadrada não existindo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w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</m:oMath>
      <w:r>
        <w:rPr>
          <w:rFonts w:asciiTheme="minorHAnsi" w:eastAsia="Calibri" w:hAnsiTheme="minorHAnsi" w:cs="F17"/>
        </w:rPr>
        <w:t xml:space="preserve">,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b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</m:oMath>
      <w:r>
        <w:rPr>
          <w:rFonts w:asciiTheme="minorHAnsi" w:eastAsia="Calibri" w:hAnsiTheme="minorHAnsi" w:cs="F17"/>
        </w:rPr>
        <w:t>,</w:t>
      </w:r>
      <w:r w:rsidRPr="00DB78B0">
        <w:rPr>
          <w:rFonts w:asciiTheme="minorHAnsi" w:eastAsia="Calibri" w:hAnsiTheme="minorHAnsi" w:cs="F17"/>
        </w:rPr>
        <w:t xml:space="preserve">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β</m:t>
            </m:r>
          </m:e>
          <m:sub>
            <m:r>
              <w:rPr>
                <w:rFonts w:ascii="Cambria Math" w:eastAsia="Calibri" w:hAnsi="Cambria Math" w:cs="F17"/>
              </w:rPr>
              <m:t>i</m:t>
            </m:r>
          </m:sub>
        </m:sSub>
      </m:oMath>
      <w:r w:rsidRPr="00DB78B0">
        <w:rPr>
          <w:rFonts w:asciiTheme="minorHAnsi" w:eastAsia="Calibri" w:hAnsiTheme="minorHAnsi" w:cs="CMMI8"/>
        </w:rPr>
        <w:t xml:space="preserve"> </w:t>
      </w:r>
      <m:oMath>
        <m:r>
          <w:rPr>
            <w:rFonts w:ascii="Cambria Math" w:eastAsia="Calibri" w:hAnsi="Cambria Math" w:cs="CMMI8"/>
          </w:rPr>
          <m:t>(i=1,…,</m:t>
        </m:r>
        <m:acc>
          <m:accPr>
            <m:chr m:val="̃"/>
            <m:ctrlPr>
              <w:rPr>
                <w:rFonts w:ascii="Cambria Math" w:eastAsia="Calibri" w:hAnsi="Cambria Math" w:cs="CMMI8"/>
                <w:i/>
              </w:rPr>
            </m:ctrlPr>
          </m:accPr>
          <m:e>
            <m:r>
              <w:rPr>
                <w:rFonts w:ascii="Cambria Math" w:eastAsia="Calibri" w:hAnsi="Cambria Math" w:cs="CMMI8"/>
              </w:rPr>
              <m:t>N</m:t>
            </m:r>
          </m:e>
        </m:acc>
        <m:r>
          <w:rPr>
            <w:rFonts w:ascii="Cambria Math" w:eastAsia="Calibri" w:hAnsi="Cambria Math" w:cs="CMMI8"/>
          </w:rPr>
          <m:t>)</m:t>
        </m:r>
      </m:oMath>
      <w:r>
        <w:rPr>
          <w:rFonts w:asciiTheme="minorHAnsi" w:eastAsia="Calibri" w:hAnsiTheme="minorHAnsi" w:cs="F17"/>
        </w:rPr>
        <w:t xml:space="preserve"> </w:t>
      </w:r>
      <w:r w:rsidRPr="00DB78B0">
        <w:rPr>
          <w:rFonts w:asciiTheme="minorHAnsi" w:eastAsia="Calibri" w:hAnsiTheme="minorHAnsi" w:cs="F17"/>
        </w:rPr>
        <w:t>tal que</w:t>
      </w:r>
      <w:r>
        <w:rPr>
          <w:rFonts w:asciiTheme="minorHAnsi" w:eastAsia="Calibri" w:hAnsiTheme="minorHAnsi" w:cs="CMMI12"/>
        </w:rPr>
        <w:t xml:space="preserve"> </w:t>
      </w:r>
      <m:oMath>
        <m:r>
          <w:rPr>
            <w:rFonts w:ascii="Cambria Math" w:eastAsia="Calibri" w:hAnsi="Cambria Math" w:cs="CMMI12"/>
          </w:rPr>
          <m:t>Hβ=T</m:t>
        </m:r>
      </m:oMath>
      <w:r w:rsidRPr="00DB78B0">
        <w:rPr>
          <w:rFonts w:asciiTheme="minorHAnsi" w:eastAsia="Calibri" w:hAnsiTheme="minorHAnsi" w:cs="F17"/>
        </w:rPr>
        <w:t xml:space="preserve">. De acordo com [1] a menor solução de mínimos quadráticos para </w:t>
      </w:r>
      <w:r>
        <w:rPr>
          <w:rFonts w:asciiTheme="minorHAnsi" w:eastAsia="Calibri" w:hAnsiTheme="minorHAnsi" w:cs="F17"/>
        </w:rPr>
        <w:t>o sistema é:</w:t>
      </w:r>
    </w:p>
    <w:p w:rsidR="00DB78B0" w:rsidRPr="00240778" w:rsidRDefault="002F6041" w:rsidP="00DB78B0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  <w:sz w:val="32"/>
          <w:szCs w:val="32"/>
        </w:rPr>
      </w:pPr>
      <m:oMathPara>
        <m:oMath>
          <m:acc>
            <m:acc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acc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β</m:t>
              </m:r>
            </m:e>
          </m:acc>
          <m:r>
            <w:rPr>
              <w:rFonts w:ascii="Cambria Math" w:eastAsia="Calibri" w:hAnsi="Cambria Math" w:cs="F17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H</m:t>
              </m:r>
            </m:e>
            <m:sup>
              <m:r>
                <w:rPr>
                  <w:rFonts w:ascii="Cambria Math" w:eastAsia="Calibri" w:hAnsi="Cambria Math" w:cs="F17"/>
                  <w:sz w:val="32"/>
                  <w:szCs w:val="32"/>
                </w:rPr>
                <m:t>†</m:t>
              </m:r>
            </m:sup>
          </m:sSup>
          <m:r>
            <w:rPr>
              <w:rFonts w:ascii="Cambria Math" w:eastAsia="Calibri" w:hAnsi="Cambria Math" w:cs="F17"/>
              <w:sz w:val="32"/>
              <w:szCs w:val="32"/>
            </w:rPr>
            <m:t>T        (2.7)</m:t>
          </m:r>
        </m:oMath>
      </m:oMathPara>
    </w:p>
    <w:p w:rsidR="00734FD4" w:rsidRDefault="00240778" w:rsidP="00734FD4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O</w:t>
      </w:r>
      <w:r w:rsidR="00DB78B0" w:rsidRPr="00DB78B0">
        <w:rPr>
          <w:rFonts w:asciiTheme="minorHAnsi" w:eastAsia="Calibri" w:hAnsiTheme="minorHAnsi" w:cs="F17"/>
        </w:rPr>
        <w:t xml:space="preserve">nde </w:t>
      </w:r>
      <m:oMath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H</m:t>
            </m:r>
          </m:e>
          <m:sup>
            <m:r>
              <w:rPr>
                <w:rFonts w:ascii="Cambria Math" w:eastAsia="Calibri" w:hAnsi="Cambria Math" w:cs="F17"/>
              </w:rPr>
              <m:t>†</m:t>
            </m:r>
          </m:sup>
        </m:sSup>
      </m:oMath>
      <w:r w:rsidR="00DB78B0" w:rsidRPr="00DB78B0">
        <w:rPr>
          <w:rFonts w:asciiTheme="minorHAnsi" w:eastAsia="Calibri" w:hAnsiTheme="minorHAnsi" w:cs="CMSY8"/>
        </w:rPr>
        <w:t xml:space="preserve"> </w:t>
      </w:r>
      <w:r w:rsidR="00DB78B0" w:rsidRPr="00DB78B0">
        <w:rPr>
          <w:rFonts w:asciiTheme="minorHAnsi" w:eastAsia="Calibri" w:hAnsiTheme="minorHAnsi" w:cs="F17"/>
        </w:rPr>
        <w:t>é a inversa generalizada de Moore-</w:t>
      </w:r>
      <w:proofErr w:type="spellStart"/>
      <w:r w:rsidR="00DB78B0" w:rsidRPr="00DB78B0">
        <w:rPr>
          <w:rFonts w:asciiTheme="minorHAnsi" w:eastAsia="Calibri" w:hAnsiTheme="minorHAnsi" w:cs="F17"/>
        </w:rPr>
        <w:t>Penrose</w:t>
      </w:r>
      <w:proofErr w:type="spellEnd"/>
      <w:r w:rsidR="00DB78B0" w:rsidRPr="00DB78B0">
        <w:rPr>
          <w:rFonts w:asciiTheme="minorHAnsi" w:eastAsia="Calibri" w:hAnsiTheme="minorHAnsi" w:cs="F17"/>
        </w:rPr>
        <w:t xml:space="preserve"> da matriz </w:t>
      </w:r>
      <m:oMath>
        <m:r>
          <w:rPr>
            <w:rFonts w:ascii="Cambria Math" w:eastAsia="Calibri" w:hAnsi="Cambria Math" w:cs="F17"/>
          </w:rPr>
          <m:t>H</m:t>
        </m:r>
      </m:oMath>
      <w:r w:rsidR="00DB78B0" w:rsidRPr="00DB78B0">
        <w:rPr>
          <w:rFonts w:asciiTheme="minorHAnsi" w:eastAsia="Calibri" w:hAnsiTheme="minorHAnsi" w:cs="F17"/>
        </w:rPr>
        <w:t xml:space="preserve">. Dessa forma, o ELM funciona de acordo com o pseudocódigo apresentado no Algoritmo </w:t>
      </w:r>
      <w:proofErr w:type="gramStart"/>
      <w:r w:rsidR="00DB78B0" w:rsidRPr="00DB78B0">
        <w:rPr>
          <w:rFonts w:asciiTheme="minorHAnsi" w:eastAsia="Calibri" w:hAnsiTheme="minorHAnsi" w:cs="F17"/>
        </w:rPr>
        <w:t>1</w:t>
      </w:r>
      <w:proofErr w:type="gramEnd"/>
      <w:r>
        <w:rPr>
          <w:rFonts w:asciiTheme="minorHAnsi" w:eastAsia="Calibri" w:hAnsiTheme="minorHAnsi" w:cs="F17"/>
        </w:rPr>
        <w:t>.</w:t>
      </w:r>
    </w:p>
    <w:p w:rsidR="00283261" w:rsidRDefault="00283261" w:rsidP="00734FD4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bookmarkStart w:id="22" w:name="_MON_1427655283"/>
    <w:bookmarkEnd w:id="22"/>
    <w:p w:rsidR="00E20E33" w:rsidRDefault="00283261" w:rsidP="00E20E33">
      <w:pPr>
        <w:keepNext/>
        <w:pBdr>
          <w:bottom w:val="single" w:sz="6" w:space="1" w:color="auto"/>
        </w:pBdr>
        <w:autoSpaceDE w:val="0"/>
        <w:autoSpaceDN w:val="0"/>
        <w:adjustRightInd w:val="0"/>
        <w:jc w:val="both"/>
      </w:pPr>
      <w:r>
        <w:rPr>
          <w:rFonts w:asciiTheme="minorHAnsi" w:eastAsia="Calibri" w:hAnsiTheme="minorHAnsi" w:cs="F17"/>
        </w:rPr>
        <w:object w:dxaOrig="8504" w:dyaOrig="2152">
          <v:shape id="_x0000_i1025" type="#_x0000_t75" style="width:425.25pt;height:107.25pt" o:ole="">
            <v:imagedata r:id="rId18" o:title=""/>
          </v:shape>
          <o:OLEObject Type="Embed" ProgID="Word.OpenDocumentText.12" ShapeID="_x0000_i1025" DrawAspect="Content" ObjectID="_1428854729" r:id="rId19"/>
        </w:object>
      </w:r>
    </w:p>
    <w:p w:rsidR="00F468FE" w:rsidRPr="00E20E33" w:rsidRDefault="00E20E33" w:rsidP="00E20E33">
      <w:pPr>
        <w:pStyle w:val="Legenda"/>
        <w:jc w:val="center"/>
        <w:rPr>
          <w:rFonts w:asciiTheme="minorHAnsi" w:eastAsia="Calibri" w:hAnsiTheme="minorHAnsi" w:cs="F17"/>
          <w:color w:val="auto"/>
        </w:rPr>
      </w:pPr>
      <w:bookmarkStart w:id="23" w:name="_Toc354512186"/>
      <w:r w:rsidRPr="00E20E33">
        <w:rPr>
          <w:color w:val="auto"/>
        </w:rPr>
        <w:t xml:space="preserve">Algoritmo </w:t>
      </w:r>
      <w:r w:rsidRPr="00E20E33">
        <w:rPr>
          <w:color w:val="auto"/>
        </w:rPr>
        <w:fldChar w:fldCharType="begin"/>
      </w:r>
      <w:r w:rsidRPr="00E20E33">
        <w:rPr>
          <w:color w:val="auto"/>
        </w:rPr>
        <w:instrText xml:space="preserve"> SEQ Algoritmo \* ARABIC </w:instrText>
      </w:r>
      <w:r w:rsidRPr="00E20E33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E20E33">
        <w:rPr>
          <w:color w:val="auto"/>
        </w:rPr>
        <w:fldChar w:fldCharType="end"/>
      </w:r>
      <w:r w:rsidRPr="00E20E33">
        <w:rPr>
          <w:color w:val="auto"/>
        </w:rPr>
        <w:t xml:space="preserve">: Pseudocódigo do Extreme Learning </w:t>
      </w:r>
      <w:proofErr w:type="spellStart"/>
      <w:r w:rsidRPr="00E20E33">
        <w:rPr>
          <w:color w:val="auto"/>
        </w:rPr>
        <w:t>Machine</w:t>
      </w:r>
      <w:bookmarkEnd w:id="23"/>
      <w:proofErr w:type="spellEnd"/>
    </w:p>
    <w:p w:rsidR="00027368" w:rsidRDefault="00027368" w:rsidP="00027368">
      <w:pPr>
        <w:pStyle w:val="Ttulo3"/>
      </w:pPr>
      <w:bookmarkStart w:id="24" w:name="_Toc354686200"/>
      <w:r>
        <w:t>2.2.3 Considerações</w:t>
      </w:r>
      <w:bookmarkEnd w:id="24"/>
    </w:p>
    <w:p w:rsidR="00027368" w:rsidRPr="00734FD4" w:rsidRDefault="00734FD4" w:rsidP="00734FD4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bookmarkStart w:id="25" w:name="_Toc259100161"/>
      <w:bookmarkStart w:id="26" w:name="_Toc259101347"/>
      <w:r w:rsidRPr="00734FD4">
        <w:rPr>
          <w:rFonts w:asciiTheme="minorHAnsi" w:eastAsia="Calibri" w:hAnsiTheme="minorHAnsi" w:cs="F17"/>
        </w:rPr>
        <w:t>Em [1] o desempenho do ELM foi comparado com outros algoritmos de treinamento de</w:t>
      </w:r>
      <w:r>
        <w:rPr>
          <w:rFonts w:asciiTheme="minorHAnsi" w:eastAsia="Calibri" w:hAnsiTheme="minorHAnsi" w:cs="F17"/>
        </w:rPr>
        <w:t xml:space="preserve"> </w:t>
      </w:r>
      <w:proofErr w:type="spellStart"/>
      <w:r w:rsidRPr="00734FD4">
        <w:rPr>
          <w:rFonts w:asciiTheme="minorHAnsi" w:eastAsia="Calibri" w:hAnsiTheme="minorHAnsi" w:cs="F17"/>
        </w:rPr>
        <w:t>SLFNs</w:t>
      </w:r>
      <w:proofErr w:type="spellEnd"/>
      <w:r w:rsidRPr="00734FD4">
        <w:rPr>
          <w:rFonts w:asciiTheme="minorHAnsi" w:eastAsia="Calibri" w:hAnsiTheme="minorHAnsi" w:cs="F17"/>
        </w:rPr>
        <w:t xml:space="preserve">, como o convencional </w:t>
      </w:r>
      <w:proofErr w:type="spellStart"/>
      <w:r w:rsidRPr="00734FD4">
        <w:rPr>
          <w:rFonts w:asciiTheme="minorHAnsi" w:eastAsia="Calibri" w:hAnsiTheme="minorHAnsi" w:cs="F17"/>
        </w:rPr>
        <w:t>backpropagation</w:t>
      </w:r>
      <w:proofErr w:type="spellEnd"/>
      <w:r w:rsidRPr="00734FD4">
        <w:rPr>
          <w:rFonts w:asciiTheme="minorHAnsi" w:eastAsia="Calibri" w:hAnsiTheme="minorHAnsi" w:cs="F17"/>
        </w:rPr>
        <w:t xml:space="preserve"> e SVM (</w:t>
      </w:r>
      <w:proofErr w:type="spellStart"/>
      <w:r w:rsidRPr="00734FD4">
        <w:rPr>
          <w:rFonts w:asciiTheme="minorHAnsi" w:eastAsia="Calibri" w:hAnsiTheme="minorHAnsi" w:cs="F48"/>
        </w:rPr>
        <w:t>Support</w:t>
      </w:r>
      <w:proofErr w:type="spellEnd"/>
      <w:r w:rsidRPr="00734FD4">
        <w:rPr>
          <w:rFonts w:asciiTheme="minorHAnsi" w:eastAsia="Calibri" w:hAnsiTheme="minorHAnsi" w:cs="F48"/>
        </w:rPr>
        <w:t xml:space="preserve"> Vector </w:t>
      </w:r>
      <w:proofErr w:type="spellStart"/>
      <w:r w:rsidRPr="00734FD4">
        <w:rPr>
          <w:rFonts w:asciiTheme="minorHAnsi" w:eastAsia="Calibri" w:hAnsiTheme="minorHAnsi" w:cs="F48"/>
        </w:rPr>
        <w:t>Machine</w:t>
      </w:r>
      <w:proofErr w:type="spellEnd"/>
      <w:r>
        <w:rPr>
          <w:rFonts w:asciiTheme="minorHAnsi" w:eastAsia="Calibri" w:hAnsiTheme="minorHAnsi" w:cs="F17"/>
        </w:rPr>
        <w:t xml:space="preserve">). Em suma, o </w:t>
      </w:r>
      <w:r w:rsidRPr="00734FD4">
        <w:rPr>
          <w:rFonts w:asciiTheme="minorHAnsi" w:eastAsia="Calibri" w:hAnsiTheme="minorHAnsi" w:cs="F17"/>
        </w:rPr>
        <w:t>algoritmo ELM mostrou-se dezenas - em alguns casos centenas - de vezes mais rápido do que</w:t>
      </w:r>
      <w:r>
        <w:rPr>
          <w:rFonts w:asciiTheme="minorHAnsi" w:eastAsia="Calibri" w:hAnsiTheme="minorHAnsi" w:cs="F17"/>
        </w:rPr>
        <w:t xml:space="preserve"> </w:t>
      </w:r>
      <w:r w:rsidRPr="00734FD4">
        <w:rPr>
          <w:rFonts w:asciiTheme="minorHAnsi" w:eastAsia="Calibri" w:hAnsiTheme="minorHAnsi" w:cs="F17"/>
        </w:rPr>
        <w:t>os outros algoritmos citados, e obteve valores semelhantes em r</w:t>
      </w:r>
      <w:r>
        <w:rPr>
          <w:rFonts w:asciiTheme="minorHAnsi" w:eastAsia="Calibri" w:hAnsiTheme="minorHAnsi" w:cs="F17"/>
        </w:rPr>
        <w:t xml:space="preserve">elação </w:t>
      </w:r>
      <w:proofErr w:type="gramStart"/>
      <w:r>
        <w:rPr>
          <w:rFonts w:asciiTheme="minorHAnsi" w:eastAsia="Calibri" w:hAnsiTheme="minorHAnsi" w:cs="F17"/>
        </w:rPr>
        <w:t>as</w:t>
      </w:r>
      <w:proofErr w:type="gramEnd"/>
      <w:r>
        <w:rPr>
          <w:rFonts w:asciiTheme="minorHAnsi" w:eastAsia="Calibri" w:hAnsiTheme="minorHAnsi" w:cs="F17"/>
        </w:rPr>
        <w:t xml:space="preserve"> métricas de avaliação </w:t>
      </w:r>
      <w:r w:rsidRPr="00734FD4">
        <w:rPr>
          <w:rFonts w:asciiTheme="minorHAnsi" w:eastAsia="Calibri" w:hAnsiTheme="minorHAnsi" w:cs="F17"/>
        </w:rPr>
        <w:t>de desempenho de redes neurais, como Erro Médio Quadrático (EMQ) e seu Desvio-padrão.</w:t>
      </w:r>
    </w:p>
    <w:p w:rsidR="00D879A6" w:rsidRPr="009B4A98" w:rsidRDefault="00027368" w:rsidP="00DC078F">
      <w:pPr>
        <w:pStyle w:val="Ttulo1"/>
      </w:pPr>
      <w:r>
        <w:br w:type="page"/>
      </w:r>
      <w:bookmarkStart w:id="27" w:name="_Toc354686201"/>
      <w:bookmarkEnd w:id="25"/>
      <w:bookmarkEnd w:id="26"/>
      <w:r>
        <w:lastRenderedPageBreak/>
        <w:t>CAPÍTULO 3 – ALGORITMO GENÉTICO</w:t>
      </w:r>
      <w:bookmarkEnd w:id="27"/>
    </w:p>
    <w:p w:rsidR="00D879A6" w:rsidRPr="009B4A98" w:rsidRDefault="00D879A6" w:rsidP="00D879A6"/>
    <w:p w:rsidR="00D66276" w:rsidRPr="006234CF" w:rsidRDefault="006234CF" w:rsidP="006234CF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6234CF">
        <w:rPr>
          <w:rFonts w:asciiTheme="minorHAnsi" w:eastAsia="Calibri" w:hAnsiTheme="minorHAnsi" w:cs="F17"/>
        </w:rPr>
        <w:t>Neste capítulo serão abordados os aspectos teór</w:t>
      </w:r>
      <w:r>
        <w:rPr>
          <w:rFonts w:asciiTheme="minorHAnsi" w:eastAsia="Calibri" w:hAnsiTheme="minorHAnsi" w:cs="F17"/>
        </w:rPr>
        <w:t>icos referentes ao algoritmo genético. Na seção 3.1 é feita uma defi</w:t>
      </w:r>
      <w:r w:rsidRPr="006234CF">
        <w:rPr>
          <w:rFonts w:asciiTheme="minorHAnsi" w:eastAsia="Calibri" w:hAnsiTheme="minorHAnsi" w:cs="F17"/>
        </w:rPr>
        <w:t>nição do alg</w:t>
      </w:r>
      <w:r>
        <w:rPr>
          <w:rFonts w:asciiTheme="minorHAnsi" w:eastAsia="Calibri" w:hAnsiTheme="minorHAnsi" w:cs="F17"/>
        </w:rPr>
        <w:t xml:space="preserve">oritmo. Em seguida, na seção </w:t>
      </w:r>
      <w:r w:rsidRPr="006234CF">
        <w:rPr>
          <w:rFonts w:asciiTheme="minorHAnsi" w:eastAsia="Calibri" w:hAnsiTheme="minorHAnsi" w:cs="F17"/>
        </w:rPr>
        <w:t>3.2 é exposta sua estrutura. Na seção 3.3 é feito um det</w:t>
      </w:r>
      <w:r>
        <w:rPr>
          <w:rFonts w:asciiTheme="minorHAnsi" w:eastAsia="Calibri" w:hAnsiTheme="minorHAnsi" w:cs="F17"/>
        </w:rPr>
        <w:t>alhamento de seu funcionamento.</w:t>
      </w:r>
    </w:p>
    <w:p w:rsidR="0031697C" w:rsidRPr="009B4A98" w:rsidRDefault="00027368" w:rsidP="00027368">
      <w:pPr>
        <w:pStyle w:val="Ttulo2"/>
      </w:pPr>
      <w:bookmarkStart w:id="28" w:name="_Toc354686202"/>
      <w:r>
        <w:t>3.1 Definição</w:t>
      </w:r>
      <w:bookmarkEnd w:id="28"/>
    </w:p>
    <w:p w:rsidR="00387FAE" w:rsidRPr="009B4A98" w:rsidRDefault="006234CF" w:rsidP="00387FAE">
      <w:pPr>
        <w:spacing w:line="288" w:lineRule="auto"/>
        <w:jc w:val="both"/>
      </w:pPr>
      <w:bookmarkStart w:id="29" w:name="_Toc259100163"/>
      <w:bookmarkStart w:id="30" w:name="_Toc259101349"/>
      <w:r>
        <w:tab/>
        <w:t xml:space="preserve">É um algoritmo de busca e </w:t>
      </w:r>
      <w:proofErr w:type="gramStart"/>
      <w:r>
        <w:t>otimização</w:t>
      </w:r>
      <w:proofErr w:type="gramEnd"/>
      <w:r>
        <w:t xml:space="preserve"> que utiliza técnicas baseadas na evolução natural, como herança, seleção, mutação e crossover.</w:t>
      </w:r>
    </w:p>
    <w:p w:rsidR="00387FAE" w:rsidRDefault="00027368" w:rsidP="00027368">
      <w:pPr>
        <w:pStyle w:val="Ttulo2"/>
      </w:pPr>
      <w:bookmarkStart w:id="31" w:name="_Toc354686203"/>
      <w:bookmarkEnd w:id="29"/>
      <w:bookmarkEnd w:id="30"/>
      <w:r>
        <w:t>3.2 Estrutura</w:t>
      </w:r>
      <w:bookmarkEnd w:id="31"/>
    </w:p>
    <w:p w:rsidR="00027368" w:rsidRDefault="00B51182" w:rsidP="006234CF">
      <w:pPr>
        <w:jc w:val="both"/>
      </w:pPr>
      <w:r>
        <w:tab/>
        <w:t xml:space="preserve">No algoritmo genético, uma população indivíduos (soluções para um determinado problema de </w:t>
      </w:r>
      <w:proofErr w:type="gramStart"/>
      <w:r>
        <w:t>otimização</w:t>
      </w:r>
      <w:proofErr w:type="gramEnd"/>
      <w:r>
        <w:t>) é evoluída para a obtenção de soluções melhores. Cada indivíduo possui um conjunto de propriedades (genes) que pode sofrer mutações e alterações. Esses genes são normalmente representados por sequências binárias, mas dependendo do problema podem ser representados de outras formas, como números inteiros e símbolos repetidos (para problemas de cálculo e agrupamento, respectivamente).</w:t>
      </w:r>
    </w:p>
    <w:p w:rsidR="00B51182" w:rsidRPr="00027368" w:rsidRDefault="00B51182" w:rsidP="006234CF">
      <w:pPr>
        <w:jc w:val="both"/>
      </w:pPr>
      <w:r>
        <w:tab/>
        <w:t>O algoritmo genético requer basicamente uma representação genética do domínio da soluç</w:t>
      </w:r>
      <w:r w:rsidR="000D37A2">
        <w:t>ão,</w:t>
      </w:r>
      <w:r>
        <w:t xml:space="preserve"> uma função </w:t>
      </w:r>
      <m:oMath>
        <m:r>
          <w:rPr>
            <w:rFonts w:ascii="Cambria Math" w:hAnsi="Cambria Math"/>
          </w:rPr>
          <m:t>fitness</m:t>
        </m:r>
      </m:oMath>
      <w:r>
        <w:t xml:space="preserve"> para avaliar as soluções</w:t>
      </w:r>
      <w:r w:rsidR="000D37A2">
        <w:t xml:space="preserve"> e operadores genéticos para gerar novas soluções a partir das soluções atuais</w:t>
      </w:r>
      <w:r>
        <w:t>.</w:t>
      </w:r>
    </w:p>
    <w:p w:rsidR="00B90462" w:rsidRDefault="00027368" w:rsidP="00027368">
      <w:pPr>
        <w:pStyle w:val="Ttulo2"/>
      </w:pPr>
      <w:bookmarkStart w:id="32" w:name="_Toc354686204"/>
      <w:bookmarkStart w:id="33" w:name="_Toc259100164"/>
      <w:bookmarkStart w:id="34" w:name="_Toc259101350"/>
      <w:r>
        <w:t xml:space="preserve">3.3 </w:t>
      </w:r>
      <w:r w:rsidR="00B90462">
        <w:t>Funcionamento</w:t>
      </w:r>
      <w:bookmarkEnd w:id="32"/>
    </w:p>
    <w:p w:rsidR="00B90462" w:rsidRDefault="00B51182" w:rsidP="00B51182">
      <w:pPr>
        <w:jc w:val="both"/>
      </w:pPr>
      <w:r>
        <w:tab/>
      </w:r>
      <w:r w:rsidR="000D37A2">
        <w:t xml:space="preserve">O funcionamento do algoritmo genético consiste em </w:t>
      </w:r>
      <w:proofErr w:type="gramStart"/>
      <w:r w:rsidR="000D37A2">
        <w:t>4</w:t>
      </w:r>
      <w:proofErr w:type="gramEnd"/>
      <w:r w:rsidR="000D37A2">
        <w:t xml:space="preserve"> passos: inicialização, seleção, operadores genéticos e critérios de parada.</w:t>
      </w:r>
    </w:p>
    <w:p w:rsidR="000D37A2" w:rsidRDefault="000D37A2" w:rsidP="000D37A2">
      <w:pPr>
        <w:pStyle w:val="Ttulo3"/>
      </w:pPr>
      <w:bookmarkStart w:id="35" w:name="_Toc354686205"/>
      <w:r>
        <w:t>3.3.1 Inicialização</w:t>
      </w:r>
      <w:bookmarkEnd w:id="35"/>
    </w:p>
    <w:p w:rsidR="000D37A2" w:rsidRDefault="000D37A2" w:rsidP="000D37A2">
      <w:pPr>
        <w:jc w:val="both"/>
      </w:pPr>
      <w:r>
        <w:tab/>
        <w:t xml:space="preserve">Inicialmente os indivíduos são gerados aleatoriamente para gerar uma população inicial com um determinado tamanho </w:t>
      </w:r>
      <m:oMath>
        <m:r>
          <w:rPr>
            <w:rFonts w:ascii="Cambria Math" w:hAnsi="Cambria Math"/>
          </w:rPr>
          <m:t>TP</m:t>
        </m:r>
      </m:oMath>
      <w:r>
        <w:t xml:space="preserve"> (tamanho da população). Esse tamanho depende da natureza do problema, e pode chegar a centenas ou milhares de indivíduos. Geralmente a população inicial é gerada de forma aleat</w:t>
      </w:r>
      <w:r w:rsidR="00A9223F">
        <w:t>ória, para permitir que se tenha uma grande variedade de entradas, para aumentar o espaço de</w:t>
      </w:r>
      <w:proofErr w:type="gramStart"/>
      <w:r w:rsidR="00A9223F">
        <w:t xml:space="preserve">  </w:t>
      </w:r>
      <w:proofErr w:type="gramEnd"/>
      <w:r w:rsidR="00A9223F">
        <w:t>busca (fazendo com que as áreas de soluções ótimas sejam atingíveis).</w:t>
      </w:r>
    </w:p>
    <w:p w:rsidR="00A9223F" w:rsidRDefault="00A9223F" w:rsidP="00A9223F">
      <w:pPr>
        <w:pStyle w:val="Ttulo3"/>
      </w:pPr>
      <w:bookmarkStart w:id="36" w:name="_Toc354686206"/>
      <w:r>
        <w:t>3.3.2 Seleção</w:t>
      </w:r>
      <w:bookmarkEnd w:id="36"/>
    </w:p>
    <w:p w:rsidR="00A9223F" w:rsidRDefault="00A9223F" w:rsidP="00A9223F">
      <w:pPr>
        <w:jc w:val="both"/>
      </w:pPr>
      <w:r>
        <w:tab/>
        <w:t>A cada geração de um novo conjunto de indivíduos, uma porção da geração atual (</w:t>
      </w:r>
      <m:oMath>
        <m:r>
          <w:rPr>
            <w:rFonts w:ascii="Cambria Math" w:hAnsi="Cambria Math"/>
          </w:rPr>
          <m:t>GA</m:t>
        </m:r>
      </m:oMath>
      <w:r>
        <w:t xml:space="preserve">) é selecionada para gerar o novo conjunto. Esses indivíduos são selecionados através de um processo baseado no </w:t>
      </w:r>
      <m:oMath>
        <m:r>
          <w:rPr>
            <w:rFonts w:ascii="Cambria Math" w:hAnsi="Cambria Math"/>
          </w:rPr>
          <m:t>fitness</m:t>
        </m:r>
      </m:oMath>
      <w:r>
        <w:t xml:space="preserve">, isto é, baseado em quão aptos esses indivíduos são para a resolução do problema. Os indivíduos mais aptos devem possuir maior probabilidade de serem escolhidos para gerar a próxima geração. Alguns </w:t>
      </w:r>
      <w:r>
        <w:lastRenderedPageBreak/>
        <w:t>métodos selecionam aqueles que são mais aptos, de forma a chegar mais facilmente nas soluções ótimas, já outros escolhem aleatoriamente, pelo fato de tal avaliação para escolher os mais aptos ser uma tarefa que pode consumir bastante tempo.</w:t>
      </w:r>
    </w:p>
    <w:p w:rsidR="003952ED" w:rsidRDefault="003952ED" w:rsidP="00A9223F">
      <w:pPr>
        <w:jc w:val="both"/>
      </w:pPr>
      <w:r>
        <w:tab/>
        <w:t>O método de seleção utilizado neste projeto foi o método da roleta. Neste método cada indivíduo é representado pela fatia de um todo, e quanto mais apto o indivíduo, mais o pedaço da fatia. E então é selecionado aleatoriamente um pedaço deste todo, de forma que quanto mais apto o indivíduo, maior a chance de ele ser escolhido para gerar a próxima geração. O método da roleta, embora tenha a tendência de escolher os indivíduos mais aptos, ainda deixa a chance de que indivíduos menos aptos sejam escolhidos para gerar a próxima geração; e isso é uma vantagem, pois embora a solução seja fraca, ela pode conter algum componente que possa ser útil no processo de recombinação dos indivíduos.</w:t>
      </w:r>
    </w:p>
    <w:p w:rsidR="003952ED" w:rsidRDefault="003952ED" w:rsidP="003952ED">
      <w:pPr>
        <w:pStyle w:val="Ttulo3"/>
      </w:pPr>
      <w:bookmarkStart w:id="37" w:name="_Toc354686207"/>
      <w:r>
        <w:t>3.3.3 Operadores Genéticos</w:t>
      </w:r>
      <w:bookmarkEnd w:id="37"/>
    </w:p>
    <w:p w:rsidR="006E263F" w:rsidRDefault="003952ED" w:rsidP="003952ED">
      <w:pPr>
        <w:jc w:val="both"/>
      </w:pPr>
      <w:r>
        <w:tab/>
        <w:t>O próximo passo é o de gerar a próxima geração de indivíduos escolhidos através do método de seleção. Essa geração é feita através dos operadores gen</w:t>
      </w:r>
      <w:r w:rsidR="00BA2D8E">
        <w:t xml:space="preserve">éticos crossover (recombinação) e/ou mutação. Para cada nova solução a ser produzido, um par (pais) de indivíduos da população atual é </w:t>
      </w:r>
      <w:proofErr w:type="gramStart"/>
      <w:r w:rsidR="00BA2D8E">
        <w:t>selecionado</w:t>
      </w:r>
      <w:proofErr w:type="gramEnd"/>
      <w:r w:rsidR="00BA2D8E">
        <w:t xml:space="preserve">. </w:t>
      </w:r>
      <w:r w:rsidR="006E263F">
        <w:t xml:space="preserve">Esse “filho” produzido compartilha das características dos pais, mas é diferente deles. Novos pais são selecionados para cada novo </w:t>
      </w:r>
      <w:proofErr w:type="gramStart"/>
      <w:r w:rsidR="006E263F">
        <w:t>filho, e o processo continua</w:t>
      </w:r>
      <w:proofErr w:type="gramEnd"/>
      <w:r w:rsidR="006E263F">
        <w:t xml:space="preserve"> até que uma população do tamanho desejado seja gerada.</w:t>
      </w:r>
    </w:p>
    <w:p w:rsidR="003952ED" w:rsidRDefault="006E263F" w:rsidP="006E263F">
      <w:pPr>
        <w:ind w:firstLine="708"/>
        <w:jc w:val="both"/>
      </w:pPr>
      <w:r>
        <w:t xml:space="preserve"> O crossover é um método que, dados dois pais, suas soluções são combinadas de forma a criar uma única solução, podendo-se, por exemplo, definir um ponto de corte aleatório na solução (sequência de bits) e para um lado desse ponto usar as características de um pai e para o outro lado usar as características do outro pai.</w:t>
      </w:r>
    </w:p>
    <w:p w:rsidR="006E263F" w:rsidRDefault="006E263F" w:rsidP="006E263F">
      <w:pPr>
        <w:ind w:firstLine="708"/>
        <w:jc w:val="both"/>
      </w:pPr>
      <w:r>
        <w:t>A mutação é um método que troca aleatoriamente alguma característica do pai para gerar um novo indivíduo. Para um indivíduo que é representado por uma sequência de bits, por exemplo, pode-se inverter aleatoriamente um desses bits para gerar o novo indivíduo.</w:t>
      </w:r>
    </w:p>
    <w:p w:rsidR="006E263F" w:rsidRDefault="006E263F" w:rsidP="006E263F">
      <w:pPr>
        <w:pStyle w:val="Ttulo3"/>
      </w:pPr>
      <w:bookmarkStart w:id="38" w:name="_Toc354686208"/>
      <w:r>
        <w:t>3.3.4 Critérios de Parada</w:t>
      </w:r>
      <w:bookmarkEnd w:id="38"/>
    </w:p>
    <w:p w:rsidR="006E263F" w:rsidRDefault="006E263F" w:rsidP="006E263F">
      <w:pPr>
        <w:jc w:val="both"/>
      </w:pPr>
      <w:r>
        <w:tab/>
        <w:t>O processo de gerações de novos indivíduos é repetido até que um critério de parada seja atingido. Critérios de parada comuns são:</w:t>
      </w:r>
    </w:p>
    <w:p w:rsidR="006E263F" w:rsidRDefault="00591388" w:rsidP="006E263F">
      <w:pPr>
        <w:pStyle w:val="PargrafodaLista"/>
        <w:numPr>
          <w:ilvl w:val="0"/>
          <w:numId w:val="3"/>
        </w:numPr>
        <w:jc w:val="both"/>
      </w:pPr>
      <w:r>
        <w:t>Valor máximo de gerações (</w:t>
      </w:r>
      <m:oMath>
        <m:r>
          <w:rPr>
            <w:rFonts w:ascii="Cambria Math" w:hAnsi="Cambria Math"/>
          </w:rPr>
          <m:t>VMG</m:t>
        </m:r>
      </m:oMath>
      <w:r>
        <w:t>);</w:t>
      </w:r>
    </w:p>
    <w:p w:rsidR="00591388" w:rsidRDefault="00591388" w:rsidP="006E263F">
      <w:pPr>
        <w:pStyle w:val="PargrafodaLista"/>
        <w:numPr>
          <w:ilvl w:val="0"/>
          <w:numId w:val="3"/>
        </w:numPr>
        <w:jc w:val="both"/>
      </w:pPr>
      <w:r>
        <w:t>Novas iterações não produzem resultados melhores que as anteriores;</w:t>
      </w:r>
    </w:p>
    <w:p w:rsidR="00591388" w:rsidRDefault="00591388" w:rsidP="006E263F">
      <w:pPr>
        <w:pStyle w:val="PargrafodaLista"/>
        <w:numPr>
          <w:ilvl w:val="0"/>
          <w:numId w:val="3"/>
        </w:numPr>
        <w:jc w:val="both"/>
      </w:pPr>
      <w:r>
        <w:t>Um determinado período de tempo;</w:t>
      </w:r>
    </w:p>
    <w:p w:rsidR="00591388" w:rsidRPr="006E263F" w:rsidRDefault="00591388" w:rsidP="006E263F">
      <w:pPr>
        <w:pStyle w:val="PargrafodaLista"/>
        <w:numPr>
          <w:ilvl w:val="0"/>
          <w:numId w:val="3"/>
        </w:numPr>
        <w:jc w:val="both"/>
      </w:pPr>
      <w:r>
        <w:t>Uma solução é encontrada que satisfaz um critério mínimo.</w:t>
      </w:r>
    </w:p>
    <w:p w:rsidR="007F2612" w:rsidRDefault="00B90462" w:rsidP="00DC078F">
      <w:pPr>
        <w:pStyle w:val="Ttulo1"/>
      </w:pPr>
      <w:r>
        <w:br w:type="page"/>
      </w:r>
      <w:bookmarkStart w:id="39" w:name="_Toc354686209"/>
      <w:r>
        <w:lastRenderedPageBreak/>
        <w:t>CAPÍTULO 4 – SISTEMA HÍBRIDO PROPOSTO</w:t>
      </w:r>
      <w:bookmarkEnd w:id="39"/>
    </w:p>
    <w:p w:rsidR="00E23BE6" w:rsidRPr="00E23BE6" w:rsidRDefault="00E23BE6" w:rsidP="00E23BE6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E23BE6">
        <w:rPr>
          <w:rFonts w:asciiTheme="minorHAnsi" w:eastAsia="Calibri" w:hAnsiTheme="minorHAnsi" w:cs="F17"/>
        </w:rPr>
        <w:t>O sistema proposto visa simplificar a utilização de redes neurais por usuários de outras áreas de conhecimento, dada que, a ausência de sensibilidade por parte desses usuários durante a escolha dos parâmetros de configuração da rede neural torna o uso da técnica</w:t>
      </w:r>
      <w:r>
        <w:rPr>
          <w:rFonts w:asciiTheme="minorHAnsi" w:eastAsia="Calibri" w:hAnsiTheme="minorHAnsi" w:cs="F17"/>
        </w:rPr>
        <w:t>,</w:t>
      </w:r>
      <w:r w:rsidRPr="00E23BE6">
        <w:rPr>
          <w:rFonts w:asciiTheme="minorHAnsi" w:eastAsia="Calibri" w:hAnsiTheme="minorHAnsi" w:cs="F17"/>
        </w:rPr>
        <w:t xml:space="preserve"> em aplicações corriqueiras</w:t>
      </w:r>
      <w:r>
        <w:rPr>
          <w:rFonts w:asciiTheme="minorHAnsi" w:eastAsia="Calibri" w:hAnsiTheme="minorHAnsi" w:cs="F17"/>
        </w:rPr>
        <w:t>,</w:t>
      </w:r>
      <w:r w:rsidRPr="00E23BE6">
        <w:rPr>
          <w:rFonts w:asciiTheme="minorHAnsi" w:eastAsia="Calibri" w:hAnsiTheme="minorHAnsi" w:cs="F17"/>
        </w:rPr>
        <w:t xml:space="preserve"> extremamente difícil, senão inviável.</w:t>
      </w:r>
    </w:p>
    <w:p w:rsidR="00B90462" w:rsidRPr="00E23BE6" w:rsidRDefault="00E23BE6" w:rsidP="00E23BE6">
      <w:pPr>
        <w:autoSpaceDE w:val="0"/>
        <w:autoSpaceDN w:val="0"/>
        <w:adjustRightInd w:val="0"/>
        <w:ind w:firstLine="708"/>
        <w:jc w:val="both"/>
        <w:rPr>
          <w:rFonts w:ascii="F17" w:eastAsia="Calibri" w:hAnsi="F17" w:cs="F17"/>
        </w:rPr>
      </w:pPr>
      <w:r w:rsidRPr="00E23BE6">
        <w:rPr>
          <w:rFonts w:asciiTheme="minorHAnsi" w:eastAsia="Calibri" w:hAnsiTheme="minorHAnsi" w:cs="F17"/>
        </w:rPr>
        <w:t xml:space="preserve">Na seção 4.1 é discutida a modelagem do sistema. Em seguida, na seção 4.2 é exposta a formatação dos operadores. Por </w:t>
      </w:r>
      <w:r>
        <w:rPr>
          <w:rFonts w:asciiTheme="minorHAnsi" w:eastAsia="Calibri" w:hAnsiTheme="minorHAnsi" w:cs="F17"/>
        </w:rPr>
        <w:t>fi</w:t>
      </w:r>
      <w:r w:rsidRPr="00E23BE6">
        <w:rPr>
          <w:rFonts w:asciiTheme="minorHAnsi" w:eastAsia="Calibri" w:hAnsiTheme="minorHAnsi" w:cs="F17"/>
        </w:rPr>
        <w:t>m, na seção 4.3 é feito um detalhamento de seu funcionamento.</w:t>
      </w:r>
    </w:p>
    <w:p w:rsidR="00B90462" w:rsidRDefault="00B90462" w:rsidP="00B90462">
      <w:pPr>
        <w:pStyle w:val="Ttulo2"/>
      </w:pPr>
      <w:bookmarkStart w:id="40" w:name="_Toc354686210"/>
      <w:proofErr w:type="gramStart"/>
      <w:r>
        <w:t>4.1 Modelagem</w:t>
      </w:r>
      <w:proofErr w:type="gramEnd"/>
      <w:r>
        <w:t xml:space="preserve"> do Sistema</w:t>
      </w:r>
      <w:bookmarkEnd w:id="40"/>
    </w:p>
    <w:p w:rsidR="00B90462" w:rsidRPr="00E23BE6" w:rsidRDefault="00E23BE6" w:rsidP="00E23BE6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Este sistema utiliza o</w:t>
      </w:r>
      <w:r w:rsidRPr="00E23BE6">
        <w:rPr>
          <w:rFonts w:asciiTheme="minorHAnsi" w:eastAsia="Calibri" w:hAnsiTheme="minorHAnsi" w:cs="F17"/>
        </w:rPr>
        <w:t xml:space="preserve"> al</w:t>
      </w:r>
      <w:r>
        <w:rPr>
          <w:rFonts w:asciiTheme="minorHAnsi" w:eastAsia="Calibri" w:hAnsiTheme="minorHAnsi" w:cs="F17"/>
        </w:rPr>
        <w:t>goritmo</w:t>
      </w:r>
      <w:r w:rsidRPr="00E23BE6">
        <w:rPr>
          <w:rFonts w:asciiTheme="minorHAnsi" w:eastAsia="Calibri" w:hAnsiTheme="minorHAnsi" w:cs="F17"/>
        </w:rPr>
        <w:t xml:space="preserve"> </w:t>
      </w:r>
      <w:r>
        <w:rPr>
          <w:rFonts w:asciiTheme="minorHAnsi" w:eastAsia="Calibri" w:hAnsiTheme="minorHAnsi" w:cs="F17"/>
        </w:rPr>
        <w:t>genético</w:t>
      </w:r>
      <w:r w:rsidRPr="00E23BE6">
        <w:rPr>
          <w:rFonts w:asciiTheme="minorHAnsi" w:eastAsia="Calibri" w:hAnsiTheme="minorHAnsi" w:cs="F17"/>
        </w:rPr>
        <w:t xml:space="preserve"> e ELM em conjunto. O primeiro faz a</w:t>
      </w:r>
      <w:r>
        <w:rPr>
          <w:rFonts w:asciiTheme="minorHAnsi" w:eastAsia="Calibri" w:hAnsiTheme="minorHAnsi" w:cs="F17"/>
        </w:rPr>
        <w:t xml:space="preserve"> </w:t>
      </w:r>
      <w:r w:rsidRPr="00E23BE6">
        <w:rPr>
          <w:rFonts w:asciiTheme="minorHAnsi" w:eastAsia="Calibri" w:hAnsiTheme="minorHAnsi" w:cs="F17"/>
        </w:rPr>
        <w:t>seleção das variáveis de entrada e escolhe o número de n</w:t>
      </w:r>
      <w:r>
        <w:rPr>
          <w:rFonts w:asciiTheme="minorHAnsi" w:eastAsia="Calibri" w:hAnsiTheme="minorHAnsi" w:cs="F17"/>
        </w:rPr>
        <w:t xml:space="preserve">eurônios na camada escondida. O </w:t>
      </w:r>
      <w:r w:rsidRPr="00E23BE6">
        <w:rPr>
          <w:rFonts w:asciiTheme="minorHAnsi" w:eastAsia="Calibri" w:hAnsiTheme="minorHAnsi" w:cs="F17"/>
        </w:rPr>
        <w:t>segundo, treina a rede neural com os parâmetros gerados pe</w:t>
      </w:r>
      <w:r>
        <w:rPr>
          <w:rFonts w:asciiTheme="minorHAnsi" w:eastAsia="Calibri" w:hAnsiTheme="minorHAnsi" w:cs="F17"/>
        </w:rPr>
        <w:t xml:space="preserve">lo algoritmo genético. Dessa forma, as métricas </w:t>
      </w:r>
      <w:r w:rsidRPr="00E23BE6">
        <w:rPr>
          <w:rFonts w:asciiTheme="minorHAnsi" w:eastAsia="Calibri" w:hAnsiTheme="minorHAnsi" w:cs="F17"/>
        </w:rPr>
        <w:t>de avaliação do treinamento da rede guiam a avaliação da bus</w:t>
      </w:r>
      <w:r>
        <w:rPr>
          <w:rFonts w:asciiTheme="minorHAnsi" w:eastAsia="Calibri" w:hAnsiTheme="minorHAnsi" w:cs="F17"/>
        </w:rPr>
        <w:t xml:space="preserve">ca, onde os melhores indivíduos </w:t>
      </w:r>
      <w:r w:rsidRPr="00E23BE6">
        <w:rPr>
          <w:rFonts w:asciiTheme="minorHAnsi" w:eastAsia="Calibri" w:hAnsiTheme="minorHAnsi" w:cs="F17"/>
        </w:rPr>
        <w:t>são aqueles que possuem um menor número de variáveis de e</w:t>
      </w:r>
      <w:r>
        <w:rPr>
          <w:rFonts w:asciiTheme="minorHAnsi" w:eastAsia="Calibri" w:hAnsiTheme="minorHAnsi" w:cs="F17"/>
        </w:rPr>
        <w:t xml:space="preserve">ntrada e de neurônios na camada </w:t>
      </w:r>
      <w:r w:rsidRPr="00E23BE6">
        <w:rPr>
          <w:rFonts w:asciiTheme="minorHAnsi" w:eastAsia="Calibri" w:hAnsiTheme="minorHAnsi" w:cs="F17"/>
        </w:rPr>
        <w:t>escondida sem apresentar diferenças signi</w:t>
      </w:r>
      <w:r>
        <w:rPr>
          <w:rFonts w:asciiTheme="minorHAnsi" w:eastAsia="Calibri" w:hAnsiTheme="minorHAnsi" w:cs="F17"/>
        </w:rPr>
        <w:t>fi</w:t>
      </w:r>
      <w:r w:rsidRPr="00E23BE6">
        <w:rPr>
          <w:rFonts w:asciiTheme="minorHAnsi" w:eastAsia="Calibri" w:hAnsiTheme="minorHAnsi" w:cs="F17"/>
        </w:rPr>
        <w:t>cativas na qualidade da aprendizagem.</w:t>
      </w:r>
    </w:p>
    <w:p w:rsidR="00B90462" w:rsidRDefault="00B90462" w:rsidP="00B90462">
      <w:pPr>
        <w:pStyle w:val="Ttulo2"/>
      </w:pPr>
      <w:bookmarkStart w:id="41" w:name="_Toc354686211"/>
      <w:proofErr w:type="gramStart"/>
      <w:r>
        <w:t>4.2 Formatação</w:t>
      </w:r>
      <w:proofErr w:type="gramEnd"/>
      <w:r>
        <w:t xml:space="preserve"> dos Operadores</w:t>
      </w:r>
      <w:bookmarkEnd w:id="41"/>
    </w:p>
    <w:p w:rsidR="00B90462" w:rsidRPr="00E23BE6" w:rsidRDefault="00E23BE6" w:rsidP="00E23BE6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E23BE6">
        <w:rPr>
          <w:rFonts w:asciiTheme="minorHAnsi" w:eastAsia="Calibri" w:hAnsiTheme="minorHAnsi" w:cs="F17"/>
        </w:rPr>
        <w:t>Os operadores utilizados pelo algoritmo genético e ELM foram ajustados e sua descrição pode ser vista a seguir:</w:t>
      </w:r>
    </w:p>
    <w:p w:rsidR="00E23BE6" w:rsidRPr="00E23BE6" w:rsidRDefault="00E23BE6" w:rsidP="00E23BE6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m:oMath>
        <m:r>
          <w:rPr>
            <w:rFonts w:ascii="Cambria Math" w:eastAsia="Calibri" w:hAnsi="Cambria Math" w:cs="F48"/>
          </w:rPr>
          <m:t>VMNCE</m:t>
        </m:r>
      </m:oMath>
      <w:r>
        <w:rPr>
          <w:rFonts w:asciiTheme="minorHAnsi" w:eastAsia="Calibri" w:hAnsiTheme="minorHAnsi" w:cs="F48"/>
        </w:rPr>
        <w:t xml:space="preserve"> </w:t>
      </w:r>
      <w:r w:rsidRPr="00E23BE6">
        <w:rPr>
          <w:rFonts w:asciiTheme="minorHAnsi" w:eastAsia="Calibri" w:hAnsiTheme="minorHAnsi" w:cs="F17"/>
        </w:rPr>
        <w:t>- Valor máximo d</w:t>
      </w:r>
      <w:r>
        <w:rPr>
          <w:rFonts w:asciiTheme="minorHAnsi" w:eastAsia="Calibri" w:hAnsiTheme="minorHAnsi" w:cs="F17"/>
        </w:rPr>
        <w:t>e neurônios da camada escondida.</w:t>
      </w:r>
      <w:r w:rsidRPr="00E23BE6">
        <w:rPr>
          <w:rFonts w:asciiTheme="minorHAnsi" w:eastAsia="Calibri" w:hAnsiTheme="minorHAnsi" w:cs="F17"/>
        </w:rPr>
        <w:t xml:space="preserve"> </w:t>
      </w:r>
      <w:r>
        <w:rPr>
          <w:rFonts w:asciiTheme="minorHAnsi" w:eastAsia="Calibri" w:hAnsiTheme="minorHAnsi" w:cs="F17"/>
        </w:rPr>
        <w:t>R</w:t>
      </w:r>
      <w:r w:rsidRPr="00E23BE6">
        <w:rPr>
          <w:rFonts w:asciiTheme="minorHAnsi" w:eastAsia="Calibri" w:hAnsiTheme="minorHAnsi" w:cs="F17"/>
        </w:rPr>
        <w:t>epresenta o número máximo</w:t>
      </w:r>
      <w:r>
        <w:rPr>
          <w:rFonts w:asciiTheme="minorHAnsi" w:eastAsia="Calibri" w:hAnsiTheme="minorHAnsi" w:cs="F17"/>
        </w:rPr>
        <w:t xml:space="preserve"> </w:t>
      </w:r>
      <w:r w:rsidRPr="00E23BE6">
        <w:rPr>
          <w:rFonts w:asciiTheme="minorHAnsi" w:eastAsia="Calibri" w:hAnsiTheme="minorHAnsi" w:cs="F17"/>
        </w:rPr>
        <w:t>de neurônios que a camada escondida da RNA poderá assumir.</w:t>
      </w:r>
    </w:p>
    <w:p w:rsidR="00E23BE6" w:rsidRPr="00E23BE6" w:rsidRDefault="00E23BE6" w:rsidP="00E23BE6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m:oMath>
        <m:r>
          <w:rPr>
            <w:rFonts w:ascii="Cambria Math" w:eastAsia="Calibri" w:hAnsi="Cambria Math" w:cs="F17"/>
          </w:rPr>
          <m:t>VME</m:t>
        </m:r>
      </m:oMath>
      <w:r w:rsidRPr="00E23BE6">
        <w:rPr>
          <w:rFonts w:asciiTheme="minorHAnsi" w:eastAsia="Calibri" w:hAnsiTheme="minorHAnsi" w:cs="F17"/>
        </w:rPr>
        <w:t xml:space="preserve"> - Valor máximo de ent</w:t>
      </w:r>
      <w:r>
        <w:rPr>
          <w:rFonts w:asciiTheme="minorHAnsi" w:eastAsia="Calibri" w:hAnsiTheme="minorHAnsi" w:cs="F17"/>
        </w:rPr>
        <w:t>radas. R</w:t>
      </w:r>
      <w:r w:rsidRPr="00E23BE6">
        <w:rPr>
          <w:rFonts w:asciiTheme="minorHAnsi" w:eastAsia="Calibri" w:hAnsiTheme="minorHAnsi" w:cs="F17"/>
        </w:rPr>
        <w:t>epresenta o número máximo de entradas da RNA, sendo</w:t>
      </w:r>
      <w:r>
        <w:rPr>
          <w:rFonts w:asciiTheme="minorHAnsi" w:eastAsia="Calibri" w:hAnsiTheme="minorHAnsi" w:cs="F17"/>
        </w:rPr>
        <w:t xml:space="preserve"> </w:t>
      </w:r>
      <w:r w:rsidRPr="00E23BE6">
        <w:rPr>
          <w:rFonts w:asciiTheme="minorHAnsi" w:eastAsia="Calibri" w:hAnsiTheme="minorHAnsi" w:cs="F17"/>
        </w:rPr>
        <w:t>igual ao número de variáveis de entrada do conjunto de dados a serem selecionadas.</w:t>
      </w:r>
    </w:p>
    <w:p w:rsidR="00E23BE6" w:rsidRPr="00E23BE6" w:rsidRDefault="00E23BE6" w:rsidP="00E23BE6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m:oMath>
        <m:r>
          <w:rPr>
            <w:rFonts w:ascii="Cambria Math" w:eastAsia="Calibri" w:hAnsi="Cambria Math" w:cs="F17"/>
          </w:rPr>
          <m:t>TVB</m:t>
        </m:r>
      </m:oMath>
      <w:r w:rsidRPr="00E23BE6">
        <w:rPr>
          <w:rFonts w:asciiTheme="minorHAnsi" w:eastAsia="Calibri" w:hAnsiTheme="minorHAnsi" w:cs="F17"/>
        </w:rPr>
        <w:t xml:space="preserve"> - Tamanho do Vetor de busca, corresponde ao tamanho do vetor de busca, seu valor é</w:t>
      </w:r>
      <w:r>
        <w:rPr>
          <w:rFonts w:asciiTheme="minorHAnsi" w:eastAsia="Calibri" w:hAnsiTheme="minorHAnsi" w:cs="F17"/>
        </w:rPr>
        <w:t xml:space="preserve"> igual à soma do </w:t>
      </w:r>
      <m:oMath>
        <m:r>
          <w:rPr>
            <w:rFonts w:ascii="Cambria Math" w:eastAsia="Calibri" w:hAnsi="Cambria Math" w:cs="F17"/>
          </w:rPr>
          <m:t>VMNCE</m:t>
        </m:r>
      </m:oMath>
      <w:r w:rsidRPr="00E23BE6">
        <w:rPr>
          <w:rFonts w:asciiTheme="minorHAnsi" w:eastAsia="Calibri" w:hAnsiTheme="minorHAnsi" w:cs="F17"/>
        </w:rPr>
        <w:t xml:space="preserve"> com </w:t>
      </w:r>
      <w:r>
        <w:rPr>
          <w:rFonts w:asciiTheme="minorHAnsi" w:eastAsia="Calibri" w:hAnsiTheme="minorHAnsi" w:cs="F17"/>
        </w:rPr>
        <w:t xml:space="preserve">o </w:t>
      </w:r>
      <m:oMath>
        <m:r>
          <w:rPr>
            <w:rFonts w:ascii="Cambria Math" w:eastAsia="Calibri" w:hAnsi="Cambria Math" w:cs="F17"/>
          </w:rPr>
          <m:t>VME</m:t>
        </m:r>
      </m:oMath>
      <w:r w:rsidRPr="00E23BE6">
        <w:rPr>
          <w:rFonts w:asciiTheme="minorHAnsi" w:eastAsia="Calibri" w:hAnsiTheme="minorHAnsi" w:cs="F17"/>
        </w:rPr>
        <w:t>,</w:t>
      </w:r>
      <w:r w:rsidR="0074216C">
        <w:rPr>
          <w:rFonts w:asciiTheme="minorHAnsi" w:eastAsia="Calibri" w:hAnsiTheme="minorHAnsi" w:cs="CMMI12"/>
        </w:rPr>
        <w:t xml:space="preserve"> </w:t>
      </w:r>
      <m:oMath>
        <m:r>
          <w:rPr>
            <w:rFonts w:ascii="Cambria Math" w:eastAsia="Calibri" w:hAnsi="Cambria Math" w:cs="CMMI12"/>
          </w:rPr>
          <m:t>TVB=VMNCE+VME</m:t>
        </m:r>
      </m:oMath>
      <w:r w:rsidRPr="00E23BE6">
        <w:rPr>
          <w:rFonts w:asciiTheme="minorHAnsi" w:eastAsia="Calibri" w:hAnsiTheme="minorHAnsi" w:cs="F17"/>
        </w:rPr>
        <w:t>.</w:t>
      </w:r>
    </w:p>
    <w:p w:rsidR="00E23BE6" w:rsidRDefault="0074216C" w:rsidP="00E23BE6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m:oMath>
        <m:r>
          <w:rPr>
            <w:rFonts w:ascii="Cambria Math" w:eastAsia="Calibri" w:hAnsi="Cambria Math" w:cs="F17"/>
          </w:rPr>
          <m:t>VB</m:t>
        </m:r>
      </m:oMath>
      <w:r w:rsidR="00E23BE6">
        <w:rPr>
          <w:rFonts w:asciiTheme="minorHAnsi" w:eastAsia="Calibri" w:hAnsiTheme="minorHAnsi" w:cs="F17"/>
        </w:rPr>
        <w:t xml:space="preserve"> - Vetor de busca. R</w:t>
      </w:r>
      <w:r w:rsidR="00E23BE6" w:rsidRPr="00E23BE6">
        <w:rPr>
          <w:rFonts w:asciiTheme="minorHAnsi" w:eastAsia="Calibri" w:hAnsiTheme="minorHAnsi" w:cs="F17"/>
        </w:rPr>
        <w:t>epresenta o indivíduo. Foi dividido em duas partes, onde a primeira</w:t>
      </w:r>
      <w:r w:rsidR="00E23BE6">
        <w:rPr>
          <w:rFonts w:asciiTheme="minorHAnsi" w:eastAsia="Calibri" w:hAnsiTheme="minorHAnsi" w:cs="F17"/>
        </w:rPr>
        <w:t xml:space="preserve"> </w:t>
      </w:r>
      <w:r w:rsidR="00E23BE6" w:rsidRPr="00E23BE6">
        <w:rPr>
          <w:rFonts w:asciiTheme="minorHAnsi" w:eastAsia="Calibri" w:hAnsiTheme="minorHAnsi" w:cs="F17"/>
        </w:rPr>
        <w:t>indica as variáveis de entrada selecionadas (indicadas pelo índice dos elementos que</w:t>
      </w:r>
      <w:r w:rsidR="00E23BE6">
        <w:rPr>
          <w:rFonts w:asciiTheme="minorHAnsi" w:eastAsia="Calibri" w:hAnsiTheme="minorHAnsi" w:cs="F17"/>
        </w:rPr>
        <w:t xml:space="preserve"> </w:t>
      </w:r>
      <w:r w:rsidR="00E23BE6" w:rsidRPr="00E23BE6">
        <w:rPr>
          <w:rFonts w:asciiTheme="minorHAnsi" w:eastAsia="Calibri" w:hAnsiTheme="minorHAnsi" w:cs="F17"/>
        </w:rPr>
        <w:t>tiverem valor um), e a segunda, o número de neurônios na camada escondida que serão</w:t>
      </w:r>
      <w:r w:rsidR="00E23BE6">
        <w:rPr>
          <w:rFonts w:asciiTheme="minorHAnsi" w:eastAsia="Calibri" w:hAnsiTheme="minorHAnsi" w:cs="F17"/>
        </w:rPr>
        <w:t xml:space="preserve"> </w:t>
      </w:r>
      <w:r w:rsidR="00E23BE6" w:rsidRPr="00E23BE6">
        <w:rPr>
          <w:rFonts w:asciiTheme="minorHAnsi" w:eastAsia="Calibri" w:hAnsiTheme="minorHAnsi" w:cs="F17"/>
        </w:rPr>
        <w:t>utilizados no treinamento da rede neural (sendo igual à quantidade de elementos de</w:t>
      </w:r>
      <w:r w:rsidR="00E23BE6">
        <w:rPr>
          <w:rFonts w:asciiTheme="minorHAnsi" w:eastAsia="Calibri" w:hAnsiTheme="minorHAnsi" w:cs="F17"/>
        </w:rPr>
        <w:t xml:space="preserve"> </w:t>
      </w:r>
      <w:r w:rsidR="00E23BE6" w:rsidRPr="00E23BE6">
        <w:rPr>
          <w:rFonts w:asciiTheme="minorHAnsi" w:eastAsia="Calibri" w:hAnsiTheme="minorHAnsi" w:cs="F17"/>
        </w:rPr>
        <w:t>valor um).</w:t>
      </w:r>
    </w:p>
    <w:p w:rsidR="00842978" w:rsidRPr="00E23BE6" w:rsidRDefault="00842978" w:rsidP="00842978">
      <w:pPr>
        <w:pStyle w:val="PargrafodaLista"/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E23BE6" w:rsidRDefault="00E23BE6" w:rsidP="00E23BE6">
      <w:pPr>
        <w:autoSpaceDE w:val="0"/>
        <w:autoSpaceDN w:val="0"/>
        <w:adjustRightInd w:val="0"/>
        <w:ind w:firstLine="360"/>
        <w:jc w:val="both"/>
        <w:rPr>
          <w:rFonts w:asciiTheme="minorHAnsi" w:eastAsia="Calibri" w:hAnsiTheme="minorHAnsi" w:cs="F17"/>
        </w:rPr>
      </w:pPr>
      <w:r w:rsidRPr="00E23BE6">
        <w:rPr>
          <w:rFonts w:asciiTheme="minorHAnsi" w:eastAsia="Calibri" w:hAnsiTheme="minorHAnsi" w:cs="F17"/>
        </w:rPr>
        <w:t xml:space="preserve">Um exemplo de </w:t>
      </w:r>
      <w:r w:rsidR="00E20E33">
        <w:rPr>
          <w:rFonts w:asciiTheme="minorHAnsi" w:eastAsia="Calibri" w:hAnsiTheme="minorHAnsi" w:cs="F17"/>
        </w:rPr>
        <w:t>um VB pode ser visto na Figura 2</w:t>
      </w:r>
      <w:r w:rsidRPr="00E23BE6">
        <w:rPr>
          <w:rFonts w:asciiTheme="minorHAnsi" w:eastAsia="Calibri" w:hAnsiTheme="minorHAnsi" w:cs="F17"/>
        </w:rPr>
        <w:t xml:space="preserve">, onde o </w:t>
      </w:r>
      <w:r w:rsidRPr="00E23BE6">
        <w:rPr>
          <w:rFonts w:asciiTheme="minorHAnsi" w:eastAsia="Calibri" w:hAnsiTheme="minorHAnsi" w:cs="CMMI12"/>
        </w:rPr>
        <w:t xml:space="preserve">VME </w:t>
      </w:r>
      <w:r w:rsidRPr="00E23BE6">
        <w:rPr>
          <w:rFonts w:asciiTheme="minorHAnsi" w:eastAsia="Calibri" w:hAnsiTheme="minorHAnsi" w:cs="CMR12"/>
        </w:rPr>
        <w:t>= 4</w:t>
      </w:r>
      <w:r w:rsidRPr="00E23BE6">
        <w:rPr>
          <w:rFonts w:asciiTheme="minorHAnsi" w:eastAsia="Calibri" w:hAnsiTheme="minorHAnsi" w:cs="F17"/>
        </w:rPr>
        <w:t xml:space="preserve">; </w:t>
      </w:r>
      <w:r w:rsidRPr="00E23BE6">
        <w:rPr>
          <w:rFonts w:asciiTheme="minorHAnsi" w:eastAsia="Calibri" w:hAnsiTheme="minorHAnsi" w:cs="CMMI12"/>
        </w:rPr>
        <w:t xml:space="preserve">VMNCE </w:t>
      </w:r>
      <w:r w:rsidRPr="00E23BE6">
        <w:rPr>
          <w:rFonts w:asciiTheme="minorHAnsi" w:eastAsia="Calibri" w:hAnsiTheme="minorHAnsi" w:cs="CMR12"/>
        </w:rPr>
        <w:t>= 6</w:t>
      </w:r>
      <w:r w:rsidRPr="00E23BE6">
        <w:rPr>
          <w:rFonts w:asciiTheme="minorHAnsi" w:eastAsia="Calibri" w:hAnsiTheme="minorHAnsi" w:cs="F17"/>
        </w:rPr>
        <w:t>;</w:t>
      </w:r>
      <w:r>
        <w:rPr>
          <w:rFonts w:asciiTheme="minorHAnsi" w:eastAsia="Calibri" w:hAnsiTheme="minorHAnsi" w:cs="F17"/>
        </w:rPr>
        <w:t xml:space="preserve"> </w:t>
      </w:r>
      <w:r w:rsidRPr="00E23BE6">
        <w:rPr>
          <w:rFonts w:asciiTheme="minorHAnsi" w:eastAsia="Calibri" w:hAnsiTheme="minorHAnsi" w:cs="F17"/>
        </w:rPr>
        <w:t>as variáveis de entrada selecionadas para o treinamento da red</w:t>
      </w:r>
      <w:r>
        <w:rPr>
          <w:rFonts w:asciiTheme="minorHAnsi" w:eastAsia="Calibri" w:hAnsiTheme="minorHAnsi" w:cs="F17"/>
        </w:rPr>
        <w:t xml:space="preserve">e foram as de índice </w:t>
      </w:r>
      <w:proofErr w:type="gramStart"/>
      <w:r>
        <w:rPr>
          <w:rFonts w:asciiTheme="minorHAnsi" w:eastAsia="Calibri" w:hAnsiTheme="minorHAnsi" w:cs="F17"/>
        </w:rPr>
        <w:t xml:space="preserve">um, dois e </w:t>
      </w:r>
      <w:r w:rsidRPr="00E23BE6">
        <w:rPr>
          <w:rFonts w:asciiTheme="minorHAnsi" w:eastAsia="Calibri" w:hAnsiTheme="minorHAnsi" w:cs="F17"/>
        </w:rPr>
        <w:t>três</w:t>
      </w:r>
      <w:proofErr w:type="gramEnd"/>
      <w:r w:rsidRPr="00E23BE6">
        <w:rPr>
          <w:rFonts w:asciiTheme="minorHAnsi" w:eastAsia="Calibri" w:hAnsiTheme="minorHAnsi" w:cs="F17"/>
        </w:rPr>
        <w:t>; e o número de neurônios da camada escondida igual a três.</w:t>
      </w:r>
    </w:p>
    <w:p w:rsidR="00E23BE6" w:rsidRDefault="00E23BE6" w:rsidP="00E23BE6">
      <w:pPr>
        <w:keepNext/>
        <w:autoSpaceDE w:val="0"/>
        <w:autoSpaceDN w:val="0"/>
        <w:adjustRightInd w:val="0"/>
        <w:ind w:firstLine="360"/>
        <w:jc w:val="both"/>
      </w:pPr>
      <w:r>
        <w:rPr>
          <w:rFonts w:asciiTheme="minorHAnsi" w:eastAsia="Calibri" w:hAnsiTheme="minorHAnsi" w:cs="F17"/>
          <w:noProof/>
        </w:rPr>
        <w:lastRenderedPageBreak/>
        <w:drawing>
          <wp:inline distT="0" distB="0" distL="0" distR="0" wp14:anchorId="444FD3D7" wp14:editId="457EB5A6">
            <wp:extent cx="5400040" cy="150177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BE6" w:rsidRPr="00E23BE6" w:rsidRDefault="00E23BE6" w:rsidP="00E23BE6">
      <w:pPr>
        <w:pStyle w:val="Legenda"/>
        <w:jc w:val="center"/>
        <w:rPr>
          <w:rFonts w:asciiTheme="minorHAnsi" w:eastAsia="Calibri" w:hAnsiTheme="minorHAnsi" w:cs="F17"/>
          <w:color w:val="auto"/>
        </w:rPr>
      </w:pPr>
      <w:bookmarkStart w:id="42" w:name="_Toc354511945"/>
      <w:r w:rsidRPr="00E23BE6">
        <w:rPr>
          <w:color w:val="auto"/>
        </w:rPr>
        <w:t xml:space="preserve">Figura </w:t>
      </w:r>
      <w:r w:rsidRPr="00E23BE6">
        <w:rPr>
          <w:color w:val="auto"/>
        </w:rPr>
        <w:fldChar w:fldCharType="begin"/>
      </w:r>
      <w:r w:rsidRPr="00E23BE6">
        <w:rPr>
          <w:color w:val="auto"/>
        </w:rPr>
        <w:instrText xml:space="preserve"> SEQ Figura \* ARABIC </w:instrText>
      </w:r>
      <w:r w:rsidRPr="00E23BE6">
        <w:rPr>
          <w:color w:val="auto"/>
        </w:rPr>
        <w:fldChar w:fldCharType="separate"/>
      </w:r>
      <w:r w:rsidR="00E81F7F">
        <w:rPr>
          <w:noProof/>
          <w:color w:val="auto"/>
        </w:rPr>
        <w:t>2</w:t>
      </w:r>
      <w:r w:rsidRPr="00E23BE6">
        <w:rPr>
          <w:color w:val="auto"/>
        </w:rPr>
        <w:fldChar w:fldCharType="end"/>
      </w:r>
      <w:r w:rsidRPr="00E23BE6">
        <w:rPr>
          <w:color w:val="auto"/>
        </w:rPr>
        <w:t>: Exemplo de representação do vetor de busca</w:t>
      </w:r>
      <w:bookmarkEnd w:id="42"/>
    </w:p>
    <w:p w:rsidR="00B90462" w:rsidRDefault="00B90462" w:rsidP="00B90462">
      <w:pPr>
        <w:pStyle w:val="Ttulo3"/>
      </w:pPr>
      <w:bookmarkStart w:id="43" w:name="_Toc354686212"/>
      <w:r>
        <w:t>4.2.1 Funções de Avaliação</w:t>
      </w:r>
      <w:bookmarkEnd w:id="43"/>
    </w:p>
    <w:p w:rsidR="00B90462" w:rsidRDefault="0074216C" w:rsidP="0074216C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74216C">
        <w:rPr>
          <w:rFonts w:asciiTheme="minorHAnsi" w:eastAsia="Calibri" w:hAnsiTheme="minorHAnsi" w:cs="F17"/>
        </w:rPr>
        <w:t>Neste trabalho foram utilizadas duas funções de avaliação, a primeira é uma variação do critério PSE (</w:t>
      </w:r>
      <w:proofErr w:type="spellStart"/>
      <w:r w:rsidRPr="0074216C">
        <w:rPr>
          <w:rFonts w:asciiTheme="minorHAnsi" w:eastAsia="Calibri" w:hAnsiTheme="minorHAnsi" w:cs="F48"/>
        </w:rPr>
        <w:t>Predicted</w:t>
      </w:r>
      <w:proofErr w:type="spellEnd"/>
      <w:r w:rsidRPr="0074216C">
        <w:rPr>
          <w:rFonts w:asciiTheme="minorHAnsi" w:eastAsia="Calibri" w:hAnsiTheme="minorHAnsi" w:cs="F48"/>
        </w:rPr>
        <w:t xml:space="preserve"> </w:t>
      </w:r>
      <w:proofErr w:type="spellStart"/>
      <w:r w:rsidRPr="0074216C">
        <w:rPr>
          <w:rFonts w:asciiTheme="minorHAnsi" w:eastAsia="Calibri" w:hAnsiTheme="minorHAnsi" w:cs="F48"/>
        </w:rPr>
        <w:t>Squared</w:t>
      </w:r>
      <w:proofErr w:type="spellEnd"/>
      <w:r w:rsidRPr="0074216C">
        <w:rPr>
          <w:rFonts w:asciiTheme="minorHAnsi" w:eastAsia="Calibri" w:hAnsiTheme="minorHAnsi" w:cs="F48"/>
        </w:rPr>
        <w:t xml:space="preserve"> </w:t>
      </w:r>
      <w:proofErr w:type="spellStart"/>
      <w:r w:rsidRPr="0074216C">
        <w:rPr>
          <w:rFonts w:asciiTheme="minorHAnsi" w:eastAsia="Calibri" w:hAnsiTheme="minorHAnsi" w:cs="F48"/>
        </w:rPr>
        <w:t>Error</w:t>
      </w:r>
      <w:proofErr w:type="spellEnd"/>
      <w:r w:rsidRPr="0074216C">
        <w:rPr>
          <w:rFonts w:asciiTheme="minorHAnsi" w:eastAsia="Calibri" w:hAnsiTheme="minorHAnsi" w:cs="F17"/>
        </w:rPr>
        <w:t>) [7] e está descrita na Equação 4.1.</w:t>
      </w:r>
    </w:p>
    <w:p w:rsidR="0074216C" w:rsidRDefault="0074216C" w:rsidP="0074216C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74216C" w:rsidRPr="0074216C" w:rsidRDefault="002F6041" w:rsidP="0074216C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f</m:t>
              </m:r>
            </m:e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1</m:t>
              </m:r>
            </m:sub>
          </m:sSub>
          <m:d>
            <m:d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="Calibri" w:hAnsi="Cambria Math" w:cs="F17"/>
              <w:sz w:val="32"/>
              <w:szCs w:val="32"/>
            </w:rPr>
            <m:t xml:space="preserve">= </m:t>
          </m:r>
          <m:sSub>
            <m:sSub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EMQ</m:t>
              </m:r>
            </m:e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val</m:t>
              </m:r>
            </m:sub>
          </m:sSub>
          <m:r>
            <w:rPr>
              <w:rFonts w:ascii="Cambria Math" w:eastAsia="Calibri" w:hAnsi="Cambria Math" w:cs="F17"/>
              <w:sz w:val="32"/>
              <w:szCs w:val="32"/>
            </w:rPr>
            <m:t>+2</m:t>
          </m:r>
          <m:sSubSup>
            <m:sSubSup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σ</m:t>
              </m:r>
            </m:e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ε</m:t>
              </m:r>
            </m:sub>
            <m:sup>
              <m:r>
                <w:rPr>
                  <w:rFonts w:ascii="Cambria Math" w:eastAsia="Calibri" w:hAnsi="Cambria Math" w:cs="F17"/>
                  <w:sz w:val="32"/>
                  <w:szCs w:val="32"/>
                </w:rPr>
                <m:t>2</m:t>
              </m:r>
            </m:sup>
          </m:sSubSup>
          <m:f>
            <m:f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Calibri" w:hAnsi="Cambria Math" w:cs="F17"/>
                  <w:sz w:val="32"/>
                  <w:szCs w:val="32"/>
                </w:rPr>
                <m:t>p</m:t>
              </m:r>
            </m:num>
            <m:den>
              <m:r>
                <w:rPr>
                  <w:rFonts w:ascii="Cambria Math" w:eastAsia="Calibri" w:hAnsi="Cambria Math" w:cs="F17"/>
                  <w:sz w:val="32"/>
                  <w:szCs w:val="32"/>
                </w:rPr>
                <m:t>N</m:t>
              </m:r>
            </m:den>
          </m:f>
          <m:r>
            <w:rPr>
              <w:rFonts w:ascii="Cambria Math" w:eastAsia="Calibri" w:hAnsi="Cambria Math" w:cs="F17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Calibri" w:hAnsi="Cambria Math" w:cs="F17"/>
                  <w:sz w:val="32"/>
                  <w:szCs w:val="32"/>
                </w:rPr>
                <m:t>η</m:t>
              </m:r>
            </m:num>
            <m:den>
              <m:r>
                <w:rPr>
                  <w:rFonts w:ascii="Cambria Math" w:eastAsia="Calibri" w:hAnsi="Cambria Math" w:cs="F17"/>
                  <w:sz w:val="32"/>
                  <w:szCs w:val="32"/>
                </w:rPr>
                <m:t>VMNCE</m:t>
              </m:r>
            </m:den>
          </m:f>
          <m:r>
            <w:rPr>
              <w:rFonts w:ascii="Cambria Math" w:eastAsia="Calibri" w:hAnsi="Cambria Math" w:cs="F17"/>
              <w:sz w:val="32"/>
              <w:szCs w:val="32"/>
            </w:rPr>
            <m:t xml:space="preserve">       (4.1)</m:t>
          </m:r>
        </m:oMath>
      </m:oMathPara>
    </w:p>
    <w:p w:rsidR="0074216C" w:rsidRPr="0074216C" w:rsidRDefault="0074216C" w:rsidP="0074216C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CMR8"/>
        </w:rPr>
      </w:pPr>
      <w:r>
        <w:rPr>
          <w:rFonts w:asciiTheme="minorHAnsi" w:eastAsia="Calibri" w:hAnsiTheme="minorHAnsi" w:cs="F17"/>
        </w:rPr>
        <w:t>O</w:t>
      </w:r>
      <w:r w:rsidRPr="0074216C">
        <w:rPr>
          <w:rFonts w:asciiTheme="minorHAnsi" w:eastAsia="Calibri" w:hAnsiTheme="minorHAnsi" w:cs="F17"/>
        </w:rPr>
        <w:t xml:space="preserve">nde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EMQ</m:t>
            </m:r>
          </m:e>
          <m:sub>
            <m:r>
              <w:rPr>
                <w:rFonts w:ascii="Cambria Math" w:eastAsia="Calibri" w:hAnsi="Cambria Math" w:cs="F17"/>
              </w:rPr>
              <m:t>val</m:t>
            </m:r>
          </m:sub>
        </m:sSub>
      </m:oMath>
      <w:r>
        <w:rPr>
          <w:rFonts w:asciiTheme="minorHAnsi" w:eastAsia="Calibri" w:hAnsiTheme="minorHAnsi" w:cs="CMMI12"/>
        </w:rPr>
        <w:t xml:space="preserve"> </w:t>
      </w:r>
      <w:r w:rsidRPr="0074216C">
        <w:rPr>
          <w:rFonts w:asciiTheme="minorHAnsi" w:eastAsia="Calibri" w:hAnsiTheme="minorHAnsi" w:cs="F17"/>
        </w:rPr>
        <w:t xml:space="preserve">é o erro médio quadrático do conjunto de validação; </w:t>
      </w:r>
      <m:oMath>
        <m:sSubSup>
          <m:sSubSupPr>
            <m:ctrlPr>
              <w:rPr>
                <w:rFonts w:ascii="Cambria Math" w:eastAsia="Calibri" w:hAnsi="Cambria Math" w:cs="F17"/>
                <w:i/>
              </w:rPr>
            </m:ctrlPr>
          </m:sSubSupPr>
          <m:e>
            <m:r>
              <w:rPr>
                <w:rFonts w:ascii="Cambria Math" w:eastAsia="Calibri" w:hAnsi="Cambria Math" w:cs="F17"/>
              </w:rPr>
              <m:t>σ</m:t>
            </m:r>
          </m:e>
          <m:sub>
            <m:r>
              <w:rPr>
                <w:rFonts w:ascii="Cambria Math" w:eastAsia="Calibri" w:hAnsi="Cambria Math" w:cs="F17"/>
              </w:rPr>
              <m:t>ε</m:t>
            </m:r>
          </m:sub>
          <m:sup>
            <m:r>
              <w:rPr>
                <w:rFonts w:ascii="Cambria Math" w:eastAsia="Calibri" w:hAnsi="Cambria Math" w:cs="F17"/>
              </w:rPr>
              <m:t>2</m:t>
            </m:r>
          </m:sup>
        </m:sSubSup>
      </m:oMath>
      <w:r w:rsidRPr="0074216C">
        <w:rPr>
          <w:rFonts w:asciiTheme="minorHAnsi" w:eastAsia="Calibri" w:hAnsiTheme="minorHAnsi" w:cs="CMMI8"/>
        </w:rPr>
        <w:t xml:space="preserve"> </w:t>
      </w:r>
      <w:r w:rsidRPr="0074216C">
        <w:rPr>
          <w:rFonts w:asciiTheme="minorHAnsi" w:eastAsia="Calibri" w:hAnsiTheme="minorHAnsi" w:cs="F17"/>
        </w:rPr>
        <w:t>é a variância do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EMQ</m:t>
            </m:r>
          </m:e>
          <m:sub>
            <m:r>
              <w:rPr>
                <w:rFonts w:ascii="Cambria Math" w:eastAsia="Calibri" w:hAnsi="Cambria Math" w:cs="F17"/>
              </w:rPr>
              <m:t>val</m:t>
            </m:r>
          </m:sub>
        </m:sSub>
      </m:oMath>
      <w:r w:rsidRPr="0074216C">
        <w:rPr>
          <w:rFonts w:asciiTheme="minorHAnsi" w:eastAsia="Calibri" w:hAnsiTheme="minorHAnsi" w:cs="F17"/>
        </w:rPr>
        <w:t xml:space="preserve">; </w:t>
      </w:r>
      <w:r w:rsidRPr="0074216C">
        <w:rPr>
          <w:rFonts w:asciiTheme="minorHAnsi" w:eastAsia="Calibri" w:hAnsiTheme="minorHAnsi" w:cs="CMMI12"/>
        </w:rPr>
        <w:t xml:space="preserve">p </w:t>
      </w:r>
      <w:r w:rsidRPr="0074216C">
        <w:rPr>
          <w:rFonts w:asciiTheme="minorHAnsi" w:eastAsia="Calibri" w:hAnsiTheme="minorHAnsi" w:cs="F17"/>
        </w:rPr>
        <w:t xml:space="preserve">é o número de variáveis de entrada selecionadas para o treinamento; </w:t>
      </w:r>
      <m:oMath>
        <m:r>
          <w:rPr>
            <w:rFonts w:ascii="Cambria Math" w:eastAsia="Calibri" w:hAnsi="Cambria Math" w:cs="F17"/>
          </w:rPr>
          <m:t>N</m:t>
        </m:r>
      </m:oMath>
      <w:r w:rsidRPr="0074216C">
        <w:rPr>
          <w:rFonts w:asciiTheme="minorHAnsi" w:eastAsia="Calibri" w:hAnsiTheme="minorHAnsi" w:cs="CMMI12"/>
        </w:rPr>
        <w:t xml:space="preserve"> </w:t>
      </w:r>
      <w:r w:rsidRPr="0074216C">
        <w:rPr>
          <w:rFonts w:asciiTheme="minorHAnsi" w:eastAsia="Calibri" w:hAnsiTheme="minorHAnsi" w:cs="F17"/>
        </w:rPr>
        <w:t xml:space="preserve">o número de exemplos do conjunto de validação; e </w:t>
      </w:r>
      <m:oMath>
        <m:r>
          <w:rPr>
            <w:rFonts w:ascii="Cambria Math" w:eastAsia="Calibri" w:hAnsi="Cambria Math" w:cs="F17"/>
          </w:rPr>
          <m:t>η</m:t>
        </m:r>
      </m:oMath>
      <w:r w:rsidRPr="0074216C">
        <w:rPr>
          <w:rFonts w:asciiTheme="minorHAnsi" w:eastAsia="Calibri" w:hAnsiTheme="minorHAnsi" w:cs="CMMI12"/>
        </w:rPr>
        <w:t xml:space="preserve"> </w:t>
      </w:r>
      <w:r w:rsidRPr="0074216C">
        <w:rPr>
          <w:rFonts w:asciiTheme="minorHAnsi" w:eastAsia="Calibri" w:hAnsiTheme="minorHAnsi" w:cs="F17"/>
        </w:rPr>
        <w:t>é o número de neurônios da camada escondida</w:t>
      </w:r>
      <w:r>
        <w:rPr>
          <w:rFonts w:asciiTheme="minorHAnsi" w:eastAsia="Calibri" w:hAnsiTheme="minorHAnsi" w:cs="CMR8"/>
        </w:rPr>
        <w:t xml:space="preserve"> </w:t>
      </w:r>
      <w:r w:rsidRPr="0074216C">
        <w:rPr>
          <w:rFonts w:asciiTheme="minorHAnsi" w:eastAsia="Calibri" w:hAnsiTheme="minorHAnsi" w:cs="F17"/>
        </w:rPr>
        <w:t>selecionados para o treinamento.</w:t>
      </w:r>
    </w:p>
    <w:p w:rsidR="0074216C" w:rsidRDefault="0074216C" w:rsidP="0074216C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A segunda</w:t>
      </w:r>
      <w:r w:rsidRPr="0074216C">
        <w:rPr>
          <w:rFonts w:asciiTheme="minorHAnsi" w:eastAsia="Calibri" w:hAnsiTheme="minorHAnsi" w:cs="F17"/>
        </w:rPr>
        <w:t xml:space="preserve"> foi criada segundo uma análise empírica das </w:t>
      </w:r>
      <w:r>
        <w:rPr>
          <w:rFonts w:asciiTheme="minorHAnsi" w:eastAsia="Calibri" w:hAnsiTheme="minorHAnsi" w:cs="F17"/>
        </w:rPr>
        <w:t xml:space="preserve">variáveis do sistema levando-se </w:t>
      </w:r>
      <w:r w:rsidRPr="0074216C">
        <w:rPr>
          <w:rFonts w:asciiTheme="minorHAnsi" w:eastAsia="Calibri" w:hAnsiTheme="minorHAnsi" w:cs="F17"/>
        </w:rPr>
        <w:t xml:space="preserve">em conta as variáveis </w:t>
      </w:r>
      <w:r>
        <w:rPr>
          <w:rFonts w:asciiTheme="minorHAnsi" w:eastAsia="Calibri" w:hAnsiTheme="minorHAnsi" w:cs="F17"/>
        </w:rPr>
        <w:t xml:space="preserve">que são o </w:t>
      </w:r>
      <w:r w:rsidRPr="0074216C">
        <w:rPr>
          <w:rFonts w:asciiTheme="minorHAnsi" w:eastAsia="Calibri" w:hAnsiTheme="minorHAnsi" w:cs="F17"/>
        </w:rPr>
        <w:t xml:space="preserve">foco da </w:t>
      </w:r>
      <w:proofErr w:type="gramStart"/>
      <w:r w:rsidRPr="0074216C">
        <w:rPr>
          <w:rFonts w:asciiTheme="minorHAnsi" w:eastAsia="Calibri" w:hAnsiTheme="minorHAnsi" w:cs="F17"/>
        </w:rPr>
        <w:t>otimização</w:t>
      </w:r>
      <w:proofErr w:type="gramEnd"/>
      <w:r w:rsidRPr="0074216C">
        <w:rPr>
          <w:rFonts w:asciiTheme="minorHAnsi" w:eastAsia="Calibri" w:hAnsiTheme="minorHAnsi" w:cs="F17"/>
        </w:rPr>
        <w:t>. Sua estrutura pode ser vista na Equação 4.2.</w:t>
      </w:r>
    </w:p>
    <w:p w:rsidR="0074216C" w:rsidRDefault="0074216C" w:rsidP="0074216C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74216C" w:rsidRPr="007C6152" w:rsidRDefault="002F6041" w:rsidP="0074216C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f</m:t>
              </m:r>
            </m:e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="Calibri" w:hAnsi="Cambria Math" w:cs="F17"/>
              <w:sz w:val="32"/>
              <w:szCs w:val="32"/>
            </w:rPr>
            <m:t xml:space="preserve">= </m:t>
          </m:r>
          <m:sSub>
            <m:sSub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Calibri" w:hAnsi="Cambria Math" w:cs="F17"/>
                  <w:sz w:val="32"/>
                  <w:szCs w:val="32"/>
                </w:rPr>
                <m:t>EMQ</m:t>
              </m:r>
            </m:e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val</m:t>
              </m:r>
            </m:sub>
          </m:sSub>
          <m:r>
            <w:rPr>
              <w:rFonts w:ascii="Cambria Math" w:eastAsia="Calibri" w:hAnsi="Cambria Math" w:cs="F17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Calibri" w:hAnsi="Cambria Math" w:cs="F17"/>
                  <w:sz w:val="32"/>
                  <w:szCs w:val="32"/>
                </w:rPr>
                <m:t>p</m:t>
              </m:r>
            </m:num>
            <m:den>
              <m:r>
                <w:rPr>
                  <w:rFonts w:ascii="Cambria Math" w:eastAsia="Calibri" w:hAnsi="Cambria Math" w:cs="F17"/>
                  <w:sz w:val="32"/>
                  <w:szCs w:val="32"/>
                </w:rPr>
                <m:t>VME</m:t>
              </m:r>
            </m:den>
          </m:f>
          <m:r>
            <w:rPr>
              <w:rFonts w:ascii="Cambria Math" w:eastAsia="Calibri" w:hAnsi="Cambria Math" w:cs="F17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Calibri" w:hAnsi="Cambria Math" w:cs="F17"/>
                  <w:sz w:val="32"/>
                  <w:szCs w:val="32"/>
                </w:rPr>
                <m:t>η</m:t>
              </m:r>
            </m:num>
            <m:den>
              <m:r>
                <w:rPr>
                  <w:rFonts w:ascii="Cambria Math" w:eastAsia="Calibri" w:hAnsi="Cambria Math" w:cs="F17"/>
                  <w:sz w:val="32"/>
                  <w:szCs w:val="32"/>
                </w:rPr>
                <m:t>VMNCE</m:t>
              </m:r>
            </m:den>
          </m:f>
          <m:r>
            <w:rPr>
              <w:rFonts w:ascii="Cambria Math" w:eastAsia="Calibri" w:hAnsi="Cambria Math" w:cs="F17"/>
              <w:sz w:val="32"/>
              <w:szCs w:val="32"/>
            </w:rPr>
            <m:t xml:space="preserve">       (4.2)</m:t>
          </m:r>
        </m:oMath>
      </m:oMathPara>
    </w:p>
    <w:p w:rsidR="00B90462" w:rsidRPr="00B90462" w:rsidRDefault="00B90462" w:rsidP="00B90462">
      <w:pPr>
        <w:pStyle w:val="Ttulo2"/>
      </w:pPr>
      <w:bookmarkStart w:id="44" w:name="_Toc354686213"/>
      <w:proofErr w:type="gramStart"/>
      <w:r>
        <w:t>4.3 Funcionamento</w:t>
      </w:r>
      <w:proofErr w:type="gramEnd"/>
      <w:r>
        <w:t xml:space="preserve"> do Sistema</w:t>
      </w:r>
      <w:bookmarkEnd w:id="44"/>
    </w:p>
    <w:p w:rsidR="007C6152" w:rsidRPr="007C6152" w:rsidRDefault="007C6152" w:rsidP="007C6152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7C6152">
        <w:rPr>
          <w:rFonts w:asciiTheme="minorHAnsi" w:eastAsia="Calibri" w:hAnsiTheme="minorHAnsi" w:cs="F17"/>
        </w:rPr>
        <w:t>O sistema proposto treina uma rede neural utili</w:t>
      </w:r>
      <w:r>
        <w:rPr>
          <w:rFonts w:asciiTheme="minorHAnsi" w:eastAsia="Calibri" w:hAnsiTheme="minorHAnsi" w:cs="F17"/>
        </w:rPr>
        <w:t>zando o vetor de busca para confi</w:t>
      </w:r>
      <w:r w:rsidRPr="007C6152">
        <w:rPr>
          <w:rFonts w:asciiTheme="minorHAnsi" w:eastAsia="Calibri" w:hAnsiTheme="minorHAnsi" w:cs="F17"/>
        </w:rPr>
        <w:t>gurar os</w:t>
      </w:r>
      <w:r>
        <w:rPr>
          <w:rFonts w:asciiTheme="minorHAnsi" w:eastAsia="Calibri" w:hAnsiTheme="minorHAnsi" w:cs="F17"/>
        </w:rPr>
        <w:t xml:space="preserve"> </w:t>
      </w:r>
      <w:r w:rsidRPr="007C6152">
        <w:rPr>
          <w:rFonts w:asciiTheme="minorHAnsi" w:eastAsia="Calibri" w:hAnsiTheme="minorHAnsi" w:cs="F17"/>
        </w:rPr>
        <w:t xml:space="preserve">parâmetros da RNA, onde o vetor </w:t>
      </w:r>
      <m:oMath>
        <m:r>
          <w:rPr>
            <w:rFonts w:ascii="Cambria Math" w:eastAsia="Calibri" w:hAnsi="Cambria Math" w:cs="F17"/>
          </w:rPr>
          <m:t>ζ</m:t>
        </m:r>
      </m:oMath>
      <w:r w:rsidRPr="007C6152">
        <w:rPr>
          <w:rFonts w:asciiTheme="minorHAnsi" w:eastAsia="Calibri" w:hAnsiTheme="minorHAnsi" w:cs="CMMI12"/>
        </w:rPr>
        <w:t xml:space="preserve"> </w:t>
      </w:r>
      <w:r w:rsidRPr="007C6152">
        <w:rPr>
          <w:rFonts w:asciiTheme="minorHAnsi" w:eastAsia="Calibri" w:hAnsiTheme="minorHAnsi" w:cs="F17"/>
        </w:rPr>
        <w:t>que representa o melhor c</w:t>
      </w:r>
      <w:r>
        <w:rPr>
          <w:rFonts w:asciiTheme="minorHAnsi" w:eastAsia="Calibri" w:hAnsiTheme="minorHAnsi" w:cs="F17"/>
        </w:rPr>
        <w:t xml:space="preserve">onjunto de configurações da rede </w:t>
      </w:r>
      <w:r w:rsidRPr="007C6152">
        <w:rPr>
          <w:rFonts w:asciiTheme="minorHAnsi" w:eastAsia="Calibri" w:hAnsiTheme="minorHAnsi" w:cs="F17"/>
        </w:rPr>
        <w:t xml:space="preserve">neural, e as métricas de avaliação aplicadas </w:t>
      </w:r>
      <w:proofErr w:type="gramStart"/>
      <w:r w:rsidRPr="007C6152">
        <w:rPr>
          <w:rFonts w:asciiTheme="minorHAnsi" w:eastAsia="Calibri" w:hAnsiTheme="minorHAnsi" w:cs="F17"/>
        </w:rPr>
        <w:t>a</w:t>
      </w:r>
      <w:proofErr w:type="gramEnd"/>
      <w:r w:rsidRPr="007C6152">
        <w:rPr>
          <w:rFonts w:asciiTheme="minorHAnsi" w:eastAsia="Calibri" w:hAnsiTheme="minorHAnsi" w:cs="F17"/>
        </w:rPr>
        <w:t xml:space="preserve"> rede guiam a construção dos novos indivíduos.</w:t>
      </w:r>
    </w:p>
    <w:p w:rsidR="007C6152" w:rsidRPr="007C6152" w:rsidRDefault="007C6152" w:rsidP="007C6152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7C6152">
        <w:rPr>
          <w:rFonts w:asciiTheme="minorHAnsi" w:eastAsia="Calibri" w:hAnsiTheme="minorHAnsi" w:cs="F17"/>
        </w:rPr>
        <w:t>Seu funcionamento é dividido nos seguintes passos:</w:t>
      </w:r>
    </w:p>
    <w:p w:rsidR="007C6152" w:rsidRPr="007C6152" w:rsidRDefault="007C6152" w:rsidP="007C6152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7C6152">
        <w:rPr>
          <w:rFonts w:asciiTheme="minorHAnsi" w:eastAsia="Calibri" w:hAnsiTheme="minorHAnsi" w:cs="F17"/>
        </w:rPr>
        <w:t>Inicializar os parâmetros de configuração do sistema:</w:t>
      </w:r>
    </w:p>
    <w:p w:rsidR="007C6152" w:rsidRPr="007C6152" w:rsidRDefault="007C6152" w:rsidP="007C61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7C6152">
        <w:rPr>
          <w:rFonts w:asciiTheme="minorHAnsi" w:eastAsia="Calibri" w:hAnsiTheme="minorHAnsi" w:cs="F17"/>
        </w:rPr>
        <w:t>Carregar as bases de dados de treinamento, validação e teste;</w:t>
      </w:r>
    </w:p>
    <w:p w:rsidR="007C6152" w:rsidRPr="007C6152" w:rsidRDefault="007C6152" w:rsidP="007C61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7C6152">
        <w:rPr>
          <w:rFonts w:asciiTheme="minorHAnsi" w:eastAsia="Calibri" w:hAnsiTheme="minorHAnsi" w:cs="F17"/>
        </w:rPr>
        <w:t xml:space="preserve">Atribuir o valor da variável </w:t>
      </w:r>
      <m:oMath>
        <m:r>
          <w:rPr>
            <w:rFonts w:ascii="Cambria Math" w:eastAsia="Calibri" w:hAnsi="Cambria Math" w:cs="F17"/>
          </w:rPr>
          <m:t>VME</m:t>
        </m:r>
      </m:oMath>
      <w:r>
        <w:rPr>
          <w:rFonts w:asciiTheme="minorHAnsi" w:eastAsia="Calibri" w:hAnsiTheme="minorHAnsi" w:cs="CMMI12"/>
        </w:rPr>
        <w:t xml:space="preserve"> </w:t>
      </w:r>
      <w:r w:rsidRPr="007C6152">
        <w:rPr>
          <w:rFonts w:asciiTheme="minorHAnsi" w:eastAsia="Calibri" w:hAnsiTheme="minorHAnsi" w:cs="F17"/>
        </w:rPr>
        <w:t>a partir da base de dados;</w:t>
      </w:r>
    </w:p>
    <w:p w:rsidR="007C6152" w:rsidRPr="007C6152" w:rsidRDefault="007C6152" w:rsidP="007C61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Defi</w:t>
      </w:r>
      <w:r w:rsidRPr="007C6152">
        <w:rPr>
          <w:rFonts w:asciiTheme="minorHAnsi" w:eastAsia="Calibri" w:hAnsiTheme="minorHAnsi" w:cs="F17"/>
        </w:rPr>
        <w:t>nir o valor da variável</w:t>
      </w:r>
      <w:r>
        <w:rPr>
          <w:rFonts w:asciiTheme="minorHAnsi" w:eastAsia="Calibri" w:hAnsiTheme="minorHAnsi" w:cs="F17"/>
        </w:rPr>
        <w:t xml:space="preserve"> </w:t>
      </w:r>
      <m:oMath>
        <m:r>
          <w:rPr>
            <w:rFonts w:ascii="Cambria Math" w:eastAsia="Calibri" w:hAnsi="Cambria Math" w:cs="F17"/>
          </w:rPr>
          <m:t>VMNCE</m:t>
        </m:r>
      </m:oMath>
      <w:r w:rsidRPr="007C6152">
        <w:rPr>
          <w:rFonts w:asciiTheme="minorHAnsi" w:eastAsia="Calibri" w:hAnsiTheme="minorHAnsi" w:cs="F17"/>
        </w:rPr>
        <w:t>;</w:t>
      </w:r>
    </w:p>
    <w:p w:rsidR="007C6152" w:rsidRPr="007C6152" w:rsidRDefault="007C6152" w:rsidP="007C61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Defi</w:t>
      </w:r>
      <w:r w:rsidRPr="007C6152">
        <w:rPr>
          <w:rFonts w:asciiTheme="minorHAnsi" w:eastAsia="Calibri" w:hAnsiTheme="minorHAnsi" w:cs="F17"/>
        </w:rPr>
        <w:t>nir o valor máximo de iterações do sistema;</w:t>
      </w:r>
    </w:p>
    <w:p w:rsidR="007C6152" w:rsidRPr="007C6152" w:rsidRDefault="005A3468" w:rsidP="007C61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Escolher o tamanho da população (</w:t>
      </w:r>
      <m:oMath>
        <m:r>
          <w:rPr>
            <w:rFonts w:ascii="Cambria Math" w:eastAsia="Calibri" w:hAnsi="Cambria Math" w:cs="F17"/>
          </w:rPr>
          <m:t>TA</m:t>
        </m:r>
      </m:oMath>
      <w:r>
        <w:rPr>
          <w:rFonts w:asciiTheme="minorHAnsi" w:eastAsia="Calibri" w:hAnsiTheme="minorHAnsi" w:cs="F17"/>
        </w:rPr>
        <w:t>)</w:t>
      </w:r>
      <w:r w:rsidR="007C6152" w:rsidRPr="007C6152">
        <w:rPr>
          <w:rFonts w:asciiTheme="minorHAnsi" w:eastAsia="Calibri" w:hAnsiTheme="minorHAnsi" w:cs="F17"/>
        </w:rPr>
        <w:t>;</w:t>
      </w:r>
    </w:p>
    <w:p w:rsidR="007C6152" w:rsidRPr="007C6152" w:rsidRDefault="005A3468" w:rsidP="007C61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Escolher os valores das taxas de crossover e mutação</w:t>
      </w:r>
      <w:r w:rsidR="007C6152" w:rsidRPr="007C6152">
        <w:rPr>
          <w:rFonts w:asciiTheme="minorHAnsi" w:eastAsia="Calibri" w:hAnsiTheme="minorHAnsi" w:cs="F17"/>
        </w:rPr>
        <w:t>;</w:t>
      </w:r>
    </w:p>
    <w:p w:rsidR="007C6152" w:rsidRPr="007C6152" w:rsidRDefault="007C6152" w:rsidP="007C61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Defi</w:t>
      </w:r>
      <w:r w:rsidRPr="007C6152">
        <w:rPr>
          <w:rFonts w:asciiTheme="minorHAnsi" w:eastAsia="Calibri" w:hAnsiTheme="minorHAnsi" w:cs="F17"/>
        </w:rPr>
        <w:t>nir a função de avaliação do sistema;</w:t>
      </w:r>
    </w:p>
    <w:p w:rsidR="007C6152" w:rsidRPr="007C6152" w:rsidRDefault="007C6152" w:rsidP="007C61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Defi</w:t>
      </w:r>
      <w:r w:rsidRPr="007C6152">
        <w:rPr>
          <w:rFonts w:asciiTheme="minorHAnsi" w:eastAsia="Calibri" w:hAnsiTheme="minorHAnsi" w:cs="F17"/>
        </w:rPr>
        <w:t>nir a função de ativação da rede neural;</w:t>
      </w:r>
    </w:p>
    <w:p w:rsidR="007C6152" w:rsidRPr="007C6152" w:rsidRDefault="007C6152" w:rsidP="007C6152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7C6152">
        <w:rPr>
          <w:rFonts w:asciiTheme="minorHAnsi" w:eastAsia="Calibri" w:hAnsiTheme="minorHAnsi" w:cs="F17"/>
        </w:rPr>
        <w:t xml:space="preserve">Gerar vetores para o preenchimento da </w:t>
      </w:r>
      <m:oMath>
        <m:r>
          <w:rPr>
            <w:rFonts w:ascii="Cambria Math" w:eastAsia="Calibri" w:hAnsi="Cambria Math" w:cs="F17"/>
          </w:rPr>
          <m:t>GA</m:t>
        </m:r>
      </m:oMath>
      <w:r w:rsidRPr="007C6152">
        <w:rPr>
          <w:rFonts w:asciiTheme="minorHAnsi" w:eastAsia="Calibri" w:hAnsiTheme="minorHAnsi" w:cs="F17"/>
        </w:rPr>
        <w:t>. Na geração da segunda parte do vetor</w:t>
      </w:r>
      <w:r>
        <w:rPr>
          <w:rFonts w:asciiTheme="minorHAnsi" w:eastAsia="Calibri" w:hAnsiTheme="minorHAnsi" w:cs="F17"/>
        </w:rPr>
        <w:t xml:space="preserve"> </w:t>
      </w:r>
      <w:r w:rsidRPr="007C6152">
        <w:rPr>
          <w:rFonts w:asciiTheme="minorHAnsi" w:eastAsia="Calibri" w:hAnsiTheme="minorHAnsi" w:cs="F17"/>
        </w:rPr>
        <w:t>distribuir os valores de forma a abranger todas as faixas de valor da</w:t>
      </w:r>
      <w:r>
        <w:rPr>
          <w:rFonts w:asciiTheme="minorHAnsi" w:eastAsia="Calibri" w:hAnsiTheme="minorHAnsi" w:cs="F17"/>
        </w:rPr>
        <w:t xml:space="preserve"> </w:t>
      </w:r>
      <w:r w:rsidRPr="007C6152">
        <w:rPr>
          <w:rFonts w:asciiTheme="minorHAnsi" w:eastAsia="Calibri" w:hAnsiTheme="minorHAnsi" w:cs="F17"/>
        </w:rPr>
        <w:lastRenderedPageBreak/>
        <w:t>variável</w:t>
      </w:r>
      <w:r>
        <w:rPr>
          <w:rFonts w:asciiTheme="minorHAnsi" w:eastAsia="Calibri" w:hAnsiTheme="minorHAnsi" w:cs="F17"/>
        </w:rPr>
        <w:t xml:space="preserve"> </w:t>
      </w:r>
      <m:oMath>
        <m:r>
          <w:rPr>
            <w:rFonts w:ascii="Cambria Math" w:eastAsia="Calibri" w:hAnsi="Cambria Math" w:cs="F17"/>
          </w:rPr>
          <m:t>VMNCE</m:t>
        </m:r>
      </m:oMath>
      <w:r w:rsidRPr="007C6152">
        <w:rPr>
          <w:rFonts w:asciiTheme="minorHAnsi" w:eastAsia="Calibri" w:hAnsiTheme="minorHAnsi" w:cs="F17"/>
        </w:rPr>
        <w:t>.</w:t>
      </w:r>
      <w:r>
        <w:rPr>
          <w:rFonts w:asciiTheme="minorHAnsi" w:eastAsia="Calibri" w:hAnsiTheme="minorHAnsi" w:cs="F17"/>
        </w:rPr>
        <w:t xml:space="preserve"> </w:t>
      </w:r>
      <w:r w:rsidRPr="007C6152">
        <w:rPr>
          <w:rFonts w:asciiTheme="minorHAnsi" w:eastAsia="Calibri" w:hAnsiTheme="minorHAnsi" w:cs="F17"/>
        </w:rPr>
        <w:t xml:space="preserve">Por exemplo, supondo que o </w:t>
      </w:r>
      <m:oMath>
        <m:r>
          <w:rPr>
            <w:rFonts w:ascii="Cambria Math" w:eastAsia="Calibri" w:hAnsi="Cambria Math" w:cs="F17"/>
          </w:rPr>
          <m:t>VMNCE=100</m:t>
        </m:r>
      </m:oMath>
      <w:r w:rsidRPr="007C6152">
        <w:rPr>
          <w:rFonts w:asciiTheme="minorHAnsi" w:eastAsia="Calibri" w:hAnsiTheme="minorHAnsi" w:cs="CMR12"/>
        </w:rPr>
        <w:t xml:space="preserve"> </w:t>
      </w:r>
      <w:r>
        <w:rPr>
          <w:rFonts w:asciiTheme="minorHAnsi" w:eastAsia="Calibri" w:hAnsiTheme="minorHAnsi" w:cs="F17"/>
        </w:rPr>
        <w:t>e</w:t>
      </w:r>
      <w:r>
        <w:rPr>
          <w:rFonts w:asciiTheme="minorHAnsi" w:eastAsia="Calibri" w:hAnsiTheme="minorHAnsi" w:cs="CMMI12"/>
        </w:rPr>
        <w:t xml:space="preserve"> </w:t>
      </w:r>
      <m:oMath>
        <m:r>
          <w:rPr>
            <w:rFonts w:ascii="Cambria Math" w:eastAsia="Calibri" w:hAnsi="Cambria Math" w:cs="CMMI12"/>
          </w:rPr>
          <m:t>TP</m:t>
        </m:r>
        <m:r>
          <w:rPr>
            <w:rFonts w:ascii="Cambria Math" w:eastAsia="Calibri" w:hAnsi="Cambria Math" w:cs="CMMI12"/>
          </w:rPr>
          <m:t>=5</m:t>
        </m:r>
      </m:oMath>
      <w:r w:rsidRPr="007C6152">
        <w:rPr>
          <w:rFonts w:asciiTheme="minorHAnsi" w:eastAsia="Calibri" w:hAnsiTheme="minorHAnsi" w:cs="F17"/>
        </w:rPr>
        <w:t>, as faixas de valores são as</w:t>
      </w:r>
      <w:r>
        <w:rPr>
          <w:rFonts w:asciiTheme="minorHAnsi" w:eastAsia="Calibri" w:hAnsiTheme="minorHAnsi" w:cs="F17"/>
        </w:rPr>
        <w:t xml:space="preserve"> </w:t>
      </w:r>
      <w:r w:rsidRPr="007C6152">
        <w:rPr>
          <w:rFonts w:asciiTheme="minorHAnsi" w:eastAsia="Calibri" w:hAnsiTheme="minorHAnsi" w:cs="F17"/>
        </w:rPr>
        <w:t>seguintes 1-20, 20-40, 40-60, 60-80, 80-100.</w:t>
      </w:r>
    </w:p>
    <w:p w:rsidR="007C6152" w:rsidRPr="007C6152" w:rsidRDefault="007C6152" w:rsidP="007C6152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Calibri" w:hAnsiTheme="minorHAnsi" w:cs="CMSY8"/>
        </w:rPr>
      </w:pPr>
      <w:r w:rsidRPr="007C6152">
        <w:rPr>
          <w:rFonts w:asciiTheme="minorHAnsi" w:eastAsia="Calibri" w:hAnsiTheme="minorHAnsi" w:cs="F17"/>
        </w:rPr>
        <w:t xml:space="preserve">Gerar </w:t>
      </w:r>
      <w:r w:rsidR="00C562F6">
        <w:rPr>
          <w:rFonts w:asciiTheme="minorHAnsi" w:eastAsia="Calibri" w:hAnsiTheme="minorHAnsi" w:cs="F17"/>
        </w:rPr>
        <w:t xml:space="preserve">uma nova geração de vetores </w:t>
      </w:r>
      <m:oMath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X</m:t>
            </m:r>
          </m:e>
          <m:sup>
            <m:r>
              <w:rPr>
                <w:rFonts w:ascii="Cambria Math" w:eastAsia="Calibri" w:hAnsi="Cambria Math" w:cs="F17"/>
              </w:rPr>
              <m:t>'</m:t>
            </m:r>
          </m:sup>
        </m:sSup>
      </m:oMath>
      <w:r w:rsidR="00C562F6">
        <w:rPr>
          <w:rFonts w:asciiTheme="minorHAnsi" w:eastAsia="Calibri" w:hAnsiTheme="minorHAnsi" w:cs="F17"/>
        </w:rPr>
        <w:t xml:space="preserve"> para substituir </w:t>
      </w:r>
      <m:oMath>
        <m:r>
          <w:rPr>
            <w:rFonts w:ascii="Cambria Math" w:eastAsia="Calibri" w:hAnsi="Cambria Math" w:cs="F17"/>
          </w:rPr>
          <m:t>GA</m:t>
        </m:r>
      </m:oMath>
      <w:r w:rsidRPr="007C6152">
        <w:rPr>
          <w:rFonts w:asciiTheme="minorHAnsi" w:eastAsia="Calibri" w:hAnsiTheme="minorHAnsi" w:cs="F17"/>
        </w:rPr>
        <w:t>:</w:t>
      </w:r>
    </w:p>
    <w:p w:rsidR="007C6152" w:rsidRPr="007C6152" w:rsidRDefault="00C562F6" w:rsidP="007C6152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O melhor indivíduo da</w:t>
      </w:r>
      <w:r w:rsidR="007C6152" w:rsidRPr="007C6152">
        <w:rPr>
          <w:rFonts w:asciiTheme="minorHAnsi" w:eastAsia="Calibri" w:hAnsiTheme="minorHAnsi" w:cs="F17"/>
        </w:rPr>
        <w:t xml:space="preserve"> </w:t>
      </w:r>
      <m:oMath>
        <m:r>
          <w:rPr>
            <w:rFonts w:ascii="Cambria Math" w:eastAsia="Calibri" w:hAnsi="Cambria Math" w:cs="F17"/>
          </w:rPr>
          <m:t>GA</m:t>
        </m:r>
      </m:oMath>
      <w:r>
        <w:rPr>
          <w:rFonts w:asciiTheme="minorHAnsi" w:eastAsia="Calibri" w:hAnsiTheme="minorHAnsi" w:cs="F17"/>
        </w:rPr>
        <w:t xml:space="preserve"> é mantido na nova geração</w:t>
      </w:r>
      <w:r w:rsidR="007C6152" w:rsidRPr="007C6152">
        <w:rPr>
          <w:rFonts w:asciiTheme="minorHAnsi" w:eastAsia="Calibri" w:hAnsiTheme="minorHAnsi" w:cs="F17"/>
        </w:rPr>
        <w:t>;</w:t>
      </w:r>
    </w:p>
    <w:p w:rsidR="005A3468" w:rsidRPr="005A3468" w:rsidRDefault="00C562F6" w:rsidP="005A3468">
      <w:pPr>
        <w:pStyle w:val="PargrafodaLista"/>
        <w:numPr>
          <w:ilvl w:val="0"/>
          <w:numId w:val="7"/>
        </w:numPr>
        <w:jc w:val="both"/>
      </w:pPr>
      <w:r>
        <w:rPr>
          <w:rFonts w:asciiTheme="minorHAnsi" w:eastAsia="Calibri" w:hAnsiTheme="minorHAnsi" w:cs="F17"/>
        </w:rPr>
        <w:t xml:space="preserve">Os novos indivíduos são obtidos através de crossover e mutação dos indivíduos da </w:t>
      </w:r>
      <m:oMath>
        <m:r>
          <w:rPr>
            <w:rFonts w:ascii="Cambria Math" w:eastAsia="Calibri" w:hAnsi="Cambria Math" w:cs="F17"/>
          </w:rPr>
          <m:t>GA</m:t>
        </m:r>
      </m:oMath>
      <w:r>
        <w:rPr>
          <w:rFonts w:asciiTheme="minorHAnsi" w:eastAsia="Calibri" w:hAnsiTheme="minorHAnsi" w:cs="F17"/>
        </w:rPr>
        <w:t xml:space="preserve"> com probabilidade de 80% e 5% respectivamente</w:t>
      </w:r>
      <w:r w:rsidR="007C6152" w:rsidRPr="007C6152">
        <w:rPr>
          <w:rFonts w:asciiTheme="minorHAnsi" w:eastAsia="Calibri" w:hAnsiTheme="minorHAnsi" w:cs="F17"/>
        </w:rPr>
        <w:t>;</w:t>
      </w:r>
    </w:p>
    <w:p w:rsidR="005A3468" w:rsidRPr="005A3468" w:rsidRDefault="005A3468" w:rsidP="005A3468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</w:pPr>
      <w:r w:rsidRPr="005A3468">
        <w:rPr>
          <w:rFonts w:asciiTheme="minorHAnsi" w:eastAsia="Calibri" w:hAnsiTheme="minorHAnsi" w:cs="F17"/>
        </w:rPr>
        <w:t>A partir d</w:t>
      </w:r>
      <w:r>
        <w:rPr>
          <w:rFonts w:asciiTheme="minorHAnsi" w:eastAsia="Calibri" w:hAnsiTheme="minorHAnsi" w:cs="F17"/>
        </w:rPr>
        <w:t>a confi</w:t>
      </w:r>
      <w:r w:rsidRPr="005A3468">
        <w:rPr>
          <w:rFonts w:asciiTheme="minorHAnsi" w:eastAsia="Calibri" w:hAnsiTheme="minorHAnsi" w:cs="F17"/>
        </w:rPr>
        <w:t>guração que</w:t>
      </w:r>
      <w:r>
        <w:rPr>
          <w:rFonts w:asciiTheme="minorHAnsi" w:eastAsia="Calibri" w:hAnsiTheme="minorHAnsi" w:cs="F17"/>
        </w:rPr>
        <w:t xml:space="preserve"> cada</w:t>
      </w:r>
      <w:r w:rsidRPr="005A3468">
        <w:rPr>
          <w:rFonts w:asciiTheme="minorHAnsi" w:eastAsia="Calibri" w:hAnsiTheme="minorHAnsi" w:cs="F17"/>
        </w:rPr>
        <w:t xml:space="preserve"> </w:t>
      </w:r>
      <m:oMath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X</m:t>
            </m:r>
          </m:e>
          <m:sup>
            <m:r>
              <w:rPr>
                <w:rFonts w:ascii="Cambria Math" w:eastAsia="Calibri" w:hAnsi="Cambria Math" w:cs="F17"/>
              </w:rPr>
              <m:t>'</m:t>
            </m:r>
          </m:sup>
        </m:sSup>
      </m:oMath>
      <w:r w:rsidRPr="005A3468">
        <w:rPr>
          <w:rFonts w:asciiTheme="minorHAnsi" w:eastAsia="Calibri" w:hAnsiTheme="minorHAnsi" w:cs="CMSY8"/>
        </w:rPr>
        <w:t xml:space="preserve"> </w:t>
      </w:r>
      <w:r>
        <w:rPr>
          <w:rFonts w:asciiTheme="minorHAnsi" w:eastAsia="Calibri" w:hAnsiTheme="minorHAnsi" w:cs="F17"/>
        </w:rPr>
        <w:t>representa</w:t>
      </w:r>
      <w:r w:rsidRPr="005A3468">
        <w:rPr>
          <w:rFonts w:asciiTheme="minorHAnsi" w:eastAsia="Calibri" w:hAnsiTheme="minorHAnsi" w:cs="F17"/>
        </w:rPr>
        <w:t xml:space="preserve"> treinar uma RNA utilizando o algoritmo</w:t>
      </w:r>
      <w:r>
        <w:rPr>
          <w:rFonts w:asciiTheme="minorHAnsi" w:eastAsia="Calibri" w:hAnsiTheme="minorHAnsi" w:cs="F17"/>
        </w:rPr>
        <w:t xml:space="preserve"> </w:t>
      </w:r>
      <w:r w:rsidRPr="005A3468">
        <w:rPr>
          <w:rFonts w:asciiTheme="minorHAnsi" w:eastAsia="Calibri" w:hAnsiTheme="minorHAnsi" w:cs="F17"/>
        </w:rPr>
        <w:t xml:space="preserve">ELM e a base de dados </w:t>
      </w:r>
      <w:r>
        <w:rPr>
          <w:rFonts w:asciiTheme="minorHAnsi" w:eastAsia="Calibri" w:hAnsiTheme="minorHAnsi" w:cs="F17"/>
        </w:rPr>
        <w:t xml:space="preserve">de treinamento. Com os pesos do </w:t>
      </w:r>
      <w:r w:rsidRPr="005A3468">
        <w:rPr>
          <w:rFonts w:asciiTheme="minorHAnsi" w:eastAsia="Calibri" w:hAnsiTheme="minorHAnsi" w:cs="F17"/>
        </w:rPr>
        <w:t>treinamento</w:t>
      </w:r>
      <w:r>
        <w:rPr>
          <w:rFonts w:asciiTheme="minorHAnsi" w:eastAsia="Calibri" w:hAnsiTheme="minorHAnsi" w:cs="F17"/>
        </w:rPr>
        <w:t>,</w:t>
      </w:r>
      <w:r w:rsidRPr="005A3468">
        <w:rPr>
          <w:rFonts w:asciiTheme="minorHAnsi" w:eastAsia="Calibri" w:hAnsiTheme="minorHAnsi" w:cs="F17"/>
        </w:rPr>
        <w:t xml:space="preserve"> gerar o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EMQ</m:t>
            </m:r>
          </m:e>
          <m:sub>
            <m:r>
              <w:rPr>
                <w:rFonts w:ascii="Cambria Math" w:eastAsia="Calibri" w:hAnsi="Cambria Math" w:cs="F17"/>
              </w:rPr>
              <m:t>val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5A3468">
        <w:rPr>
          <w:rFonts w:asciiTheme="minorHAnsi" w:eastAsia="Calibri" w:hAnsiTheme="minorHAnsi" w:cs="F17"/>
        </w:rPr>
        <w:t>(utilizand</w:t>
      </w:r>
      <w:r>
        <w:rPr>
          <w:rFonts w:asciiTheme="minorHAnsi" w:eastAsia="Calibri" w:hAnsiTheme="minorHAnsi" w:cs="F17"/>
        </w:rPr>
        <w:t>o a base de dados de validação).</w:t>
      </w:r>
    </w:p>
    <w:p w:rsidR="005A3468" w:rsidRPr="005A3468" w:rsidRDefault="005A3468" w:rsidP="005A3468">
      <w:pPr>
        <w:pStyle w:val="PargrafodaLista"/>
        <w:autoSpaceDE w:val="0"/>
        <w:autoSpaceDN w:val="0"/>
        <w:adjustRightInd w:val="0"/>
        <w:jc w:val="both"/>
      </w:pPr>
    </w:p>
    <w:p w:rsidR="00842978" w:rsidRDefault="005A3468" w:rsidP="005A3468">
      <w:pPr>
        <w:pStyle w:val="PargrafodaLista"/>
        <w:autoSpaceDE w:val="0"/>
        <w:autoSpaceDN w:val="0"/>
        <w:adjustRightInd w:val="0"/>
        <w:ind w:left="0" w:firstLine="360"/>
        <w:jc w:val="both"/>
      </w:pPr>
      <w:r>
        <w:rPr>
          <w:rFonts w:asciiTheme="minorHAnsi" w:eastAsia="Calibri" w:hAnsiTheme="minorHAnsi" w:cs="F17"/>
        </w:rPr>
        <w:t xml:space="preserve">Os passos </w:t>
      </w:r>
      <w:proofErr w:type="gramStart"/>
      <w:r>
        <w:rPr>
          <w:rFonts w:asciiTheme="minorHAnsi" w:eastAsia="Calibri" w:hAnsiTheme="minorHAnsi" w:cs="F17"/>
        </w:rPr>
        <w:t>3</w:t>
      </w:r>
      <w:proofErr w:type="gramEnd"/>
      <w:r>
        <w:rPr>
          <w:rFonts w:asciiTheme="minorHAnsi" w:eastAsia="Calibri" w:hAnsiTheme="minorHAnsi" w:cs="F17"/>
        </w:rPr>
        <w:t xml:space="preserve"> e 4</w:t>
      </w:r>
      <w:r w:rsidRPr="005A3468">
        <w:rPr>
          <w:rFonts w:asciiTheme="minorHAnsi" w:eastAsia="Calibri" w:hAnsiTheme="minorHAnsi" w:cs="F17"/>
        </w:rPr>
        <w:t xml:space="preserve"> são repetidos até que o crit</w:t>
      </w:r>
      <w:r>
        <w:rPr>
          <w:rFonts w:asciiTheme="minorHAnsi" w:eastAsia="Calibri" w:hAnsiTheme="minorHAnsi" w:cs="F17"/>
        </w:rPr>
        <w:t>ério de parada seja alcançado (</w:t>
      </w:r>
      <w:r w:rsidRPr="005A3468">
        <w:rPr>
          <w:rFonts w:asciiTheme="minorHAnsi" w:eastAsia="Calibri" w:hAnsiTheme="minorHAnsi" w:cs="F17"/>
        </w:rPr>
        <w:t>máximo de</w:t>
      </w:r>
      <w:r>
        <w:rPr>
          <w:rFonts w:asciiTheme="minorHAnsi" w:eastAsia="Calibri" w:hAnsiTheme="minorHAnsi" w:cs="F17"/>
        </w:rPr>
        <w:t xml:space="preserve"> iterações ou valor médio do fi</w:t>
      </w:r>
      <w:r w:rsidRPr="005A3468">
        <w:rPr>
          <w:rFonts w:asciiTheme="minorHAnsi" w:eastAsia="Calibri" w:hAnsiTheme="minorHAnsi" w:cs="F17"/>
        </w:rPr>
        <w:t xml:space="preserve">tness dos vetores da </w:t>
      </w:r>
      <m:oMath>
        <m:r>
          <w:rPr>
            <w:rFonts w:ascii="Cambria Math" w:eastAsia="Calibri" w:hAnsi="Cambria Math" w:cs="F17"/>
          </w:rPr>
          <m:t>GA</m:t>
        </m:r>
      </m:oMath>
      <w:r w:rsidR="00842978">
        <w:rPr>
          <w:rFonts w:asciiTheme="minorHAnsi" w:eastAsia="Calibri" w:hAnsiTheme="minorHAnsi" w:cs="F17"/>
        </w:rPr>
        <w:t xml:space="preserve"> </w:t>
      </w:r>
      <w:r w:rsidRPr="005A3468">
        <w:rPr>
          <w:rFonts w:asciiTheme="minorHAnsi" w:eastAsia="Calibri" w:hAnsiTheme="minorHAnsi" w:cs="F17"/>
        </w:rPr>
        <w:t xml:space="preserve">for igual ou superior a </w:t>
      </w:r>
      <w:r w:rsidRPr="005A3468">
        <w:rPr>
          <w:rFonts w:asciiTheme="minorHAnsi" w:eastAsia="Calibri" w:hAnsiTheme="minorHAnsi" w:cs="CMR12"/>
        </w:rPr>
        <w:t xml:space="preserve">90% </w:t>
      </w:r>
      <w:r w:rsidRPr="005A3468">
        <w:rPr>
          <w:rFonts w:asciiTheme="minorHAnsi" w:eastAsia="Calibri" w:hAnsiTheme="minorHAnsi" w:cs="F17"/>
        </w:rPr>
        <w:t>do valor do</w:t>
      </w:r>
      <w:r>
        <w:rPr>
          <w:rFonts w:asciiTheme="minorHAnsi" w:eastAsia="Calibri" w:hAnsiTheme="minorHAnsi" w:cs="F17"/>
        </w:rPr>
        <w:t xml:space="preserve"> fi</w:t>
      </w:r>
      <w:r w:rsidRPr="005A3468">
        <w:rPr>
          <w:rFonts w:asciiTheme="minorHAnsi" w:eastAsia="Calibri" w:hAnsiTheme="minorHAnsi" w:cs="F17"/>
        </w:rPr>
        <w:t>tness do melhor vetor</w:t>
      </w:r>
      <w:r>
        <w:rPr>
          <w:rFonts w:asciiTheme="minorHAnsi" w:eastAsia="Calibri" w:hAnsiTheme="minorHAnsi" w:cs="F17"/>
        </w:rPr>
        <w:t>)</w:t>
      </w:r>
      <w:r w:rsidRPr="005A3468">
        <w:rPr>
          <w:rFonts w:asciiTheme="minorHAnsi" w:eastAsia="Calibri" w:hAnsiTheme="minorHAnsi" w:cs="F17"/>
        </w:rPr>
        <w:t>. O pseudo</w:t>
      </w:r>
      <w:r>
        <w:rPr>
          <w:rFonts w:asciiTheme="minorHAnsi" w:eastAsia="Calibri" w:hAnsiTheme="minorHAnsi" w:cs="F17"/>
        </w:rPr>
        <w:t xml:space="preserve">código do Sistema proposto está representado </w:t>
      </w:r>
      <w:r w:rsidRPr="005A3468">
        <w:rPr>
          <w:rFonts w:asciiTheme="minorHAnsi" w:eastAsia="Calibri" w:hAnsiTheme="minorHAnsi" w:cs="F17"/>
        </w:rPr>
        <w:t>no Algoritmo</w:t>
      </w:r>
      <w:r>
        <w:rPr>
          <w:rFonts w:asciiTheme="minorHAnsi" w:eastAsia="Calibri" w:hAnsiTheme="minorHAnsi" w:cs="F17"/>
        </w:rPr>
        <w:t xml:space="preserve"> </w:t>
      </w:r>
      <w:proofErr w:type="gramStart"/>
      <w:r w:rsidRPr="005A3468">
        <w:rPr>
          <w:rFonts w:asciiTheme="minorHAnsi" w:eastAsia="Calibri" w:hAnsiTheme="minorHAnsi" w:cs="F17"/>
        </w:rPr>
        <w:t>3</w:t>
      </w:r>
      <w:proofErr w:type="gramEnd"/>
      <w:r w:rsidRPr="005A3468">
        <w:rPr>
          <w:rFonts w:asciiTheme="minorHAnsi" w:eastAsia="Calibri" w:hAnsiTheme="minorHAnsi" w:cs="F17"/>
        </w:rPr>
        <w:t>.</w:t>
      </w:r>
      <w:r>
        <w:t xml:space="preserve"> </w:t>
      </w:r>
    </w:p>
    <w:p w:rsidR="00842978" w:rsidRDefault="00842978" w:rsidP="005A3468">
      <w:pPr>
        <w:pStyle w:val="PargrafodaLista"/>
        <w:autoSpaceDE w:val="0"/>
        <w:autoSpaceDN w:val="0"/>
        <w:adjustRightInd w:val="0"/>
        <w:ind w:left="0" w:firstLine="360"/>
        <w:jc w:val="both"/>
      </w:pPr>
    </w:p>
    <w:bookmarkStart w:id="45" w:name="_MON_1427736486"/>
    <w:bookmarkEnd w:id="45"/>
    <w:p w:rsidR="00E20E33" w:rsidRDefault="00E20E33" w:rsidP="00E20E33">
      <w:pPr>
        <w:pStyle w:val="PargrafodaLista"/>
        <w:keepNext/>
        <w:autoSpaceDE w:val="0"/>
        <w:autoSpaceDN w:val="0"/>
        <w:adjustRightInd w:val="0"/>
        <w:spacing w:line="360" w:lineRule="auto"/>
        <w:ind w:left="0" w:firstLine="360"/>
        <w:jc w:val="right"/>
      </w:pPr>
      <w:r>
        <w:rPr>
          <w:rFonts w:asciiTheme="minorHAnsi" w:eastAsia="Calibri" w:hAnsiTheme="minorHAnsi" w:cs="F17"/>
        </w:rPr>
        <w:object w:dxaOrig="8504" w:dyaOrig="2077">
          <v:shape id="_x0000_i1026" type="#_x0000_t75" style="width:425.25pt;height:103.5pt" o:ole="">
            <v:imagedata r:id="rId21" o:title=""/>
          </v:shape>
          <o:OLEObject Type="Embed" ProgID="Word.OpenDocumentText.12" ShapeID="_x0000_i1026" DrawAspect="Content" ObjectID="_1428854730" r:id="rId22"/>
        </w:object>
      </w:r>
    </w:p>
    <w:p w:rsidR="00E20E33" w:rsidRPr="00E20E33" w:rsidRDefault="00E20E33" w:rsidP="00E20E33">
      <w:pPr>
        <w:pStyle w:val="Legenda"/>
        <w:jc w:val="center"/>
        <w:rPr>
          <w:color w:val="auto"/>
        </w:rPr>
      </w:pPr>
      <w:bookmarkStart w:id="46" w:name="_Toc354512187"/>
      <w:r w:rsidRPr="00E20E33">
        <w:rPr>
          <w:color w:val="auto"/>
        </w:rPr>
        <w:t xml:space="preserve">Algoritmo </w:t>
      </w:r>
      <w:r w:rsidRPr="00E20E33">
        <w:rPr>
          <w:color w:val="auto"/>
        </w:rPr>
        <w:fldChar w:fldCharType="begin"/>
      </w:r>
      <w:r w:rsidRPr="00E20E33">
        <w:rPr>
          <w:color w:val="auto"/>
        </w:rPr>
        <w:instrText xml:space="preserve"> SEQ Algoritmo \* ARABIC </w:instrText>
      </w:r>
      <w:r w:rsidRPr="00E20E33">
        <w:rPr>
          <w:color w:val="auto"/>
        </w:rPr>
        <w:fldChar w:fldCharType="separate"/>
      </w:r>
      <w:r w:rsidRPr="00E20E33">
        <w:rPr>
          <w:noProof/>
          <w:color w:val="auto"/>
        </w:rPr>
        <w:t>2</w:t>
      </w:r>
      <w:r w:rsidRPr="00E20E33">
        <w:rPr>
          <w:color w:val="auto"/>
        </w:rPr>
        <w:fldChar w:fldCharType="end"/>
      </w:r>
      <w:r w:rsidRPr="00E20E33">
        <w:rPr>
          <w:color w:val="auto"/>
        </w:rPr>
        <w:t>: Pseudocódigo do Sistema Proposto</w:t>
      </w:r>
      <w:bookmarkEnd w:id="46"/>
    </w:p>
    <w:p w:rsidR="00B90462" w:rsidRPr="00842978" w:rsidRDefault="00B90462" w:rsidP="00ED090D">
      <w:pPr>
        <w:pStyle w:val="PargrafodaLista"/>
        <w:autoSpaceDE w:val="0"/>
        <w:autoSpaceDN w:val="0"/>
        <w:adjustRightInd w:val="0"/>
        <w:spacing w:line="360" w:lineRule="auto"/>
        <w:ind w:left="0" w:firstLine="360"/>
        <w:jc w:val="right"/>
        <w:rPr>
          <w:bCs/>
          <w:sz w:val="36"/>
          <w:szCs w:val="28"/>
        </w:rPr>
      </w:pPr>
      <w:r>
        <w:br w:type="page"/>
      </w:r>
      <w:bookmarkStart w:id="47" w:name="_Toc354686214"/>
      <w:r w:rsidRPr="00842978">
        <w:rPr>
          <w:rStyle w:val="Ttulo1Char"/>
        </w:rPr>
        <w:lastRenderedPageBreak/>
        <w:t>CAPÍTULO 5 – EXPERIMENTOS E RESULTADOS</w:t>
      </w:r>
      <w:bookmarkEnd w:id="47"/>
    </w:p>
    <w:p w:rsidR="00B90462" w:rsidRPr="00A40974" w:rsidRDefault="00A40974" w:rsidP="00A40974">
      <w:pPr>
        <w:autoSpaceDE w:val="0"/>
        <w:autoSpaceDN w:val="0"/>
        <w:adjustRightInd w:val="0"/>
        <w:ind w:firstLine="360"/>
        <w:jc w:val="both"/>
        <w:rPr>
          <w:rFonts w:asciiTheme="minorHAnsi" w:eastAsia="Calibri" w:hAnsiTheme="minorHAnsi" w:cs="F17"/>
        </w:rPr>
      </w:pPr>
      <w:r w:rsidRPr="00A40974">
        <w:rPr>
          <w:rFonts w:asciiTheme="minorHAnsi" w:eastAsia="Calibri" w:hAnsiTheme="minorHAnsi" w:cs="F17"/>
        </w:rPr>
        <w:t>Neste capítulo serão abordados os experimentos e a análise dos resultados alcançados. Na</w:t>
      </w:r>
      <w:r>
        <w:rPr>
          <w:rFonts w:asciiTheme="minorHAnsi" w:eastAsia="Calibri" w:hAnsiTheme="minorHAnsi" w:cs="F17"/>
        </w:rPr>
        <w:t xml:space="preserve"> </w:t>
      </w:r>
      <w:r w:rsidRPr="00A40974">
        <w:rPr>
          <w:rFonts w:asciiTheme="minorHAnsi" w:eastAsia="Calibri" w:hAnsiTheme="minorHAnsi" w:cs="F17"/>
        </w:rPr>
        <w:t>seção 5.1 será exposta a metodologia utilizada na condução dos experim</w:t>
      </w:r>
      <w:r>
        <w:rPr>
          <w:rFonts w:asciiTheme="minorHAnsi" w:eastAsia="Calibri" w:hAnsiTheme="minorHAnsi" w:cs="F17"/>
        </w:rPr>
        <w:t xml:space="preserve">entos. Em seguida, </w:t>
      </w:r>
      <w:r w:rsidRPr="00A40974">
        <w:rPr>
          <w:rFonts w:asciiTheme="minorHAnsi" w:eastAsia="Calibri" w:hAnsiTheme="minorHAnsi" w:cs="F17"/>
        </w:rPr>
        <w:t>na seção 5.2 é feita uma análise dos resultados obtidos, comparando-os com outros trabalhos.</w:t>
      </w:r>
    </w:p>
    <w:p w:rsidR="00B90462" w:rsidRDefault="00B90462" w:rsidP="00B90462">
      <w:pPr>
        <w:pStyle w:val="Ttulo2"/>
      </w:pPr>
      <w:bookmarkStart w:id="48" w:name="_Toc354686215"/>
      <w:r>
        <w:t>5.1 Experimentos</w:t>
      </w:r>
      <w:bookmarkEnd w:id="48"/>
    </w:p>
    <w:p w:rsidR="00B90462" w:rsidRPr="00A40974" w:rsidRDefault="00A40974" w:rsidP="00A40974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A40974">
        <w:rPr>
          <w:rFonts w:asciiTheme="minorHAnsi" w:eastAsia="Calibri" w:hAnsiTheme="minorHAnsi" w:cs="F17"/>
        </w:rPr>
        <w:t>Está seção está dividida em duas partes: Na primeira foram utilizadas algumas das bases de dados descritas por [1</w:t>
      </w:r>
      <w:r>
        <w:rPr>
          <w:rFonts w:asciiTheme="minorHAnsi" w:eastAsia="Calibri" w:hAnsiTheme="minorHAnsi" w:cs="F17"/>
        </w:rPr>
        <w:t>], a fi</w:t>
      </w:r>
      <w:r w:rsidRPr="00A40974">
        <w:rPr>
          <w:rFonts w:asciiTheme="minorHAnsi" w:eastAsia="Calibri" w:hAnsiTheme="minorHAnsi" w:cs="F17"/>
        </w:rPr>
        <w:t>m de validar e comparar o desempenho do sistema proposto com a versão do artigo; na segunda foram utilizadas bases de dados do histórico da vazão diária de barragens brasileiras, visando comparar seus resultados com os fornecidos pelo Operador</w:t>
      </w:r>
      <w:r>
        <w:rPr>
          <w:rFonts w:asciiTheme="minorHAnsi" w:eastAsia="Calibri" w:hAnsiTheme="minorHAnsi" w:cs="F17"/>
        </w:rPr>
        <w:t xml:space="preserve"> </w:t>
      </w:r>
      <w:r w:rsidRPr="00A40974">
        <w:rPr>
          <w:rFonts w:asciiTheme="minorHAnsi" w:eastAsia="Calibri" w:hAnsiTheme="minorHAnsi" w:cs="F17"/>
        </w:rPr>
        <w:t>Nacional do Sistema Elétrico (ONS) [2] [8].</w:t>
      </w:r>
    </w:p>
    <w:p w:rsidR="00B90462" w:rsidRDefault="00B90462" w:rsidP="00B90462">
      <w:pPr>
        <w:pStyle w:val="Ttulo3"/>
      </w:pPr>
      <w:bookmarkStart w:id="49" w:name="_Toc354686216"/>
      <w:r>
        <w:t>5.1.1 Parte 1 – Validando o Sistema Proposto</w:t>
      </w:r>
      <w:bookmarkEnd w:id="49"/>
    </w:p>
    <w:p w:rsidR="00B90462" w:rsidRDefault="00A40974" w:rsidP="00A40974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A40974">
        <w:rPr>
          <w:rFonts w:asciiTheme="minorHAnsi" w:eastAsia="Calibri" w:hAnsiTheme="minorHAnsi" w:cs="F17"/>
        </w:rPr>
        <w:t>Tendo como objetivo validar e comparar o desempenho do sistema proposto, foram coletadas</w:t>
      </w:r>
      <w:r>
        <w:rPr>
          <w:rFonts w:asciiTheme="minorHAnsi" w:eastAsia="Calibri" w:hAnsiTheme="minorHAnsi" w:cs="F17"/>
        </w:rPr>
        <w:t xml:space="preserve"> </w:t>
      </w:r>
      <w:r w:rsidRPr="00A40974">
        <w:rPr>
          <w:rFonts w:asciiTheme="minorHAnsi" w:eastAsia="Calibri" w:hAnsiTheme="minorHAnsi" w:cs="F17"/>
        </w:rPr>
        <w:t xml:space="preserve">quatro bases utilizadas por [1] em seu trabalho. As bases </w:t>
      </w:r>
      <w:r>
        <w:rPr>
          <w:rFonts w:asciiTheme="minorHAnsi" w:eastAsia="Calibri" w:hAnsiTheme="minorHAnsi" w:cs="F17"/>
        </w:rPr>
        <w:t xml:space="preserve">aqui utilizadas foram extraídas </w:t>
      </w:r>
      <w:r w:rsidRPr="00A40974">
        <w:rPr>
          <w:rFonts w:asciiTheme="minorHAnsi" w:eastAsia="Calibri" w:hAnsiTheme="minorHAnsi" w:cs="F17"/>
        </w:rPr>
        <w:t>de [9] e suas características podem ser vistas na Tabela 1. A seguir é f</w:t>
      </w:r>
      <w:r>
        <w:rPr>
          <w:rFonts w:asciiTheme="minorHAnsi" w:eastAsia="Calibri" w:hAnsiTheme="minorHAnsi" w:cs="F17"/>
        </w:rPr>
        <w:t xml:space="preserve">eita uma breve descrição </w:t>
      </w:r>
      <w:r w:rsidRPr="00A40974">
        <w:rPr>
          <w:rFonts w:asciiTheme="minorHAnsi" w:eastAsia="Calibri" w:hAnsiTheme="minorHAnsi" w:cs="F17"/>
        </w:rPr>
        <w:t>de cada uma dessas bases.</w:t>
      </w:r>
    </w:p>
    <w:p w:rsidR="00A40974" w:rsidRDefault="00A44A6B" w:rsidP="00A44A6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A44A6B">
        <w:rPr>
          <w:rFonts w:asciiTheme="minorHAnsi" w:eastAsia="Calibri" w:hAnsiTheme="minorHAnsi" w:cs="F45"/>
          <w:b/>
        </w:rPr>
        <w:t>Abalone</w:t>
      </w:r>
      <w:r w:rsidRPr="00A44A6B">
        <w:rPr>
          <w:rFonts w:asciiTheme="minorHAnsi" w:eastAsia="Calibri" w:hAnsiTheme="minorHAnsi" w:cs="F45"/>
        </w:rPr>
        <w:t xml:space="preserve"> </w:t>
      </w:r>
      <w:r w:rsidRPr="00A44A6B">
        <w:rPr>
          <w:rFonts w:asciiTheme="minorHAnsi" w:eastAsia="Calibri" w:hAnsiTheme="minorHAnsi" w:cs="F17"/>
        </w:rPr>
        <w:t>- Este conjunto de dados pode ser usado para obter um modelo para prever a idade</w:t>
      </w:r>
      <w:r>
        <w:rPr>
          <w:rFonts w:asciiTheme="minorHAnsi" w:eastAsia="Calibri" w:hAnsiTheme="minorHAnsi" w:cs="F17"/>
        </w:rPr>
        <w:t xml:space="preserve"> </w:t>
      </w:r>
      <w:r w:rsidRPr="00A44A6B">
        <w:rPr>
          <w:rFonts w:asciiTheme="minorHAnsi" w:eastAsia="Calibri" w:hAnsiTheme="minorHAnsi" w:cs="F17"/>
        </w:rPr>
        <w:t>de abalone a partir de medições físicas. A idade é de</w:t>
      </w:r>
      <w:r>
        <w:rPr>
          <w:rFonts w:asciiTheme="minorHAnsi" w:eastAsia="Calibri" w:hAnsiTheme="minorHAnsi" w:cs="F17"/>
        </w:rPr>
        <w:t xml:space="preserve">terminada pelo corte da concha, </w:t>
      </w:r>
      <w:r w:rsidRPr="00A44A6B">
        <w:rPr>
          <w:rFonts w:asciiTheme="minorHAnsi" w:eastAsia="Calibri" w:hAnsiTheme="minorHAnsi" w:cs="F17"/>
        </w:rPr>
        <w:t>para análise de sua estrutura interna, onde é feita a contagem do número de anéis internos através de um microscópio. Outras medidas mais</w:t>
      </w:r>
      <w:r>
        <w:rPr>
          <w:rFonts w:asciiTheme="minorHAnsi" w:eastAsia="Calibri" w:hAnsiTheme="minorHAnsi" w:cs="F17"/>
        </w:rPr>
        <w:t xml:space="preserve"> fáceis de obter são utilizadas </w:t>
      </w:r>
      <w:r w:rsidRPr="00A44A6B">
        <w:rPr>
          <w:rFonts w:asciiTheme="minorHAnsi" w:eastAsia="Calibri" w:hAnsiTheme="minorHAnsi" w:cs="F17"/>
        </w:rPr>
        <w:t>para prever o número de anéis que determina a idade.</w:t>
      </w:r>
    </w:p>
    <w:p w:rsidR="00A44A6B" w:rsidRPr="00A44A6B" w:rsidRDefault="00A44A6B" w:rsidP="00A44A6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A44A6B">
        <w:rPr>
          <w:rFonts w:asciiTheme="minorHAnsi" w:eastAsia="Calibri" w:hAnsiTheme="minorHAnsi" w:cs="F45"/>
          <w:b/>
        </w:rPr>
        <w:t>Delta Ailerons</w:t>
      </w:r>
      <w:r w:rsidRPr="00A44A6B">
        <w:rPr>
          <w:rFonts w:asciiTheme="minorHAnsi" w:eastAsia="Calibri" w:hAnsiTheme="minorHAnsi" w:cs="F45"/>
        </w:rPr>
        <w:t xml:space="preserve"> </w:t>
      </w:r>
      <w:r w:rsidRPr="00A44A6B">
        <w:rPr>
          <w:rFonts w:asciiTheme="minorHAnsi" w:eastAsia="Calibri" w:hAnsiTheme="minorHAnsi" w:cs="F17"/>
        </w:rPr>
        <w:t>- Este conjunto de dados aborda um problema de contro</w:t>
      </w:r>
      <w:r>
        <w:rPr>
          <w:rFonts w:asciiTheme="minorHAnsi" w:eastAsia="Calibri" w:hAnsiTheme="minorHAnsi" w:cs="F17"/>
        </w:rPr>
        <w:t>le, mais especifi</w:t>
      </w:r>
      <w:r w:rsidRPr="00A44A6B">
        <w:rPr>
          <w:rFonts w:asciiTheme="minorHAnsi" w:eastAsia="Calibri" w:hAnsiTheme="minorHAnsi" w:cs="F17"/>
        </w:rPr>
        <w:t>camente</w:t>
      </w:r>
      <w:r>
        <w:rPr>
          <w:rFonts w:asciiTheme="minorHAnsi" w:eastAsia="Calibri" w:hAnsiTheme="minorHAnsi" w:cs="F17"/>
        </w:rPr>
        <w:t xml:space="preserve"> </w:t>
      </w:r>
      <w:r w:rsidRPr="00A44A6B">
        <w:rPr>
          <w:rFonts w:asciiTheme="minorHAnsi" w:eastAsia="Calibri" w:hAnsiTheme="minorHAnsi" w:cs="F17"/>
        </w:rPr>
        <w:t>pilotar uma aeronave F16. Os atributos descre</w:t>
      </w:r>
      <w:r>
        <w:rPr>
          <w:rFonts w:asciiTheme="minorHAnsi" w:eastAsia="Calibri" w:hAnsiTheme="minorHAnsi" w:cs="F17"/>
        </w:rPr>
        <w:t xml:space="preserve">vem o estado do avião, enquanto </w:t>
      </w:r>
      <w:r w:rsidRPr="00A44A6B">
        <w:rPr>
          <w:rFonts w:asciiTheme="minorHAnsi" w:eastAsia="Calibri" w:hAnsiTheme="minorHAnsi" w:cs="F17"/>
        </w:rPr>
        <w:t>o objetivo é prever a ação de controle sobre os ailerons da aeronave.</w:t>
      </w:r>
    </w:p>
    <w:p w:rsidR="00A44A6B" w:rsidRPr="00A44A6B" w:rsidRDefault="00A44A6B" w:rsidP="00A44A6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proofErr w:type="spellStart"/>
      <w:r w:rsidRPr="00A44A6B">
        <w:rPr>
          <w:rFonts w:asciiTheme="minorHAnsi" w:eastAsia="Calibri" w:hAnsiTheme="minorHAnsi" w:cs="F45"/>
          <w:b/>
        </w:rPr>
        <w:t>Triazines</w:t>
      </w:r>
      <w:proofErr w:type="spellEnd"/>
      <w:r w:rsidRPr="00A44A6B">
        <w:rPr>
          <w:rFonts w:asciiTheme="minorHAnsi" w:eastAsia="Calibri" w:hAnsiTheme="minorHAnsi" w:cs="F45"/>
        </w:rPr>
        <w:t xml:space="preserve"> </w:t>
      </w:r>
      <w:r w:rsidRPr="00A44A6B">
        <w:rPr>
          <w:rFonts w:asciiTheme="minorHAnsi" w:eastAsia="Calibri" w:hAnsiTheme="minorHAnsi" w:cs="F17"/>
        </w:rPr>
        <w:t>- Este conjunto de dados é utilizado para aprender uma equação de regressão, regra</w:t>
      </w:r>
      <w:r>
        <w:rPr>
          <w:rFonts w:asciiTheme="minorHAnsi" w:eastAsia="Calibri" w:hAnsiTheme="minorHAnsi" w:cs="F17"/>
        </w:rPr>
        <w:t xml:space="preserve"> </w:t>
      </w:r>
      <w:r w:rsidRPr="00A44A6B">
        <w:rPr>
          <w:rFonts w:asciiTheme="minorHAnsi" w:eastAsia="Calibri" w:hAnsiTheme="minorHAnsi" w:cs="F17"/>
        </w:rPr>
        <w:t>ou árvore para prever a atividade dos atributos descrit</w:t>
      </w:r>
      <w:r>
        <w:rPr>
          <w:rFonts w:asciiTheme="minorHAnsi" w:eastAsia="Calibri" w:hAnsiTheme="minorHAnsi" w:cs="F17"/>
        </w:rPr>
        <w:t xml:space="preserve">ivos estruturais. Mais detalhes </w:t>
      </w:r>
      <w:r w:rsidRPr="00A44A6B">
        <w:rPr>
          <w:rFonts w:asciiTheme="minorHAnsi" w:eastAsia="Calibri" w:hAnsiTheme="minorHAnsi" w:cs="F17"/>
        </w:rPr>
        <w:t>podem ser vistos em [10].</w:t>
      </w:r>
    </w:p>
    <w:p w:rsidR="00A44A6B" w:rsidRDefault="00A44A6B" w:rsidP="00A44A6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proofErr w:type="spellStart"/>
      <w:r w:rsidRPr="00A44A6B">
        <w:rPr>
          <w:rFonts w:asciiTheme="minorHAnsi" w:eastAsia="Calibri" w:hAnsiTheme="minorHAnsi" w:cs="F45"/>
          <w:b/>
        </w:rPr>
        <w:t>Machine</w:t>
      </w:r>
      <w:proofErr w:type="spellEnd"/>
      <w:r w:rsidRPr="00A44A6B">
        <w:rPr>
          <w:rFonts w:asciiTheme="minorHAnsi" w:eastAsia="Calibri" w:hAnsiTheme="minorHAnsi" w:cs="F45"/>
          <w:b/>
        </w:rPr>
        <w:t xml:space="preserve"> CPU</w:t>
      </w:r>
      <w:r w:rsidRPr="00A44A6B">
        <w:rPr>
          <w:rFonts w:asciiTheme="minorHAnsi" w:eastAsia="Calibri" w:hAnsiTheme="minorHAnsi" w:cs="F45"/>
        </w:rPr>
        <w:t xml:space="preserve"> </w:t>
      </w:r>
      <w:r w:rsidRPr="00A44A6B">
        <w:rPr>
          <w:rFonts w:asciiTheme="minorHAnsi" w:eastAsia="Calibri" w:hAnsiTheme="minorHAnsi" w:cs="F17"/>
        </w:rPr>
        <w:t xml:space="preserve">- Este conjunto de dados diz respeito </w:t>
      </w:r>
      <w:proofErr w:type="gramStart"/>
      <w:r w:rsidRPr="00A44A6B">
        <w:rPr>
          <w:rFonts w:asciiTheme="minorHAnsi" w:eastAsia="Calibri" w:hAnsiTheme="minorHAnsi" w:cs="F17"/>
        </w:rPr>
        <w:t>à</w:t>
      </w:r>
      <w:proofErr w:type="gramEnd"/>
      <w:r w:rsidRPr="00A44A6B">
        <w:rPr>
          <w:rFonts w:asciiTheme="minorHAnsi" w:eastAsia="Calibri" w:hAnsiTheme="minorHAnsi" w:cs="F17"/>
        </w:rPr>
        <w:t xml:space="preserve"> informações de desempenho de uma</w:t>
      </w:r>
      <w:r>
        <w:rPr>
          <w:rFonts w:asciiTheme="minorHAnsi" w:eastAsia="Calibri" w:hAnsiTheme="minorHAnsi" w:cs="F17"/>
        </w:rPr>
        <w:t xml:space="preserve"> </w:t>
      </w:r>
      <w:r w:rsidRPr="00A44A6B">
        <w:rPr>
          <w:rFonts w:asciiTheme="minorHAnsi" w:eastAsia="Calibri" w:hAnsiTheme="minorHAnsi" w:cs="F17"/>
        </w:rPr>
        <w:t>CPU de computador.</w:t>
      </w:r>
    </w:p>
    <w:p w:rsidR="00A44A6B" w:rsidRDefault="00A44A6B" w:rsidP="00A44A6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A44A6B" w:rsidRPr="00A44A6B" w:rsidRDefault="00A44A6B" w:rsidP="00A44A6B">
      <w:pPr>
        <w:pStyle w:val="Legenda"/>
        <w:keepNext/>
        <w:jc w:val="center"/>
        <w:rPr>
          <w:color w:val="auto"/>
        </w:rPr>
      </w:pPr>
      <w:bookmarkStart w:id="50" w:name="_Toc354511963"/>
      <w:r w:rsidRPr="00A44A6B">
        <w:rPr>
          <w:color w:val="auto"/>
        </w:rPr>
        <w:t xml:space="preserve">Tabela </w:t>
      </w:r>
      <w:r w:rsidRPr="00A44A6B">
        <w:rPr>
          <w:color w:val="auto"/>
        </w:rPr>
        <w:fldChar w:fldCharType="begin"/>
      </w:r>
      <w:r w:rsidRPr="00A44A6B">
        <w:rPr>
          <w:color w:val="auto"/>
        </w:rPr>
        <w:instrText xml:space="preserve"> SEQ Tabela \* ARABIC </w:instrText>
      </w:r>
      <w:r w:rsidRPr="00A44A6B">
        <w:rPr>
          <w:color w:val="auto"/>
        </w:rPr>
        <w:fldChar w:fldCharType="separate"/>
      </w:r>
      <w:r w:rsidR="003E3300">
        <w:rPr>
          <w:noProof/>
          <w:color w:val="auto"/>
        </w:rPr>
        <w:t>1</w:t>
      </w:r>
      <w:r w:rsidRPr="00A44A6B">
        <w:rPr>
          <w:color w:val="auto"/>
        </w:rPr>
        <w:fldChar w:fldCharType="end"/>
      </w:r>
      <w:r w:rsidRPr="00A44A6B">
        <w:rPr>
          <w:color w:val="auto"/>
        </w:rPr>
        <w:t>: Características das bases de dados da Parte 1</w:t>
      </w:r>
      <w:bookmarkEnd w:id="5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A44A6B" w:rsidTr="009A57D5"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Base de dados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Observações</w:t>
            </w:r>
          </w:p>
        </w:tc>
        <w:tc>
          <w:tcPr>
            <w:tcW w:w="4322" w:type="dxa"/>
            <w:gridSpan w:val="2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Atributos</w:t>
            </w:r>
          </w:p>
        </w:tc>
      </w:tr>
      <w:tr w:rsidR="00A44A6B" w:rsidTr="00A44A6B"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Total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Contínuo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Nominal</w:t>
            </w:r>
          </w:p>
        </w:tc>
      </w:tr>
      <w:tr w:rsidR="00A44A6B" w:rsidTr="00A44A6B"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Abalone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4177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proofErr w:type="gramStart"/>
            <w:r>
              <w:rPr>
                <w:rFonts w:asciiTheme="minorHAnsi" w:eastAsia="Calibri" w:hAnsiTheme="minorHAnsi" w:cs="F17"/>
              </w:rPr>
              <w:t>7</w:t>
            </w:r>
            <w:proofErr w:type="gramEnd"/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proofErr w:type="gramStart"/>
            <w:r>
              <w:rPr>
                <w:rFonts w:asciiTheme="minorHAnsi" w:eastAsia="Calibri" w:hAnsiTheme="minorHAnsi" w:cs="F17"/>
              </w:rPr>
              <w:t>1</w:t>
            </w:r>
            <w:proofErr w:type="gramEnd"/>
          </w:p>
        </w:tc>
      </w:tr>
      <w:tr w:rsidR="00A44A6B" w:rsidTr="00A44A6B"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Delta Ailerons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7129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proofErr w:type="gramStart"/>
            <w:r>
              <w:rPr>
                <w:rFonts w:asciiTheme="minorHAnsi" w:eastAsia="Calibri" w:hAnsiTheme="minorHAnsi" w:cs="F17"/>
              </w:rPr>
              <w:t>6</w:t>
            </w:r>
            <w:proofErr w:type="gramEnd"/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proofErr w:type="gramStart"/>
            <w:r>
              <w:rPr>
                <w:rFonts w:asciiTheme="minorHAnsi" w:eastAsia="Calibri" w:hAnsiTheme="minorHAnsi" w:cs="F17"/>
              </w:rPr>
              <w:t>0</w:t>
            </w:r>
            <w:proofErr w:type="gramEnd"/>
          </w:p>
        </w:tc>
      </w:tr>
      <w:tr w:rsidR="00A44A6B" w:rsidTr="00A44A6B"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  <w:proofErr w:type="spellStart"/>
            <w:r>
              <w:rPr>
                <w:rFonts w:asciiTheme="minorHAnsi" w:eastAsia="Calibri" w:hAnsiTheme="minorHAnsi" w:cs="F17"/>
              </w:rPr>
              <w:t>Triazines</w:t>
            </w:r>
            <w:proofErr w:type="spellEnd"/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186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60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proofErr w:type="gramStart"/>
            <w:r>
              <w:rPr>
                <w:rFonts w:asciiTheme="minorHAnsi" w:eastAsia="Calibri" w:hAnsiTheme="minorHAnsi" w:cs="F17"/>
              </w:rPr>
              <w:t>0</w:t>
            </w:r>
            <w:proofErr w:type="gramEnd"/>
          </w:p>
        </w:tc>
      </w:tr>
      <w:tr w:rsidR="00A44A6B" w:rsidTr="00A44A6B"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  <w:proofErr w:type="spellStart"/>
            <w:r>
              <w:rPr>
                <w:rFonts w:asciiTheme="minorHAnsi" w:eastAsia="Calibri" w:hAnsiTheme="minorHAnsi" w:cs="F17"/>
              </w:rPr>
              <w:t>Machine</w:t>
            </w:r>
            <w:proofErr w:type="spellEnd"/>
            <w:r>
              <w:rPr>
                <w:rFonts w:asciiTheme="minorHAnsi" w:eastAsia="Calibri" w:hAnsiTheme="minorHAnsi" w:cs="F17"/>
              </w:rPr>
              <w:t xml:space="preserve"> CPU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209</w:t>
            </w:r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proofErr w:type="gramStart"/>
            <w:r>
              <w:rPr>
                <w:rFonts w:asciiTheme="minorHAnsi" w:eastAsia="Calibri" w:hAnsiTheme="minorHAnsi" w:cs="F17"/>
              </w:rPr>
              <w:t>6</w:t>
            </w:r>
            <w:proofErr w:type="gramEnd"/>
          </w:p>
        </w:tc>
        <w:tc>
          <w:tcPr>
            <w:tcW w:w="2161" w:type="dxa"/>
          </w:tcPr>
          <w:p w:rsidR="00A44A6B" w:rsidRDefault="00A44A6B" w:rsidP="00A44A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proofErr w:type="gramStart"/>
            <w:r>
              <w:rPr>
                <w:rFonts w:asciiTheme="minorHAnsi" w:eastAsia="Calibri" w:hAnsiTheme="minorHAnsi" w:cs="F17"/>
              </w:rPr>
              <w:t>0</w:t>
            </w:r>
            <w:proofErr w:type="gramEnd"/>
          </w:p>
        </w:tc>
      </w:tr>
    </w:tbl>
    <w:p w:rsidR="00A44A6B" w:rsidRDefault="00A44A6B" w:rsidP="00A44A6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A44A6B" w:rsidRPr="00A44A6B" w:rsidRDefault="00A44A6B" w:rsidP="00A44A6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A44A6B">
        <w:rPr>
          <w:rFonts w:asciiTheme="minorHAnsi" w:eastAsia="Calibri" w:hAnsiTheme="minorHAnsi" w:cs="F17"/>
        </w:rPr>
        <w:t xml:space="preserve">Todas as bases tiveram suas variáveis de entrada normalizadas entre </w:t>
      </w:r>
      <m:oMath>
        <m:r>
          <w:rPr>
            <w:rFonts w:ascii="Cambria Math" w:eastAsia="Calibri" w:hAnsi="Cambria Math" w:cs="F17"/>
          </w:rPr>
          <m:t>[0, 1]</m:t>
        </m:r>
      </m:oMath>
      <w:r w:rsidRPr="00A44A6B">
        <w:rPr>
          <w:rFonts w:asciiTheme="minorHAnsi" w:eastAsia="Calibri" w:hAnsiTheme="minorHAnsi" w:cs="CMR12"/>
        </w:rPr>
        <w:t xml:space="preserve"> </w:t>
      </w:r>
      <w:r>
        <w:rPr>
          <w:rFonts w:asciiTheme="minorHAnsi" w:eastAsia="Calibri" w:hAnsiTheme="minorHAnsi" w:cs="F17"/>
        </w:rPr>
        <w:t xml:space="preserve">e variáveis de </w:t>
      </w:r>
      <w:r w:rsidRPr="00A44A6B">
        <w:rPr>
          <w:rFonts w:asciiTheme="minorHAnsi" w:eastAsia="Calibri" w:hAnsiTheme="minorHAnsi" w:cs="F17"/>
        </w:rPr>
        <w:t xml:space="preserve">saída (alvo) normalizadas entre </w:t>
      </w:r>
      <m:oMath>
        <m:r>
          <w:rPr>
            <w:rFonts w:ascii="Cambria Math" w:eastAsia="Calibri" w:hAnsi="Cambria Math" w:cs="F17"/>
          </w:rPr>
          <m:t>[-1, 1]</m:t>
        </m:r>
      </m:oMath>
      <w:r w:rsidRPr="00A44A6B">
        <w:rPr>
          <w:rFonts w:asciiTheme="minorHAnsi" w:eastAsia="Calibri" w:hAnsiTheme="minorHAnsi" w:cs="CMR12"/>
        </w:rPr>
        <w:t xml:space="preserve"> </w:t>
      </w:r>
      <w:r w:rsidRPr="00A44A6B">
        <w:rPr>
          <w:rFonts w:asciiTheme="minorHAnsi" w:eastAsia="Calibri" w:hAnsiTheme="minorHAnsi" w:cs="F17"/>
        </w:rPr>
        <w:t>e foram executadas no algoritmo ELM desenvolvido</w:t>
      </w:r>
      <w:r>
        <w:rPr>
          <w:rFonts w:asciiTheme="minorHAnsi" w:eastAsia="Calibri" w:hAnsiTheme="minorHAnsi" w:cs="F17"/>
        </w:rPr>
        <w:t xml:space="preserve"> </w:t>
      </w:r>
      <w:r w:rsidRPr="00A44A6B">
        <w:rPr>
          <w:rFonts w:asciiTheme="minorHAnsi" w:eastAsia="Calibri" w:hAnsiTheme="minorHAnsi" w:cs="F17"/>
        </w:rPr>
        <w:t xml:space="preserve">em </w:t>
      </w:r>
      <w:r w:rsidRPr="00A44A6B">
        <w:rPr>
          <w:rFonts w:asciiTheme="minorHAnsi" w:eastAsia="Calibri" w:hAnsiTheme="minorHAnsi" w:cs="F48"/>
        </w:rPr>
        <w:t xml:space="preserve">MATLAB </w:t>
      </w:r>
      <w:r w:rsidRPr="00A44A6B">
        <w:rPr>
          <w:rFonts w:asciiTheme="minorHAnsi" w:eastAsia="Calibri" w:hAnsiTheme="minorHAnsi" w:cs="F17"/>
        </w:rPr>
        <w:t>por [1] disponível em [11]. Neste trabalho</w:t>
      </w:r>
      <w:r>
        <w:rPr>
          <w:rFonts w:asciiTheme="minorHAnsi" w:eastAsia="Calibri" w:hAnsiTheme="minorHAnsi" w:cs="F17"/>
        </w:rPr>
        <w:t xml:space="preserve"> este </w:t>
      </w:r>
      <w:r>
        <w:rPr>
          <w:rFonts w:asciiTheme="minorHAnsi" w:eastAsia="Calibri" w:hAnsiTheme="minorHAnsi" w:cs="F17"/>
        </w:rPr>
        <w:lastRenderedPageBreak/>
        <w:t>algoritmo será chamado de</w:t>
      </w:r>
      <w:r w:rsidR="00C93AE3">
        <w:rPr>
          <w:rFonts w:asciiTheme="minorHAnsi" w:eastAsia="Calibri" w:hAnsiTheme="minorHAnsi" w:cs="CMMI12"/>
        </w:rPr>
        <w:t xml:space="preserve"> </w:t>
      </w:r>
      <m:oMath>
        <m:sSub>
          <m:sSubPr>
            <m:ctrlPr>
              <w:rPr>
                <w:rFonts w:ascii="Cambria Math" w:eastAsia="Calibri" w:hAnsi="Cambria Math" w:cs="CMMI12"/>
                <w:i/>
              </w:rPr>
            </m:ctrlPr>
          </m:sSubPr>
          <m:e>
            <m:r>
              <w:rPr>
                <w:rFonts w:ascii="Cambria Math" w:eastAsia="Calibri" w:hAnsi="Cambria Math" w:cs="CMMI12"/>
              </w:rPr>
              <m:t>ELM</m:t>
            </m:r>
          </m:e>
          <m:sub>
            <m:r>
              <w:rPr>
                <w:rFonts w:ascii="Cambria Math" w:eastAsia="Calibri" w:hAnsi="Cambria Math" w:cs="CMMI12"/>
              </w:rPr>
              <m:t>puro</m:t>
            </m:r>
          </m:sub>
        </m:sSub>
      </m:oMath>
      <w:r w:rsidRPr="00A44A6B">
        <w:rPr>
          <w:rFonts w:asciiTheme="minorHAnsi" w:eastAsia="Calibri" w:hAnsiTheme="minorHAnsi" w:cs="F17"/>
        </w:rPr>
        <w:t>. Estas bases de dados também foram utilizadas pa</w:t>
      </w:r>
      <w:r>
        <w:rPr>
          <w:rFonts w:asciiTheme="minorHAnsi" w:eastAsia="Calibri" w:hAnsiTheme="minorHAnsi" w:cs="F17"/>
        </w:rPr>
        <w:t xml:space="preserve">ra execução do sistema proposto </w:t>
      </w:r>
      <w:r w:rsidRPr="00A44A6B">
        <w:rPr>
          <w:rFonts w:asciiTheme="minorHAnsi" w:eastAsia="Calibri" w:hAnsiTheme="minorHAnsi" w:cs="F17"/>
        </w:rPr>
        <w:t xml:space="preserve">para as duas funções de avaliação citadas no Capítulo 4. O </w:t>
      </w:r>
      <w:r>
        <w:rPr>
          <w:rFonts w:asciiTheme="minorHAnsi" w:eastAsia="Calibri" w:hAnsiTheme="minorHAnsi" w:cs="F17"/>
        </w:rPr>
        <w:t xml:space="preserve">algoritmo proposto será chamado </w:t>
      </w:r>
      <w:r w:rsidRPr="00A44A6B">
        <w:rPr>
          <w:rFonts w:asciiTheme="minorHAnsi" w:eastAsia="Calibri" w:hAnsiTheme="minorHAnsi" w:cs="F17"/>
        </w:rPr>
        <w:t xml:space="preserve">de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AG1</m:t>
            </m:r>
          </m:sub>
        </m:sSub>
      </m:oMath>
      <w:r w:rsidR="00C93AE3">
        <w:rPr>
          <w:rFonts w:asciiTheme="minorHAnsi" w:eastAsia="Calibri" w:hAnsiTheme="minorHAnsi" w:cs="CMMI12"/>
        </w:rPr>
        <w:t xml:space="preserve"> </w:t>
      </w:r>
      <w:r w:rsidRPr="00A44A6B">
        <w:rPr>
          <w:rFonts w:asciiTheme="minorHAnsi" w:eastAsia="Calibri" w:hAnsiTheme="minorHAnsi" w:cs="F17"/>
        </w:rPr>
        <w:t>quando estiver utilizando a função de avaliaçã</w:t>
      </w:r>
      <w:r>
        <w:rPr>
          <w:rFonts w:asciiTheme="minorHAnsi" w:eastAsia="Calibri" w:hAnsiTheme="minorHAnsi" w:cs="F17"/>
        </w:rPr>
        <w:t xml:space="preserve">o da Equação 4.1 e será chamado </w:t>
      </w:r>
      <w:r w:rsidR="00C93AE3">
        <w:rPr>
          <w:rFonts w:asciiTheme="minorHAnsi" w:eastAsia="Calibri" w:hAnsiTheme="minorHAnsi" w:cs="F17"/>
        </w:rPr>
        <w:t xml:space="preserve">de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AG2</m:t>
            </m:r>
          </m:sub>
        </m:sSub>
      </m:oMath>
      <w:r w:rsidRPr="00A44A6B">
        <w:rPr>
          <w:rFonts w:asciiTheme="minorHAnsi" w:eastAsia="Calibri" w:hAnsiTheme="minorHAnsi" w:cs="CMR8"/>
        </w:rPr>
        <w:t xml:space="preserve"> </w:t>
      </w:r>
      <w:r w:rsidRPr="00A44A6B">
        <w:rPr>
          <w:rFonts w:asciiTheme="minorHAnsi" w:eastAsia="Calibri" w:hAnsiTheme="minorHAnsi" w:cs="F17"/>
        </w:rPr>
        <w:t>quando utilizar a função de avaliação da Equ</w:t>
      </w:r>
      <w:r>
        <w:rPr>
          <w:rFonts w:asciiTheme="minorHAnsi" w:eastAsia="Calibri" w:hAnsiTheme="minorHAnsi" w:cs="F17"/>
        </w:rPr>
        <w:t xml:space="preserve">ação 4.2. Nos três algoritmos a </w:t>
      </w:r>
      <w:r w:rsidRPr="00A44A6B">
        <w:rPr>
          <w:rFonts w:asciiTheme="minorHAnsi" w:eastAsia="Calibri" w:hAnsiTheme="minorHAnsi" w:cs="F17"/>
        </w:rPr>
        <w:t>função de ativação da rede neural escolhida foi a Sigmoide Lo</w:t>
      </w:r>
      <w:r>
        <w:rPr>
          <w:rFonts w:asciiTheme="minorHAnsi" w:eastAsia="Calibri" w:hAnsiTheme="minorHAnsi" w:cs="F17"/>
        </w:rPr>
        <w:t xml:space="preserve">gística. Mais informações sobre </w:t>
      </w:r>
      <w:r w:rsidRPr="00A44A6B">
        <w:rPr>
          <w:rFonts w:asciiTheme="minorHAnsi" w:eastAsia="Calibri" w:hAnsiTheme="minorHAnsi" w:cs="F17"/>
        </w:rPr>
        <w:t>a função podem ser vistos em [6].</w:t>
      </w:r>
    </w:p>
    <w:p w:rsidR="00A44A6B" w:rsidRPr="00A44A6B" w:rsidRDefault="00A44A6B" w:rsidP="00A44A6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A44A6B">
        <w:rPr>
          <w:rFonts w:asciiTheme="minorHAnsi" w:eastAsia="Calibri" w:hAnsiTheme="minorHAnsi" w:cs="F17"/>
        </w:rPr>
        <w:t xml:space="preserve">Para o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 w:rsidR="00C93AE3">
        <w:rPr>
          <w:rFonts w:asciiTheme="minorHAnsi" w:eastAsia="Calibri" w:hAnsiTheme="minorHAnsi" w:cs="CMMI12"/>
        </w:rPr>
        <w:t xml:space="preserve"> </w:t>
      </w:r>
      <w:r w:rsidRPr="00A44A6B">
        <w:rPr>
          <w:rFonts w:asciiTheme="minorHAnsi" w:eastAsia="Calibri" w:hAnsiTheme="minorHAnsi" w:cs="F17"/>
        </w:rPr>
        <w:t>foram utilizados os mesmos parâmetros</w:t>
      </w:r>
      <w:r w:rsidR="00C93AE3">
        <w:rPr>
          <w:rFonts w:asciiTheme="minorHAnsi" w:eastAsia="Calibri" w:hAnsiTheme="minorHAnsi" w:cs="F17"/>
        </w:rPr>
        <w:t xml:space="preserve"> de confi</w:t>
      </w:r>
      <w:r>
        <w:rPr>
          <w:rFonts w:asciiTheme="minorHAnsi" w:eastAsia="Calibri" w:hAnsiTheme="minorHAnsi" w:cs="F17"/>
        </w:rPr>
        <w:t xml:space="preserve">guração citados em [1], </w:t>
      </w:r>
      <w:r w:rsidRPr="00A44A6B">
        <w:rPr>
          <w:rFonts w:asciiTheme="minorHAnsi" w:eastAsia="Calibri" w:hAnsiTheme="minorHAnsi" w:cs="F17"/>
        </w:rPr>
        <w:t>tais parâmetros podem ser vistos na Tabela 2 e estão descritos a seguir.</w:t>
      </w:r>
    </w:p>
    <w:p w:rsidR="00A44A6B" w:rsidRDefault="00A44A6B" w:rsidP="00A44A6B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C93AE3">
        <w:rPr>
          <w:rFonts w:asciiTheme="minorHAnsi" w:eastAsia="Calibri" w:hAnsiTheme="minorHAnsi" w:cs="F45"/>
          <w:b/>
        </w:rPr>
        <w:t>Observações</w:t>
      </w:r>
      <w:r w:rsidRPr="00A44A6B">
        <w:rPr>
          <w:rFonts w:asciiTheme="minorHAnsi" w:eastAsia="Calibri" w:hAnsiTheme="minorHAnsi" w:cs="F45"/>
        </w:rPr>
        <w:t xml:space="preserve"> </w:t>
      </w:r>
      <w:r w:rsidRPr="00A44A6B">
        <w:rPr>
          <w:rFonts w:asciiTheme="minorHAnsi" w:eastAsia="Calibri" w:hAnsiTheme="minorHAnsi" w:cs="F17"/>
        </w:rPr>
        <w:t>- Divisão da base de dados em quantid</w:t>
      </w:r>
      <w:r>
        <w:rPr>
          <w:rFonts w:asciiTheme="minorHAnsi" w:eastAsia="Calibri" w:hAnsiTheme="minorHAnsi" w:cs="F17"/>
        </w:rPr>
        <w:t xml:space="preserve">ade de Treinamento e Validação. </w:t>
      </w:r>
      <w:r w:rsidRPr="00C93AE3">
        <w:rPr>
          <w:rFonts w:asciiTheme="minorHAnsi" w:eastAsia="Calibri" w:hAnsiTheme="minorHAnsi" w:cs="F45"/>
          <w:b/>
        </w:rPr>
        <w:t>Neurônios</w:t>
      </w:r>
      <w:r w:rsidRPr="00A44A6B">
        <w:rPr>
          <w:rFonts w:asciiTheme="minorHAnsi" w:eastAsia="Calibri" w:hAnsiTheme="minorHAnsi" w:cs="F45"/>
        </w:rPr>
        <w:t xml:space="preserve"> </w:t>
      </w:r>
      <w:r w:rsidRPr="00A44A6B">
        <w:rPr>
          <w:rFonts w:asciiTheme="minorHAnsi" w:eastAsia="Calibri" w:hAnsiTheme="minorHAnsi" w:cs="F17"/>
        </w:rPr>
        <w:t>- Quantidade de neurônios na camada escondida.</w:t>
      </w:r>
    </w:p>
    <w:p w:rsidR="00C93AE3" w:rsidRDefault="00C93AE3" w:rsidP="00A44A6B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C93AE3" w:rsidRPr="00C93AE3" w:rsidRDefault="00C93AE3" w:rsidP="00C93AE3">
      <w:pPr>
        <w:pStyle w:val="Legenda"/>
        <w:keepNext/>
        <w:jc w:val="center"/>
        <w:rPr>
          <w:color w:val="auto"/>
        </w:rPr>
      </w:pPr>
      <w:bookmarkStart w:id="51" w:name="_Toc354511964"/>
      <w:r w:rsidRPr="00C93AE3">
        <w:rPr>
          <w:color w:val="auto"/>
        </w:rPr>
        <w:t xml:space="preserve">Tabela </w:t>
      </w:r>
      <w:r w:rsidRPr="00C93AE3">
        <w:rPr>
          <w:color w:val="auto"/>
        </w:rPr>
        <w:fldChar w:fldCharType="begin"/>
      </w:r>
      <w:r w:rsidRPr="00C93AE3">
        <w:rPr>
          <w:color w:val="auto"/>
        </w:rPr>
        <w:instrText xml:space="preserve"> SEQ Tabela \* ARABIC </w:instrText>
      </w:r>
      <w:r w:rsidRPr="00C93AE3">
        <w:rPr>
          <w:color w:val="auto"/>
        </w:rPr>
        <w:fldChar w:fldCharType="separate"/>
      </w:r>
      <w:r w:rsidR="003E3300">
        <w:rPr>
          <w:noProof/>
          <w:color w:val="auto"/>
        </w:rPr>
        <w:t>2</w:t>
      </w:r>
      <w:r w:rsidRPr="00C93AE3">
        <w:rPr>
          <w:color w:val="auto"/>
        </w:rPr>
        <w:fldChar w:fldCharType="end"/>
      </w:r>
      <w:r w:rsidRPr="00C93AE3">
        <w:rPr>
          <w:color w:val="auto"/>
        </w:rPr>
        <w:t xml:space="preserve">: Configuração das bases de dados da </w:t>
      </w:r>
      <w:r>
        <w:rPr>
          <w:color w:val="auto"/>
        </w:rPr>
        <w:t xml:space="preserve">Parte 1 para o algoritmo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ELM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</w:rPr>
              <m:t>puro</m:t>
            </m:r>
          </m:sub>
        </m:sSub>
      </m:oMath>
      <w:bookmarkEnd w:id="5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93AE3" w:rsidTr="009A57D5"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Base de dados</w:t>
            </w:r>
          </w:p>
        </w:tc>
        <w:tc>
          <w:tcPr>
            <w:tcW w:w="4322" w:type="dxa"/>
            <w:gridSpan w:val="2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Observações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Neurônios</w:t>
            </w:r>
          </w:p>
        </w:tc>
      </w:tr>
      <w:tr w:rsidR="00C93AE3" w:rsidTr="00C93AE3">
        <w:tc>
          <w:tcPr>
            <w:tcW w:w="2161" w:type="dxa"/>
          </w:tcPr>
          <w:p w:rsidR="00C93AE3" w:rsidRDefault="00C93AE3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Treinamento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Validação</w:t>
            </w:r>
          </w:p>
        </w:tc>
        <w:tc>
          <w:tcPr>
            <w:tcW w:w="2161" w:type="dxa"/>
          </w:tcPr>
          <w:p w:rsidR="00C93AE3" w:rsidRDefault="00C93AE3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</w:p>
        </w:tc>
      </w:tr>
      <w:tr w:rsidR="00C93AE3" w:rsidTr="00C93AE3">
        <w:tc>
          <w:tcPr>
            <w:tcW w:w="2161" w:type="dxa"/>
          </w:tcPr>
          <w:p w:rsidR="00C93AE3" w:rsidRDefault="00C93AE3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Abalone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2000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2177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25</w:t>
            </w:r>
          </w:p>
        </w:tc>
      </w:tr>
      <w:tr w:rsidR="00C93AE3" w:rsidTr="00C93AE3">
        <w:tc>
          <w:tcPr>
            <w:tcW w:w="2161" w:type="dxa"/>
          </w:tcPr>
          <w:p w:rsidR="00C93AE3" w:rsidRDefault="00C93AE3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Delta Ailerons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3000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4129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45</w:t>
            </w:r>
          </w:p>
        </w:tc>
      </w:tr>
      <w:tr w:rsidR="00C93AE3" w:rsidTr="00C93AE3">
        <w:tc>
          <w:tcPr>
            <w:tcW w:w="2161" w:type="dxa"/>
          </w:tcPr>
          <w:p w:rsidR="00C93AE3" w:rsidRDefault="00C93AE3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  <w:proofErr w:type="spellStart"/>
            <w:r>
              <w:rPr>
                <w:rFonts w:asciiTheme="minorHAnsi" w:eastAsia="Calibri" w:hAnsiTheme="minorHAnsi" w:cs="F17"/>
              </w:rPr>
              <w:t>Triazines</w:t>
            </w:r>
            <w:proofErr w:type="spellEnd"/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100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86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10</w:t>
            </w:r>
          </w:p>
        </w:tc>
      </w:tr>
      <w:tr w:rsidR="00C93AE3" w:rsidTr="00C93AE3">
        <w:tc>
          <w:tcPr>
            <w:tcW w:w="2161" w:type="dxa"/>
          </w:tcPr>
          <w:p w:rsidR="00C93AE3" w:rsidRDefault="00C93AE3" w:rsidP="00A44A6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F17"/>
              </w:rPr>
            </w:pPr>
            <w:proofErr w:type="spellStart"/>
            <w:r>
              <w:rPr>
                <w:rFonts w:asciiTheme="minorHAnsi" w:eastAsia="Calibri" w:hAnsiTheme="minorHAnsi" w:cs="F17"/>
              </w:rPr>
              <w:t>Machine</w:t>
            </w:r>
            <w:proofErr w:type="spellEnd"/>
            <w:r>
              <w:rPr>
                <w:rFonts w:asciiTheme="minorHAnsi" w:eastAsia="Calibri" w:hAnsiTheme="minorHAnsi" w:cs="F17"/>
              </w:rPr>
              <w:t xml:space="preserve"> CPU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100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109</w:t>
            </w:r>
          </w:p>
        </w:tc>
        <w:tc>
          <w:tcPr>
            <w:tcW w:w="216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10</w:t>
            </w:r>
          </w:p>
        </w:tc>
      </w:tr>
    </w:tbl>
    <w:p w:rsidR="00C93AE3" w:rsidRDefault="00C93AE3" w:rsidP="00A44A6B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C93AE3" w:rsidRPr="00C93AE3" w:rsidRDefault="00C93AE3" w:rsidP="00C93AE3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C93AE3">
        <w:rPr>
          <w:rFonts w:asciiTheme="minorHAnsi" w:eastAsia="Calibri" w:hAnsiTheme="minorHAnsi" w:cs="F17"/>
        </w:rPr>
        <w:t xml:space="preserve">Para o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 w:rsidRPr="00C93AE3">
        <w:rPr>
          <w:rFonts w:asciiTheme="minorHAnsi" w:eastAsia="Calibri" w:hAnsiTheme="minorHAnsi" w:cs="CMR8"/>
        </w:rPr>
        <w:t xml:space="preserve"> </w:t>
      </w:r>
      <w:r w:rsidRPr="00C93AE3">
        <w:rPr>
          <w:rFonts w:asciiTheme="minorHAnsi" w:eastAsia="Calibri" w:hAnsiTheme="minorHAnsi" w:cs="F17"/>
        </w:rPr>
        <w:t xml:space="preserve">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C93AE3">
        <w:rPr>
          <w:rFonts w:asciiTheme="minorHAnsi" w:eastAsia="Calibri" w:hAnsiTheme="minorHAnsi" w:cs="F17"/>
        </w:rPr>
        <w:t>foram utilizados os parâmetros que se encontram na Tabela</w:t>
      </w:r>
    </w:p>
    <w:p w:rsidR="00C93AE3" w:rsidRPr="00C93AE3" w:rsidRDefault="00C93AE3" w:rsidP="00C93AE3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C93AE3">
        <w:rPr>
          <w:rFonts w:asciiTheme="minorHAnsi" w:eastAsia="Calibri" w:hAnsiTheme="minorHAnsi" w:cs="F17"/>
        </w:rPr>
        <w:t>3. Com o objetivo de avaliar o sistema proposto (após as base</w:t>
      </w:r>
      <w:r>
        <w:rPr>
          <w:rFonts w:asciiTheme="minorHAnsi" w:eastAsia="Calibri" w:hAnsiTheme="minorHAnsi" w:cs="F17"/>
        </w:rPr>
        <w:t xml:space="preserve">s selecionadas já terem sofrido </w:t>
      </w:r>
      <w:r w:rsidRPr="00C93AE3">
        <w:rPr>
          <w:rFonts w:asciiTheme="minorHAnsi" w:eastAsia="Calibri" w:hAnsiTheme="minorHAnsi" w:cs="F17"/>
        </w:rPr>
        <w:t>algum tipo de pré-processamento), nesta etapa dos experimen</w:t>
      </w:r>
      <w:r>
        <w:rPr>
          <w:rFonts w:asciiTheme="minorHAnsi" w:eastAsia="Calibri" w:hAnsiTheme="minorHAnsi" w:cs="F17"/>
        </w:rPr>
        <w:t xml:space="preserve">tos não será feita a seleção de </w:t>
      </w:r>
      <w:r w:rsidRPr="00C93AE3">
        <w:rPr>
          <w:rFonts w:asciiTheme="minorHAnsi" w:eastAsia="Calibri" w:hAnsiTheme="minorHAnsi" w:cs="F17"/>
        </w:rPr>
        <w:t>variáveis de e</w:t>
      </w:r>
      <w:r>
        <w:rPr>
          <w:rFonts w:asciiTheme="minorHAnsi" w:eastAsia="Calibri" w:hAnsiTheme="minorHAnsi" w:cs="F17"/>
        </w:rPr>
        <w:t>ntrada, ou seja, fi</w:t>
      </w:r>
      <w:r w:rsidRPr="00C93AE3">
        <w:rPr>
          <w:rFonts w:asciiTheme="minorHAnsi" w:eastAsia="Calibri" w:hAnsiTheme="minorHAnsi" w:cs="F17"/>
        </w:rPr>
        <w:t>cará a cargo do sistema propo</w:t>
      </w:r>
      <w:r>
        <w:rPr>
          <w:rFonts w:asciiTheme="minorHAnsi" w:eastAsia="Calibri" w:hAnsiTheme="minorHAnsi" w:cs="F17"/>
        </w:rPr>
        <w:t xml:space="preserve">sto treinar a rede selecionando </w:t>
      </w:r>
      <w:r w:rsidRPr="00C93AE3">
        <w:rPr>
          <w:rFonts w:asciiTheme="minorHAnsi" w:eastAsia="Calibri" w:hAnsiTheme="minorHAnsi" w:cs="F17"/>
        </w:rPr>
        <w:t>apenas o número de ne</w:t>
      </w:r>
      <w:r>
        <w:rPr>
          <w:rFonts w:asciiTheme="minorHAnsi" w:eastAsia="Calibri" w:hAnsiTheme="minorHAnsi" w:cs="F17"/>
        </w:rPr>
        <w:t xml:space="preserve">urônios da camada escondida. A fim de gerar amostras para testes </w:t>
      </w:r>
      <w:r w:rsidRPr="00C93AE3">
        <w:rPr>
          <w:rFonts w:asciiTheme="minorHAnsi" w:eastAsia="Calibri" w:hAnsiTheme="minorHAnsi" w:cs="F17"/>
        </w:rPr>
        <w:t>estatísticos, cada base foi executada cinquenta e uma vezes em cada algoritmo.</w:t>
      </w:r>
    </w:p>
    <w:p w:rsidR="00C93AE3" w:rsidRPr="00C93AE3" w:rsidRDefault="00C93AE3" w:rsidP="00C93AE3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Os parâmetros de confi</w:t>
      </w:r>
      <w:r w:rsidRPr="00C93AE3">
        <w:rPr>
          <w:rFonts w:asciiTheme="minorHAnsi" w:eastAsia="Calibri" w:hAnsiTheme="minorHAnsi" w:cs="F17"/>
        </w:rPr>
        <w:t xml:space="preserve">guração dos algoritmos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 w:rsidR="009A57D5">
        <w:rPr>
          <w:rFonts w:asciiTheme="minorHAnsi" w:eastAsia="Calibri" w:hAnsiTheme="minorHAnsi" w:cs="CMMI12"/>
        </w:rPr>
        <w:t xml:space="preserve"> </w:t>
      </w:r>
      <w:r w:rsidRPr="00C93AE3">
        <w:rPr>
          <w:rFonts w:asciiTheme="minorHAnsi" w:eastAsia="Calibri" w:hAnsiTheme="minorHAnsi" w:cs="F17"/>
        </w:rPr>
        <w:t xml:space="preserve">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 w:rsidR="009A57D5">
        <w:rPr>
          <w:rFonts w:asciiTheme="minorHAnsi" w:eastAsia="Calibri" w:hAnsiTheme="minorHAnsi" w:cs="CMMI12"/>
        </w:rPr>
        <w:t xml:space="preserve"> </w:t>
      </w:r>
      <w:r w:rsidRPr="00C93AE3">
        <w:rPr>
          <w:rFonts w:asciiTheme="minorHAnsi" w:eastAsia="Calibri" w:hAnsiTheme="minorHAnsi" w:cs="F17"/>
        </w:rPr>
        <w:t>são os seguintes:</w:t>
      </w:r>
    </w:p>
    <w:p w:rsidR="00C93AE3" w:rsidRPr="00C93AE3" w:rsidRDefault="00C93AE3" w:rsidP="00C93AE3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proofErr w:type="gramStart"/>
      <w:r w:rsidRPr="00C93AE3">
        <w:rPr>
          <w:rFonts w:asciiTheme="minorHAnsi" w:eastAsia="Calibri" w:hAnsiTheme="minorHAnsi" w:cs="F45"/>
          <w:b/>
        </w:rPr>
        <w:t>Máximo neurônios</w:t>
      </w:r>
      <w:proofErr w:type="gramEnd"/>
      <w:r w:rsidRPr="00C93AE3">
        <w:rPr>
          <w:rFonts w:asciiTheme="minorHAnsi" w:eastAsia="Calibri" w:hAnsiTheme="minorHAnsi" w:cs="F45"/>
        </w:rPr>
        <w:t xml:space="preserve"> </w:t>
      </w:r>
      <w:r w:rsidRPr="00C93AE3">
        <w:rPr>
          <w:rFonts w:asciiTheme="minorHAnsi" w:eastAsia="Calibri" w:hAnsiTheme="minorHAnsi" w:cs="F17"/>
        </w:rPr>
        <w:t>- Quantidade máxima de neurônios</w:t>
      </w:r>
      <w:r>
        <w:rPr>
          <w:rFonts w:asciiTheme="minorHAnsi" w:eastAsia="Calibri" w:hAnsiTheme="minorHAnsi" w:cs="F17"/>
        </w:rPr>
        <w:t xml:space="preserve"> na camada escondida que a rede </w:t>
      </w:r>
      <w:r w:rsidRPr="00C93AE3">
        <w:rPr>
          <w:rFonts w:asciiTheme="minorHAnsi" w:eastAsia="Calibri" w:hAnsiTheme="minorHAnsi" w:cs="F17"/>
        </w:rPr>
        <w:t>neural pode assumir.</w:t>
      </w:r>
    </w:p>
    <w:p w:rsidR="00C93AE3" w:rsidRDefault="00C93AE3" w:rsidP="00C93AE3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proofErr w:type="gramStart"/>
      <w:r w:rsidRPr="00C93AE3">
        <w:rPr>
          <w:rFonts w:asciiTheme="minorHAnsi" w:eastAsia="Calibri" w:hAnsiTheme="minorHAnsi" w:cs="F45"/>
          <w:b/>
        </w:rPr>
        <w:t>Máximo iterações</w:t>
      </w:r>
      <w:proofErr w:type="gramEnd"/>
      <w:r w:rsidRPr="00C93AE3">
        <w:rPr>
          <w:rFonts w:asciiTheme="minorHAnsi" w:eastAsia="Calibri" w:hAnsiTheme="minorHAnsi" w:cs="F45"/>
        </w:rPr>
        <w:t xml:space="preserve"> </w:t>
      </w:r>
      <w:r w:rsidRPr="00C93AE3">
        <w:rPr>
          <w:rFonts w:asciiTheme="minorHAnsi" w:eastAsia="Calibri" w:hAnsiTheme="minorHAnsi" w:cs="F17"/>
        </w:rPr>
        <w:t>- O número máximo de iterações do algoritmo.</w:t>
      </w:r>
    </w:p>
    <w:p w:rsidR="00C93AE3" w:rsidRDefault="00C93AE3" w:rsidP="00C93AE3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9A57D5" w:rsidRPr="009A57D5" w:rsidRDefault="009A57D5" w:rsidP="009A57D5">
      <w:pPr>
        <w:pStyle w:val="Legenda"/>
        <w:keepNext/>
        <w:jc w:val="center"/>
        <w:rPr>
          <w:color w:val="auto"/>
        </w:rPr>
      </w:pPr>
      <w:bookmarkStart w:id="52" w:name="_Toc354511965"/>
      <w:r w:rsidRPr="009A57D5">
        <w:rPr>
          <w:color w:val="auto"/>
        </w:rPr>
        <w:t xml:space="preserve">Tabela </w:t>
      </w:r>
      <w:r w:rsidRPr="009A57D5">
        <w:rPr>
          <w:color w:val="auto"/>
        </w:rPr>
        <w:fldChar w:fldCharType="begin"/>
      </w:r>
      <w:r w:rsidRPr="009A57D5">
        <w:rPr>
          <w:color w:val="auto"/>
        </w:rPr>
        <w:instrText xml:space="preserve"> SEQ Tabela \* ARABIC </w:instrText>
      </w:r>
      <w:r w:rsidRPr="009A57D5">
        <w:rPr>
          <w:color w:val="auto"/>
        </w:rPr>
        <w:fldChar w:fldCharType="separate"/>
      </w:r>
      <w:r w:rsidR="003E3300">
        <w:rPr>
          <w:noProof/>
          <w:color w:val="auto"/>
        </w:rPr>
        <w:t>3</w:t>
      </w:r>
      <w:r w:rsidRPr="009A57D5">
        <w:rPr>
          <w:color w:val="auto"/>
        </w:rPr>
        <w:fldChar w:fldCharType="end"/>
      </w:r>
      <w:r w:rsidRPr="009A57D5">
        <w:rPr>
          <w:color w:val="auto"/>
        </w:rPr>
        <w:t xml:space="preserve">: </w:t>
      </w:r>
      <w:r>
        <w:rPr>
          <w:color w:val="auto"/>
        </w:rPr>
        <w:t>Confi</w:t>
      </w:r>
      <w:r w:rsidRPr="009A57D5">
        <w:rPr>
          <w:color w:val="auto"/>
        </w:rPr>
        <w:t xml:space="preserve">guração das bases de dados da Parte 1 para o algoritmo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ELM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</w:rPr>
              <m:t>GA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1</m:t>
            </m:r>
          </m:sub>
        </m:sSub>
      </m:oMath>
      <w:r>
        <w:rPr>
          <w:color w:val="auto"/>
        </w:rPr>
        <w:t xml:space="preserve"> </w:t>
      </w:r>
      <w:r w:rsidRPr="009A57D5">
        <w:rPr>
          <w:color w:val="auto"/>
        </w:rPr>
        <w:t>e</w:t>
      </w:r>
      <w:r>
        <w:rPr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ELM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</w:rPr>
              <m:t>GA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2</m:t>
            </m:r>
          </m:sub>
        </m:sSub>
      </m:oMath>
      <w:bookmarkEnd w:id="5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6"/>
        <w:gridCol w:w="1404"/>
        <w:gridCol w:w="1564"/>
        <w:gridCol w:w="1536"/>
        <w:gridCol w:w="1339"/>
        <w:gridCol w:w="1281"/>
      </w:tblGrid>
      <w:tr w:rsidR="00C93AE3" w:rsidTr="009A57D5">
        <w:tc>
          <w:tcPr>
            <w:tcW w:w="3000" w:type="dxa"/>
            <w:gridSpan w:val="2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Observações</w:t>
            </w:r>
          </w:p>
        </w:tc>
        <w:tc>
          <w:tcPr>
            <w:tcW w:w="1564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 xml:space="preserve"># </w:t>
            </w:r>
            <w:proofErr w:type="gramStart"/>
            <w:r>
              <w:rPr>
                <w:rFonts w:asciiTheme="minorHAnsi" w:eastAsia="Calibri" w:hAnsiTheme="minorHAnsi" w:cs="F17"/>
              </w:rPr>
              <w:t>Máximo neurônios</w:t>
            </w:r>
            <w:proofErr w:type="gramEnd"/>
          </w:p>
        </w:tc>
        <w:tc>
          <w:tcPr>
            <w:tcW w:w="1536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 xml:space="preserve"># </w:t>
            </w:r>
            <w:proofErr w:type="gramStart"/>
            <w:r>
              <w:rPr>
                <w:rFonts w:asciiTheme="minorHAnsi" w:eastAsia="Calibri" w:hAnsiTheme="minorHAnsi" w:cs="F17"/>
              </w:rPr>
              <w:t>Máximo iterações</w:t>
            </w:r>
            <w:proofErr w:type="gramEnd"/>
          </w:p>
        </w:tc>
        <w:tc>
          <w:tcPr>
            <w:tcW w:w="1339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TP</w:t>
            </w:r>
          </w:p>
        </w:tc>
        <w:tc>
          <w:tcPr>
            <w:tcW w:w="128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 xml:space="preserve"># </w:t>
            </w:r>
            <w:r w:rsidR="00E87111">
              <w:rPr>
                <w:rFonts w:asciiTheme="minorHAnsi" w:eastAsia="Calibri" w:hAnsiTheme="minorHAnsi" w:cs="F17"/>
              </w:rPr>
              <w:t>VMG</w:t>
            </w:r>
          </w:p>
        </w:tc>
      </w:tr>
      <w:tr w:rsidR="00C93AE3" w:rsidTr="009A57D5">
        <w:tc>
          <w:tcPr>
            <w:tcW w:w="1596" w:type="dxa"/>
          </w:tcPr>
          <w:p w:rsidR="00C93AE3" w:rsidRDefault="00E87111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#Treinamento</w:t>
            </w:r>
          </w:p>
        </w:tc>
        <w:tc>
          <w:tcPr>
            <w:tcW w:w="1404" w:type="dxa"/>
          </w:tcPr>
          <w:p w:rsidR="00C93AE3" w:rsidRDefault="00E87111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Validação</w:t>
            </w:r>
          </w:p>
        </w:tc>
        <w:tc>
          <w:tcPr>
            <w:tcW w:w="1564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1536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1339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1281" w:type="dxa"/>
          </w:tcPr>
          <w:p w:rsidR="00C93AE3" w:rsidRDefault="00C93AE3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</w:tr>
      <w:tr w:rsidR="00C93AE3" w:rsidTr="009A57D5">
        <w:tc>
          <w:tcPr>
            <w:tcW w:w="1596" w:type="dxa"/>
          </w:tcPr>
          <w:p w:rsidR="00C93AE3" w:rsidRDefault="00E87111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75%</w:t>
            </w:r>
          </w:p>
        </w:tc>
        <w:tc>
          <w:tcPr>
            <w:tcW w:w="1404" w:type="dxa"/>
          </w:tcPr>
          <w:p w:rsidR="00C93AE3" w:rsidRDefault="00E87111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25%</w:t>
            </w:r>
          </w:p>
        </w:tc>
        <w:tc>
          <w:tcPr>
            <w:tcW w:w="1564" w:type="dxa"/>
          </w:tcPr>
          <w:p w:rsidR="00C93AE3" w:rsidRDefault="00E87111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200</w:t>
            </w:r>
          </w:p>
        </w:tc>
        <w:tc>
          <w:tcPr>
            <w:tcW w:w="1536" w:type="dxa"/>
          </w:tcPr>
          <w:p w:rsidR="00C93AE3" w:rsidRDefault="00E87111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200</w:t>
            </w:r>
          </w:p>
        </w:tc>
        <w:tc>
          <w:tcPr>
            <w:tcW w:w="1339" w:type="dxa"/>
          </w:tcPr>
          <w:p w:rsidR="00C93AE3" w:rsidRDefault="00E87111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100</w:t>
            </w:r>
          </w:p>
        </w:tc>
        <w:tc>
          <w:tcPr>
            <w:tcW w:w="1281" w:type="dxa"/>
          </w:tcPr>
          <w:p w:rsidR="00C93AE3" w:rsidRDefault="00E87111" w:rsidP="00C93AE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10</w:t>
            </w:r>
          </w:p>
        </w:tc>
      </w:tr>
    </w:tbl>
    <w:p w:rsidR="00C93AE3" w:rsidRPr="00A40974" w:rsidRDefault="00C93AE3" w:rsidP="00C93AE3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B90462" w:rsidRDefault="00B90462" w:rsidP="00B90462">
      <w:pPr>
        <w:pStyle w:val="Ttulo3"/>
      </w:pPr>
      <w:bookmarkStart w:id="53" w:name="_Toc354686217"/>
      <w:r>
        <w:t>5.2.2 Parte 2 – Teste de Previsão de Séries Temporais</w:t>
      </w:r>
      <w:bookmarkEnd w:id="53"/>
    </w:p>
    <w:p w:rsidR="00E87111" w:rsidRPr="00E87111" w:rsidRDefault="00E87111" w:rsidP="00E87111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E87111">
        <w:rPr>
          <w:rFonts w:asciiTheme="minorHAnsi" w:eastAsia="Calibri" w:hAnsiTheme="minorHAnsi" w:cs="F17"/>
        </w:rPr>
        <w:t xml:space="preserve">A fim de medir o desempenho do sistema proposto em cenários com dados reais foram selecionadas bases de dados contendo a vazão média diária em </w:t>
      </w:r>
      <m:oMath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m</m:t>
            </m:r>
          </m:e>
          <m:sup>
            <m:r>
              <w:rPr>
                <w:rFonts w:ascii="Cambria Math" w:eastAsia="Calibri" w:hAnsi="Cambria Math" w:cs="F17"/>
              </w:rPr>
              <m:t>3</m:t>
            </m:r>
          </m:sup>
        </m:sSup>
        <m:r>
          <w:rPr>
            <w:rFonts w:ascii="Cambria Math" w:eastAsia="Calibri" w:hAnsi="Cambria Math" w:cs="F17"/>
          </w:rPr>
          <m:t xml:space="preserve"> / s</m:t>
        </m:r>
      </m:oMath>
      <w:r w:rsidRPr="00E87111">
        <w:rPr>
          <w:rFonts w:asciiTheme="minorHAnsi" w:eastAsia="Calibri" w:hAnsiTheme="minorHAnsi" w:cs="CMMI12"/>
        </w:rPr>
        <w:t xml:space="preserve"> </w:t>
      </w:r>
      <w:r w:rsidRPr="00E87111">
        <w:rPr>
          <w:rFonts w:asciiTheme="minorHAnsi" w:eastAsia="Calibri" w:hAnsiTheme="minorHAnsi" w:cs="F17"/>
        </w:rPr>
        <w:t>das barragens de Salto Caxias e Furnas. O objetivo de se utilizar estas séries é que se dispõe dos erros atuais cometidos pelos modelos estatísticos, em uso, disponibilizados pelo ONS.</w:t>
      </w:r>
    </w:p>
    <w:p w:rsidR="00B90462" w:rsidRDefault="00E87111" w:rsidP="00E87111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E87111">
        <w:rPr>
          <w:rFonts w:asciiTheme="minorHAnsi" w:eastAsia="Calibri" w:hAnsiTheme="minorHAnsi" w:cs="F17"/>
        </w:rPr>
        <w:lastRenderedPageBreak/>
        <w:t>A previsão de vazões consiste em um dos processos mais complexos por se tratar de um fenômeno não linear.</w:t>
      </w:r>
    </w:p>
    <w:p w:rsidR="00E87111" w:rsidRDefault="00E87111" w:rsidP="00E87111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E87111">
        <w:rPr>
          <w:rFonts w:asciiTheme="minorHAnsi" w:eastAsia="Calibri" w:hAnsiTheme="minorHAnsi" w:cs="F45"/>
          <w:b/>
        </w:rPr>
        <w:t>Salto Caxias</w:t>
      </w:r>
      <w:r w:rsidRPr="00E87111">
        <w:rPr>
          <w:rFonts w:asciiTheme="minorHAnsi" w:eastAsia="Calibri" w:hAnsiTheme="minorHAnsi" w:cs="F45"/>
        </w:rPr>
        <w:t xml:space="preserve"> </w:t>
      </w:r>
      <w:r w:rsidRPr="00E87111">
        <w:rPr>
          <w:rFonts w:asciiTheme="minorHAnsi" w:eastAsia="Calibri" w:hAnsiTheme="minorHAnsi" w:cs="F17"/>
        </w:rPr>
        <w:t xml:space="preserve">- Construída no trecho </w:t>
      </w:r>
      <w:r>
        <w:rPr>
          <w:rFonts w:asciiTheme="minorHAnsi" w:eastAsia="Calibri" w:hAnsiTheme="minorHAnsi" w:cs="F17"/>
        </w:rPr>
        <w:t>fi</w:t>
      </w:r>
      <w:r w:rsidRPr="00E87111">
        <w:rPr>
          <w:rFonts w:asciiTheme="minorHAnsi" w:eastAsia="Calibri" w:hAnsiTheme="minorHAnsi" w:cs="F17"/>
        </w:rPr>
        <w:t>nal do Rio Iguaçu, entre os municípios de Capitão</w:t>
      </w:r>
      <w:r>
        <w:rPr>
          <w:rFonts w:asciiTheme="minorHAnsi" w:eastAsia="Calibri" w:hAnsiTheme="minorHAnsi" w:cs="F17"/>
        </w:rPr>
        <w:t xml:space="preserve"> </w:t>
      </w:r>
      <w:r w:rsidRPr="00E87111">
        <w:rPr>
          <w:rFonts w:asciiTheme="minorHAnsi" w:eastAsia="Calibri" w:hAnsiTheme="minorHAnsi" w:cs="F17"/>
        </w:rPr>
        <w:t>Leônidas Marques e Nova Prata do Iguaçu, distantes cerc</w:t>
      </w:r>
      <w:r>
        <w:rPr>
          <w:rFonts w:asciiTheme="minorHAnsi" w:eastAsia="Calibri" w:hAnsiTheme="minorHAnsi" w:cs="F17"/>
        </w:rPr>
        <w:t xml:space="preserve">a de 400 quilômetros da capital </w:t>
      </w:r>
      <w:r w:rsidRPr="00E87111">
        <w:rPr>
          <w:rFonts w:asciiTheme="minorHAnsi" w:eastAsia="Calibri" w:hAnsiTheme="minorHAnsi" w:cs="F17"/>
        </w:rPr>
        <w:t>Curitiba, no estado do Paraná. Esta série representa a v</w:t>
      </w:r>
      <w:r>
        <w:rPr>
          <w:rFonts w:asciiTheme="minorHAnsi" w:eastAsia="Calibri" w:hAnsiTheme="minorHAnsi" w:cs="F17"/>
        </w:rPr>
        <w:t xml:space="preserve">azão diária no período de 31 de </w:t>
      </w:r>
      <w:r w:rsidRPr="00E87111">
        <w:rPr>
          <w:rFonts w:asciiTheme="minorHAnsi" w:eastAsia="Calibri" w:hAnsiTheme="minorHAnsi" w:cs="F17"/>
        </w:rPr>
        <w:t>dezembro de 1967 a 31 de dezembro de 2007. Na Fi</w:t>
      </w:r>
      <w:r w:rsidR="00E20E33">
        <w:rPr>
          <w:rFonts w:asciiTheme="minorHAnsi" w:eastAsia="Calibri" w:hAnsiTheme="minorHAnsi" w:cs="F17"/>
        </w:rPr>
        <w:t>gura 3</w:t>
      </w:r>
      <w:r>
        <w:rPr>
          <w:rFonts w:asciiTheme="minorHAnsi" w:eastAsia="Calibri" w:hAnsiTheme="minorHAnsi" w:cs="F17"/>
        </w:rPr>
        <w:t xml:space="preserve"> pode-se ver o gráfico da </w:t>
      </w:r>
      <w:r w:rsidRPr="00E87111">
        <w:rPr>
          <w:rFonts w:asciiTheme="minorHAnsi" w:eastAsia="Calibri" w:hAnsiTheme="minorHAnsi" w:cs="F17"/>
        </w:rPr>
        <w:t>série e na Tabela 4 suas características estatísticas.</w:t>
      </w:r>
    </w:p>
    <w:p w:rsidR="00E87111" w:rsidRDefault="00E87111" w:rsidP="00E87111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E87111" w:rsidRDefault="00E87111" w:rsidP="00E87111">
      <w:pPr>
        <w:keepNext/>
        <w:autoSpaceDE w:val="0"/>
        <w:autoSpaceDN w:val="0"/>
        <w:adjustRightInd w:val="0"/>
        <w:jc w:val="both"/>
      </w:pPr>
      <w:r>
        <w:rPr>
          <w:rFonts w:asciiTheme="minorHAnsi" w:eastAsia="Calibri" w:hAnsiTheme="minorHAnsi" w:cs="F17"/>
          <w:noProof/>
        </w:rPr>
        <w:drawing>
          <wp:inline distT="0" distB="0" distL="0" distR="0" wp14:anchorId="290B7347" wp14:editId="375239B1">
            <wp:extent cx="5400040" cy="134747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0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111" w:rsidRDefault="00E87111" w:rsidP="00E87111">
      <w:pPr>
        <w:pStyle w:val="Legenda"/>
        <w:jc w:val="center"/>
        <w:rPr>
          <w:color w:val="auto"/>
        </w:rPr>
      </w:pPr>
      <w:bookmarkStart w:id="54" w:name="_Toc354511946"/>
      <w:r w:rsidRPr="00E87111">
        <w:rPr>
          <w:color w:val="auto"/>
        </w:rPr>
        <w:t xml:space="preserve">Figura </w:t>
      </w:r>
      <w:r w:rsidRPr="00E87111">
        <w:rPr>
          <w:color w:val="auto"/>
        </w:rPr>
        <w:fldChar w:fldCharType="begin"/>
      </w:r>
      <w:r w:rsidRPr="00E87111">
        <w:rPr>
          <w:color w:val="auto"/>
        </w:rPr>
        <w:instrText xml:space="preserve"> SEQ Figura \* ARABIC </w:instrText>
      </w:r>
      <w:r w:rsidRPr="00E87111">
        <w:rPr>
          <w:color w:val="auto"/>
        </w:rPr>
        <w:fldChar w:fldCharType="separate"/>
      </w:r>
      <w:r w:rsidR="00E81F7F">
        <w:rPr>
          <w:noProof/>
          <w:color w:val="auto"/>
        </w:rPr>
        <w:t>3</w:t>
      </w:r>
      <w:r w:rsidRPr="00E87111">
        <w:rPr>
          <w:color w:val="auto"/>
        </w:rPr>
        <w:fldChar w:fldCharType="end"/>
      </w:r>
      <w:r w:rsidRPr="00E87111">
        <w:rPr>
          <w:color w:val="auto"/>
        </w:rPr>
        <w:t xml:space="preserve">: </w:t>
      </w:r>
      <w:r>
        <w:rPr>
          <w:color w:val="auto"/>
        </w:rPr>
        <w:t>Gráfi</w:t>
      </w:r>
      <w:r w:rsidRPr="00E87111">
        <w:rPr>
          <w:color w:val="auto"/>
        </w:rPr>
        <w:t>co da série temporal de Salto Caxias (quantidade de vazão x tempo)</w:t>
      </w:r>
      <w:bookmarkEnd w:id="54"/>
    </w:p>
    <w:p w:rsidR="00E87111" w:rsidRPr="00E87111" w:rsidRDefault="00E87111" w:rsidP="00E87111">
      <w:pPr>
        <w:pStyle w:val="Legenda"/>
        <w:keepNext/>
        <w:jc w:val="center"/>
        <w:rPr>
          <w:color w:val="auto"/>
        </w:rPr>
      </w:pPr>
      <w:bookmarkStart w:id="55" w:name="_Toc354511966"/>
      <w:r w:rsidRPr="00E87111">
        <w:rPr>
          <w:color w:val="auto"/>
        </w:rPr>
        <w:t xml:space="preserve">Tabela </w:t>
      </w:r>
      <w:r w:rsidRPr="00E87111">
        <w:rPr>
          <w:color w:val="auto"/>
        </w:rPr>
        <w:fldChar w:fldCharType="begin"/>
      </w:r>
      <w:r w:rsidRPr="00E87111">
        <w:rPr>
          <w:color w:val="auto"/>
        </w:rPr>
        <w:instrText xml:space="preserve"> SEQ Tabela \* ARABIC </w:instrText>
      </w:r>
      <w:r w:rsidRPr="00E87111">
        <w:rPr>
          <w:color w:val="auto"/>
        </w:rPr>
        <w:fldChar w:fldCharType="separate"/>
      </w:r>
      <w:r w:rsidR="003E3300">
        <w:rPr>
          <w:noProof/>
          <w:color w:val="auto"/>
        </w:rPr>
        <w:t>4</w:t>
      </w:r>
      <w:r w:rsidRPr="00E87111">
        <w:rPr>
          <w:color w:val="auto"/>
        </w:rPr>
        <w:fldChar w:fldCharType="end"/>
      </w:r>
      <w:r w:rsidRPr="00E87111">
        <w:rPr>
          <w:color w:val="auto"/>
        </w:rPr>
        <w:t>: Características estatísticas da série temporal Salto Caxias</w:t>
      </w:r>
      <w:bookmarkEnd w:id="55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3"/>
        <w:gridCol w:w="1425"/>
        <w:gridCol w:w="1430"/>
        <w:gridCol w:w="1429"/>
        <w:gridCol w:w="1430"/>
        <w:gridCol w:w="1583"/>
      </w:tblGrid>
      <w:tr w:rsidR="00E87111" w:rsidTr="00E87111">
        <w:tc>
          <w:tcPr>
            <w:tcW w:w="1423" w:type="dxa"/>
          </w:tcPr>
          <w:p w:rsidR="00E87111" w:rsidRDefault="00E87111" w:rsidP="00E87111">
            <w:pPr>
              <w:jc w:val="center"/>
            </w:pPr>
            <w:r>
              <w:t># Mínimo</w:t>
            </w:r>
          </w:p>
        </w:tc>
        <w:tc>
          <w:tcPr>
            <w:tcW w:w="1425" w:type="dxa"/>
          </w:tcPr>
          <w:p w:rsidR="00E87111" w:rsidRDefault="00E87111" w:rsidP="00E87111">
            <w:pPr>
              <w:jc w:val="center"/>
            </w:pPr>
            <w:r>
              <w:t># Máximo</w:t>
            </w:r>
          </w:p>
        </w:tc>
        <w:tc>
          <w:tcPr>
            <w:tcW w:w="1430" w:type="dxa"/>
          </w:tcPr>
          <w:p w:rsidR="00E87111" w:rsidRDefault="00E87111" w:rsidP="00E87111">
            <w:pPr>
              <w:jc w:val="center"/>
            </w:pPr>
            <w:r>
              <w:t># Média</w:t>
            </w:r>
          </w:p>
        </w:tc>
        <w:tc>
          <w:tcPr>
            <w:tcW w:w="1429" w:type="dxa"/>
          </w:tcPr>
          <w:p w:rsidR="00E87111" w:rsidRDefault="00E87111" w:rsidP="00E87111">
            <w:pPr>
              <w:jc w:val="center"/>
            </w:pPr>
            <w:r>
              <w:t># Variância</w:t>
            </w:r>
          </w:p>
        </w:tc>
        <w:tc>
          <w:tcPr>
            <w:tcW w:w="1430" w:type="dxa"/>
          </w:tcPr>
          <w:p w:rsidR="00E87111" w:rsidRDefault="00E87111" w:rsidP="00E87111">
            <w:pPr>
              <w:jc w:val="center"/>
            </w:pPr>
            <w:r>
              <w:t># Desvio-padrão</w:t>
            </w:r>
          </w:p>
        </w:tc>
        <w:tc>
          <w:tcPr>
            <w:tcW w:w="1583" w:type="dxa"/>
          </w:tcPr>
          <w:p w:rsidR="00E87111" w:rsidRDefault="00E87111" w:rsidP="00E87111">
            <w:pPr>
              <w:jc w:val="center"/>
            </w:pPr>
            <w:r>
              <w:t>#Observações</w:t>
            </w:r>
          </w:p>
        </w:tc>
      </w:tr>
      <w:tr w:rsidR="00E87111" w:rsidTr="00E87111">
        <w:tc>
          <w:tcPr>
            <w:tcW w:w="1423" w:type="dxa"/>
          </w:tcPr>
          <w:p w:rsidR="00E87111" w:rsidRDefault="00E87111" w:rsidP="00E87111">
            <w:pPr>
              <w:jc w:val="center"/>
            </w:pPr>
            <w:r>
              <w:t>123</w:t>
            </w:r>
          </w:p>
        </w:tc>
        <w:tc>
          <w:tcPr>
            <w:tcW w:w="1425" w:type="dxa"/>
          </w:tcPr>
          <w:p w:rsidR="00E87111" w:rsidRDefault="00E87111" w:rsidP="00E87111">
            <w:pPr>
              <w:jc w:val="center"/>
            </w:pPr>
            <w:r>
              <w:t>24711</w:t>
            </w:r>
          </w:p>
        </w:tc>
        <w:tc>
          <w:tcPr>
            <w:tcW w:w="1430" w:type="dxa"/>
          </w:tcPr>
          <w:p w:rsidR="00E87111" w:rsidRDefault="00E87111" w:rsidP="00E87111">
            <w:pPr>
              <w:jc w:val="center"/>
            </w:pPr>
            <w:r>
              <w:t>1501.295</w:t>
            </w:r>
          </w:p>
        </w:tc>
        <w:tc>
          <w:tcPr>
            <w:tcW w:w="1429" w:type="dxa"/>
          </w:tcPr>
          <w:p w:rsidR="00E87111" w:rsidRDefault="00E87111" w:rsidP="00E87111">
            <w:pPr>
              <w:jc w:val="center"/>
            </w:pPr>
            <w:r>
              <w:t>2073945</w:t>
            </w:r>
          </w:p>
        </w:tc>
        <w:tc>
          <w:tcPr>
            <w:tcW w:w="1430" w:type="dxa"/>
          </w:tcPr>
          <w:p w:rsidR="00E87111" w:rsidRDefault="00E87111" w:rsidP="00E87111">
            <w:pPr>
              <w:jc w:val="center"/>
            </w:pPr>
            <w:r>
              <w:t>1440.169</w:t>
            </w:r>
          </w:p>
        </w:tc>
        <w:tc>
          <w:tcPr>
            <w:tcW w:w="1583" w:type="dxa"/>
          </w:tcPr>
          <w:p w:rsidR="00E87111" w:rsidRDefault="00E87111" w:rsidP="00E87111">
            <w:pPr>
              <w:jc w:val="center"/>
            </w:pPr>
            <w:r>
              <w:t>14611</w:t>
            </w:r>
          </w:p>
        </w:tc>
      </w:tr>
    </w:tbl>
    <w:p w:rsidR="00E87111" w:rsidRDefault="00E87111" w:rsidP="00E87111"/>
    <w:p w:rsidR="00E87111" w:rsidRDefault="00E87111" w:rsidP="00E87111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E87111">
        <w:rPr>
          <w:rFonts w:asciiTheme="minorHAnsi" w:eastAsia="Calibri" w:hAnsiTheme="minorHAnsi" w:cs="F45"/>
          <w:b/>
        </w:rPr>
        <w:t>Furnas</w:t>
      </w:r>
      <w:r w:rsidRPr="00E87111">
        <w:rPr>
          <w:rFonts w:asciiTheme="minorHAnsi" w:eastAsia="Calibri" w:hAnsiTheme="minorHAnsi" w:cs="F45"/>
        </w:rPr>
        <w:t xml:space="preserve"> </w:t>
      </w:r>
      <w:r w:rsidRPr="00E87111">
        <w:rPr>
          <w:rFonts w:asciiTheme="minorHAnsi" w:eastAsia="Calibri" w:hAnsiTheme="minorHAnsi" w:cs="F17"/>
        </w:rPr>
        <w:t xml:space="preserve">- Está </w:t>
      </w:r>
      <w:proofErr w:type="gramStart"/>
      <w:r w:rsidRPr="00E87111">
        <w:rPr>
          <w:rFonts w:asciiTheme="minorHAnsi" w:eastAsia="Calibri" w:hAnsiTheme="minorHAnsi" w:cs="F17"/>
        </w:rPr>
        <w:t>localizada no curso médio do Rio Grande</w:t>
      </w:r>
      <w:proofErr w:type="gramEnd"/>
      <w:r w:rsidRPr="00E87111">
        <w:rPr>
          <w:rFonts w:asciiTheme="minorHAnsi" w:eastAsia="Calibri" w:hAnsiTheme="minorHAnsi" w:cs="F17"/>
        </w:rPr>
        <w:t>, entre os municípios de São José da</w:t>
      </w:r>
      <w:r>
        <w:rPr>
          <w:rFonts w:asciiTheme="minorHAnsi" w:eastAsia="Calibri" w:hAnsiTheme="minorHAnsi" w:cs="F17"/>
        </w:rPr>
        <w:t xml:space="preserve"> </w:t>
      </w:r>
      <w:r w:rsidRPr="00E87111">
        <w:rPr>
          <w:rFonts w:asciiTheme="minorHAnsi" w:eastAsia="Calibri" w:hAnsiTheme="minorHAnsi" w:cs="F17"/>
        </w:rPr>
        <w:t>Barra e São João Batista do Glória, no estado de Minas Gerais Esta s</w:t>
      </w:r>
      <w:r>
        <w:rPr>
          <w:rFonts w:asciiTheme="minorHAnsi" w:eastAsia="Calibri" w:hAnsiTheme="minorHAnsi" w:cs="F17"/>
        </w:rPr>
        <w:t xml:space="preserve">érie representa a </w:t>
      </w:r>
      <w:r w:rsidRPr="00E87111">
        <w:rPr>
          <w:rFonts w:asciiTheme="minorHAnsi" w:eastAsia="Calibri" w:hAnsiTheme="minorHAnsi" w:cs="F17"/>
        </w:rPr>
        <w:t xml:space="preserve">vazão diária no período de 31 de dezembro de 1967 a </w:t>
      </w:r>
      <w:r>
        <w:rPr>
          <w:rFonts w:asciiTheme="minorHAnsi" w:eastAsia="Calibri" w:hAnsiTheme="minorHAnsi" w:cs="F17"/>
        </w:rPr>
        <w:t>31 de dezembro de 2007. Pode-se ver o gráfi</w:t>
      </w:r>
      <w:r w:rsidR="00E20E33">
        <w:rPr>
          <w:rFonts w:asciiTheme="minorHAnsi" w:eastAsia="Calibri" w:hAnsiTheme="minorHAnsi" w:cs="F17"/>
        </w:rPr>
        <w:t>co da série na Figura 4</w:t>
      </w:r>
      <w:r w:rsidRPr="00E87111">
        <w:rPr>
          <w:rFonts w:asciiTheme="minorHAnsi" w:eastAsia="Calibri" w:hAnsiTheme="minorHAnsi" w:cs="F17"/>
        </w:rPr>
        <w:t xml:space="preserve"> e suas características estatísticas na Tabela 5.</w:t>
      </w:r>
    </w:p>
    <w:p w:rsidR="00E87111" w:rsidRDefault="00E87111" w:rsidP="00E87111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E87111" w:rsidRDefault="00E87111" w:rsidP="00E87111">
      <w:pPr>
        <w:keepNext/>
        <w:autoSpaceDE w:val="0"/>
        <w:autoSpaceDN w:val="0"/>
        <w:adjustRightInd w:val="0"/>
        <w:jc w:val="both"/>
      </w:pPr>
      <w:r>
        <w:rPr>
          <w:rFonts w:asciiTheme="minorHAnsi" w:eastAsia="Calibri" w:hAnsiTheme="minorHAnsi" w:cs="F17"/>
          <w:noProof/>
        </w:rPr>
        <w:drawing>
          <wp:inline distT="0" distB="0" distL="0" distR="0" wp14:anchorId="687C1F67" wp14:editId="7CCDA607">
            <wp:extent cx="5400040" cy="134747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111" w:rsidRDefault="00E87111" w:rsidP="00E87111">
      <w:pPr>
        <w:pStyle w:val="Legenda"/>
        <w:jc w:val="center"/>
        <w:rPr>
          <w:color w:val="auto"/>
        </w:rPr>
      </w:pPr>
      <w:bookmarkStart w:id="56" w:name="_Toc354511947"/>
      <w:r w:rsidRPr="00E87111">
        <w:rPr>
          <w:color w:val="auto"/>
        </w:rPr>
        <w:t xml:space="preserve">Figura </w:t>
      </w:r>
      <w:r w:rsidRPr="00E87111">
        <w:rPr>
          <w:color w:val="auto"/>
        </w:rPr>
        <w:fldChar w:fldCharType="begin"/>
      </w:r>
      <w:r w:rsidRPr="00E87111">
        <w:rPr>
          <w:color w:val="auto"/>
        </w:rPr>
        <w:instrText xml:space="preserve"> SEQ Figura \* ARABIC </w:instrText>
      </w:r>
      <w:r w:rsidRPr="00E87111">
        <w:rPr>
          <w:color w:val="auto"/>
        </w:rPr>
        <w:fldChar w:fldCharType="separate"/>
      </w:r>
      <w:r w:rsidR="00E81F7F">
        <w:rPr>
          <w:noProof/>
          <w:color w:val="auto"/>
        </w:rPr>
        <w:t>4</w:t>
      </w:r>
      <w:r w:rsidRPr="00E87111">
        <w:rPr>
          <w:color w:val="auto"/>
        </w:rPr>
        <w:fldChar w:fldCharType="end"/>
      </w:r>
      <w:r w:rsidRPr="00E87111">
        <w:rPr>
          <w:color w:val="auto"/>
        </w:rPr>
        <w:t xml:space="preserve">: </w:t>
      </w:r>
      <w:r w:rsidR="009A57D5">
        <w:rPr>
          <w:color w:val="auto"/>
        </w:rPr>
        <w:t>Gráfi</w:t>
      </w:r>
      <w:r w:rsidRPr="00E87111">
        <w:rPr>
          <w:color w:val="auto"/>
        </w:rPr>
        <w:t>co da série temporal de Furnas (quantidade de vazão x tempo)</w:t>
      </w:r>
      <w:bookmarkEnd w:id="56"/>
    </w:p>
    <w:p w:rsidR="009A57D5" w:rsidRPr="009A57D5" w:rsidRDefault="009A57D5" w:rsidP="009A57D5">
      <w:pPr>
        <w:pStyle w:val="Legenda"/>
        <w:keepNext/>
        <w:jc w:val="center"/>
        <w:rPr>
          <w:color w:val="auto"/>
        </w:rPr>
      </w:pPr>
      <w:bookmarkStart w:id="57" w:name="_Toc354511967"/>
      <w:r w:rsidRPr="009A57D5">
        <w:rPr>
          <w:color w:val="auto"/>
        </w:rPr>
        <w:t xml:space="preserve">Tabela </w:t>
      </w:r>
      <w:r w:rsidRPr="009A57D5">
        <w:rPr>
          <w:color w:val="auto"/>
        </w:rPr>
        <w:fldChar w:fldCharType="begin"/>
      </w:r>
      <w:r w:rsidRPr="009A57D5">
        <w:rPr>
          <w:color w:val="auto"/>
        </w:rPr>
        <w:instrText xml:space="preserve"> SEQ Tabela \* ARABIC </w:instrText>
      </w:r>
      <w:r w:rsidRPr="009A57D5">
        <w:rPr>
          <w:color w:val="auto"/>
        </w:rPr>
        <w:fldChar w:fldCharType="separate"/>
      </w:r>
      <w:r w:rsidR="003E3300">
        <w:rPr>
          <w:noProof/>
          <w:color w:val="auto"/>
        </w:rPr>
        <w:t>5</w:t>
      </w:r>
      <w:r w:rsidRPr="009A57D5">
        <w:rPr>
          <w:color w:val="auto"/>
        </w:rPr>
        <w:fldChar w:fldCharType="end"/>
      </w:r>
      <w:r w:rsidRPr="009A57D5">
        <w:rPr>
          <w:color w:val="auto"/>
        </w:rPr>
        <w:t>: Características estatísticas da série temporal Furnas</w:t>
      </w:r>
      <w:bookmarkEnd w:id="57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1"/>
        <w:gridCol w:w="1422"/>
        <w:gridCol w:w="1428"/>
        <w:gridCol w:w="1438"/>
        <w:gridCol w:w="1428"/>
        <w:gridCol w:w="1583"/>
      </w:tblGrid>
      <w:tr w:rsidR="009A57D5" w:rsidTr="009A57D5">
        <w:tc>
          <w:tcPr>
            <w:tcW w:w="1421" w:type="dxa"/>
          </w:tcPr>
          <w:p w:rsidR="009A57D5" w:rsidRDefault="009A57D5" w:rsidP="009A57D5">
            <w:pPr>
              <w:jc w:val="center"/>
            </w:pPr>
            <w:r>
              <w:t># Mínimo</w:t>
            </w:r>
          </w:p>
        </w:tc>
        <w:tc>
          <w:tcPr>
            <w:tcW w:w="1422" w:type="dxa"/>
          </w:tcPr>
          <w:p w:rsidR="009A57D5" w:rsidRDefault="009A57D5" w:rsidP="009A57D5">
            <w:pPr>
              <w:jc w:val="center"/>
            </w:pPr>
            <w:r>
              <w:t># Máximo</w:t>
            </w:r>
          </w:p>
        </w:tc>
        <w:tc>
          <w:tcPr>
            <w:tcW w:w="1428" w:type="dxa"/>
          </w:tcPr>
          <w:p w:rsidR="009A57D5" w:rsidRDefault="009A57D5" w:rsidP="009A57D5">
            <w:pPr>
              <w:jc w:val="center"/>
            </w:pPr>
            <w:r>
              <w:t># Média</w:t>
            </w:r>
          </w:p>
        </w:tc>
        <w:tc>
          <w:tcPr>
            <w:tcW w:w="1438" w:type="dxa"/>
          </w:tcPr>
          <w:p w:rsidR="009A57D5" w:rsidRDefault="009A57D5" w:rsidP="009A57D5">
            <w:pPr>
              <w:jc w:val="center"/>
            </w:pPr>
            <w:r>
              <w:t># Variância</w:t>
            </w:r>
          </w:p>
        </w:tc>
        <w:tc>
          <w:tcPr>
            <w:tcW w:w="1428" w:type="dxa"/>
          </w:tcPr>
          <w:p w:rsidR="009A57D5" w:rsidRDefault="009A57D5" w:rsidP="009A57D5">
            <w:pPr>
              <w:jc w:val="center"/>
            </w:pPr>
            <w:r>
              <w:t># Desvio-padrão</w:t>
            </w:r>
          </w:p>
        </w:tc>
        <w:tc>
          <w:tcPr>
            <w:tcW w:w="1583" w:type="dxa"/>
          </w:tcPr>
          <w:p w:rsidR="009A57D5" w:rsidRDefault="009A57D5" w:rsidP="009A57D5">
            <w:pPr>
              <w:jc w:val="center"/>
            </w:pPr>
            <w:r>
              <w:t>#Observações</w:t>
            </w:r>
          </w:p>
        </w:tc>
      </w:tr>
      <w:tr w:rsidR="009A57D5" w:rsidTr="009A57D5">
        <w:tc>
          <w:tcPr>
            <w:tcW w:w="1421" w:type="dxa"/>
          </w:tcPr>
          <w:p w:rsidR="009A57D5" w:rsidRDefault="009A57D5" w:rsidP="009A57D5">
            <w:pPr>
              <w:jc w:val="center"/>
            </w:pPr>
            <w:r>
              <w:t>111</w:t>
            </w:r>
          </w:p>
        </w:tc>
        <w:tc>
          <w:tcPr>
            <w:tcW w:w="1422" w:type="dxa"/>
          </w:tcPr>
          <w:p w:rsidR="009A57D5" w:rsidRDefault="009A57D5" w:rsidP="009A57D5">
            <w:pPr>
              <w:jc w:val="center"/>
            </w:pPr>
            <w:r>
              <w:t>7497</w:t>
            </w:r>
          </w:p>
        </w:tc>
        <w:tc>
          <w:tcPr>
            <w:tcW w:w="1428" w:type="dxa"/>
          </w:tcPr>
          <w:p w:rsidR="009A57D5" w:rsidRDefault="009A57D5" w:rsidP="009A57D5">
            <w:pPr>
              <w:jc w:val="center"/>
            </w:pPr>
            <w:r>
              <w:t>914.2143</w:t>
            </w:r>
          </w:p>
        </w:tc>
        <w:tc>
          <w:tcPr>
            <w:tcW w:w="1438" w:type="dxa"/>
          </w:tcPr>
          <w:p w:rsidR="009A57D5" w:rsidRDefault="009A57D5" w:rsidP="009A57D5">
            <w:pPr>
              <w:jc w:val="center"/>
            </w:pPr>
            <w:r>
              <w:t>480893.100</w:t>
            </w:r>
          </w:p>
        </w:tc>
        <w:tc>
          <w:tcPr>
            <w:tcW w:w="1428" w:type="dxa"/>
          </w:tcPr>
          <w:p w:rsidR="009A57D5" w:rsidRDefault="009A57D5" w:rsidP="009A57D5">
            <w:pPr>
              <w:jc w:val="center"/>
            </w:pPr>
            <w:r>
              <w:t>693.4645</w:t>
            </w:r>
          </w:p>
        </w:tc>
        <w:tc>
          <w:tcPr>
            <w:tcW w:w="1583" w:type="dxa"/>
          </w:tcPr>
          <w:p w:rsidR="009A57D5" w:rsidRDefault="009A57D5" w:rsidP="009A57D5">
            <w:pPr>
              <w:jc w:val="center"/>
            </w:pPr>
            <w:r>
              <w:t>14611</w:t>
            </w:r>
          </w:p>
        </w:tc>
      </w:tr>
    </w:tbl>
    <w:p w:rsidR="00E87111" w:rsidRDefault="00E87111" w:rsidP="00E87111"/>
    <w:p w:rsidR="009A57D5" w:rsidRPr="009A57D5" w:rsidRDefault="009A57D5" w:rsidP="009A57D5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9A57D5">
        <w:rPr>
          <w:rFonts w:asciiTheme="minorHAnsi" w:eastAsia="Calibri" w:hAnsiTheme="minorHAnsi" w:cs="F17"/>
        </w:rPr>
        <w:t xml:space="preserve">Este experimento consiste na previsão da vazão em </w:t>
      </w:r>
      <m:oMath>
        <m:sSup>
          <m:sSupPr>
            <m:ctrlPr>
              <w:rPr>
                <w:rFonts w:ascii="Cambria Math" w:eastAsia="Calibri" w:hAnsi="Cambria Math" w:cs="F17"/>
                <w:i/>
              </w:rPr>
            </m:ctrlPr>
          </m:sSupPr>
          <m:e>
            <m:r>
              <w:rPr>
                <w:rFonts w:ascii="Cambria Math" w:eastAsia="Calibri" w:hAnsi="Cambria Math" w:cs="F17"/>
              </w:rPr>
              <m:t>m</m:t>
            </m:r>
          </m:e>
          <m:sup>
            <m:r>
              <w:rPr>
                <w:rFonts w:ascii="Cambria Math" w:eastAsia="Calibri" w:hAnsi="Cambria Math" w:cs="F17"/>
              </w:rPr>
              <m:t>3</m:t>
            </m:r>
          </m:sup>
        </m:sSup>
        <m:r>
          <w:rPr>
            <w:rFonts w:ascii="Cambria Math" w:eastAsia="Calibri" w:hAnsi="Cambria Math" w:cs="F17"/>
          </w:rPr>
          <m:t>/s</m:t>
        </m:r>
      </m:oMath>
      <w:r w:rsidRPr="009A57D5">
        <w:rPr>
          <w:rFonts w:asciiTheme="minorHAnsi" w:eastAsia="Calibri" w:hAnsiTheme="minorHAnsi" w:cs="CMMI12"/>
        </w:rPr>
        <w:t xml:space="preserve"> </w:t>
      </w:r>
      <w:r w:rsidRPr="009A57D5">
        <w:rPr>
          <w:rFonts w:asciiTheme="minorHAnsi" w:eastAsia="Calibri" w:hAnsiTheme="minorHAnsi" w:cs="F17"/>
        </w:rPr>
        <w:t>de sete dias à frente utilizando</w:t>
      </w:r>
      <w:r>
        <w:rPr>
          <w:rFonts w:asciiTheme="minorHAnsi" w:eastAsia="Calibri" w:hAnsiTheme="minorHAnsi" w:cs="F17"/>
        </w:rPr>
        <w:t xml:space="preserve"> </w:t>
      </w:r>
      <w:r w:rsidRPr="009A57D5">
        <w:rPr>
          <w:rFonts w:asciiTheme="minorHAnsi" w:eastAsia="Calibri" w:hAnsiTheme="minorHAnsi" w:cs="F17"/>
        </w:rPr>
        <w:t>como variáveis de entrada para seleção, trinta dias passados. N</w:t>
      </w:r>
      <w:r>
        <w:rPr>
          <w:rFonts w:asciiTheme="minorHAnsi" w:eastAsia="Calibri" w:hAnsiTheme="minorHAnsi" w:cs="F17"/>
        </w:rPr>
        <w:t xml:space="preserve">este caso as duas bases tiveram </w:t>
      </w:r>
      <w:r w:rsidRPr="009A57D5">
        <w:rPr>
          <w:rFonts w:asciiTheme="minorHAnsi" w:eastAsia="Calibri" w:hAnsiTheme="minorHAnsi" w:cs="F17"/>
        </w:rPr>
        <w:t xml:space="preserve">suas variáveis de entrada e saída (alvo) </w:t>
      </w:r>
      <w:bookmarkStart w:id="58" w:name="_GoBack"/>
      <w:bookmarkEnd w:id="58"/>
      <w:r w:rsidRPr="009A57D5">
        <w:rPr>
          <w:rFonts w:asciiTheme="minorHAnsi" w:eastAsia="Calibri" w:hAnsiTheme="minorHAnsi" w:cs="F17"/>
        </w:rPr>
        <w:t xml:space="preserve">normalizadas entre </w:t>
      </w:r>
      <m:oMath>
        <m:r>
          <w:rPr>
            <w:rFonts w:ascii="Cambria Math" w:eastAsia="Calibri" w:hAnsi="Cambria Math" w:cs="F17"/>
          </w:rPr>
          <m:t>[0.15, 0.85]</m:t>
        </m:r>
      </m:oMath>
      <w:r>
        <w:rPr>
          <w:rFonts w:asciiTheme="minorHAnsi" w:eastAsia="Calibri" w:hAnsiTheme="minorHAnsi" w:cs="F17"/>
        </w:rPr>
        <w:t xml:space="preserve">. O sistema treinará a </w:t>
      </w:r>
      <w:r w:rsidRPr="009A57D5">
        <w:rPr>
          <w:rFonts w:asciiTheme="minorHAnsi" w:eastAsia="Calibri" w:hAnsiTheme="minorHAnsi" w:cs="F17"/>
        </w:rPr>
        <w:t>rede e fará a seleção de variáveis de entrada e o número de neurônios da camada escondida.</w:t>
      </w:r>
    </w:p>
    <w:p w:rsidR="009A57D5" w:rsidRDefault="009A57D5" w:rsidP="009A57D5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9A57D5">
        <w:rPr>
          <w:rFonts w:asciiTheme="minorHAnsi" w:eastAsia="Calibri" w:hAnsiTheme="minorHAnsi" w:cs="F17"/>
        </w:rPr>
        <w:lastRenderedPageBreak/>
        <w:t xml:space="preserve">Com o intuito de gerar amostras para testes estatísticos, cada </w:t>
      </w:r>
      <w:r>
        <w:rPr>
          <w:rFonts w:asciiTheme="minorHAnsi" w:eastAsia="Calibri" w:hAnsiTheme="minorHAnsi" w:cs="F17"/>
        </w:rPr>
        <w:t xml:space="preserve">base foi executada trinta vezes </w:t>
      </w:r>
      <w:r w:rsidRPr="009A57D5">
        <w:rPr>
          <w:rFonts w:asciiTheme="minorHAnsi" w:eastAsia="Calibri" w:hAnsiTheme="minorHAnsi" w:cs="F17"/>
        </w:rPr>
        <w:t xml:space="preserve">nos algoritmos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>
        <w:rPr>
          <w:rFonts w:asciiTheme="minorHAnsi" w:eastAsia="Calibri" w:hAnsiTheme="minorHAnsi" w:cs="CMMI12"/>
        </w:rPr>
        <w:t xml:space="preserve"> </w:t>
      </w:r>
      <w:r w:rsidRPr="009A57D5">
        <w:rPr>
          <w:rFonts w:asciiTheme="minorHAnsi" w:eastAsia="Calibri" w:hAnsiTheme="minorHAnsi" w:cs="F17"/>
        </w:rPr>
        <w:t xml:space="preserve">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 w:rsidRPr="009A57D5">
        <w:rPr>
          <w:rFonts w:asciiTheme="minorHAnsi" w:eastAsia="Calibri" w:hAnsiTheme="minorHAnsi" w:cs="CMR8"/>
        </w:rPr>
        <w:t xml:space="preserve"> </w:t>
      </w:r>
      <w:r w:rsidRPr="009A57D5">
        <w:rPr>
          <w:rFonts w:asciiTheme="minorHAnsi" w:eastAsia="Calibri" w:hAnsiTheme="minorHAnsi" w:cs="F17"/>
        </w:rPr>
        <w:t>com os parâmetros da Ta</w:t>
      </w:r>
      <w:r>
        <w:rPr>
          <w:rFonts w:asciiTheme="minorHAnsi" w:eastAsia="Calibri" w:hAnsiTheme="minorHAnsi" w:cs="F17"/>
        </w:rPr>
        <w:t xml:space="preserve">bela 6 para ambos os algoritmos </w:t>
      </w:r>
      <w:r w:rsidRPr="009A57D5">
        <w:rPr>
          <w:rFonts w:asciiTheme="minorHAnsi" w:eastAsia="Calibri" w:hAnsiTheme="minorHAnsi" w:cs="F17"/>
        </w:rPr>
        <w:t>a função de ativação da rede neural utilizada foi a Sigmoide Logística.</w:t>
      </w:r>
    </w:p>
    <w:p w:rsidR="009A57D5" w:rsidRPr="009A57D5" w:rsidRDefault="009A57D5" w:rsidP="009A57D5">
      <w:pPr>
        <w:pStyle w:val="Legenda"/>
        <w:keepNext/>
        <w:jc w:val="center"/>
        <w:rPr>
          <w:color w:val="auto"/>
        </w:rPr>
      </w:pPr>
    </w:p>
    <w:p w:rsidR="009A57D5" w:rsidRPr="009A57D5" w:rsidRDefault="009A57D5" w:rsidP="009A57D5">
      <w:pPr>
        <w:pStyle w:val="Legenda"/>
        <w:keepNext/>
        <w:jc w:val="center"/>
        <w:rPr>
          <w:color w:val="auto"/>
        </w:rPr>
      </w:pPr>
      <w:bookmarkStart w:id="59" w:name="_Toc354511968"/>
      <w:r w:rsidRPr="009A57D5">
        <w:rPr>
          <w:color w:val="auto"/>
        </w:rPr>
        <w:t xml:space="preserve">Tabela </w:t>
      </w:r>
      <w:r w:rsidRPr="009A57D5">
        <w:rPr>
          <w:color w:val="auto"/>
        </w:rPr>
        <w:fldChar w:fldCharType="begin"/>
      </w:r>
      <w:r w:rsidRPr="009A57D5">
        <w:rPr>
          <w:color w:val="auto"/>
        </w:rPr>
        <w:instrText xml:space="preserve"> SEQ Tabela \* ARABIC </w:instrText>
      </w:r>
      <w:r w:rsidRPr="009A57D5">
        <w:rPr>
          <w:color w:val="auto"/>
        </w:rPr>
        <w:fldChar w:fldCharType="separate"/>
      </w:r>
      <w:r w:rsidR="003E3300">
        <w:rPr>
          <w:noProof/>
          <w:color w:val="auto"/>
        </w:rPr>
        <w:t>6</w:t>
      </w:r>
      <w:r w:rsidRPr="009A57D5">
        <w:rPr>
          <w:color w:val="auto"/>
        </w:rPr>
        <w:fldChar w:fldCharType="end"/>
      </w:r>
      <w:r w:rsidRPr="009A57D5">
        <w:rPr>
          <w:color w:val="auto"/>
        </w:rPr>
        <w:t xml:space="preserve">: Configuração das bases de dados da Parte 2 para o algoritmo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ELM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</w:rPr>
              <m:t>GA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1</m:t>
            </m:r>
          </m:sub>
        </m:sSub>
      </m:oMath>
      <w:r>
        <w:rPr>
          <w:color w:val="auto"/>
        </w:rPr>
        <w:t xml:space="preserve"> </w:t>
      </w:r>
      <w:r w:rsidRPr="009A57D5">
        <w:rPr>
          <w:color w:val="auto"/>
        </w:rPr>
        <w:t>e</w:t>
      </w:r>
      <w:r>
        <w:rPr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ELM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</w:rPr>
              <m:t>GA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2</m:t>
            </m:r>
          </m:sub>
        </m:sSub>
      </m:oMath>
      <w:bookmarkEnd w:id="59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6"/>
        <w:gridCol w:w="1404"/>
        <w:gridCol w:w="1564"/>
        <w:gridCol w:w="1536"/>
        <w:gridCol w:w="1339"/>
        <w:gridCol w:w="1281"/>
      </w:tblGrid>
      <w:tr w:rsidR="009A57D5" w:rsidTr="009A57D5">
        <w:tc>
          <w:tcPr>
            <w:tcW w:w="3000" w:type="dxa"/>
            <w:gridSpan w:val="2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Observações</w:t>
            </w:r>
          </w:p>
        </w:tc>
        <w:tc>
          <w:tcPr>
            <w:tcW w:w="1564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 xml:space="preserve"># </w:t>
            </w:r>
            <w:proofErr w:type="gramStart"/>
            <w:r>
              <w:rPr>
                <w:rFonts w:asciiTheme="minorHAnsi" w:eastAsia="Calibri" w:hAnsiTheme="minorHAnsi" w:cs="F17"/>
              </w:rPr>
              <w:t>Máximo neurônios</w:t>
            </w:r>
            <w:proofErr w:type="gramEnd"/>
          </w:p>
        </w:tc>
        <w:tc>
          <w:tcPr>
            <w:tcW w:w="1536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 xml:space="preserve"># </w:t>
            </w:r>
            <w:proofErr w:type="gramStart"/>
            <w:r>
              <w:rPr>
                <w:rFonts w:asciiTheme="minorHAnsi" w:eastAsia="Calibri" w:hAnsiTheme="minorHAnsi" w:cs="F17"/>
              </w:rPr>
              <w:t>Máximo iterações</w:t>
            </w:r>
            <w:proofErr w:type="gramEnd"/>
          </w:p>
        </w:tc>
        <w:tc>
          <w:tcPr>
            <w:tcW w:w="1339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TP</w:t>
            </w:r>
          </w:p>
        </w:tc>
        <w:tc>
          <w:tcPr>
            <w:tcW w:w="1281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VMG</w:t>
            </w:r>
          </w:p>
        </w:tc>
      </w:tr>
      <w:tr w:rsidR="009A57D5" w:rsidTr="009A57D5">
        <w:tc>
          <w:tcPr>
            <w:tcW w:w="1596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#Treinamento</w:t>
            </w:r>
          </w:p>
        </w:tc>
        <w:tc>
          <w:tcPr>
            <w:tcW w:w="1404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# Validação</w:t>
            </w:r>
          </w:p>
        </w:tc>
        <w:tc>
          <w:tcPr>
            <w:tcW w:w="1564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1536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1339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1281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</w:tr>
      <w:tr w:rsidR="009A57D5" w:rsidTr="009A57D5">
        <w:tc>
          <w:tcPr>
            <w:tcW w:w="1596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75%</w:t>
            </w:r>
          </w:p>
        </w:tc>
        <w:tc>
          <w:tcPr>
            <w:tcW w:w="1404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25%</w:t>
            </w:r>
          </w:p>
        </w:tc>
        <w:tc>
          <w:tcPr>
            <w:tcW w:w="1564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200</w:t>
            </w:r>
          </w:p>
        </w:tc>
        <w:tc>
          <w:tcPr>
            <w:tcW w:w="1536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200</w:t>
            </w:r>
          </w:p>
        </w:tc>
        <w:tc>
          <w:tcPr>
            <w:tcW w:w="1339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100</w:t>
            </w:r>
          </w:p>
        </w:tc>
        <w:tc>
          <w:tcPr>
            <w:tcW w:w="1281" w:type="dxa"/>
          </w:tcPr>
          <w:p w:rsidR="009A57D5" w:rsidRDefault="009A57D5" w:rsidP="009A57D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10</w:t>
            </w:r>
          </w:p>
        </w:tc>
      </w:tr>
    </w:tbl>
    <w:p w:rsidR="009A57D5" w:rsidRPr="009A57D5" w:rsidRDefault="009A57D5" w:rsidP="009A57D5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B90462" w:rsidRDefault="00B90462" w:rsidP="00B90462">
      <w:pPr>
        <w:pStyle w:val="Ttulo2"/>
      </w:pPr>
      <w:bookmarkStart w:id="60" w:name="_Toc354686218"/>
      <w:proofErr w:type="gramStart"/>
      <w:r>
        <w:t>5.2 Análise</w:t>
      </w:r>
      <w:proofErr w:type="gramEnd"/>
      <w:r>
        <w:t xml:space="preserve"> dos Resultados</w:t>
      </w:r>
      <w:bookmarkEnd w:id="60"/>
    </w:p>
    <w:p w:rsidR="00B90462" w:rsidRPr="009A57D5" w:rsidRDefault="009A57D5" w:rsidP="009A57D5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9A57D5">
        <w:rPr>
          <w:rFonts w:asciiTheme="minorHAnsi" w:eastAsia="Calibri" w:hAnsiTheme="minorHAnsi" w:cs="F17"/>
        </w:rPr>
        <w:t>Está seção está dividida em duas partes. Na primeira serão analisados os resultados</w:t>
      </w:r>
      <w:r>
        <w:rPr>
          <w:rFonts w:asciiTheme="minorHAnsi" w:eastAsia="Calibri" w:hAnsiTheme="minorHAnsi" w:cs="F17"/>
        </w:rPr>
        <w:t xml:space="preserve"> </w:t>
      </w:r>
      <w:r w:rsidRPr="009A57D5">
        <w:rPr>
          <w:rFonts w:asciiTheme="minorHAnsi" w:eastAsia="Calibri" w:hAnsiTheme="minorHAnsi" w:cs="F17"/>
        </w:rPr>
        <w:t xml:space="preserve">referentes </w:t>
      </w:r>
      <w:proofErr w:type="gramStart"/>
      <w:r w:rsidRPr="009A57D5">
        <w:rPr>
          <w:rFonts w:asciiTheme="minorHAnsi" w:eastAsia="Calibri" w:hAnsiTheme="minorHAnsi" w:cs="F17"/>
        </w:rPr>
        <w:t>a</w:t>
      </w:r>
      <w:proofErr w:type="gramEnd"/>
      <w:r w:rsidRPr="009A57D5">
        <w:rPr>
          <w:rFonts w:asciiTheme="minorHAnsi" w:eastAsia="Calibri" w:hAnsiTheme="minorHAnsi" w:cs="F17"/>
        </w:rPr>
        <w:t xml:space="preserve"> subseção 5.2.1 comparando-os com os resultados </w:t>
      </w:r>
      <w:r>
        <w:rPr>
          <w:rFonts w:asciiTheme="minorHAnsi" w:eastAsia="Calibri" w:hAnsiTheme="minorHAnsi" w:cs="F17"/>
        </w:rPr>
        <w:t xml:space="preserve">encontrados em [1]. Na segunda, </w:t>
      </w:r>
      <w:r w:rsidRPr="009A57D5">
        <w:rPr>
          <w:rFonts w:asciiTheme="minorHAnsi" w:eastAsia="Calibri" w:hAnsiTheme="minorHAnsi" w:cs="F17"/>
        </w:rPr>
        <w:t>os da subseção 5.2.2 serão comparados com os do ONS.</w:t>
      </w:r>
    </w:p>
    <w:p w:rsidR="00B90462" w:rsidRDefault="00B90462" w:rsidP="00B90462">
      <w:pPr>
        <w:pStyle w:val="Ttulo3"/>
      </w:pPr>
      <w:bookmarkStart w:id="61" w:name="_Toc354686219"/>
      <w:r>
        <w:t>5.2.1 Análise Parte 1</w:t>
      </w:r>
      <w:bookmarkEnd w:id="61"/>
    </w:p>
    <w:p w:rsidR="00B90462" w:rsidRDefault="00FE4228" w:rsidP="00FE422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FE4228">
        <w:rPr>
          <w:rFonts w:asciiTheme="minorHAnsi" w:eastAsia="Calibri" w:hAnsiTheme="minorHAnsi" w:cs="F17"/>
        </w:rPr>
        <w:t>Para estes casos a métrica de avaliação utilizada será o RMSE (</w:t>
      </w:r>
      <w:r w:rsidRPr="00FE4228">
        <w:rPr>
          <w:rFonts w:asciiTheme="minorHAnsi" w:eastAsia="Calibri" w:hAnsiTheme="minorHAnsi" w:cs="F48"/>
        </w:rPr>
        <w:t xml:space="preserve">Root </w:t>
      </w:r>
      <w:proofErr w:type="spellStart"/>
      <w:r w:rsidRPr="00FE4228">
        <w:rPr>
          <w:rFonts w:asciiTheme="minorHAnsi" w:eastAsia="Calibri" w:hAnsiTheme="minorHAnsi" w:cs="F48"/>
        </w:rPr>
        <w:t>Mean</w:t>
      </w:r>
      <w:proofErr w:type="spellEnd"/>
      <w:r w:rsidRPr="00FE4228">
        <w:rPr>
          <w:rFonts w:asciiTheme="minorHAnsi" w:eastAsia="Calibri" w:hAnsiTheme="minorHAnsi" w:cs="F48"/>
        </w:rPr>
        <w:t xml:space="preserve"> Square </w:t>
      </w:r>
      <w:proofErr w:type="spellStart"/>
      <w:r w:rsidRPr="00FE4228">
        <w:rPr>
          <w:rFonts w:asciiTheme="minorHAnsi" w:eastAsia="Calibri" w:hAnsiTheme="minorHAnsi" w:cs="F48"/>
        </w:rPr>
        <w:t>Error</w:t>
      </w:r>
      <w:proofErr w:type="spellEnd"/>
      <w:r w:rsidRPr="00FE4228">
        <w:rPr>
          <w:rFonts w:asciiTheme="minorHAnsi" w:eastAsia="Calibri" w:hAnsiTheme="minorHAnsi" w:cs="F17"/>
        </w:rPr>
        <w:t>), a qual é frequentemente utilizada para medir a diferença entre valores previstos por um modelo e valores efetivamente observados. Sua fórmula está descrita na Equação 5.1.</w:t>
      </w:r>
    </w:p>
    <w:p w:rsidR="00FE4228" w:rsidRDefault="00FE4228" w:rsidP="00FE422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 xml:space="preserve">Dados </w:t>
      </w:r>
      <m:oMath>
        <m:r>
          <w:rPr>
            <w:rFonts w:ascii="Cambria Math" w:eastAsia="Calibri" w:hAnsi="Cambria Math" w:cs="F17"/>
          </w:rPr>
          <m:t>O=</m:t>
        </m:r>
        <m:d>
          <m:dPr>
            <m:begChr m:val="["/>
            <m:endChr m:val="]"/>
            <m:ctrlPr>
              <w:rPr>
                <w:rFonts w:ascii="Cambria Math" w:eastAsia="Calibri" w:hAnsi="Cambria Math" w:cs="F17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F17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="Calibri" w:hAnsi="Cambria Math" w:cs="F17"/>
                  </w:rPr>
                  <m:t>⋮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o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</m:e>
            </m:eqArr>
          </m:e>
        </m:d>
      </m:oMath>
      <w:r>
        <w:rPr>
          <w:rFonts w:asciiTheme="minorHAnsi" w:eastAsia="Calibri" w:hAnsiTheme="minorHAnsi" w:cs="F17"/>
        </w:rPr>
        <w:t xml:space="preserve"> e </w:t>
      </w:r>
      <m:oMath>
        <m:r>
          <w:rPr>
            <w:rFonts w:ascii="Cambria Math" w:eastAsia="Calibri" w:hAnsi="Cambria Math" w:cs="F17"/>
          </w:rPr>
          <m:t>P=</m:t>
        </m:r>
        <m:d>
          <m:dPr>
            <m:begChr m:val="["/>
            <m:endChr m:val="]"/>
            <m:ctrlPr>
              <w:rPr>
                <w:rFonts w:ascii="Cambria Math" w:eastAsia="Calibri" w:hAnsi="Cambria Math" w:cs="F17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F17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="Calibri" w:hAnsi="Cambria Math" w:cs="F17"/>
                  </w:rPr>
                  <m:t>⋮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</m:e>
            </m:eqArr>
          </m:e>
        </m:d>
      </m:oMath>
      <w:r>
        <w:rPr>
          <w:rFonts w:asciiTheme="minorHAnsi" w:eastAsia="Calibri" w:hAnsiTheme="minorHAnsi" w:cs="F17"/>
        </w:rPr>
        <w:t xml:space="preserve"> onde o conjunto </w:t>
      </w:r>
      <m:oMath>
        <m:r>
          <w:rPr>
            <w:rFonts w:ascii="Cambria Math" w:eastAsia="Calibri" w:hAnsi="Cambria Math" w:cs="F17"/>
          </w:rPr>
          <m:t>O</m:t>
        </m:r>
      </m:oMath>
      <w:r>
        <w:rPr>
          <w:rFonts w:asciiTheme="minorHAnsi" w:eastAsia="Calibri" w:hAnsiTheme="minorHAnsi" w:cs="F17"/>
        </w:rPr>
        <w:t xml:space="preserve"> representa os valores observados e </w:t>
      </w:r>
      <m:oMath>
        <m:r>
          <w:rPr>
            <w:rFonts w:ascii="Cambria Math" w:eastAsia="Calibri" w:hAnsi="Cambria Math" w:cs="F17"/>
          </w:rPr>
          <m:t>P</m:t>
        </m:r>
      </m:oMath>
      <w:r>
        <w:rPr>
          <w:rFonts w:asciiTheme="minorHAnsi" w:eastAsia="Calibri" w:hAnsiTheme="minorHAnsi" w:cs="F17"/>
        </w:rPr>
        <w:t xml:space="preserve"> os valores previstos </w:t>
      </w:r>
      <w:proofErr w:type="gramStart"/>
      <w:r>
        <w:rPr>
          <w:rFonts w:asciiTheme="minorHAnsi" w:eastAsia="Calibri" w:hAnsiTheme="minorHAnsi" w:cs="F17"/>
        </w:rPr>
        <w:t>temos</w:t>
      </w:r>
      <w:proofErr w:type="gramEnd"/>
      <w:r>
        <w:rPr>
          <w:rFonts w:asciiTheme="minorHAnsi" w:eastAsia="Calibri" w:hAnsiTheme="minorHAnsi" w:cs="F17"/>
        </w:rPr>
        <w:t xml:space="preserve"> que:</w:t>
      </w:r>
    </w:p>
    <w:p w:rsidR="00FE4228" w:rsidRPr="00FE4228" w:rsidRDefault="00FE4228" w:rsidP="00FE422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  <w:sz w:val="32"/>
          <w:szCs w:val="32"/>
        </w:rPr>
      </w:pPr>
      <m:oMathPara>
        <m:oMath>
          <m:r>
            <w:rPr>
              <w:rFonts w:ascii="Cambria Math" w:eastAsia="Calibri" w:hAnsi="Cambria Math" w:cs="F17"/>
              <w:sz w:val="32"/>
              <w:szCs w:val="32"/>
            </w:rPr>
            <m:t xml:space="preserve">RMSE= </m:t>
          </m:r>
          <m:rad>
            <m:radPr>
              <m:degHide m:val="1"/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libri" w:hAnsi="Cambria Math" w:cs="F17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="Calibri" w:hAnsi="Cambria Math" w:cs="F17"/>
                          <w:sz w:val="32"/>
                          <w:szCs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Calibri" w:hAnsi="Cambria Math" w:cs="F17"/>
                          <w:sz w:val="32"/>
                          <w:szCs w:val="32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F17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F17"/>
                              <w:sz w:val="32"/>
                              <w:szCs w:val="32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F17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F17"/>
                                  <w:sz w:val="32"/>
                                  <w:szCs w:val="32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F17"/>
                                  <w:sz w:val="32"/>
                                  <w:szCs w:val="3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F17"/>
                              <w:sz w:val="32"/>
                              <w:szCs w:val="32"/>
                            </w:rPr>
                            <m:t xml:space="preserve">- 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F17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F17"/>
                                  <w:sz w:val="32"/>
                                  <w:szCs w:val="3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F17"/>
                                  <w:sz w:val="32"/>
                                  <w:szCs w:val="3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F17"/>
                              <w:sz w:val="32"/>
                              <w:szCs w:val="32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F17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n</m:t>
                  </m:r>
                </m:den>
              </m:f>
            </m:e>
          </m:rad>
          <m:r>
            <w:rPr>
              <w:rFonts w:ascii="Cambria Math" w:eastAsia="Calibri" w:hAnsi="Cambria Math" w:cs="F17"/>
              <w:sz w:val="32"/>
              <w:szCs w:val="32"/>
            </w:rPr>
            <m:t xml:space="preserve">       (5.1)</m:t>
          </m:r>
        </m:oMath>
      </m:oMathPara>
    </w:p>
    <w:p w:rsidR="00FE4228" w:rsidRDefault="00FE4228" w:rsidP="00FE4228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 xml:space="preserve">Onde </w:t>
      </w:r>
      <m:oMath>
        <m:r>
          <w:rPr>
            <w:rFonts w:ascii="Cambria Math" w:eastAsia="Calibri" w:hAnsi="Cambria Math" w:cs="F17"/>
          </w:rPr>
          <m:t>n</m:t>
        </m:r>
      </m:oMath>
      <w:r>
        <w:rPr>
          <w:rFonts w:asciiTheme="minorHAnsi" w:eastAsia="Calibri" w:hAnsiTheme="minorHAnsi" w:cs="F17"/>
        </w:rPr>
        <w:t xml:space="preserve"> é o número de ocorrências.</w:t>
      </w:r>
    </w:p>
    <w:p w:rsidR="00FE4228" w:rsidRDefault="00FE4228" w:rsidP="00FE4228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FE4228" w:rsidRDefault="00FE4228" w:rsidP="00FE422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FE4228">
        <w:rPr>
          <w:rFonts w:asciiTheme="minorHAnsi" w:eastAsia="Calibri" w:hAnsiTheme="minorHAnsi" w:cs="F17"/>
        </w:rPr>
        <w:t>Para cada base foi calculada a média do RMSE e seu desvio-padrão dos três algoritmos.</w:t>
      </w:r>
      <w:r>
        <w:rPr>
          <w:rFonts w:asciiTheme="minorHAnsi" w:eastAsia="Calibri" w:hAnsiTheme="minorHAnsi" w:cs="F17"/>
        </w:rPr>
        <w:t xml:space="preserve"> </w:t>
      </w:r>
      <w:r w:rsidRPr="00FE4228">
        <w:rPr>
          <w:rFonts w:asciiTheme="minorHAnsi" w:eastAsia="Calibri" w:hAnsiTheme="minorHAnsi" w:cs="F17"/>
        </w:rPr>
        <w:t xml:space="preserve">De posse destes resultados, é possível calcular o teste </w:t>
      </w:r>
      <w:r w:rsidRPr="00FE4228">
        <w:rPr>
          <w:rFonts w:asciiTheme="minorHAnsi" w:eastAsia="Calibri" w:hAnsiTheme="minorHAnsi" w:cs="F48"/>
        </w:rPr>
        <w:t xml:space="preserve">t </w:t>
      </w:r>
      <w:r w:rsidRPr="00FE4228">
        <w:rPr>
          <w:rFonts w:asciiTheme="minorHAnsi" w:eastAsia="Calibri" w:hAnsiTheme="minorHAnsi" w:cs="F17"/>
        </w:rPr>
        <w:t xml:space="preserve">de </w:t>
      </w:r>
      <w:proofErr w:type="spellStart"/>
      <w:r w:rsidRPr="00FE4228">
        <w:rPr>
          <w:rFonts w:asciiTheme="minorHAnsi" w:eastAsia="Calibri" w:hAnsiTheme="minorHAnsi" w:cs="F48"/>
        </w:rPr>
        <w:t>Student</w:t>
      </w:r>
      <w:proofErr w:type="spellEnd"/>
      <w:r w:rsidRPr="00FE4228">
        <w:rPr>
          <w:rFonts w:asciiTheme="minorHAnsi" w:eastAsia="Calibri" w:hAnsiTheme="minorHAnsi" w:cs="F48"/>
        </w:rPr>
        <w:t xml:space="preserve"> </w:t>
      </w:r>
      <w:r w:rsidRPr="00FE4228">
        <w:rPr>
          <w:rFonts w:asciiTheme="minorHAnsi" w:eastAsia="Calibri" w:hAnsiTheme="minorHAnsi" w:cs="F17"/>
        </w:rPr>
        <w:t xml:space="preserve">com um nível de confiança de 95%. A distribuição </w:t>
      </w:r>
      <w:r w:rsidRPr="00FE4228">
        <w:rPr>
          <w:rFonts w:asciiTheme="minorHAnsi" w:eastAsia="Calibri" w:hAnsiTheme="minorHAnsi" w:cs="F48"/>
        </w:rPr>
        <w:t xml:space="preserve">t </w:t>
      </w:r>
      <w:r w:rsidRPr="00FE4228">
        <w:rPr>
          <w:rFonts w:asciiTheme="minorHAnsi" w:eastAsia="Calibri" w:hAnsiTheme="minorHAnsi" w:cs="F17"/>
        </w:rPr>
        <w:t xml:space="preserve">de </w:t>
      </w:r>
      <w:proofErr w:type="spellStart"/>
      <w:r w:rsidRPr="00FE4228">
        <w:rPr>
          <w:rFonts w:asciiTheme="minorHAnsi" w:eastAsia="Calibri" w:hAnsiTheme="minorHAnsi" w:cs="F48"/>
        </w:rPr>
        <w:t>Student</w:t>
      </w:r>
      <w:proofErr w:type="spellEnd"/>
      <w:r w:rsidRPr="00FE4228">
        <w:rPr>
          <w:rFonts w:asciiTheme="minorHAnsi" w:eastAsia="Calibri" w:hAnsiTheme="minorHAnsi" w:cs="F48"/>
        </w:rPr>
        <w:t xml:space="preserve"> </w:t>
      </w:r>
      <w:r w:rsidRPr="00FE4228">
        <w:rPr>
          <w:rFonts w:asciiTheme="minorHAnsi" w:eastAsia="Calibri" w:hAnsiTheme="minorHAnsi" w:cs="F17"/>
        </w:rPr>
        <w:t>é uma distribuição de probabilidade teórica, simétrica,</w:t>
      </w:r>
      <w:r>
        <w:rPr>
          <w:rFonts w:asciiTheme="minorHAnsi" w:eastAsia="Calibri" w:hAnsiTheme="minorHAnsi" w:cs="F17"/>
        </w:rPr>
        <w:t xml:space="preserve"> </w:t>
      </w:r>
      <w:r w:rsidRPr="00FE4228">
        <w:rPr>
          <w:rFonts w:asciiTheme="minorHAnsi" w:eastAsia="Calibri" w:hAnsiTheme="minorHAnsi" w:cs="F17"/>
        </w:rPr>
        <w:t xml:space="preserve">campaniforme (em forma de sino), e semelhante à curva </w:t>
      </w:r>
      <w:r>
        <w:rPr>
          <w:rFonts w:asciiTheme="minorHAnsi" w:eastAsia="Calibri" w:hAnsiTheme="minorHAnsi" w:cs="F17"/>
        </w:rPr>
        <w:t xml:space="preserve">normal padrão, porém com caudas </w:t>
      </w:r>
      <w:r w:rsidRPr="00FE4228">
        <w:rPr>
          <w:rFonts w:asciiTheme="minorHAnsi" w:eastAsia="Calibri" w:hAnsiTheme="minorHAnsi" w:cs="F17"/>
        </w:rPr>
        <w:t xml:space="preserve">mais largas. Uma simulação de </w:t>
      </w:r>
      <w:r w:rsidRPr="00FE4228">
        <w:rPr>
          <w:rFonts w:asciiTheme="minorHAnsi" w:eastAsia="Calibri" w:hAnsiTheme="minorHAnsi" w:cs="F48"/>
        </w:rPr>
        <w:t xml:space="preserve">t </w:t>
      </w:r>
      <w:r w:rsidRPr="00FE4228">
        <w:rPr>
          <w:rFonts w:asciiTheme="minorHAnsi" w:eastAsia="Calibri" w:hAnsiTheme="minorHAnsi" w:cs="F17"/>
        </w:rPr>
        <w:t xml:space="preserve">de </w:t>
      </w:r>
      <w:proofErr w:type="spellStart"/>
      <w:r w:rsidRPr="00FE4228">
        <w:rPr>
          <w:rFonts w:asciiTheme="minorHAnsi" w:eastAsia="Calibri" w:hAnsiTheme="minorHAnsi" w:cs="F48"/>
        </w:rPr>
        <w:t>Student</w:t>
      </w:r>
      <w:proofErr w:type="spellEnd"/>
      <w:r w:rsidRPr="00FE4228">
        <w:rPr>
          <w:rFonts w:asciiTheme="minorHAnsi" w:eastAsia="Calibri" w:hAnsiTheme="minorHAnsi" w:cs="F48"/>
        </w:rPr>
        <w:t xml:space="preserve"> </w:t>
      </w:r>
      <w:r w:rsidRPr="00FE4228">
        <w:rPr>
          <w:rFonts w:asciiTheme="minorHAnsi" w:eastAsia="Calibri" w:hAnsiTheme="minorHAnsi" w:cs="F17"/>
        </w:rPr>
        <w:t>pode gera</w:t>
      </w:r>
      <w:r>
        <w:rPr>
          <w:rFonts w:asciiTheme="minorHAnsi" w:eastAsia="Calibri" w:hAnsiTheme="minorHAnsi" w:cs="F17"/>
        </w:rPr>
        <w:t xml:space="preserve">r valores mais extremos que uma </w:t>
      </w:r>
      <w:r w:rsidRPr="00FE4228">
        <w:rPr>
          <w:rFonts w:asciiTheme="minorHAnsi" w:eastAsia="Calibri" w:hAnsiTheme="minorHAnsi" w:cs="F17"/>
        </w:rPr>
        <w:t>simulação normal [4].</w:t>
      </w:r>
    </w:p>
    <w:p w:rsidR="00FE4228" w:rsidRDefault="00FE4228" w:rsidP="00FE422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FE4228">
        <w:rPr>
          <w:rFonts w:asciiTheme="minorHAnsi" w:eastAsia="Calibri" w:hAnsiTheme="minorHAnsi" w:cs="F45"/>
          <w:b/>
        </w:rPr>
        <w:t>Abalone</w:t>
      </w:r>
      <w:r w:rsidRPr="00FE4228">
        <w:rPr>
          <w:rFonts w:asciiTheme="minorHAnsi" w:eastAsia="Calibri" w:hAnsiTheme="minorHAnsi" w:cs="F45"/>
        </w:rPr>
        <w:t xml:space="preserve"> </w:t>
      </w:r>
      <w:r w:rsidRPr="00FE4228">
        <w:rPr>
          <w:rFonts w:asciiTheme="minorHAnsi" w:eastAsia="Calibri" w:hAnsiTheme="minorHAnsi" w:cs="F17"/>
        </w:rPr>
        <w:t>- Para esta base o sistema proposto obteve menor RMSE e desvio-padrão para</w:t>
      </w:r>
      <w:r>
        <w:rPr>
          <w:rFonts w:asciiTheme="minorHAnsi" w:eastAsia="Calibri" w:hAnsiTheme="minorHAnsi" w:cs="F17"/>
        </w:rPr>
        <w:t xml:space="preserve"> </w:t>
      </w:r>
      <w:r w:rsidRPr="00FE4228">
        <w:rPr>
          <w:rFonts w:asciiTheme="minorHAnsi" w:eastAsia="Calibri" w:hAnsiTheme="minorHAnsi" w:cs="F17"/>
        </w:rPr>
        <w:t xml:space="preserve">as duas funções de avaliação, tendo um melhor resultado para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 w:rsidRPr="00FE4228">
        <w:rPr>
          <w:rFonts w:asciiTheme="minorHAnsi" w:eastAsia="Calibri" w:hAnsiTheme="minorHAnsi" w:cs="F17"/>
        </w:rPr>
        <w:t xml:space="preserve">. O teste </w:t>
      </w:r>
      <w:r w:rsidRPr="00FE4228">
        <w:rPr>
          <w:rFonts w:asciiTheme="minorHAnsi" w:eastAsia="Calibri" w:hAnsiTheme="minorHAnsi" w:cs="F48"/>
        </w:rPr>
        <w:t>t</w:t>
      </w:r>
      <w:r>
        <w:rPr>
          <w:rFonts w:asciiTheme="minorHAnsi" w:eastAsia="Calibri" w:hAnsiTheme="minorHAnsi" w:cs="F17"/>
        </w:rPr>
        <w:t xml:space="preserve"> </w:t>
      </w:r>
      <w:r w:rsidRPr="00FE4228">
        <w:rPr>
          <w:rFonts w:asciiTheme="minorHAnsi" w:eastAsia="Calibri" w:hAnsiTheme="minorHAnsi" w:cs="F17"/>
        </w:rPr>
        <w:t xml:space="preserve">de </w:t>
      </w:r>
      <w:proofErr w:type="spellStart"/>
      <w:r w:rsidRPr="00FE4228">
        <w:rPr>
          <w:rFonts w:asciiTheme="minorHAnsi" w:eastAsia="Calibri" w:hAnsiTheme="minorHAnsi" w:cs="F48"/>
        </w:rPr>
        <w:t>Student</w:t>
      </w:r>
      <w:proofErr w:type="spellEnd"/>
      <w:r w:rsidRPr="00FE4228">
        <w:rPr>
          <w:rFonts w:asciiTheme="minorHAnsi" w:eastAsia="Calibri" w:hAnsiTheme="minorHAnsi" w:cs="F48"/>
        </w:rPr>
        <w:t xml:space="preserve"> </w:t>
      </w:r>
      <w:r w:rsidRPr="00FE4228">
        <w:rPr>
          <w:rFonts w:asciiTheme="minorHAnsi" w:eastAsia="Calibri" w:hAnsiTheme="minorHAnsi" w:cs="F17"/>
        </w:rPr>
        <w:t>mostrou com 95% de chance que há diferença estatística entre o</w:t>
      </w:r>
      <w:r>
        <w:rPr>
          <w:rFonts w:asciiTheme="minorHAnsi" w:eastAsia="Calibri" w:hAnsiTheme="minorHAnsi" w:cs="F17"/>
        </w:rPr>
        <w:t xml:space="preserve">s modelos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EML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 w:rsidR="001E3DE6">
        <w:rPr>
          <w:rFonts w:asciiTheme="minorHAnsi" w:eastAsia="Calibri" w:hAnsiTheme="minorHAnsi" w:cs="CMMI12"/>
        </w:rPr>
        <w:t xml:space="preserve"> </w:t>
      </w:r>
      <w:r w:rsidRPr="00FE4228">
        <w:rPr>
          <w:rFonts w:asciiTheme="minorHAnsi" w:eastAsia="Calibri" w:hAnsiTheme="minorHAnsi" w:cs="F17"/>
        </w:rPr>
        <w:t xml:space="preserve">com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 w:rsidR="001E3DE6">
        <w:rPr>
          <w:rFonts w:asciiTheme="minorHAnsi" w:eastAsia="Calibri" w:hAnsiTheme="minorHAnsi" w:cs="CMMI12"/>
        </w:rPr>
        <w:t xml:space="preserve"> </w:t>
      </w:r>
      <w:r w:rsidRPr="00FE4228">
        <w:rPr>
          <w:rFonts w:asciiTheme="minorHAnsi" w:eastAsia="Calibri" w:hAnsiTheme="minorHAnsi" w:cs="F17"/>
        </w:rPr>
        <w:t xml:space="preserve">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 w:rsidR="001E3DE6">
        <w:rPr>
          <w:rFonts w:asciiTheme="minorHAnsi" w:eastAsia="Calibri" w:hAnsiTheme="minorHAnsi" w:cs="CMMI12"/>
        </w:rPr>
        <w:t xml:space="preserve"> </w:t>
      </w:r>
      <w:r w:rsidRPr="00FE4228">
        <w:rPr>
          <w:rFonts w:asciiTheme="minorHAnsi" w:eastAsia="Calibri" w:hAnsiTheme="minorHAnsi" w:cs="F17"/>
        </w:rPr>
        <w:t xml:space="preserve">com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 w:rsidRPr="00FE4228">
        <w:rPr>
          <w:rFonts w:asciiTheme="minorHAnsi" w:eastAsia="Calibri" w:hAnsiTheme="minorHAnsi" w:cs="F17"/>
        </w:rPr>
        <w:t>. Os resultados podem ser vistos</w:t>
      </w:r>
      <w:r>
        <w:rPr>
          <w:rFonts w:asciiTheme="minorHAnsi" w:eastAsia="Calibri" w:hAnsiTheme="minorHAnsi" w:cs="F17"/>
        </w:rPr>
        <w:t xml:space="preserve"> na Tabela 7. Um gráfi</w:t>
      </w:r>
      <w:r w:rsidRPr="00FE4228">
        <w:rPr>
          <w:rFonts w:asciiTheme="minorHAnsi" w:eastAsia="Calibri" w:hAnsiTheme="minorHAnsi" w:cs="F17"/>
        </w:rPr>
        <w:t xml:space="preserve">co </w:t>
      </w:r>
      <w:proofErr w:type="spellStart"/>
      <w:r w:rsidRPr="00FE4228">
        <w:rPr>
          <w:rFonts w:asciiTheme="minorHAnsi" w:eastAsia="Calibri" w:hAnsiTheme="minorHAnsi" w:cs="F48"/>
        </w:rPr>
        <w:t>boxplot</w:t>
      </w:r>
      <w:proofErr w:type="spellEnd"/>
      <w:r w:rsidRPr="00FE4228">
        <w:rPr>
          <w:rFonts w:asciiTheme="minorHAnsi" w:eastAsia="Calibri" w:hAnsiTheme="minorHAnsi" w:cs="F48"/>
        </w:rPr>
        <w:t xml:space="preserve"> </w:t>
      </w:r>
      <w:r w:rsidRPr="00FE4228">
        <w:rPr>
          <w:rFonts w:asciiTheme="minorHAnsi" w:eastAsia="Calibri" w:hAnsiTheme="minorHAnsi" w:cs="F17"/>
        </w:rPr>
        <w:t>do RMSE dos algori</w:t>
      </w:r>
      <w:r w:rsidR="00EE3932">
        <w:rPr>
          <w:rFonts w:asciiTheme="minorHAnsi" w:eastAsia="Calibri" w:hAnsiTheme="minorHAnsi" w:cs="F17"/>
        </w:rPr>
        <w:t>tmos pode ser visto na Figura 5</w:t>
      </w:r>
      <w:r w:rsidRPr="00FE4228">
        <w:rPr>
          <w:rFonts w:asciiTheme="minorHAnsi" w:eastAsia="Calibri" w:hAnsiTheme="minorHAnsi" w:cs="F17"/>
        </w:rPr>
        <w:t>.</w:t>
      </w:r>
    </w:p>
    <w:p w:rsidR="001E3DE6" w:rsidRDefault="001E3DE6" w:rsidP="00FE4228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3E3300" w:rsidRPr="003E3300" w:rsidRDefault="003E3300" w:rsidP="003E3300">
      <w:pPr>
        <w:pStyle w:val="Legenda"/>
        <w:keepNext/>
        <w:jc w:val="center"/>
        <w:rPr>
          <w:color w:val="auto"/>
        </w:rPr>
      </w:pPr>
      <w:bookmarkStart w:id="62" w:name="_Toc354511969"/>
      <w:r w:rsidRPr="003E3300">
        <w:rPr>
          <w:color w:val="auto"/>
        </w:rPr>
        <w:lastRenderedPageBreak/>
        <w:t xml:space="preserve">Tabela </w:t>
      </w:r>
      <w:r w:rsidRPr="003E3300">
        <w:rPr>
          <w:color w:val="auto"/>
        </w:rPr>
        <w:fldChar w:fldCharType="begin"/>
      </w:r>
      <w:r w:rsidRPr="003E3300">
        <w:rPr>
          <w:color w:val="auto"/>
        </w:rPr>
        <w:instrText xml:space="preserve"> SEQ Tabela \* ARABIC </w:instrText>
      </w:r>
      <w:r w:rsidRPr="003E3300">
        <w:rPr>
          <w:color w:val="auto"/>
        </w:rPr>
        <w:fldChar w:fldCharType="separate"/>
      </w:r>
      <w:r>
        <w:rPr>
          <w:noProof/>
          <w:color w:val="auto"/>
        </w:rPr>
        <w:t>7</w:t>
      </w:r>
      <w:r w:rsidRPr="003E3300">
        <w:rPr>
          <w:color w:val="auto"/>
        </w:rPr>
        <w:fldChar w:fldCharType="end"/>
      </w:r>
      <w:r w:rsidRPr="003E3300">
        <w:rPr>
          <w:color w:val="auto"/>
        </w:rPr>
        <w:t>: Comparação dos resultados para a base Abalone</w:t>
      </w:r>
      <w:bookmarkEnd w:id="6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puro</m:t>
                    </m:r>
                  </m:sub>
                </m:sSub>
              </m:oMath>
            </m:oMathPara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GA1</m:t>
                    </m:r>
                  </m:sub>
                </m:sSub>
              </m:oMath>
            </m:oMathPara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GA2</m:t>
                    </m:r>
                  </m:sub>
                </m:sSub>
              </m:oMath>
            </m:oMathPara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RMSE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0.151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0.145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0.144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Desvio-padrão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0.003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 w:rsidRPr="00C8328B">
              <w:rPr>
                <w:rFonts w:asciiTheme="minorHAnsi" w:eastAsia="Calibri" w:hAnsiTheme="minorHAnsi" w:cs="F17"/>
                <w:b/>
              </w:rPr>
              <w:t>0.001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 w:rsidRPr="00C8328B">
              <w:rPr>
                <w:rFonts w:asciiTheme="minorHAnsi" w:eastAsia="Calibri" w:hAnsiTheme="minorHAnsi" w:cs="F17"/>
                <w:b/>
              </w:rPr>
              <w:t>0.001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t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13.906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15.333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Neurônios escondida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 w:rsidRPr="00C8328B">
              <w:rPr>
                <w:rFonts w:asciiTheme="minorHAnsi" w:eastAsia="Calibri" w:hAnsiTheme="minorHAnsi" w:cs="F17"/>
                <w:b/>
              </w:rPr>
              <w:t>25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67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67</w:t>
            </w:r>
          </w:p>
        </w:tc>
      </w:tr>
    </w:tbl>
    <w:p w:rsidR="001E3DE6" w:rsidRDefault="001E3DE6" w:rsidP="00C8328B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E81F7F" w:rsidRDefault="00E81F7F" w:rsidP="00E81F7F">
      <w:pPr>
        <w:keepNext/>
        <w:autoSpaceDE w:val="0"/>
        <w:autoSpaceDN w:val="0"/>
        <w:adjustRightInd w:val="0"/>
        <w:ind w:firstLine="708"/>
        <w:jc w:val="both"/>
      </w:pPr>
      <w:r>
        <w:rPr>
          <w:rFonts w:asciiTheme="minorHAnsi" w:eastAsia="Calibri" w:hAnsiTheme="minorHAnsi" w:cs="F17"/>
          <w:noProof/>
        </w:rPr>
        <w:drawing>
          <wp:inline distT="0" distB="0" distL="0" distR="0" wp14:anchorId="78676528" wp14:editId="31A0B13C">
            <wp:extent cx="4620270" cy="3553321"/>
            <wp:effectExtent l="0" t="0" r="889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E6" w:rsidRDefault="00E81F7F" w:rsidP="00EE3932">
      <w:pPr>
        <w:pStyle w:val="Legenda"/>
        <w:jc w:val="center"/>
        <w:rPr>
          <w:rFonts w:asciiTheme="minorHAnsi" w:eastAsia="Calibri" w:hAnsiTheme="minorHAnsi" w:cs="F17"/>
        </w:rPr>
      </w:pPr>
      <w:bookmarkStart w:id="63" w:name="_Toc354511948"/>
      <w:r w:rsidRPr="00E81F7F">
        <w:rPr>
          <w:color w:val="auto"/>
        </w:rPr>
        <w:t xml:space="preserve">Figura </w:t>
      </w:r>
      <w:r w:rsidRPr="00E81F7F">
        <w:rPr>
          <w:color w:val="auto"/>
        </w:rPr>
        <w:fldChar w:fldCharType="begin"/>
      </w:r>
      <w:r w:rsidRPr="00E81F7F">
        <w:rPr>
          <w:color w:val="auto"/>
        </w:rPr>
        <w:instrText xml:space="preserve"> SEQ Figura \* ARABIC </w:instrText>
      </w:r>
      <w:r w:rsidRPr="00E81F7F">
        <w:rPr>
          <w:color w:val="auto"/>
        </w:rPr>
        <w:fldChar w:fldCharType="separate"/>
      </w:r>
      <w:r>
        <w:rPr>
          <w:noProof/>
          <w:color w:val="auto"/>
        </w:rPr>
        <w:t>5</w:t>
      </w:r>
      <w:r w:rsidRPr="00E81F7F">
        <w:rPr>
          <w:color w:val="auto"/>
        </w:rPr>
        <w:fldChar w:fldCharType="end"/>
      </w:r>
      <w:r w:rsidRPr="00E81F7F">
        <w:rPr>
          <w:color w:val="auto"/>
        </w:rPr>
        <w:t xml:space="preserve">: </w:t>
      </w:r>
      <w:r>
        <w:rPr>
          <w:color w:val="auto"/>
        </w:rPr>
        <w:t>Gráfi</w:t>
      </w:r>
      <w:r w:rsidRPr="00E81F7F">
        <w:rPr>
          <w:color w:val="auto"/>
        </w:rPr>
        <w:t xml:space="preserve">co </w:t>
      </w:r>
      <w:proofErr w:type="spellStart"/>
      <w:r w:rsidRPr="00E81F7F">
        <w:rPr>
          <w:color w:val="auto"/>
        </w:rPr>
        <w:t>boxplot</w:t>
      </w:r>
      <w:proofErr w:type="spellEnd"/>
      <w:r w:rsidRPr="00E81F7F">
        <w:rPr>
          <w:color w:val="auto"/>
        </w:rPr>
        <w:t xml:space="preserve"> do RMSE para a base Abalone</w:t>
      </w:r>
      <w:bookmarkEnd w:id="63"/>
    </w:p>
    <w:p w:rsidR="001E3DE6" w:rsidRDefault="001E3DE6" w:rsidP="001E3DE6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1E3DE6">
        <w:rPr>
          <w:rFonts w:asciiTheme="minorHAnsi" w:eastAsia="Calibri" w:hAnsiTheme="minorHAnsi" w:cs="F45"/>
          <w:b/>
        </w:rPr>
        <w:t>Delta Ailerons</w:t>
      </w:r>
      <w:r w:rsidRPr="001E3DE6">
        <w:rPr>
          <w:rFonts w:asciiTheme="minorHAnsi" w:eastAsia="Calibri" w:hAnsiTheme="minorHAnsi" w:cs="F45"/>
        </w:rPr>
        <w:t xml:space="preserve"> </w:t>
      </w:r>
      <w:r w:rsidRPr="001E3DE6">
        <w:rPr>
          <w:rFonts w:asciiTheme="minorHAnsi" w:eastAsia="Calibri" w:hAnsiTheme="minorHAnsi" w:cs="F17"/>
        </w:rPr>
        <w:t>- Para esta base o sistema proposto obteve menor RMSE para as duas</w:t>
      </w:r>
      <w:r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>funções de avaliação, tendo um melhor resultado para</w:t>
      </w:r>
      <w:r>
        <w:rPr>
          <w:rFonts w:asciiTheme="minorHAnsi" w:eastAsia="Calibri" w:hAnsiTheme="minorHAnsi" w:cs="F17"/>
        </w:rPr>
        <w:t xml:space="preserve">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 w:rsidRPr="001E3DE6">
        <w:rPr>
          <w:rFonts w:asciiTheme="minorHAnsi" w:eastAsia="Calibri" w:hAnsiTheme="minorHAnsi" w:cs="F17"/>
        </w:rPr>
        <w:t xml:space="preserve">. Porem, o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>
        <w:rPr>
          <w:rFonts w:asciiTheme="minorHAnsi" w:eastAsia="Calibri" w:hAnsiTheme="minorHAnsi" w:cs="CMMI12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obteve menor desvio-padrão. O teste </w:t>
      </w:r>
      <w:r w:rsidRPr="001E3DE6">
        <w:rPr>
          <w:rFonts w:asciiTheme="minorHAnsi" w:eastAsia="Calibri" w:hAnsiTheme="minorHAnsi" w:cs="F48"/>
        </w:rPr>
        <w:t xml:space="preserve">t </w:t>
      </w:r>
      <w:r w:rsidRPr="001E3DE6">
        <w:rPr>
          <w:rFonts w:asciiTheme="minorHAnsi" w:eastAsia="Calibri" w:hAnsiTheme="minorHAnsi" w:cs="F17"/>
        </w:rPr>
        <w:t xml:space="preserve">de </w:t>
      </w:r>
      <w:proofErr w:type="spellStart"/>
      <w:r w:rsidRPr="001E3DE6">
        <w:rPr>
          <w:rFonts w:asciiTheme="minorHAnsi" w:eastAsia="Calibri" w:hAnsiTheme="minorHAnsi" w:cs="F48"/>
        </w:rPr>
        <w:t>Student</w:t>
      </w:r>
      <w:proofErr w:type="spellEnd"/>
      <w:r w:rsidRPr="001E3DE6">
        <w:rPr>
          <w:rFonts w:asciiTheme="minorHAnsi" w:eastAsia="Calibri" w:hAnsiTheme="minorHAnsi" w:cs="F48"/>
        </w:rPr>
        <w:t xml:space="preserve"> </w:t>
      </w:r>
      <w:r>
        <w:rPr>
          <w:rFonts w:asciiTheme="minorHAnsi" w:eastAsia="Calibri" w:hAnsiTheme="minorHAnsi" w:cs="F17"/>
        </w:rPr>
        <w:t xml:space="preserve">mostrou com 95% de chance que </w:t>
      </w:r>
      <w:r w:rsidRPr="001E3DE6">
        <w:rPr>
          <w:rFonts w:asciiTheme="minorHAnsi" w:eastAsia="Calibri" w:hAnsiTheme="minorHAnsi" w:cs="F17"/>
        </w:rPr>
        <w:t xml:space="preserve">há diferença estatística entre os modelos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com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</m:t>
            </m:r>
            <m:r>
              <w:rPr>
                <w:rFonts w:ascii="Cambria Math" w:eastAsia="Calibri" w:hAnsi="Cambria Math" w:cs="F17"/>
              </w:rPr>
              <m:t>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>
        <w:rPr>
          <w:rFonts w:asciiTheme="minorHAnsi" w:eastAsia="Calibri" w:hAnsiTheme="minorHAnsi" w:cs="F17"/>
        </w:rPr>
        <w:t xml:space="preserve"> com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 w:rsidRPr="001E3DE6">
        <w:rPr>
          <w:rFonts w:asciiTheme="minorHAnsi" w:eastAsia="Calibri" w:hAnsiTheme="minorHAnsi" w:cs="F17"/>
        </w:rPr>
        <w:t>. Os resultados podem</w:t>
      </w:r>
      <w:r>
        <w:rPr>
          <w:rFonts w:asciiTheme="minorHAnsi" w:eastAsia="Calibri" w:hAnsiTheme="minorHAnsi" w:cs="F17"/>
        </w:rPr>
        <w:t xml:space="preserve"> ser vistos na Tabela 8. Um gráfi</w:t>
      </w:r>
      <w:r w:rsidRPr="001E3DE6">
        <w:rPr>
          <w:rFonts w:asciiTheme="minorHAnsi" w:eastAsia="Calibri" w:hAnsiTheme="minorHAnsi" w:cs="F17"/>
        </w:rPr>
        <w:t xml:space="preserve">co </w:t>
      </w:r>
      <w:proofErr w:type="spellStart"/>
      <w:r w:rsidRPr="001E3DE6">
        <w:rPr>
          <w:rFonts w:asciiTheme="minorHAnsi" w:eastAsia="Calibri" w:hAnsiTheme="minorHAnsi" w:cs="F48"/>
        </w:rPr>
        <w:t>boxplot</w:t>
      </w:r>
      <w:proofErr w:type="spellEnd"/>
      <w:r w:rsidRPr="001E3DE6">
        <w:rPr>
          <w:rFonts w:asciiTheme="minorHAnsi" w:eastAsia="Calibri" w:hAnsiTheme="minorHAnsi" w:cs="F48"/>
        </w:rPr>
        <w:t xml:space="preserve"> </w:t>
      </w:r>
      <w:r>
        <w:rPr>
          <w:rFonts w:asciiTheme="minorHAnsi" w:eastAsia="Calibri" w:hAnsiTheme="minorHAnsi" w:cs="F17"/>
        </w:rPr>
        <w:t xml:space="preserve">do RMSE </w:t>
      </w:r>
      <w:r w:rsidRPr="001E3DE6">
        <w:rPr>
          <w:rFonts w:asciiTheme="minorHAnsi" w:eastAsia="Calibri" w:hAnsiTheme="minorHAnsi" w:cs="F17"/>
        </w:rPr>
        <w:t>dos algori</w:t>
      </w:r>
      <w:r w:rsidR="00EE3932">
        <w:rPr>
          <w:rFonts w:asciiTheme="minorHAnsi" w:eastAsia="Calibri" w:hAnsiTheme="minorHAnsi" w:cs="F17"/>
        </w:rPr>
        <w:t>tmos pode ser visto na Figura 6</w:t>
      </w:r>
      <w:r w:rsidRPr="001E3DE6">
        <w:rPr>
          <w:rFonts w:asciiTheme="minorHAnsi" w:eastAsia="Calibri" w:hAnsiTheme="minorHAnsi" w:cs="F17"/>
        </w:rPr>
        <w:t>.</w:t>
      </w:r>
    </w:p>
    <w:p w:rsidR="001E3DE6" w:rsidRDefault="001E3DE6" w:rsidP="001E3DE6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3E3300" w:rsidRPr="003E3300" w:rsidRDefault="003E3300" w:rsidP="003E3300">
      <w:pPr>
        <w:pStyle w:val="Legenda"/>
        <w:keepNext/>
        <w:jc w:val="center"/>
        <w:rPr>
          <w:color w:val="auto"/>
        </w:rPr>
      </w:pPr>
      <w:bookmarkStart w:id="64" w:name="_Toc354511970"/>
      <w:r w:rsidRPr="003E3300">
        <w:rPr>
          <w:color w:val="auto"/>
        </w:rPr>
        <w:t xml:space="preserve">Tabela </w:t>
      </w:r>
      <w:r w:rsidRPr="003E3300">
        <w:rPr>
          <w:color w:val="auto"/>
        </w:rPr>
        <w:fldChar w:fldCharType="begin"/>
      </w:r>
      <w:r w:rsidRPr="003E3300">
        <w:rPr>
          <w:color w:val="auto"/>
        </w:rPr>
        <w:instrText xml:space="preserve"> SEQ Tabela \* ARABIC </w:instrText>
      </w:r>
      <w:r w:rsidRPr="003E3300">
        <w:rPr>
          <w:color w:val="auto"/>
        </w:rPr>
        <w:fldChar w:fldCharType="separate"/>
      </w:r>
      <w:r>
        <w:rPr>
          <w:noProof/>
          <w:color w:val="auto"/>
        </w:rPr>
        <w:t>8</w:t>
      </w:r>
      <w:r w:rsidRPr="003E3300">
        <w:rPr>
          <w:color w:val="auto"/>
        </w:rPr>
        <w:fldChar w:fldCharType="end"/>
      </w:r>
      <w:r w:rsidRPr="003E3300">
        <w:rPr>
          <w:color w:val="auto"/>
        </w:rPr>
        <w:t>: Comparação dos resultados para a base Delta Ailerons</w:t>
      </w:r>
      <w:bookmarkEnd w:id="64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puro</m:t>
                    </m:r>
                  </m:sub>
                </m:sSub>
              </m:oMath>
            </m:oMathPara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GA1</m:t>
                    </m:r>
                  </m:sub>
                </m:sSub>
              </m:oMath>
            </m:oMathPara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GA2</m:t>
                    </m:r>
                  </m:sub>
                </m:sSub>
              </m:oMath>
            </m:oMathPara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RMSE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0.080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0.078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0.077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Desvio-padrão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  <w:b/>
              </w:rPr>
              <w:t>0.000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0.004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0.001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t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2.689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19.313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Neurônios escondida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45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74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64</w:t>
            </w:r>
          </w:p>
        </w:tc>
      </w:tr>
    </w:tbl>
    <w:p w:rsidR="001E3DE6" w:rsidRDefault="001E3DE6" w:rsidP="00C8328B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E81F7F" w:rsidRDefault="00E81F7F" w:rsidP="00E81F7F">
      <w:pPr>
        <w:keepNext/>
        <w:autoSpaceDE w:val="0"/>
        <w:autoSpaceDN w:val="0"/>
        <w:adjustRightInd w:val="0"/>
        <w:ind w:firstLine="708"/>
        <w:jc w:val="both"/>
      </w:pPr>
      <w:r>
        <w:rPr>
          <w:rFonts w:asciiTheme="minorHAnsi" w:eastAsia="Calibri" w:hAnsiTheme="minorHAnsi" w:cs="F17"/>
          <w:noProof/>
        </w:rPr>
        <w:lastRenderedPageBreak/>
        <w:drawing>
          <wp:inline distT="0" distB="0" distL="0" distR="0" wp14:anchorId="7CBC0E74" wp14:editId="5583792B">
            <wp:extent cx="4610744" cy="3496163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3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4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E6" w:rsidRPr="00E81F7F" w:rsidRDefault="00E81F7F" w:rsidP="00E81F7F">
      <w:pPr>
        <w:pStyle w:val="Legenda"/>
        <w:jc w:val="center"/>
        <w:rPr>
          <w:rFonts w:asciiTheme="minorHAnsi" w:eastAsia="Calibri" w:hAnsiTheme="minorHAnsi" w:cs="F17"/>
          <w:color w:val="auto"/>
        </w:rPr>
      </w:pPr>
      <w:bookmarkStart w:id="65" w:name="_Toc354511949"/>
      <w:r w:rsidRPr="00E81F7F">
        <w:rPr>
          <w:color w:val="auto"/>
        </w:rPr>
        <w:t xml:space="preserve">Figura </w:t>
      </w:r>
      <w:r w:rsidRPr="00E81F7F">
        <w:rPr>
          <w:color w:val="auto"/>
        </w:rPr>
        <w:fldChar w:fldCharType="begin"/>
      </w:r>
      <w:r w:rsidRPr="00E81F7F">
        <w:rPr>
          <w:color w:val="auto"/>
        </w:rPr>
        <w:instrText xml:space="preserve"> SEQ Figura \* ARABIC </w:instrText>
      </w:r>
      <w:r w:rsidRPr="00E81F7F">
        <w:rPr>
          <w:color w:val="auto"/>
        </w:rPr>
        <w:fldChar w:fldCharType="separate"/>
      </w:r>
      <w:r>
        <w:rPr>
          <w:noProof/>
          <w:color w:val="auto"/>
        </w:rPr>
        <w:t>6</w:t>
      </w:r>
      <w:r w:rsidRPr="00E81F7F">
        <w:rPr>
          <w:color w:val="auto"/>
        </w:rPr>
        <w:fldChar w:fldCharType="end"/>
      </w:r>
      <w:r w:rsidRPr="00E81F7F">
        <w:rPr>
          <w:color w:val="auto"/>
        </w:rPr>
        <w:t xml:space="preserve">: Gráfico </w:t>
      </w:r>
      <w:proofErr w:type="spellStart"/>
      <w:r w:rsidRPr="00E81F7F">
        <w:rPr>
          <w:color w:val="auto"/>
        </w:rPr>
        <w:t>boxplot</w:t>
      </w:r>
      <w:proofErr w:type="spellEnd"/>
      <w:r w:rsidRPr="00E81F7F">
        <w:rPr>
          <w:color w:val="auto"/>
        </w:rPr>
        <w:t xml:space="preserve"> do RMSE para a base Delta Ailerons</w:t>
      </w:r>
      <w:bookmarkEnd w:id="65"/>
    </w:p>
    <w:p w:rsidR="001E3DE6" w:rsidRDefault="001E3DE6" w:rsidP="001E3DE6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1E3DE6" w:rsidRDefault="001E3DE6" w:rsidP="001E3DE6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proofErr w:type="spellStart"/>
      <w:r w:rsidRPr="001E3DE6">
        <w:rPr>
          <w:rFonts w:asciiTheme="minorHAnsi" w:eastAsia="Calibri" w:hAnsiTheme="minorHAnsi" w:cs="F45"/>
          <w:b/>
        </w:rPr>
        <w:t>Triazines</w:t>
      </w:r>
      <w:proofErr w:type="spellEnd"/>
      <w:r w:rsidRPr="001E3DE6">
        <w:rPr>
          <w:rFonts w:asciiTheme="minorHAnsi" w:eastAsia="Calibri" w:hAnsiTheme="minorHAnsi" w:cs="F45"/>
        </w:rPr>
        <w:t xml:space="preserve"> </w:t>
      </w:r>
      <w:r w:rsidRPr="001E3DE6">
        <w:rPr>
          <w:rFonts w:asciiTheme="minorHAnsi" w:eastAsia="Calibri" w:hAnsiTheme="minorHAnsi" w:cs="F17"/>
        </w:rPr>
        <w:t>- Para esta base o sistema proposto obteve menor RMSE para as duas funções</w:t>
      </w:r>
      <w:r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de avaliação, tendo um melhor resultado para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 w:rsidRPr="001E3DE6">
        <w:rPr>
          <w:rFonts w:asciiTheme="minorHAnsi" w:eastAsia="Calibri" w:hAnsiTheme="minorHAnsi" w:cs="F17"/>
        </w:rPr>
        <w:t xml:space="preserve">. Porém, o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>
        <w:rPr>
          <w:rFonts w:asciiTheme="minorHAnsi" w:eastAsia="Calibri" w:hAnsiTheme="minorHAnsi" w:cs="F17"/>
        </w:rPr>
        <w:t xml:space="preserve"> obteve </w:t>
      </w:r>
      <w:r w:rsidRPr="001E3DE6">
        <w:rPr>
          <w:rFonts w:asciiTheme="minorHAnsi" w:eastAsia="Calibri" w:hAnsiTheme="minorHAnsi" w:cs="F17"/>
        </w:rPr>
        <w:t xml:space="preserve">menor desvio-padrão. O teste </w:t>
      </w:r>
      <w:r w:rsidRPr="001E3DE6">
        <w:rPr>
          <w:rFonts w:asciiTheme="minorHAnsi" w:eastAsia="Calibri" w:hAnsiTheme="minorHAnsi" w:cs="F48"/>
        </w:rPr>
        <w:t xml:space="preserve">t </w:t>
      </w:r>
      <w:r w:rsidRPr="001E3DE6">
        <w:rPr>
          <w:rFonts w:asciiTheme="minorHAnsi" w:eastAsia="Calibri" w:hAnsiTheme="minorHAnsi" w:cs="F17"/>
        </w:rPr>
        <w:t xml:space="preserve">de </w:t>
      </w:r>
      <w:proofErr w:type="spellStart"/>
      <w:r w:rsidRPr="001E3DE6">
        <w:rPr>
          <w:rFonts w:asciiTheme="minorHAnsi" w:eastAsia="Calibri" w:hAnsiTheme="minorHAnsi" w:cs="F48"/>
        </w:rPr>
        <w:t>Student</w:t>
      </w:r>
      <w:proofErr w:type="spellEnd"/>
      <w:r w:rsidRPr="001E3DE6">
        <w:rPr>
          <w:rFonts w:asciiTheme="minorHAnsi" w:eastAsia="Calibri" w:hAnsiTheme="minorHAnsi" w:cs="F48"/>
        </w:rPr>
        <w:t xml:space="preserve"> </w:t>
      </w:r>
      <w:r w:rsidRPr="001E3DE6">
        <w:rPr>
          <w:rFonts w:asciiTheme="minorHAnsi" w:eastAsia="Calibri" w:hAnsiTheme="minorHAnsi" w:cs="F17"/>
        </w:rPr>
        <w:t>mostrou com</w:t>
      </w:r>
      <w:r>
        <w:rPr>
          <w:rFonts w:asciiTheme="minorHAnsi" w:eastAsia="Calibri" w:hAnsiTheme="minorHAnsi" w:cs="F17"/>
        </w:rPr>
        <w:t xml:space="preserve"> 95% de chance que há diferença </w:t>
      </w:r>
      <w:r w:rsidRPr="001E3DE6">
        <w:rPr>
          <w:rFonts w:asciiTheme="minorHAnsi" w:eastAsia="Calibri" w:hAnsiTheme="minorHAnsi" w:cs="F17"/>
        </w:rPr>
        <w:t xml:space="preserve">estatística entre os modelos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com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com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>
        <w:rPr>
          <w:rFonts w:asciiTheme="minorHAnsi" w:eastAsia="Calibri" w:hAnsiTheme="minorHAnsi" w:cs="F17"/>
        </w:rPr>
        <w:t xml:space="preserve">. Os </w:t>
      </w:r>
      <w:r w:rsidRPr="001E3DE6">
        <w:rPr>
          <w:rFonts w:asciiTheme="minorHAnsi" w:eastAsia="Calibri" w:hAnsiTheme="minorHAnsi" w:cs="F17"/>
        </w:rPr>
        <w:t>resultados podem</w:t>
      </w:r>
      <w:r>
        <w:rPr>
          <w:rFonts w:asciiTheme="minorHAnsi" w:eastAsia="Calibri" w:hAnsiTheme="minorHAnsi" w:cs="F17"/>
        </w:rPr>
        <w:t xml:space="preserve"> ser vistos na Tabela 9, um gráfi</w:t>
      </w:r>
      <w:r w:rsidRPr="001E3DE6">
        <w:rPr>
          <w:rFonts w:asciiTheme="minorHAnsi" w:eastAsia="Calibri" w:hAnsiTheme="minorHAnsi" w:cs="F17"/>
        </w:rPr>
        <w:t xml:space="preserve">co </w:t>
      </w:r>
      <w:proofErr w:type="spellStart"/>
      <w:r w:rsidRPr="001E3DE6">
        <w:rPr>
          <w:rFonts w:asciiTheme="minorHAnsi" w:eastAsia="Calibri" w:hAnsiTheme="minorHAnsi" w:cs="F48"/>
        </w:rPr>
        <w:t>boxplot</w:t>
      </w:r>
      <w:proofErr w:type="spellEnd"/>
      <w:r w:rsidRPr="001E3DE6">
        <w:rPr>
          <w:rFonts w:asciiTheme="minorHAnsi" w:eastAsia="Calibri" w:hAnsiTheme="minorHAnsi" w:cs="F48"/>
        </w:rPr>
        <w:t xml:space="preserve"> </w:t>
      </w:r>
      <w:r w:rsidRPr="001E3DE6">
        <w:rPr>
          <w:rFonts w:asciiTheme="minorHAnsi" w:eastAsia="Calibri" w:hAnsiTheme="minorHAnsi" w:cs="F17"/>
        </w:rPr>
        <w:t>do RMSE dos</w:t>
      </w:r>
      <w:r>
        <w:rPr>
          <w:rFonts w:asciiTheme="minorHAnsi" w:eastAsia="Calibri" w:hAnsiTheme="minorHAnsi" w:cs="F17"/>
        </w:rPr>
        <w:t xml:space="preserve"> algoritmos </w:t>
      </w:r>
      <w:r w:rsidR="00EE3932">
        <w:rPr>
          <w:rFonts w:asciiTheme="minorHAnsi" w:eastAsia="Calibri" w:hAnsiTheme="minorHAnsi" w:cs="F17"/>
        </w:rPr>
        <w:t>pode ser visto na Figura 7</w:t>
      </w:r>
      <w:r w:rsidRPr="001E3DE6">
        <w:rPr>
          <w:rFonts w:asciiTheme="minorHAnsi" w:eastAsia="Calibri" w:hAnsiTheme="minorHAnsi" w:cs="F17"/>
        </w:rPr>
        <w:t>.</w:t>
      </w:r>
    </w:p>
    <w:p w:rsidR="001E3DE6" w:rsidRDefault="001E3DE6" w:rsidP="001E3DE6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3E3300" w:rsidRPr="003E3300" w:rsidRDefault="003E3300" w:rsidP="003E3300">
      <w:pPr>
        <w:pStyle w:val="Legenda"/>
        <w:keepNext/>
        <w:jc w:val="center"/>
        <w:rPr>
          <w:color w:val="auto"/>
        </w:rPr>
      </w:pPr>
      <w:bookmarkStart w:id="66" w:name="_Toc354511971"/>
      <w:r w:rsidRPr="003E3300">
        <w:rPr>
          <w:color w:val="auto"/>
        </w:rPr>
        <w:t xml:space="preserve">Tabela </w:t>
      </w:r>
      <w:r w:rsidRPr="003E3300">
        <w:rPr>
          <w:color w:val="auto"/>
        </w:rPr>
        <w:fldChar w:fldCharType="begin"/>
      </w:r>
      <w:r w:rsidRPr="003E3300">
        <w:rPr>
          <w:color w:val="auto"/>
        </w:rPr>
        <w:instrText xml:space="preserve"> SEQ Tabela \* ARABIC </w:instrText>
      </w:r>
      <w:r w:rsidRPr="003E3300">
        <w:rPr>
          <w:color w:val="auto"/>
        </w:rPr>
        <w:fldChar w:fldCharType="separate"/>
      </w:r>
      <w:r>
        <w:rPr>
          <w:noProof/>
          <w:color w:val="auto"/>
        </w:rPr>
        <w:t>9</w:t>
      </w:r>
      <w:r w:rsidRPr="003E3300">
        <w:rPr>
          <w:color w:val="auto"/>
        </w:rPr>
        <w:fldChar w:fldCharType="end"/>
      </w:r>
      <w:r w:rsidRPr="003E3300">
        <w:rPr>
          <w:color w:val="auto"/>
        </w:rPr>
        <w:t xml:space="preserve">: Comparação dos resultados para a base </w:t>
      </w:r>
      <w:proofErr w:type="spellStart"/>
      <w:r w:rsidRPr="003E3300">
        <w:rPr>
          <w:color w:val="auto"/>
        </w:rPr>
        <w:t>Triazines</w:t>
      </w:r>
      <w:bookmarkEnd w:id="66"/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puro</m:t>
                    </m:r>
                  </m:sub>
                </m:sSub>
              </m:oMath>
            </m:oMathPara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GA1</m:t>
                    </m:r>
                  </m:sub>
                </m:sSub>
              </m:oMath>
            </m:oMathPara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GA2</m:t>
                    </m:r>
                  </m:sub>
                </m:sSub>
              </m:oMath>
            </m:oMathPara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RMSE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0.401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0.371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0.385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Desvio-padrão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0.021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0.026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0.028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t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6.44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3.33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Neurônios escondida</w:t>
            </w:r>
          </w:p>
        </w:tc>
        <w:tc>
          <w:tcPr>
            <w:tcW w:w="2161" w:type="dxa"/>
          </w:tcPr>
          <w:p w:rsidR="00C8328B" w:rsidRP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10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21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23</w:t>
            </w:r>
          </w:p>
        </w:tc>
      </w:tr>
    </w:tbl>
    <w:p w:rsidR="001E3DE6" w:rsidRDefault="001E3DE6" w:rsidP="00C8328B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E81F7F" w:rsidRDefault="00E81F7F" w:rsidP="00E81F7F">
      <w:pPr>
        <w:keepNext/>
        <w:autoSpaceDE w:val="0"/>
        <w:autoSpaceDN w:val="0"/>
        <w:adjustRightInd w:val="0"/>
        <w:ind w:firstLine="708"/>
        <w:jc w:val="both"/>
      </w:pPr>
      <w:r>
        <w:rPr>
          <w:rFonts w:asciiTheme="minorHAnsi" w:eastAsia="Calibri" w:hAnsiTheme="minorHAnsi" w:cs="F17"/>
          <w:noProof/>
        </w:rPr>
        <w:lastRenderedPageBreak/>
        <w:drawing>
          <wp:inline distT="0" distB="0" distL="0" distR="0" wp14:anchorId="2FCC385F" wp14:editId="489B4E82">
            <wp:extent cx="4553586" cy="363905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4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6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E6" w:rsidRPr="00E81F7F" w:rsidRDefault="00E81F7F" w:rsidP="00E81F7F">
      <w:pPr>
        <w:pStyle w:val="Legenda"/>
        <w:jc w:val="center"/>
        <w:rPr>
          <w:rFonts w:asciiTheme="minorHAnsi" w:eastAsia="Calibri" w:hAnsiTheme="minorHAnsi" w:cs="F17"/>
          <w:color w:val="auto"/>
        </w:rPr>
      </w:pPr>
      <w:bookmarkStart w:id="67" w:name="_Toc354511950"/>
      <w:r w:rsidRPr="00E81F7F">
        <w:rPr>
          <w:color w:val="auto"/>
        </w:rPr>
        <w:t xml:space="preserve">Figura </w:t>
      </w:r>
      <w:r w:rsidRPr="00E81F7F">
        <w:rPr>
          <w:color w:val="auto"/>
        </w:rPr>
        <w:fldChar w:fldCharType="begin"/>
      </w:r>
      <w:r w:rsidRPr="00E81F7F">
        <w:rPr>
          <w:color w:val="auto"/>
        </w:rPr>
        <w:instrText xml:space="preserve"> SEQ Figura \* ARABIC </w:instrText>
      </w:r>
      <w:r w:rsidRPr="00E81F7F">
        <w:rPr>
          <w:color w:val="auto"/>
        </w:rPr>
        <w:fldChar w:fldCharType="separate"/>
      </w:r>
      <w:r>
        <w:rPr>
          <w:noProof/>
          <w:color w:val="auto"/>
        </w:rPr>
        <w:t>7</w:t>
      </w:r>
      <w:r w:rsidRPr="00E81F7F">
        <w:rPr>
          <w:color w:val="auto"/>
        </w:rPr>
        <w:fldChar w:fldCharType="end"/>
      </w:r>
      <w:r w:rsidRPr="00E81F7F">
        <w:rPr>
          <w:color w:val="auto"/>
        </w:rPr>
        <w:t xml:space="preserve">: Gráfico </w:t>
      </w:r>
      <w:proofErr w:type="spellStart"/>
      <w:r w:rsidRPr="00E81F7F">
        <w:rPr>
          <w:color w:val="auto"/>
        </w:rPr>
        <w:t>boxplot</w:t>
      </w:r>
      <w:proofErr w:type="spellEnd"/>
      <w:r w:rsidRPr="00E81F7F">
        <w:rPr>
          <w:color w:val="auto"/>
        </w:rPr>
        <w:t xml:space="preserve"> do RMSE para a base </w:t>
      </w:r>
      <w:proofErr w:type="spellStart"/>
      <w:r w:rsidRPr="00E81F7F">
        <w:rPr>
          <w:color w:val="auto"/>
        </w:rPr>
        <w:t>Triazines</w:t>
      </w:r>
      <w:bookmarkEnd w:id="67"/>
      <w:proofErr w:type="spellEnd"/>
    </w:p>
    <w:p w:rsidR="001E3DE6" w:rsidRDefault="001E3DE6" w:rsidP="001E3DE6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1E3DE6" w:rsidRDefault="001E3DE6" w:rsidP="001E3DE6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proofErr w:type="spellStart"/>
      <w:r w:rsidRPr="001E3DE6">
        <w:rPr>
          <w:rFonts w:asciiTheme="minorHAnsi" w:eastAsia="Calibri" w:hAnsiTheme="minorHAnsi" w:cs="F45"/>
          <w:b/>
        </w:rPr>
        <w:t>Machine</w:t>
      </w:r>
      <w:proofErr w:type="spellEnd"/>
      <w:r w:rsidRPr="001E3DE6">
        <w:rPr>
          <w:rFonts w:asciiTheme="minorHAnsi" w:eastAsia="Calibri" w:hAnsiTheme="minorHAnsi" w:cs="F45"/>
          <w:b/>
        </w:rPr>
        <w:t xml:space="preserve"> CPU</w:t>
      </w:r>
      <w:r w:rsidRPr="001E3DE6">
        <w:rPr>
          <w:rFonts w:asciiTheme="minorHAnsi" w:eastAsia="Calibri" w:hAnsiTheme="minorHAnsi" w:cs="F45"/>
        </w:rPr>
        <w:t xml:space="preserve"> </w:t>
      </w:r>
      <w:r w:rsidRPr="001E3DE6">
        <w:rPr>
          <w:rFonts w:asciiTheme="minorHAnsi" w:eastAsia="Calibri" w:hAnsiTheme="minorHAnsi" w:cs="F17"/>
        </w:rPr>
        <w:t>- Para esta base o sistema proposto obteve o mesmo valor do RMSE para</w:t>
      </w:r>
      <w:r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a função de avaliação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 w:rsidRPr="001E3DE6">
        <w:rPr>
          <w:rFonts w:asciiTheme="minorHAnsi" w:eastAsia="Calibri" w:hAnsiTheme="minorHAnsi" w:cs="F17"/>
        </w:rPr>
        <w:t xml:space="preserve">. Porém, o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>
        <w:rPr>
          <w:rFonts w:asciiTheme="minorHAnsi" w:eastAsia="Calibri" w:hAnsiTheme="minorHAnsi" w:cs="F17"/>
        </w:rPr>
        <w:t xml:space="preserve"> obteve menor desvio-padrão. O </w:t>
      </w:r>
      <w:r w:rsidRPr="001E3DE6">
        <w:rPr>
          <w:rFonts w:asciiTheme="minorHAnsi" w:eastAsia="Calibri" w:hAnsiTheme="minorHAnsi" w:cs="F17"/>
        </w:rPr>
        <w:t xml:space="preserve">teste </w:t>
      </w:r>
      <w:r w:rsidRPr="001E3DE6">
        <w:rPr>
          <w:rFonts w:asciiTheme="minorHAnsi" w:eastAsia="Calibri" w:hAnsiTheme="minorHAnsi" w:cs="F48"/>
        </w:rPr>
        <w:t xml:space="preserve">t </w:t>
      </w:r>
      <w:r w:rsidRPr="001E3DE6">
        <w:rPr>
          <w:rFonts w:asciiTheme="minorHAnsi" w:eastAsia="Calibri" w:hAnsiTheme="minorHAnsi" w:cs="F17"/>
        </w:rPr>
        <w:t xml:space="preserve">de </w:t>
      </w:r>
      <w:proofErr w:type="spellStart"/>
      <w:r w:rsidRPr="001E3DE6">
        <w:rPr>
          <w:rFonts w:asciiTheme="minorHAnsi" w:eastAsia="Calibri" w:hAnsiTheme="minorHAnsi" w:cs="F48"/>
        </w:rPr>
        <w:t>Student</w:t>
      </w:r>
      <w:proofErr w:type="spellEnd"/>
      <w:r w:rsidRPr="001E3DE6">
        <w:rPr>
          <w:rFonts w:asciiTheme="minorHAnsi" w:eastAsia="Calibri" w:hAnsiTheme="minorHAnsi" w:cs="F48"/>
        </w:rPr>
        <w:t xml:space="preserve"> </w:t>
      </w:r>
      <w:r w:rsidRPr="001E3DE6">
        <w:rPr>
          <w:rFonts w:asciiTheme="minorHAnsi" w:eastAsia="Calibri" w:hAnsiTheme="minorHAnsi" w:cs="F17"/>
        </w:rPr>
        <w:t>mostrou com 95% de chance que há</w:t>
      </w:r>
      <w:r>
        <w:rPr>
          <w:rFonts w:asciiTheme="minorHAnsi" w:eastAsia="Calibri" w:hAnsiTheme="minorHAnsi" w:cs="F17"/>
        </w:rPr>
        <w:t xml:space="preserve"> diferença estatística entre os </w:t>
      </w:r>
      <w:r w:rsidRPr="001E3DE6">
        <w:rPr>
          <w:rFonts w:asciiTheme="minorHAnsi" w:eastAsia="Calibri" w:hAnsiTheme="minorHAnsi" w:cs="F17"/>
        </w:rPr>
        <w:t xml:space="preserve">modelos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com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 w:rsidR="00ED090D"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puro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1E3DE6">
        <w:rPr>
          <w:rFonts w:asciiTheme="minorHAnsi" w:eastAsia="Calibri" w:hAnsiTheme="minorHAnsi" w:cs="F17"/>
        </w:rPr>
        <w:t xml:space="preserve">com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>
        <w:rPr>
          <w:rFonts w:asciiTheme="minorHAnsi" w:eastAsia="Calibri" w:hAnsiTheme="minorHAnsi" w:cs="F17"/>
        </w:rPr>
        <w:t xml:space="preserve">. Os resultados podem </w:t>
      </w:r>
      <w:r w:rsidR="00ED090D">
        <w:rPr>
          <w:rFonts w:asciiTheme="minorHAnsi" w:eastAsia="Calibri" w:hAnsiTheme="minorHAnsi" w:cs="F17"/>
        </w:rPr>
        <w:t xml:space="preserve">ser vistos na Tabela 10, um </w:t>
      </w:r>
      <w:r w:rsidR="00ED090D" w:rsidRPr="0053107A">
        <w:rPr>
          <w:rFonts w:asciiTheme="minorHAnsi" w:eastAsia="Calibri" w:hAnsiTheme="minorHAnsi" w:cs="F17"/>
        </w:rPr>
        <w:t>gráfi</w:t>
      </w:r>
      <w:r w:rsidRPr="0053107A">
        <w:rPr>
          <w:rFonts w:asciiTheme="minorHAnsi" w:eastAsia="Calibri" w:hAnsiTheme="minorHAnsi" w:cs="F17"/>
        </w:rPr>
        <w:t>co</w:t>
      </w:r>
      <w:r w:rsidRPr="001E3DE6">
        <w:rPr>
          <w:rFonts w:asciiTheme="minorHAnsi" w:eastAsia="Calibri" w:hAnsiTheme="minorHAnsi" w:cs="F17"/>
        </w:rPr>
        <w:t xml:space="preserve"> </w:t>
      </w:r>
      <w:proofErr w:type="spellStart"/>
      <w:r w:rsidRPr="001E3DE6">
        <w:rPr>
          <w:rFonts w:asciiTheme="minorHAnsi" w:eastAsia="Calibri" w:hAnsiTheme="minorHAnsi" w:cs="F48"/>
        </w:rPr>
        <w:t>boxplot</w:t>
      </w:r>
      <w:proofErr w:type="spellEnd"/>
      <w:r w:rsidRPr="001E3DE6">
        <w:rPr>
          <w:rFonts w:asciiTheme="minorHAnsi" w:eastAsia="Calibri" w:hAnsiTheme="minorHAnsi" w:cs="F48"/>
        </w:rPr>
        <w:t xml:space="preserve"> </w:t>
      </w:r>
      <w:r w:rsidRPr="001E3DE6">
        <w:rPr>
          <w:rFonts w:asciiTheme="minorHAnsi" w:eastAsia="Calibri" w:hAnsiTheme="minorHAnsi" w:cs="F17"/>
        </w:rPr>
        <w:t>do RMSE dos algoritmos pode ser visto na</w:t>
      </w:r>
      <w:r>
        <w:rPr>
          <w:rFonts w:asciiTheme="minorHAnsi" w:eastAsia="Calibri" w:hAnsiTheme="minorHAnsi" w:cs="F17"/>
        </w:rPr>
        <w:t xml:space="preserve"> </w:t>
      </w:r>
      <w:r w:rsidR="00EE3932">
        <w:rPr>
          <w:rFonts w:asciiTheme="minorHAnsi" w:eastAsia="Calibri" w:hAnsiTheme="minorHAnsi" w:cs="F17"/>
        </w:rPr>
        <w:t>Figura 8</w:t>
      </w:r>
      <w:r w:rsidRPr="001E3DE6">
        <w:rPr>
          <w:rFonts w:asciiTheme="minorHAnsi" w:eastAsia="Calibri" w:hAnsiTheme="minorHAnsi" w:cs="F17"/>
        </w:rPr>
        <w:t>.</w:t>
      </w:r>
    </w:p>
    <w:p w:rsidR="00ED090D" w:rsidRDefault="00ED090D" w:rsidP="001E3DE6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3E3300" w:rsidRPr="003E3300" w:rsidRDefault="003E3300" w:rsidP="003E3300">
      <w:pPr>
        <w:pStyle w:val="Legenda"/>
        <w:keepNext/>
        <w:jc w:val="center"/>
        <w:rPr>
          <w:color w:val="auto"/>
        </w:rPr>
      </w:pPr>
      <w:bookmarkStart w:id="68" w:name="_Toc354511972"/>
      <w:r w:rsidRPr="003E3300">
        <w:rPr>
          <w:color w:val="auto"/>
        </w:rPr>
        <w:t xml:space="preserve">Tabela </w:t>
      </w:r>
      <w:r w:rsidRPr="003E3300">
        <w:rPr>
          <w:color w:val="auto"/>
        </w:rPr>
        <w:fldChar w:fldCharType="begin"/>
      </w:r>
      <w:r w:rsidRPr="003E3300">
        <w:rPr>
          <w:color w:val="auto"/>
        </w:rPr>
        <w:instrText xml:space="preserve"> SEQ Tabela \* ARABIC </w:instrText>
      </w:r>
      <w:r w:rsidRPr="003E3300">
        <w:rPr>
          <w:color w:val="auto"/>
        </w:rPr>
        <w:fldChar w:fldCharType="separate"/>
      </w:r>
      <w:r>
        <w:rPr>
          <w:noProof/>
          <w:color w:val="auto"/>
        </w:rPr>
        <w:t>10</w:t>
      </w:r>
      <w:r w:rsidRPr="003E3300">
        <w:rPr>
          <w:color w:val="auto"/>
        </w:rPr>
        <w:fldChar w:fldCharType="end"/>
      </w:r>
      <w:r w:rsidRPr="003E3300">
        <w:rPr>
          <w:color w:val="auto"/>
        </w:rPr>
        <w:t xml:space="preserve">: Comparação dos resultados para a base </w:t>
      </w:r>
      <w:proofErr w:type="spellStart"/>
      <w:r w:rsidRPr="003E3300">
        <w:rPr>
          <w:color w:val="auto"/>
        </w:rPr>
        <w:t>Machine</w:t>
      </w:r>
      <w:proofErr w:type="spellEnd"/>
      <w:r w:rsidRPr="003E3300">
        <w:rPr>
          <w:color w:val="auto"/>
        </w:rPr>
        <w:t xml:space="preserve"> CPU</w:t>
      </w:r>
      <w:bookmarkEnd w:id="68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puro</m:t>
                    </m:r>
                  </m:sub>
                </m:sSub>
              </m:oMath>
            </m:oMathPara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GA1</m:t>
                    </m:r>
                  </m:sub>
                </m:sSub>
              </m:oMath>
            </m:oMathPara>
          </w:p>
        </w:tc>
        <w:tc>
          <w:tcPr>
            <w:tcW w:w="2161" w:type="dxa"/>
          </w:tcPr>
          <w:p w:rsidR="00C8328B" w:rsidRDefault="002F6041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GA2</m:t>
                    </m:r>
                  </m:sub>
                </m:sSub>
              </m:oMath>
            </m:oMathPara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RMSE</w:t>
            </w:r>
          </w:p>
        </w:tc>
        <w:tc>
          <w:tcPr>
            <w:tcW w:w="2161" w:type="dxa"/>
          </w:tcPr>
          <w:p w:rsidR="00C8328B" w:rsidRPr="00567486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0.196</w:t>
            </w:r>
          </w:p>
        </w:tc>
        <w:tc>
          <w:tcPr>
            <w:tcW w:w="2161" w:type="dxa"/>
          </w:tcPr>
          <w:p w:rsidR="00C8328B" w:rsidRPr="00567486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0.196</w:t>
            </w:r>
          </w:p>
        </w:tc>
        <w:tc>
          <w:tcPr>
            <w:tcW w:w="2161" w:type="dxa"/>
          </w:tcPr>
          <w:p w:rsidR="00C8328B" w:rsidRPr="00567486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0.210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Desvio-padrão</w:t>
            </w:r>
          </w:p>
        </w:tc>
        <w:tc>
          <w:tcPr>
            <w:tcW w:w="2161" w:type="dxa"/>
          </w:tcPr>
          <w:p w:rsidR="00C8328B" w:rsidRPr="00567486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0.054</w:t>
            </w:r>
          </w:p>
        </w:tc>
        <w:tc>
          <w:tcPr>
            <w:tcW w:w="2161" w:type="dxa"/>
          </w:tcPr>
          <w:p w:rsidR="00C8328B" w:rsidRPr="00567486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0.062</w:t>
            </w:r>
          </w:p>
        </w:tc>
        <w:tc>
          <w:tcPr>
            <w:tcW w:w="2161" w:type="dxa"/>
          </w:tcPr>
          <w:p w:rsidR="00C8328B" w:rsidRPr="00567486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0.066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t</w:t>
            </w:r>
          </w:p>
        </w:tc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C8328B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0.012</w:t>
            </w:r>
          </w:p>
        </w:tc>
        <w:tc>
          <w:tcPr>
            <w:tcW w:w="2161" w:type="dxa"/>
          </w:tcPr>
          <w:p w:rsidR="00C8328B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1.150</w:t>
            </w:r>
          </w:p>
        </w:tc>
      </w:tr>
      <w:tr w:rsidR="00C8328B" w:rsidTr="00C8328B">
        <w:tc>
          <w:tcPr>
            <w:tcW w:w="2161" w:type="dxa"/>
          </w:tcPr>
          <w:p w:rsidR="00C8328B" w:rsidRDefault="00C8328B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Neurônios escondida</w:t>
            </w:r>
          </w:p>
        </w:tc>
        <w:tc>
          <w:tcPr>
            <w:tcW w:w="2161" w:type="dxa"/>
          </w:tcPr>
          <w:p w:rsidR="00C8328B" w:rsidRPr="00C8328B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10</w:t>
            </w:r>
          </w:p>
        </w:tc>
        <w:tc>
          <w:tcPr>
            <w:tcW w:w="2161" w:type="dxa"/>
          </w:tcPr>
          <w:p w:rsidR="00C8328B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39</w:t>
            </w:r>
          </w:p>
        </w:tc>
        <w:tc>
          <w:tcPr>
            <w:tcW w:w="2161" w:type="dxa"/>
          </w:tcPr>
          <w:p w:rsidR="00C8328B" w:rsidRDefault="00567486" w:rsidP="00C832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34</w:t>
            </w:r>
          </w:p>
        </w:tc>
      </w:tr>
    </w:tbl>
    <w:p w:rsidR="00ED090D" w:rsidRDefault="00ED090D" w:rsidP="00C8328B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E81F7F" w:rsidRDefault="00E81F7F" w:rsidP="00E81F7F">
      <w:pPr>
        <w:keepNext/>
        <w:autoSpaceDE w:val="0"/>
        <w:autoSpaceDN w:val="0"/>
        <w:adjustRightInd w:val="0"/>
        <w:ind w:firstLine="708"/>
        <w:jc w:val="both"/>
      </w:pPr>
      <w:r>
        <w:rPr>
          <w:rFonts w:asciiTheme="minorHAnsi" w:eastAsia="Calibri" w:hAnsiTheme="minorHAnsi" w:cs="F17"/>
          <w:noProof/>
        </w:rPr>
        <w:lastRenderedPageBreak/>
        <w:drawing>
          <wp:inline distT="0" distB="0" distL="0" distR="0" wp14:anchorId="091F9B56" wp14:editId="1C96D802">
            <wp:extent cx="4525007" cy="3562847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5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7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0D" w:rsidRPr="00E81F7F" w:rsidRDefault="00E81F7F" w:rsidP="00E81F7F">
      <w:pPr>
        <w:pStyle w:val="Legenda"/>
        <w:jc w:val="center"/>
        <w:rPr>
          <w:rFonts w:asciiTheme="minorHAnsi" w:eastAsia="Calibri" w:hAnsiTheme="minorHAnsi" w:cs="F17"/>
          <w:color w:val="auto"/>
        </w:rPr>
      </w:pPr>
      <w:bookmarkStart w:id="69" w:name="_Toc354511951"/>
      <w:r w:rsidRPr="00E81F7F">
        <w:rPr>
          <w:color w:val="auto"/>
        </w:rPr>
        <w:t xml:space="preserve">Figura </w:t>
      </w:r>
      <w:r w:rsidRPr="00E81F7F">
        <w:rPr>
          <w:color w:val="auto"/>
        </w:rPr>
        <w:fldChar w:fldCharType="begin"/>
      </w:r>
      <w:r w:rsidRPr="00E81F7F">
        <w:rPr>
          <w:color w:val="auto"/>
        </w:rPr>
        <w:instrText xml:space="preserve"> SEQ Figura \* ARABIC </w:instrText>
      </w:r>
      <w:r w:rsidRPr="00E81F7F">
        <w:rPr>
          <w:color w:val="auto"/>
        </w:rPr>
        <w:fldChar w:fldCharType="separate"/>
      </w:r>
      <w:r>
        <w:rPr>
          <w:noProof/>
          <w:color w:val="auto"/>
        </w:rPr>
        <w:t>8</w:t>
      </w:r>
      <w:r w:rsidRPr="00E81F7F">
        <w:rPr>
          <w:color w:val="auto"/>
        </w:rPr>
        <w:fldChar w:fldCharType="end"/>
      </w:r>
      <w:r w:rsidRPr="00E81F7F">
        <w:rPr>
          <w:color w:val="auto"/>
        </w:rPr>
        <w:t xml:space="preserve">: Gráfico </w:t>
      </w:r>
      <w:proofErr w:type="spellStart"/>
      <w:r w:rsidRPr="00E81F7F">
        <w:rPr>
          <w:color w:val="auto"/>
        </w:rPr>
        <w:t>boxplot</w:t>
      </w:r>
      <w:proofErr w:type="spellEnd"/>
      <w:r w:rsidRPr="00E81F7F">
        <w:rPr>
          <w:color w:val="auto"/>
        </w:rPr>
        <w:t xml:space="preserve"> do RMSE para a base </w:t>
      </w:r>
      <w:proofErr w:type="spellStart"/>
      <w:r w:rsidRPr="00E81F7F">
        <w:rPr>
          <w:color w:val="auto"/>
        </w:rPr>
        <w:t>Machine</w:t>
      </w:r>
      <w:proofErr w:type="spellEnd"/>
      <w:r w:rsidRPr="00E81F7F">
        <w:rPr>
          <w:color w:val="auto"/>
        </w:rPr>
        <w:t xml:space="preserve"> CPU</w:t>
      </w:r>
      <w:bookmarkEnd w:id="69"/>
    </w:p>
    <w:p w:rsidR="00B90462" w:rsidRDefault="00B90462" w:rsidP="00B90462">
      <w:pPr>
        <w:pStyle w:val="Ttulo3"/>
      </w:pPr>
      <w:bookmarkStart w:id="70" w:name="_Toc354686220"/>
      <w:r>
        <w:t>5.2.2 Análise Parte 2</w:t>
      </w:r>
      <w:bookmarkEnd w:id="70"/>
    </w:p>
    <w:p w:rsidR="00B90462" w:rsidRDefault="00ED090D" w:rsidP="00ED090D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ED090D">
        <w:rPr>
          <w:rFonts w:asciiTheme="minorHAnsi" w:eastAsia="Calibri" w:hAnsiTheme="minorHAnsi" w:cs="F17"/>
        </w:rPr>
        <w:t xml:space="preserve">Para estes casos a métrica de avaliação utilizada será o </w:t>
      </w:r>
      <m:oMath>
        <m:r>
          <w:rPr>
            <w:rFonts w:ascii="Cambria Math" w:eastAsia="Calibri" w:hAnsi="Cambria Math" w:cs="F17"/>
          </w:rPr>
          <m:t>EPMA</m:t>
        </m:r>
      </m:oMath>
      <w:r w:rsidR="0053107A">
        <w:rPr>
          <w:rFonts w:asciiTheme="minorHAnsi" w:eastAsia="Calibri" w:hAnsiTheme="minorHAnsi" w:cs="F17"/>
        </w:rPr>
        <w:t xml:space="preserve"> </w:t>
      </w:r>
      <w:r w:rsidRPr="00ED090D">
        <w:rPr>
          <w:rFonts w:asciiTheme="minorHAnsi" w:eastAsia="Calibri" w:hAnsiTheme="minorHAnsi" w:cs="F17"/>
        </w:rPr>
        <w:t>(Erro Percentual Médio</w:t>
      </w:r>
      <w:r>
        <w:rPr>
          <w:rFonts w:asciiTheme="minorHAnsi" w:eastAsia="Calibri" w:hAnsiTheme="minorHAnsi" w:cs="F17"/>
        </w:rPr>
        <w:t xml:space="preserve"> </w:t>
      </w:r>
      <w:r w:rsidRPr="00ED090D">
        <w:rPr>
          <w:rFonts w:asciiTheme="minorHAnsi" w:eastAsia="Calibri" w:hAnsiTheme="minorHAnsi" w:cs="F17"/>
        </w:rPr>
        <w:t>Absoluto). Sua fórmula está descrita na Equação 5.2.</w:t>
      </w:r>
    </w:p>
    <w:p w:rsidR="00ED090D" w:rsidRDefault="00ED090D" w:rsidP="00ED090D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 xml:space="preserve">Dados </w:t>
      </w:r>
      <m:oMath>
        <m:r>
          <w:rPr>
            <w:rFonts w:ascii="Cambria Math" w:eastAsia="Calibri" w:hAnsi="Cambria Math" w:cs="F17"/>
          </w:rPr>
          <m:t>O=</m:t>
        </m:r>
        <m:d>
          <m:dPr>
            <m:begChr m:val="["/>
            <m:endChr m:val="]"/>
            <m:ctrlPr>
              <w:rPr>
                <w:rFonts w:ascii="Cambria Math" w:eastAsia="Calibri" w:hAnsi="Cambria Math" w:cs="F17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F17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="Calibri" w:hAnsi="Cambria Math" w:cs="F17"/>
                  </w:rPr>
                  <m:t>⋮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o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</m:e>
            </m:eqArr>
          </m:e>
        </m:d>
      </m:oMath>
      <w:r>
        <w:rPr>
          <w:rFonts w:asciiTheme="minorHAnsi" w:eastAsia="Calibri" w:hAnsiTheme="minorHAnsi" w:cs="F17"/>
        </w:rPr>
        <w:t xml:space="preserve"> e </w:t>
      </w:r>
      <m:oMath>
        <m:r>
          <w:rPr>
            <w:rFonts w:ascii="Cambria Math" w:eastAsia="Calibri" w:hAnsi="Cambria Math" w:cs="F17"/>
          </w:rPr>
          <m:t>P=</m:t>
        </m:r>
        <m:d>
          <m:dPr>
            <m:begChr m:val="["/>
            <m:endChr m:val="]"/>
            <m:ctrlPr>
              <w:rPr>
                <w:rFonts w:ascii="Cambria Math" w:eastAsia="Calibri" w:hAnsi="Cambria Math" w:cs="F17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F17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="Calibri" w:hAnsi="Cambria Math" w:cs="F17"/>
                  </w:rPr>
                  <m:t>⋮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</m:e>
            </m:eqArr>
          </m:e>
        </m:d>
      </m:oMath>
      <w:r>
        <w:rPr>
          <w:rFonts w:asciiTheme="minorHAnsi" w:eastAsia="Calibri" w:hAnsiTheme="minorHAnsi" w:cs="F17"/>
        </w:rPr>
        <w:t xml:space="preserve"> onde o conjunto </w:t>
      </w:r>
      <m:oMath>
        <m:r>
          <w:rPr>
            <w:rFonts w:ascii="Cambria Math" w:eastAsia="Calibri" w:hAnsi="Cambria Math" w:cs="F17"/>
          </w:rPr>
          <m:t>O</m:t>
        </m:r>
      </m:oMath>
      <w:r>
        <w:rPr>
          <w:rFonts w:asciiTheme="minorHAnsi" w:eastAsia="Calibri" w:hAnsiTheme="minorHAnsi" w:cs="F17"/>
        </w:rPr>
        <w:t xml:space="preserve"> representa os valores observados e </w:t>
      </w:r>
      <m:oMath>
        <m:r>
          <w:rPr>
            <w:rFonts w:ascii="Cambria Math" w:eastAsia="Calibri" w:hAnsi="Cambria Math" w:cs="F17"/>
          </w:rPr>
          <m:t>P</m:t>
        </m:r>
      </m:oMath>
      <w:r>
        <w:rPr>
          <w:rFonts w:asciiTheme="minorHAnsi" w:eastAsia="Calibri" w:hAnsiTheme="minorHAnsi" w:cs="F17"/>
        </w:rPr>
        <w:t xml:space="preserve"> os valores previstos </w:t>
      </w:r>
      <w:proofErr w:type="gramStart"/>
      <w:r>
        <w:rPr>
          <w:rFonts w:asciiTheme="minorHAnsi" w:eastAsia="Calibri" w:hAnsiTheme="minorHAnsi" w:cs="F17"/>
        </w:rPr>
        <w:t>temos</w:t>
      </w:r>
      <w:proofErr w:type="gramEnd"/>
      <w:r>
        <w:rPr>
          <w:rFonts w:asciiTheme="minorHAnsi" w:eastAsia="Calibri" w:hAnsiTheme="minorHAnsi" w:cs="F17"/>
        </w:rPr>
        <w:t xml:space="preserve"> que:</w:t>
      </w:r>
    </w:p>
    <w:p w:rsidR="00ED090D" w:rsidRPr="00ED090D" w:rsidRDefault="00ED090D" w:rsidP="00ED090D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  <w:sz w:val="32"/>
          <w:szCs w:val="32"/>
        </w:rPr>
      </w:pPr>
      <m:oMathPara>
        <m:oMath>
          <m:r>
            <w:rPr>
              <w:rFonts w:ascii="Cambria Math" w:eastAsia="Calibri" w:hAnsi="Cambria Math" w:cs="F17"/>
              <w:sz w:val="32"/>
              <w:szCs w:val="32"/>
            </w:rPr>
            <m:t xml:space="preserve">EPMA= </m:t>
          </m:r>
          <m:f>
            <m:fPr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Calibri" w:hAnsi="Cambria Math" w:cs="F17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Calibri" w:hAnsi="Cambria Math" w:cs="F17"/>
                  <w:sz w:val="32"/>
                  <w:szCs w:val="32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="Calibri" w:hAnsi="Cambria Math" w:cs="F17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Calibri" w:hAnsi="Cambria Math" w:cs="F17"/>
                  <w:sz w:val="32"/>
                  <w:szCs w:val="32"/>
                </w:rPr>
                <m:t>i=1</m:t>
              </m:r>
            </m:sub>
            <m:sup>
              <m:r>
                <w:rPr>
                  <w:rFonts w:ascii="Cambria Math" w:eastAsia="Calibri" w:hAnsi="Cambria Math" w:cs="F17"/>
                  <w:sz w:val="32"/>
                  <w:szCs w:val="32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="Calibri" w:hAnsi="Cambria Math" w:cs="F17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  <w:sz w:val="32"/>
                          <w:szCs w:val="3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Calibri" w:hAnsi="Cambria Math" w:cs="F17"/>
                          <w:sz w:val="32"/>
                          <w:szCs w:val="32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  <w:sz w:val="32"/>
                          <w:szCs w:val="3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F17"/>
                          <w:sz w:val="32"/>
                          <w:szCs w:val="32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F17"/>
                      <w:sz w:val="32"/>
                      <w:szCs w:val="32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F17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F17"/>
                          <w:sz w:val="32"/>
                          <w:szCs w:val="3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Calibri" w:hAnsi="Cambria Math" w:cs="F17"/>
                          <w:sz w:val="32"/>
                          <w:szCs w:val="32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F17"/>
                  <w:sz w:val="32"/>
                  <w:szCs w:val="32"/>
                </w:rPr>
                <m:t>100</m:t>
              </m:r>
            </m:e>
          </m:nary>
          <m:r>
            <w:rPr>
              <w:rFonts w:ascii="Cambria Math" w:eastAsia="Calibri" w:hAnsi="Cambria Math" w:cs="F17"/>
              <w:sz w:val="32"/>
              <w:szCs w:val="32"/>
            </w:rPr>
            <m:t xml:space="preserve">       (5.2)</m:t>
          </m:r>
        </m:oMath>
      </m:oMathPara>
    </w:p>
    <w:p w:rsidR="00ED090D" w:rsidRDefault="00ED090D" w:rsidP="00ED090D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O</w:t>
      </w:r>
      <w:r w:rsidRPr="00ED090D">
        <w:rPr>
          <w:rFonts w:asciiTheme="minorHAnsi" w:eastAsia="Calibri" w:hAnsiTheme="minorHAnsi" w:cs="F17"/>
        </w:rPr>
        <w:t xml:space="preserve">nde </w:t>
      </w:r>
      <m:oMath>
        <m:r>
          <w:rPr>
            <w:rFonts w:ascii="Cambria Math" w:eastAsia="Calibri" w:hAnsi="Cambria Math" w:cs="F17"/>
          </w:rPr>
          <m:t>n</m:t>
        </m:r>
      </m:oMath>
      <w:r w:rsidRPr="00ED090D">
        <w:rPr>
          <w:rFonts w:asciiTheme="minorHAnsi" w:eastAsia="Calibri" w:hAnsiTheme="minorHAnsi" w:cs="CMMI12"/>
        </w:rPr>
        <w:t xml:space="preserve"> </w:t>
      </w:r>
      <w:r w:rsidRPr="00ED090D">
        <w:rPr>
          <w:rFonts w:asciiTheme="minorHAnsi" w:eastAsia="Calibri" w:hAnsiTheme="minorHAnsi" w:cs="F17"/>
        </w:rPr>
        <w:t>é o número total de ocorrências.</w:t>
      </w:r>
    </w:p>
    <w:p w:rsidR="00ED090D" w:rsidRPr="00ED090D" w:rsidRDefault="00ED090D" w:rsidP="0053107A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ED090D">
        <w:rPr>
          <w:rFonts w:asciiTheme="minorHAnsi" w:eastAsia="Calibri" w:hAnsiTheme="minorHAnsi" w:cs="F17"/>
        </w:rPr>
        <w:t xml:space="preserve">Para cada base foi calculada a média do </w:t>
      </w:r>
      <m:oMath>
        <m:r>
          <w:rPr>
            <w:rFonts w:ascii="Cambria Math" w:eastAsia="Calibri" w:hAnsi="Cambria Math" w:cs="F17"/>
          </w:rPr>
          <m:t>EPMA</m:t>
        </m:r>
      </m:oMath>
      <w:r w:rsidR="0053107A">
        <w:rPr>
          <w:rFonts w:asciiTheme="minorHAnsi" w:eastAsia="Calibri" w:hAnsiTheme="minorHAnsi" w:cs="F17"/>
        </w:rPr>
        <w:t xml:space="preserve"> </w:t>
      </w:r>
      <w:r w:rsidRPr="00ED090D">
        <w:rPr>
          <w:rFonts w:asciiTheme="minorHAnsi" w:eastAsia="Calibri" w:hAnsiTheme="minorHAnsi" w:cs="F17"/>
        </w:rPr>
        <w:t xml:space="preserve">e seu desvio-padrão para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 w:rsidR="0053107A">
        <w:rPr>
          <w:rFonts w:asciiTheme="minorHAnsi" w:eastAsia="Calibri" w:hAnsiTheme="minorHAnsi" w:cs="F17"/>
        </w:rPr>
        <w:t xml:space="preserve"> e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 w:rsidRPr="00ED090D">
        <w:rPr>
          <w:rFonts w:asciiTheme="minorHAnsi" w:eastAsia="Calibri" w:hAnsiTheme="minorHAnsi" w:cs="F17"/>
        </w:rPr>
        <w:t xml:space="preserve">. De posse destes resultados, é possível calcular o teste </w:t>
      </w:r>
      <w:r w:rsidRPr="00ED090D">
        <w:rPr>
          <w:rFonts w:asciiTheme="minorHAnsi" w:eastAsia="Calibri" w:hAnsiTheme="minorHAnsi" w:cs="F48"/>
        </w:rPr>
        <w:t xml:space="preserve">t </w:t>
      </w:r>
      <w:r w:rsidRPr="00ED090D">
        <w:rPr>
          <w:rFonts w:asciiTheme="minorHAnsi" w:eastAsia="Calibri" w:hAnsiTheme="minorHAnsi" w:cs="F17"/>
        </w:rPr>
        <w:t xml:space="preserve">de </w:t>
      </w:r>
      <w:proofErr w:type="spellStart"/>
      <w:r w:rsidRPr="00ED090D">
        <w:rPr>
          <w:rFonts w:asciiTheme="minorHAnsi" w:eastAsia="Calibri" w:hAnsiTheme="minorHAnsi" w:cs="F48"/>
        </w:rPr>
        <w:t>Student</w:t>
      </w:r>
      <w:proofErr w:type="spellEnd"/>
      <w:r w:rsidRPr="00ED090D">
        <w:rPr>
          <w:rFonts w:asciiTheme="minorHAnsi" w:eastAsia="Calibri" w:hAnsiTheme="minorHAnsi" w:cs="F48"/>
        </w:rPr>
        <w:t xml:space="preserve"> </w:t>
      </w:r>
      <w:r>
        <w:rPr>
          <w:rFonts w:asciiTheme="minorHAnsi" w:eastAsia="Calibri" w:hAnsiTheme="minorHAnsi" w:cs="F17"/>
        </w:rPr>
        <w:t>com um nível de confi</w:t>
      </w:r>
      <w:r w:rsidRPr="00ED090D">
        <w:rPr>
          <w:rFonts w:asciiTheme="minorHAnsi" w:eastAsia="Calibri" w:hAnsiTheme="minorHAnsi" w:cs="F17"/>
        </w:rPr>
        <w:t>ança de 95%. Além disto, também foi cal</w:t>
      </w:r>
      <w:r>
        <w:rPr>
          <w:rFonts w:asciiTheme="minorHAnsi" w:eastAsia="Calibri" w:hAnsiTheme="minorHAnsi" w:cs="F17"/>
        </w:rPr>
        <w:t xml:space="preserve">culada a média da quantidade de neurônios </w:t>
      </w:r>
      <w:r w:rsidRPr="00ED090D">
        <w:rPr>
          <w:rFonts w:asciiTheme="minorHAnsi" w:eastAsia="Calibri" w:hAnsiTheme="minorHAnsi" w:cs="F17"/>
        </w:rPr>
        <w:t>na camada escondida e a média de variáveis de entrada selecionadas pelo sistema.</w:t>
      </w:r>
    </w:p>
    <w:p w:rsidR="00ED090D" w:rsidRDefault="00ED090D" w:rsidP="00ED090D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ED090D">
        <w:rPr>
          <w:rFonts w:asciiTheme="minorHAnsi" w:eastAsia="Calibri" w:hAnsiTheme="minorHAnsi" w:cs="F45"/>
          <w:b/>
        </w:rPr>
        <w:t>Salto Caxias</w:t>
      </w:r>
      <w:r w:rsidRPr="00ED090D">
        <w:rPr>
          <w:rFonts w:asciiTheme="minorHAnsi" w:eastAsia="Calibri" w:hAnsiTheme="minorHAnsi" w:cs="F45"/>
        </w:rPr>
        <w:t xml:space="preserve"> </w:t>
      </w:r>
      <w:r w:rsidRPr="00ED090D">
        <w:rPr>
          <w:rFonts w:asciiTheme="minorHAnsi" w:eastAsia="Calibri" w:hAnsiTheme="minorHAnsi" w:cs="F17"/>
        </w:rPr>
        <w:t xml:space="preserve">- Para esta base o sistema proposto obteve </w:t>
      </w:r>
      <w:proofErr w:type="gramStart"/>
      <w:r w:rsidRPr="00ED090D">
        <w:rPr>
          <w:rFonts w:asciiTheme="minorHAnsi" w:eastAsia="Calibri" w:hAnsiTheme="minorHAnsi" w:cs="F17"/>
        </w:rPr>
        <w:t xml:space="preserve">menor </w:t>
      </w:r>
      <m:oMath>
        <m:r>
          <w:rPr>
            <w:rFonts w:ascii="Cambria Math" w:eastAsia="Calibri" w:hAnsi="Cambria Math" w:cs="F17"/>
          </w:rPr>
          <m:t>EPMA</m:t>
        </m:r>
      </m:oMath>
      <w:r w:rsidR="0053107A">
        <w:rPr>
          <w:rFonts w:asciiTheme="minorHAnsi" w:eastAsia="Calibri" w:hAnsiTheme="minorHAnsi" w:cs="F17"/>
        </w:rPr>
        <w:t xml:space="preserve"> </w:t>
      </w:r>
      <w:r>
        <w:rPr>
          <w:rFonts w:asciiTheme="minorHAnsi" w:eastAsia="Calibri" w:hAnsiTheme="minorHAnsi" w:cs="F17"/>
        </w:rPr>
        <w:t>para as duas funções</w:t>
      </w:r>
      <w:proofErr w:type="gramEnd"/>
      <w:r>
        <w:rPr>
          <w:rFonts w:asciiTheme="minorHAnsi" w:eastAsia="Calibri" w:hAnsiTheme="minorHAnsi" w:cs="F17"/>
        </w:rPr>
        <w:t xml:space="preserve"> </w:t>
      </w:r>
      <w:r w:rsidRPr="00ED090D">
        <w:rPr>
          <w:rFonts w:asciiTheme="minorHAnsi" w:eastAsia="Calibri" w:hAnsiTheme="minorHAnsi" w:cs="F17"/>
        </w:rPr>
        <w:t xml:space="preserve">de avaliação, tendo um melhor resultado para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>
        <w:rPr>
          <w:rFonts w:asciiTheme="minorHAnsi" w:eastAsia="Calibri" w:hAnsiTheme="minorHAnsi" w:cs="F17"/>
        </w:rPr>
        <w:t xml:space="preserve">. O menor desvio-padrão foi </w:t>
      </w:r>
      <w:r w:rsidRPr="00ED090D">
        <w:rPr>
          <w:rFonts w:asciiTheme="minorHAnsi" w:eastAsia="Calibri" w:hAnsiTheme="minorHAnsi" w:cs="F17"/>
        </w:rPr>
        <w:t xml:space="preserve">alcançado por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 w:rsidRPr="00ED090D">
        <w:rPr>
          <w:rFonts w:asciiTheme="minorHAnsi" w:eastAsia="Calibri" w:hAnsiTheme="minorHAnsi" w:cs="F17"/>
        </w:rPr>
        <w:t xml:space="preserve">. O </w:t>
      </w:r>
      <w:r w:rsidRPr="00ED090D">
        <w:rPr>
          <w:rFonts w:asciiTheme="minorHAnsi" w:eastAsia="Calibri" w:hAnsiTheme="minorHAnsi" w:cs="F48"/>
        </w:rPr>
        <w:t xml:space="preserve">t </w:t>
      </w:r>
      <w:r w:rsidRPr="00ED090D">
        <w:rPr>
          <w:rFonts w:asciiTheme="minorHAnsi" w:eastAsia="Calibri" w:hAnsiTheme="minorHAnsi" w:cs="F17"/>
        </w:rPr>
        <w:t xml:space="preserve">de </w:t>
      </w:r>
      <w:proofErr w:type="spellStart"/>
      <w:r w:rsidRPr="00ED090D">
        <w:rPr>
          <w:rFonts w:asciiTheme="minorHAnsi" w:eastAsia="Calibri" w:hAnsiTheme="minorHAnsi" w:cs="F48"/>
        </w:rPr>
        <w:t>Student</w:t>
      </w:r>
      <w:proofErr w:type="spellEnd"/>
      <w:r w:rsidRPr="00ED090D">
        <w:rPr>
          <w:rFonts w:asciiTheme="minorHAnsi" w:eastAsia="Calibri" w:hAnsiTheme="minorHAnsi" w:cs="F48"/>
        </w:rPr>
        <w:t xml:space="preserve"> </w:t>
      </w:r>
      <w:r w:rsidRPr="00ED090D">
        <w:rPr>
          <w:rFonts w:asciiTheme="minorHAnsi" w:eastAsia="Calibri" w:hAnsiTheme="minorHAnsi" w:cs="F17"/>
        </w:rPr>
        <w:t>mostrou com</w:t>
      </w:r>
      <w:r>
        <w:rPr>
          <w:rFonts w:asciiTheme="minorHAnsi" w:eastAsia="Calibri" w:hAnsiTheme="minorHAnsi" w:cs="F17"/>
        </w:rPr>
        <w:t xml:space="preserve"> 95% de chance que há diferença </w:t>
      </w:r>
      <w:r w:rsidRPr="00ED090D">
        <w:rPr>
          <w:rFonts w:asciiTheme="minorHAnsi" w:eastAsia="Calibri" w:hAnsiTheme="minorHAnsi" w:cs="F17"/>
        </w:rPr>
        <w:t xml:space="preserve">estatística entre os modelos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 w:rsidR="0054568A">
        <w:rPr>
          <w:rFonts w:asciiTheme="minorHAnsi" w:eastAsia="Calibri" w:hAnsiTheme="minorHAnsi" w:cs="F17"/>
        </w:rPr>
        <w:t xml:space="preserve"> </w:t>
      </w:r>
      <w:r w:rsidRPr="00ED090D">
        <w:rPr>
          <w:rFonts w:asciiTheme="minorHAnsi" w:eastAsia="Calibri" w:hAnsiTheme="minorHAnsi" w:cs="F17"/>
        </w:rPr>
        <w:t xml:space="preserve">com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 w:rsidRPr="00ED090D">
        <w:rPr>
          <w:rFonts w:asciiTheme="minorHAnsi" w:eastAsia="Calibri" w:hAnsiTheme="minorHAnsi" w:cs="F17"/>
        </w:rPr>
        <w:t>. Os resultados podem ser vis</w:t>
      </w:r>
      <w:r>
        <w:rPr>
          <w:rFonts w:asciiTheme="minorHAnsi" w:eastAsia="Calibri" w:hAnsiTheme="minorHAnsi" w:cs="F17"/>
        </w:rPr>
        <w:t>tos na Tabela 11. Um gráfi</w:t>
      </w:r>
      <w:r w:rsidRPr="00ED090D">
        <w:rPr>
          <w:rFonts w:asciiTheme="minorHAnsi" w:eastAsia="Calibri" w:hAnsiTheme="minorHAnsi" w:cs="F17"/>
        </w:rPr>
        <w:t xml:space="preserve">co </w:t>
      </w:r>
      <w:proofErr w:type="spellStart"/>
      <w:r w:rsidRPr="00ED090D">
        <w:rPr>
          <w:rFonts w:asciiTheme="minorHAnsi" w:eastAsia="Calibri" w:hAnsiTheme="minorHAnsi" w:cs="F48"/>
        </w:rPr>
        <w:t>boxplot</w:t>
      </w:r>
      <w:proofErr w:type="spellEnd"/>
      <w:r w:rsidRPr="00ED090D">
        <w:rPr>
          <w:rFonts w:asciiTheme="minorHAnsi" w:eastAsia="Calibri" w:hAnsiTheme="minorHAnsi" w:cs="F48"/>
        </w:rPr>
        <w:t xml:space="preserve"> </w:t>
      </w:r>
      <w:r w:rsidRPr="00ED090D">
        <w:rPr>
          <w:rFonts w:asciiTheme="minorHAnsi" w:eastAsia="Calibri" w:hAnsiTheme="minorHAnsi" w:cs="F17"/>
        </w:rPr>
        <w:t>do EPMA dos algorit</w:t>
      </w:r>
      <w:r w:rsidR="00EE3932">
        <w:rPr>
          <w:rFonts w:asciiTheme="minorHAnsi" w:eastAsia="Calibri" w:hAnsiTheme="minorHAnsi" w:cs="F17"/>
        </w:rPr>
        <w:t>mos pode ser visto na Figura 9</w:t>
      </w:r>
      <w:r>
        <w:rPr>
          <w:rFonts w:asciiTheme="minorHAnsi" w:eastAsia="Calibri" w:hAnsiTheme="minorHAnsi" w:cs="F17"/>
        </w:rPr>
        <w:t xml:space="preserve"> e um gráfi</w:t>
      </w:r>
      <w:r w:rsidRPr="00ED090D">
        <w:rPr>
          <w:rFonts w:asciiTheme="minorHAnsi" w:eastAsia="Calibri" w:hAnsiTheme="minorHAnsi" w:cs="F17"/>
        </w:rPr>
        <w:t>co dos resultados da previsão para o per</w:t>
      </w:r>
      <w:r>
        <w:rPr>
          <w:rFonts w:asciiTheme="minorHAnsi" w:eastAsia="Calibri" w:hAnsiTheme="minorHAnsi" w:cs="F17"/>
        </w:rPr>
        <w:t xml:space="preserve">íodo de 01/01/2007 a 21/11/2007 </w:t>
      </w:r>
      <w:r w:rsidR="00EE3932">
        <w:rPr>
          <w:rFonts w:asciiTheme="minorHAnsi" w:eastAsia="Calibri" w:hAnsiTheme="minorHAnsi" w:cs="F17"/>
        </w:rPr>
        <w:t>pode ser visto na Figura 10</w:t>
      </w:r>
      <w:r w:rsidRPr="00ED090D">
        <w:rPr>
          <w:rFonts w:asciiTheme="minorHAnsi" w:eastAsia="Calibri" w:hAnsiTheme="minorHAnsi" w:cs="F17"/>
        </w:rPr>
        <w:t>.</w:t>
      </w:r>
    </w:p>
    <w:p w:rsidR="003E3300" w:rsidRDefault="003E3300" w:rsidP="00ED090D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54568A" w:rsidRDefault="0054568A" w:rsidP="00ED090D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3E3300" w:rsidRPr="003E3300" w:rsidRDefault="003E3300" w:rsidP="003E3300">
      <w:pPr>
        <w:pStyle w:val="Legenda"/>
        <w:keepNext/>
        <w:jc w:val="center"/>
        <w:rPr>
          <w:color w:val="auto"/>
        </w:rPr>
      </w:pPr>
      <w:bookmarkStart w:id="71" w:name="_Toc354511973"/>
      <w:r w:rsidRPr="003E3300">
        <w:rPr>
          <w:color w:val="auto"/>
        </w:rPr>
        <w:lastRenderedPageBreak/>
        <w:t xml:space="preserve">Tabela </w:t>
      </w:r>
      <w:r w:rsidRPr="003E3300">
        <w:rPr>
          <w:color w:val="auto"/>
        </w:rPr>
        <w:fldChar w:fldCharType="begin"/>
      </w:r>
      <w:r w:rsidRPr="003E3300">
        <w:rPr>
          <w:color w:val="auto"/>
        </w:rPr>
        <w:instrText xml:space="preserve"> SEQ Tabela \* ARABIC </w:instrText>
      </w:r>
      <w:r w:rsidRPr="003E3300">
        <w:rPr>
          <w:color w:val="auto"/>
        </w:rPr>
        <w:fldChar w:fldCharType="separate"/>
      </w:r>
      <w:r>
        <w:rPr>
          <w:noProof/>
          <w:color w:val="auto"/>
        </w:rPr>
        <w:t>11</w:t>
      </w:r>
      <w:r w:rsidRPr="003E3300">
        <w:rPr>
          <w:color w:val="auto"/>
        </w:rPr>
        <w:fldChar w:fldCharType="end"/>
      </w:r>
      <w:r w:rsidRPr="003E3300">
        <w:rPr>
          <w:color w:val="auto"/>
        </w:rPr>
        <w:t>: Comparação dos resultados para a base Salto Caxias</w:t>
      </w:r>
      <w:bookmarkEnd w:id="7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567486" w:rsidTr="00567486"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r>
                  <w:rPr>
                    <w:rFonts w:ascii="Cambria Math" w:eastAsia="Calibri" w:hAnsi="Cambria Math" w:cs="F17"/>
                  </w:rPr>
                  <m:t>ONS</m:t>
                </m:r>
              </m:oMath>
            </m:oMathPara>
          </w:p>
        </w:tc>
        <w:tc>
          <w:tcPr>
            <w:tcW w:w="2161" w:type="dxa"/>
          </w:tcPr>
          <w:p w:rsidR="00567486" w:rsidRDefault="002F6041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GA1</m:t>
                    </m:r>
                  </m:sub>
                </m:sSub>
              </m:oMath>
            </m:oMathPara>
          </w:p>
        </w:tc>
        <w:tc>
          <w:tcPr>
            <w:tcW w:w="2161" w:type="dxa"/>
          </w:tcPr>
          <w:p w:rsidR="00567486" w:rsidRDefault="002F6041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GA2</m:t>
                    </m:r>
                  </m:sub>
                </m:sSub>
              </m:oMath>
            </m:oMathPara>
          </w:p>
        </w:tc>
      </w:tr>
      <w:tr w:rsidR="00567486" w:rsidTr="00567486"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EPMA</w:t>
            </w: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33.600%</w:t>
            </w:r>
          </w:p>
        </w:tc>
        <w:tc>
          <w:tcPr>
            <w:tcW w:w="2161" w:type="dxa"/>
          </w:tcPr>
          <w:p w:rsidR="00567486" w:rsidRP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9.181%</w:t>
            </w: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11.396%</w:t>
            </w:r>
          </w:p>
        </w:tc>
      </w:tr>
      <w:tr w:rsidR="00567486" w:rsidTr="00567486"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Desvio-padrão</w:t>
            </w: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567486" w:rsidRP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0.243%</w:t>
            </w: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3.594%</w:t>
            </w:r>
          </w:p>
        </w:tc>
      </w:tr>
      <w:tr w:rsidR="00567486" w:rsidTr="00567486"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t</w:t>
            </w: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3.426</w:t>
            </w:r>
          </w:p>
        </w:tc>
      </w:tr>
      <w:tr w:rsidR="00567486" w:rsidTr="00567486"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Neurônios escondida</w:t>
            </w: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138</w:t>
            </w:r>
          </w:p>
        </w:tc>
        <w:tc>
          <w:tcPr>
            <w:tcW w:w="2161" w:type="dxa"/>
          </w:tcPr>
          <w:p w:rsidR="00567486" w:rsidRP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13</w:t>
            </w:r>
          </w:p>
        </w:tc>
      </w:tr>
      <w:tr w:rsidR="00567486" w:rsidTr="00567486"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Entradas</w:t>
            </w:r>
          </w:p>
        </w:tc>
        <w:tc>
          <w:tcPr>
            <w:tcW w:w="2161" w:type="dxa"/>
          </w:tcPr>
          <w:p w:rsid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567486" w:rsidRP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21</w:t>
            </w:r>
          </w:p>
        </w:tc>
        <w:tc>
          <w:tcPr>
            <w:tcW w:w="2161" w:type="dxa"/>
          </w:tcPr>
          <w:p w:rsidR="00567486" w:rsidRPr="00567486" w:rsidRDefault="00567486" w:rsidP="0056748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21</w:t>
            </w:r>
          </w:p>
        </w:tc>
      </w:tr>
    </w:tbl>
    <w:p w:rsidR="0054568A" w:rsidRDefault="0054568A" w:rsidP="00ED090D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</w:p>
    <w:p w:rsidR="00E81F7F" w:rsidRDefault="00E81F7F" w:rsidP="00E81F7F">
      <w:pPr>
        <w:keepNext/>
        <w:autoSpaceDE w:val="0"/>
        <w:autoSpaceDN w:val="0"/>
        <w:adjustRightInd w:val="0"/>
        <w:ind w:firstLine="708"/>
        <w:jc w:val="both"/>
      </w:pPr>
      <w:r>
        <w:rPr>
          <w:rFonts w:asciiTheme="minorHAnsi" w:eastAsia="Calibri" w:hAnsiTheme="minorHAnsi" w:cs="F17"/>
          <w:noProof/>
        </w:rPr>
        <w:drawing>
          <wp:inline distT="0" distB="0" distL="0" distR="0" wp14:anchorId="61E98D2E" wp14:editId="57DA105A">
            <wp:extent cx="4467849" cy="3658111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6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68A" w:rsidRPr="00E81F7F" w:rsidRDefault="00E81F7F" w:rsidP="00E81F7F">
      <w:pPr>
        <w:pStyle w:val="Legenda"/>
        <w:jc w:val="center"/>
        <w:rPr>
          <w:rFonts w:asciiTheme="minorHAnsi" w:eastAsia="Calibri" w:hAnsiTheme="minorHAnsi" w:cs="F17"/>
          <w:color w:val="auto"/>
        </w:rPr>
      </w:pPr>
      <w:bookmarkStart w:id="72" w:name="_Toc354511952"/>
      <w:r w:rsidRPr="00E81F7F">
        <w:rPr>
          <w:color w:val="auto"/>
        </w:rPr>
        <w:t xml:space="preserve">Figura </w:t>
      </w:r>
      <w:r w:rsidRPr="00E81F7F">
        <w:rPr>
          <w:color w:val="auto"/>
        </w:rPr>
        <w:fldChar w:fldCharType="begin"/>
      </w:r>
      <w:r w:rsidRPr="00E81F7F">
        <w:rPr>
          <w:color w:val="auto"/>
        </w:rPr>
        <w:instrText xml:space="preserve"> SEQ Figura \* ARABIC </w:instrText>
      </w:r>
      <w:r w:rsidRPr="00E81F7F">
        <w:rPr>
          <w:color w:val="auto"/>
        </w:rPr>
        <w:fldChar w:fldCharType="separate"/>
      </w:r>
      <w:r>
        <w:rPr>
          <w:noProof/>
          <w:color w:val="auto"/>
        </w:rPr>
        <w:t>9</w:t>
      </w:r>
      <w:r w:rsidRPr="00E81F7F">
        <w:rPr>
          <w:color w:val="auto"/>
        </w:rPr>
        <w:fldChar w:fldCharType="end"/>
      </w:r>
      <w:r w:rsidRPr="00E81F7F">
        <w:rPr>
          <w:color w:val="auto"/>
        </w:rPr>
        <w:t xml:space="preserve">: Gráfico </w:t>
      </w:r>
      <w:proofErr w:type="spellStart"/>
      <w:r w:rsidRPr="00E81F7F">
        <w:rPr>
          <w:color w:val="auto"/>
        </w:rPr>
        <w:t>boxplot</w:t>
      </w:r>
      <w:proofErr w:type="spellEnd"/>
      <w:r w:rsidRPr="00E81F7F">
        <w:rPr>
          <w:color w:val="auto"/>
        </w:rPr>
        <w:t xml:space="preserve"> do EPMA para a base Salto Caxias</w:t>
      </w:r>
      <w:bookmarkEnd w:id="72"/>
    </w:p>
    <w:p w:rsidR="00E81F7F" w:rsidRDefault="00E81F7F" w:rsidP="00E81F7F">
      <w:pPr>
        <w:keepNext/>
        <w:autoSpaceDE w:val="0"/>
        <w:autoSpaceDN w:val="0"/>
        <w:adjustRightInd w:val="0"/>
        <w:ind w:firstLine="708"/>
        <w:jc w:val="both"/>
      </w:pPr>
      <w:r>
        <w:rPr>
          <w:rFonts w:asciiTheme="minorHAnsi" w:eastAsia="Calibri" w:hAnsiTheme="minorHAnsi" w:cs="F17"/>
          <w:noProof/>
        </w:rPr>
        <w:drawing>
          <wp:inline distT="0" distB="0" distL="0" distR="0" wp14:anchorId="63B22316" wp14:editId="43F8ED64">
            <wp:extent cx="5400040" cy="280225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7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68A" w:rsidRPr="00E81F7F" w:rsidRDefault="00E81F7F" w:rsidP="00E81F7F">
      <w:pPr>
        <w:pStyle w:val="Legenda"/>
        <w:jc w:val="center"/>
        <w:rPr>
          <w:rFonts w:asciiTheme="minorHAnsi" w:eastAsia="Calibri" w:hAnsiTheme="minorHAnsi" w:cs="F17"/>
          <w:color w:val="auto"/>
        </w:rPr>
      </w:pPr>
      <w:bookmarkStart w:id="73" w:name="_Toc354511953"/>
      <w:r w:rsidRPr="00E81F7F">
        <w:rPr>
          <w:color w:val="auto"/>
        </w:rPr>
        <w:t xml:space="preserve">Figura </w:t>
      </w:r>
      <w:r w:rsidRPr="00E81F7F">
        <w:rPr>
          <w:color w:val="auto"/>
        </w:rPr>
        <w:fldChar w:fldCharType="begin"/>
      </w:r>
      <w:r w:rsidRPr="00E81F7F">
        <w:rPr>
          <w:color w:val="auto"/>
        </w:rPr>
        <w:instrText xml:space="preserve"> SEQ Figura \* ARABIC </w:instrText>
      </w:r>
      <w:r w:rsidRPr="00E81F7F">
        <w:rPr>
          <w:color w:val="auto"/>
        </w:rPr>
        <w:fldChar w:fldCharType="separate"/>
      </w:r>
      <w:r>
        <w:rPr>
          <w:noProof/>
          <w:color w:val="auto"/>
        </w:rPr>
        <w:t>10</w:t>
      </w:r>
      <w:r w:rsidRPr="00E81F7F">
        <w:rPr>
          <w:color w:val="auto"/>
        </w:rPr>
        <w:fldChar w:fldCharType="end"/>
      </w:r>
      <w:r w:rsidRPr="00E81F7F">
        <w:rPr>
          <w:color w:val="auto"/>
        </w:rPr>
        <w:t>: Gráfico dos resultados da previsão para a base Salto Caxias</w:t>
      </w:r>
      <w:bookmarkEnd w:id="73"/>
    </w:p>
    <w:p w:rsidR="0054568A" w:rsidRPr="0054568A" w:rsidRDefault="0054568A" w:rsidP="0054568A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45"/>
          <w:b/>
        </w:rPr>
        <w:lastRenderedPageBreak/>
        <w:t>Furnas</w:t>
      </w:r>
      <w:r w:rsidRPr="0054568A">
        <w:rPr>
          <w:rFonts w:asciiTheme="minorHAnsi" w:eastAsia="Calibri" w:hAnsiTheme="minorHAnsi" w:cs="F45"/>
        </w:rPr>
        <w:t xml:space="preserve"> </w:t>
      </w:r>
      <w:r w:rsidRPr="0054568A">
        <w:rPr>
          <w:rFonts w:asciiTheme="minorHAnsi" w:eastAsia="Calibri" w:hAnsiTheme="minorHAnsi" w:cs="F17"/>
        </w:rPr>
        <w:t xml:space="preserve">- Para esta base o sistema proposto obteve </w:t>
      </w:r>
      <w:proofErr w:type="gramStart"/>
      <w:r w:rsidRPr="0054568A">
        <w:rPr>
          <w:rFonts w:asciiTheme="minorHAnsi" w:eastAsia="Calibri" w:hAnsiTheme="minorHAnsi" w:cs="F17"/>
        </w:rPr>
        <w:t xml:space="preserve">menor </w:t>
      </w:r>
      <m:oMath>
        <m:r>
          <w:rPr>
            <w:rFonts w:ascii="Cambria Math" w:eastAsia="Calibri" w:hAnsi="Cambria Math" w:cs="F17"/>
          </w:rPr>
          <m:t>EPMA</m:t>
        </m:r>
      </m:oMath>
      <w:r w:rsidR="0053107A">
        <w:rPr>
          <w:rFonts w:asciiTheme="minorHAnsi" w:eastAsia="Calibri" w:hAnsiTheme="minorHAnsi" w:cs="F17"/>
        </w:rPr>
        <w:t xml:space="preserve"> </w:t>
      </w:r>
      <w:r w:rsidRPr="0054568A">
        <w:rPr>
          <w:rFonts w:asciiTheme="minorHAnsi" w:eastAsia="Calibri" w:hAnsiTheme="minorHAnsi" w:cs="F17"/>
        </w:rPr>
        <w:t>para as duas funções</w:t>
      </w:r>
      <w:proofErr w:type="gramEnd"/>
      <w:r>
        <w:rPr>
          <w:rFonts w:asciiTheme="minorHAnsi" w:eastAsia="Calibri" w:hAnsiTheme="minorHAnsi" w:cs="F17"/>
        </w:rPr>
        <w:t xml:space="preserve"> </w:t>
      </w:r>
      <w:r w:rsidRPr="0054568A">
        <w:rPr>
          <w:rFonts w:asciiTheme="minorHAnsi" w:eastAsia="Calibri" w:hAnsiTheme="minorHAnsi" w:cs="F17"/>
        </w:rPr>
        <w:t xml:space="preserve">de avaliação, tendo um melhor resultado para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>
        <w:rPr>
          <w:rFonts w:asciiTheme="minorHAnsi" w:eastAsia="Calibri" w:hAnsiTheme="minorHAnsi" w:cs="F17"/>
        </w:rPr>
        <w:t xml:space="preserve">. O menor desvio-padrão foi </w:t>
      </w:r>
      <w:r w:rsidRPr="0054568A">
        <w:rPr>
          <w:rFonts w:asciiTheme="minorHAnsi" w:eastAsia="Calibri" w:hAnsiTheme="minorHAnsi" w:cs="F17"/>
        </w:rPr>
        <w:t xml:space="preserve">alcançado por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>
        <w:rPr>
          <w:rFonts w:asciiTheme="minorHAnsi" w:eastAsia="Calibri" w:hAnsiTheme="minorHAnsi" w:cs="F17"/>
        </w:rPr>
        <w:t xml:space="preserve">. O </w:t>
      </w:r>
      <w:r w:rsidRPr="0054568A">
        <w:rPr>
          <w:rFonts w:asciiTheme="minorHAnsi" w:eastAsia="Calibri" w:hAnsiTheme="minorHAnsi" w:cs="F48"/>
        </w:rPr>
        <w:t xml:space="preserve">t </w:t>
      </w:r>
      <w:r w:rsidRPr="0054568A">
        <w:rPr>
          <w:rFonts w:asciiTheme="minorHAnsi" w:eastAsia="Calibri" w:hAnsiTheme="minorHAnsi" w:cs="F17"/>
        </w:rPr>
        <w:t xml:space="preserve">de </w:t>
      </w:r>
      <w:proofErr w:type="spellStart"/>
      <w:r w:rsidRPr="0054568A">
        <w:rPr>
          <w:rFonts w:asciiTheme="minorHAnsi" w:eastAsia="Calibri" w:hAnsiTheme="minorHAnsi" w:cs="F48"/>
        </w:rPr>
        <w:t>Student</w:t>
      </w:r>
      <w:proofErr w:type="spellEnd"/>
      <w:r w:rsidRPr="0054568A">
        <w:rPr>
          <w:rFonts w:asciiTheme="minorHAnsi" w:eastAsia="Calibri" w:hAnsiTheme="minorHAnsi" w:cs="F48"/>
        </w:rPr>
        <w:t xml:space="preserve"> </w:t>
      </w:r>
      <w:r w:rsidRPr="0054568A">
        <w:rPr>
          <w:rFonts w:asciiTheme="minorHAnsi" w:eastAsia="Calibri" w:hAnsiTheme="minorHAnsi" w:cs="F17"/>
        </w:rPr>
        <w:t>m</w:t>
      </w:r>
      <w:r>
        <w:rPr>
          <w:rFonts w:asciiTheme="minorHAnsi" w:eastAsia="Calibri" w:hAnsiTheme="minorHAnsi" w:cs="F17"/>
        </w:rPr>
        <w:t xml:space="preserve">ostrou com 95% de chance que há </w:t>
      </w:r>
      <w:r w:rsidRPr="0054568A">
        <w:rPr>
          <w:rFonts w:asciiTheme="minorHAnsi" w:eastAsia="Calibri" w:hAnsiTheme="minorHAnsi" w:cs="F17"/>
        </w:rPr>
        <w:t xml:space="preserve">diferença estatística entre os modelos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54568A">
        <w:rPr>
          <w:rFonts w:asciiTheme="minorHAnsi" w:eastAsia="Calibri" w:hAnsiTheme="minorHAnsi" w:cs="F17"/>
        </w:rPr>
        <w:t xml:space="preserve">com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>
        <w:rPr>
          <w:rFonts w:asciiTheme="minorHAnsi" w:eastAsia="Calibri" w:hAnsiTheme="minorHAnsi" w:cs="F17"/>
        </w:rPr>
        <w:t>. Os resultados podem ser vistos na Tabela 12. Um gráfi</w:t>
      </w:r>
      <w:r w:rsidRPr="0054568A">
        <w:rPr>
          <w:rFonts w:asciiTheme="minorHAnsi" w:eastAsia="Calibri" w:hAnsiTheme="minorHAnsi" w:cs="F17"/>
        </w:rPr>
        <w:t xml:space="preserve">co </w:t>
      </w:r>
      <w:proofErr w:type="spellStart"/>
      <w:r w:rsidRPr="0054568A">
        <w:rPr>
          <w:rFonts w:asciiTheme="minorHAnsi" w:eastAsia="Calibri" w:hAnsiTheme="minorHAnsi" w:cs="F48"/>
        </w:rPr>
        <w:t>boxplot</w:t>
      </w:r>
      <w:proofErr w:type="spellEnd"/>
      <w:r w:rsidRPr="0054568A">
        <w:rPr>
          <w:rFonts w:asciiTheme="minorHAnsi" w:eastAsia="Calibri" w:hAnsiTheme="minorHAnsi" w:cs="F48"/>
        </w:rPr>
        <w:t xml:space="preserve"> </w:t>
      </w:r>
      <w:r w:rsidRPr="0054568A">
        <w:rPr>
          <w:rFonts w:asciiTheme="minorHAnsi" w:eastAsia="Calibri" w:hAnsiTheme="minorHAnsi" w:cs="F17"/>
        </w:rPr>
        <w:t>do EPM</w:t>
      </w:r>
      <w:r>
        <w:rPr>
          <w:rFonts w:asciiTheme="minorHAnsi" w:eastAsia="Calibri" w:hAnsiTheme="minorHAnsi" w:cs="F17"/>
        </w:rPr>
        <w:t>A dos algori</w:t>
      </w:r>
      <w:r w:rsidR="00EE3932">
        <w:rPr>
          <w:rFonts w:asciiTheme="minorHAnsi" w:eastAsia="Calibri" w:hAnsiTheme="minorHAnsi" w:cs="F17"/>
        </w:rPr>
        <w:t>tmos pode ser visto na Figura 11</w:t>
      </w:r>
      <w:r>
        <w:rPr>
          <w:rFonts w:asciiTheme="minorHAnsi" w:eastAsia="Calibri" w:hAnsiTheme="minorHAnsi" w:cs="F17"/>
        </w:rPr>
        <w:t xml:space="preserve"> e um gráfi</w:t>
      </w:r>
      <w:r w:rsidRPr="0054568A">
        <w:rPr>
          <w:rFonts w:asciiTheme="minorHAnsi" w:eastAsia="Calibri" w:hAnsiTheme="minorHAnsi" w:cs="F17"/>
        </w:rPr>
        <w:t>co dos resultados da previsão para o período de 01/01/2007 a</w:t>
      </w:r>
    </w:p>
    <w:p w:rsid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</w:rPr>
        <w:t>25/11/</w:t>
      </w:r>
      <w:r w:rsidR="00EE3932">
        <w:rPr>
          <w:rFonts w:asciiTheme="minorHAnsi" w:eastAsia="Calibri" w:hAnsiTheme="minorHAnsi" w:cs="F17"/>
        </w:rPr>
        <w:t>2007 pode ser visto na Figura 12</w:t>
      </w:r>
      <w:r w:rsidRPr="0054568A">
        <w:rPr>
          <w:rFonts w:asciiTheme="minorHAnsi" w:eastAsia="Calibri" w:hAnsiTheme="minorHAnsi" w:cs="F17"/>
        </w:rPr>
        <w:t>.</w:t>
      </w:r>
    </w:p>
    <w:p w:rsidR="00567486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ab/>
      </w:r>
    </w:p>
    <w:p w:rsidR="003E3300" w:rsidRPr="003E3300" w:rsidRDefault="003E3300" w:rsidP="003E3300">
      <w:pPr>
        <w:pStyle w:val="Legenda"/>
        <w:keepNext/>
        <w:jc w:val="center"/>
        <w:rPr>
          <w:color w:val="auto"/>
        </w:rPr>
      </w:pPr>
      <w:bookmarkStart w:id="74" w:name="_Toc354511974"/>
      <w:r w:rsidRPr="003E3300">
        <w:rPr>
          <w:color w:val="auto"/>
        </w:rPr>
        <w:t xml:space="preserve">Tabela </w:t>
      </w:r>
      <w:r w:rsidRPr="003E3300">
        <w:rPr>
          <w:color w:val="auto"/>
        </w:rPr>
        <w:fldChar w:fldCharType="begin"/>
      </w:r>
      <w:r w:rsidRPr="003E3300">
        <w:rPr>
          <w:color w:val="auto"/>
        </w:rPr>
        <w:instrText xml:space="preserve"> SEQ Tabela \* ARABIC </w:instrText>
      </w:r>
      <w:r w:rsidRPr="003E3300">
        <w:rPr>
          <w:color w:val="auto"/>
        </w:rPr>
        <w:fldChar w:fldCharType="separate"/>
      </w:r>
      <w:r w:rsidRPr="003E3300">
        <w:rPr>
          <w:noProof/>
          <w:color w:val="auto"/>
        </w:rPr>
        <w:t>12</w:t>
      </w:r>
      <w:r w:rsidRPr="003E3300">
        <w:rPr>
          <w:color w:val="auto"/>
        </w:rPr>
        <w:fldChar w:fldCharType="end"/>
      </w:r>
      <w:r w:rsidRPr="003E3300">
        <w:rPr>
          <w:color w:val="auto"/>
        </w:rPr>
        <w:t>: Comparação dos resultados para a base Furnas</w:t>
      </w:r>
      <w:bookmarkEnd w:id="74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567486" w:rsidTr="00B339B5"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r>
                  <w:rPr>
                    <w:rFonts w:ascii="Cambria Math" w:eastAsia="Calibri" w:hAnsi="Cambria Math" w:cs="F17"/>
                  </w:rPr>
                  <m:t>ONS</m:t>
                </m:r>
              </m:oMath>
            </m:oMathPara>
          </w:p>
        </w:tc>
        <w:tc>
          <w:tcPr>
            <w:tcW w:w="2161" w:type="dxa"/>
          </w:tcPr>
          <w:p w:rsidR="00567486" w:rsidRDefault="002F6041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GA1</m:t>
                    </m:r>
                  </m:sub>
                </m:sSub>
              </m:oMath>
            </m:oMathPara>
          </w:p>
        </w:tc>
        <w:tc>
          <w:tcPr>
            <w:tcW w:w="2161" w:type="dxa"/>
          </w:tcPr>
          <w:p w:rsidR="00567486" w:rsidRDefault="002F6041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F17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F17"/>
                      </w:rPr>
                      <m:t>ELM</m:t>
                    </m:r>
                  </m:e>
                  <m:sub>
                    <m:r>
                      <w:rPr>
                        <w:rFonts w:ascii="Cambria Math" w:eastAsia="Calibri" w:hAnsi="Cambria Math" w:cs="F17"/>
                      </w:rPr>
                      <m:t>GA2</m:t>
                    </m:r>
                  </m:sub>
                </m:sSub>
              </m:oMath>
            </m:oMathPara>
          </w:p>
        </w:tc>
      </w:tr>
      <w:tr w:rsidR="00567486" w:rsidTr="00B339B5"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EPMA</w:t>
            </w: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27.600%</w:t>
            </w:r>
          </w:p>
        </w:tc>
        <w:tc>
          <w:tcPr>
            <w:tcW w:w="2161" w:type="dxa"/>
          </w:tcPr>
          <w:p w:rsidR="00567486" w:rsidRP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10.562%</w:t>
            </w: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14.906%</w:t>
            </w:r>
          </w:p>
        </w:tc>
      </w:tr>
      <w:tr w:rsidR="00567486" w:rsidTr="00B339B5"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Desvio-padrão</w:t>
            </w: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567486" w:rsidRP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0.241%</w:t>
            </w: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4.231%</w:t>
            </w:r>
          </w:p>
        </w:tc>
      </w:tr>
      <w:tr w:rsidR="00567486" w:rsidTr="00B339B5"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t</w:t>
            </w: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5.712</w:t>
            </w:r>
          </w:p>
        </w:tc>
      </w:tr>
      <w:tr w:rsidR="00567486" w:rsidTr="00B339B5"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Neurônios escondida</w:t>
            </w: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150</w:t>
            </w:r>
          </w:p>
        </w:tc>
        <w:tc>
          <w:tcPr>
            <w:tcW w:w="2161" w:type="dxa"/>
          </w:tcPr>
          <w:p w:rsidR="00567486" w:rsidRP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12</w:t>
            </w:r>
          </w:p>
        </w:tc>
      </w:tr>
      <w:tr w:rsidR="00567486" w:rsidTr="00B339B5"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Entradas</w:t>
            </w:r>
          </w:p>
        </w:tc>
        <w:tc>
          <w:tcPr>
            <w:tcW w:w="2161" w:type="dxa"/>
          </w:tcPr>
          <w:p w:rsid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-</w:t>
            </w:r>
          </w:p>
        </w:tc>
        <w:tc>
          <w:tcPr>
            <w:tcW w:w="2161" w:type="dxa"/>
          </w:tcPr>
          <w:p w:rsidR="00567486" w:rsidRP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  <w:b/>
              </w:rPr>
            </w:pPr>
            <w:r>
              <w:rPr>
                <w:rFonts w:asciiTheme="minorHAnsi" w:eastAsia="Calibri" w:hAnsiTheme="minorHAnsi" w:cs="F17"/>
                <w:b/>
              </w:rPr>
              <w:t>21</w:t>
            </w:r>
          </w:p>
        </w:tc>
        <w:tc>
          <w:tcPr>
            <w:tcW w:w="2161" w:type="dxa"/>
          </w:tcPr>
          <w:p w:rsidR="00567486" w:rsidRPr="00567486" w:rsidRDefault="00567486" w:rsidP="00B339B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F17"/>
              </w:rPr>
            </w:pPr>
            <w:r>
              <w:rPr>
                <w:rFonts w:asciiTheme="minorHAnsi" w:eastAsia="Calibri" w:hAnsiTheme="minorHAnsi" w:cs="F17"/>
              </w:rPr>
              <w:t>23</w:t>
            </w:r>
          </w:p>
        </w:tc>
      </w:tr>
    </w:tbl>
    <w:p w:rsid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E81F7F" w:rsidRDefault="0054568A" w:rsidP="00E81F7F">
      <w:pPr>
        <w:keepNext/>
        <w:autoSpaceDE w:val="0"/>
        <w:autoSpaceDN w:val="0"/>
        <w:adjustRightInd w:val="0"/>
        <w:jc w:val="both"/>
      </w:pPr>
      <w:r>
        <w:rPr>
          <w:rFonts w:asciiTheme="minorHAnsi" w:eastAsia="Calibri" w:hAnsiTheme="minorHAnsi" w:cs="F17"/>
        </w:rPr>
        <w:tab/>
      </w:r>
      <w:r w:rsidR="00E81F7F">
        <w:rPr>
          <w:rFonts w:asciiTheme="minorHAnsi" w:eastAsia="Calibri" w:hAnsiTheme="minorHAnsi" w:cs="F17"/>
          <w:noProof/>
        </w:rPr>
        <w:drawing>
          <wp:inline distT="0" distB="0" distL="0" distR="0" wp14:anchorId="3FB7EC78" wp14:editId="0DF79AF4">
            <wp:extent cx="4486902" cy="3648584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8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2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68A" w:rsidRPr="00E81F7F" w:rsidRDefault="00E81F7F" w:rsidP="00E81F7F">
      <w:pPr>
        <w:pStyle w:val="Legenda"/>
        <w:jc w:val="center"/>
        <w:rPr>
          <w:rFonts w:asciiTheme="minorHAnsi" w:eastAsia="Calibri" w:hAnsiTheme="minorHAnsi" w:cs="F17"/>
          <w:color w:val="auto"/>
        </w:rPr>
      </w:pPr>
      <w:bookmarkStart w:id="75" w:name="_Toc354511954"/>
      <w:r w:rsidRPr="00E81F7F">
        <w:rPr>
          <w:color w:val="auto"/>
        </w:rPr>
        <w:t xml:space="preserve">Figura </w:t>
      </w:r>
      <w:r w:rsidRPr="00E81F7F">
        <w:rPr>
          <w:color w:val="auto"/>
        </w:rPr>
        <w:fldChar w:fldCharType="begin"/>
      </w:r>
      <w:r w:rsidRPr="00E81F7F">
        <w:rPr>
          <w:color w:val="auto"/>
        </w:rPr>
        <w:instrText xml:space="preserve"> SEQ Figura \* ARABIC </w:instrText>
      </w:r>
      <w:r w:rsidRPr="00E81F7F">
        <w:rPr>
          <w:color w:val="auto"/>
        </w:rPr>
        <w:fldChar w:fldCharType="separate"/>
      </w:r>
      <w:r>
        <w:rPr>
          <w:noProof/>
          <w:color w:val="auto"/>
        </w:rPr>
        <w:t>11</w:t>
      </w:r>
      <w:r w:rsidRPr="00E81F7F">
        <w:rPr>
          <w:color w:val="auto"/>
        </w:rPr>
        <w:fldChar w:fldCharType="end"/>
      </w:r>
      <w:r w:rsidRPr="00E81F7F">
        <w:rPr>
          <w:color w:val="auto"/>
        </w:rPr>
        <w:t xml:space="preserve">: Gráfico </w:t>
      </w:r>
      <w:proofErr w:type="spellStart"/>
      <w:r w:rsidRPr="00E81F7F">
        <w:rPr>
          <w:color w:val="auto"/>
        </w:rPr>
        <w:t>boxplot</w:t>
      </w:r>
      <w:proofErr w:type="spellEnd"/>
      <w:r w:rsidRPr="00E81F7F">
        <w:rPr>
          <w:color w:val="auto"/>
        </w:rPr>
        <w:t xml:space="preserve"> do EPMA para a base Furnas</w:t>
      </w:r>
      <w:bookmarkEnd w:id="75"/>
    </w:p>
    <w:p w:rsid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E81F7F" w:rsidRDefault="0054568A" w:rsidP="00E81F7F">
      <w:pPr>
        <w:keepNext/>
        <w:autoSpaceDE w:val="0"/>
        <w:autoSpaceDN w:val="0"/>
        <w:adjustRightInd w:val="0"/>
        <w:jc w:val="both"/>
      </w:pPr>
      <w:r>
        <w:rPr>
          <w:rFonts w:asciiTheme="minorHAnsi" w:eastAsia="Calibri" w:hAnsiTheme="minorHAnsi" w:cs="F17"/>
        </w:rPr>
        <w:lastRenderedPageBreak/>
        <w:tab/>
      </w:r>
      <w:r w:rsidR="00E81F7F">
        <w:rPr>
          <w:rFonts w:asciiTheme="minorHAnsi" w:eastAsia="Calibri" w:hAnsiTheme="minorHAnsi" w:cs="F17"/>
          <w:noProof/>
        </w:rPr>
        <w:drawing>
          <wp:inline distT="0" distB="0" distL="0" distR="0" wp14:anchorId="6F003092" wp14:editId="75543823">
            <wp:extent cx="5400040" cy="2810510"/>
            <wp:effectExtent l="0" t="0" r="0" b="889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9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68A" w:rsidRPr="00E81F7F" w:rsidRDefault="00E81F7F" w:rsidP="00E81F7F">
      <w:pPr>
        <w:pStyle w:val="Legenda"/>
        <w:jc w:val="center"/>
        <w:rPr>
          <w:rFonts w:asciiTheme="minorHAnsi" w:eastAsia="Calibri" w:hAnsiTheme="minorHAnsi" w:cs="F17"/>
          <w:color w:val="auto"/>
        </w:rPr>
      </w:pPr>
      <w:bookmarkStart w:id="76" w:name="_Toc354511955"/>
      <w:r w:rsidRPr="00E81F7F">
        <w:rPr>
          <w:color w:val="auto"/>
        </w:rPr>
        <w:t xml:space="preserve">Figura </w:t>
      </w:r>
      <w:r w:rsidRPr="00E81F7F">
        <w:rPr>
          <w:color w:val="auto"/>
        </w:rPr>
        <w:fldChar w:fldCharType="begin"/>
      </w:r>
      <w:r w:rsidRPr="00E81F7F">
        <w:rPr>
          <w:color w:val="auto"/>
        </w:rPr>
        <w:instrText xml:space="preserve"> SEQ Figura \* ARABIC </w:instrText>
      </w:r>
      <w:r w:rsidRPr="00E81F7F">
        <w:rPr>
          <w:color w:val="auto"/>
        </w:rPr>
        <w:fldChar w:fldCharType="separate"/>
      </w:r>
      <w:r w:rsidRPr="00E81F7F">
        <w:rPr>
          <w:noProof/>
          <w:color w:val="auto"/>
        </w:rPr>
        <w:t>12</w:t>
      </w:r>
      <w:r w:rsidRPr="00E81F7F">
        <w:rPr>
          <w:color w:val="auto"/>
        </w:rPr>
        <w:fldChar w:fldCharType="end"/>
      </w:r>
      <w:r w:rsidRPr="00E81F7F">
        <w:rPr>
          <w:color w:val="auto"/>
        </w:rPr>
        <w:t>: Gráfico dos resultados da previsão para a base Furnas</w:t>
      </w:r>
      <w:bookmarkEnd w:id="76"/>
    </w:p>
    <w:p w:rsidR="009B353E" w:rsidRDefault="00B90462" w:rsidP="00DC078F">
      <w:pPr>
        <w:pStyle w:val="Ttulo1"/>
      </w:pPr>
      <w:r>
        <w:br w:type="page"/>
      </w:r>
      <w:bookmarkStart w:id="77" w:name="_Toc354686221"/>
      <w:r>
        <w:lastRenderedPageBreak/>
        <w:t xml:space="preserve">CAPÍTULO 6 – CONCLUSÕES </w:t>
      </w:r>
      <w:r w:rsidR="009B353E">
        <w:t>E TRABALHOS FUTUROS</w:t>
      </w:r>
      <w:bookmarkEnd w:id="77"/>
    </w:p>
    <w:bookmarkEnd w:id="33"/>
    <w:bookmarkEnd w:id="34"/>
    <w:p w:rsidR="0054568A" w:rsidRPr="0054568A" w:rsidRDefault="0054568A" w:rsidP="0054568A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</w:rPr>
        <w:t>Neste trabalho foi proposto um sistema híbrido para o treinamento e seleção das variáveis</w:t>
      </w:r>
      <w:r>
        <w:rPr>
          <w:rFonts w:asciiTheme="minorHAnsi" w:eastAsia="Calibri" w:hAnsiTheme="minorHAnsi" w:cs="F17"/>
        </w:rPr>
        <w:t xml:space="preserve"> </w:t>
      </w:r>
      <w:r w:rsidRPr="0054568A">
        <w:rPr>
          <w:rFonts w:asciiTheme="minorHAnsi" w:eastAsia="Calibri" w:hAnsiTheme="minorHAnsi" w:cs="F17"/>
        </w:rPr>
        <w:t xml:space="preserve">de </w:t>
      </w:r>
      <w:r>
        <w:rPr>
          <w:rFonts w:asciiTheme="minorHAnsi" w:eastAsia="Calibri" w:hAnsiTheme="minorHAnsi" w:cs="F17"/>
        </w:rPr>
        <w:t>entrada de uma rede neural artifi</w:t>
      </w:r>
      <w:r w:rsidRPr="0054568A">
        <w:rPr>
          <w:rFonts w:asciiTheme="minorHAnsi" w:eastAsia="Calibri" w:hAnsiTheme="minorHAnsi" w:cs="F17"/>
        </w:rPr>
        <w:t>cial MLP com uma</w:t>
      </w:r>
      <w:r>
        <w:rPr>
          <w:rFonts w:asciiTheme="minorHAnsi" w:eastAsia="Calibri" w:hAnsiTheme="minorHAnsi" w:cs="F17"/>
        </w:rPr>
        <w:t xml:space="preserve"> camada escondida. Experimentos </w:t>
      </w:r>
      <w:r w:rsidRPr="0054568A">
        <w:rPr>
          <w:rFonts w:asciiTheme="minorHAnsi" w:eastAsia="Calibri" w:hAnsiTheme="minorHAnsi" w:cs="F17"/>
        </w:rPr>
        <w:t xml:space="preserve">mostraram que há diferenças estatísticas entre o sistema proposto e [1] e os dados </w:t>
      </w:r>
      <w:r>
        <w:rPr>
          <w:rFonts w:asciiTheme="minorHAnsi" w:eastAsia="Calibri" w:hAnsiTheme="minorHAnsi" w:cs="F17"/>
        </w:rPr>
        <w:t xml:space="preserve">fornecidos </w:t>
      </w:r>
      <w:r w:rsidRPr="0054568A">
        <w:rPr>
          <w:rFonts w:asciiTheme="minorHAnsi" w:eastAsia="Calibri" w:hAnsiTheme="minorHAnsi" w:cs="F17"/>
        </w:rPr>
        <w:t>pelo ONS. A partir deste trabalho será possível desenvolver u</w:t>
      </w:r>
      <w:r>
        <w:rPr>
          <w:rFonts w:asciiTheme="minorHAnsi" w:eastAsia="Calibri" w:hAnsiTheme="minorHAnsi" w:cs="F17"/>
        </w:rPr>
        <w:t xml:space="preserve">ma ferramenta capaz de auxiliar </w:t>
      </w:r>
      <w:r w:rsidRPr="0054568A">
        <w:rPr>
          <w:rFonts w:asciiTheme="minorHAnsi" w:eastAsia="Calibri" w:hAnsiTheme="minorHAnsi" w:cs="F17"/>
        </w:rPr>
        <w:t>usuários de outras áreas de conhecimento na utilização de redes</w:t>
      </w:r>
      <w:r>
        <w:rPr>
          <w:rFonts w:asciiTheme="minorHAnsi" w:eastAsia="Calibri" w:hAnsiTheme="minorHAnsi" w:cs="F17"/>
        </w:rPr>
        <w:t xml:space="preserve"> neurais artificiais, através da </w:t>
      </w:r>
      <w:r w:rsidRPr="0054568A">
        <w:rPr>
          <w:rFonts w:asciiTheme="minorHAnsi" w:eastAsia="Calibri" w:hAnsiTheme="minorHAnsi" w:cs="F17"/>
        </w:rPr>
        <w:t>qual é possível obter menos parâmetros de con</w:t>
      </w:r>
      <w:r>
        <w:rPr>
          <w:rFonts w:asciiTheme="minorHAnsi" w:eastAsia="Calibri" w:hAnsiTheme="minorHAnsi" w:cs="F17"/>
        </w:rPr>
        <w:t>fi</w:t>
      </w:r>
      <w:r w:rsidRPr="0054568A">
        <w:rPr>
          <w:rFonts w:asciiTheme="minorHAnsi" w:eastAsia="Calibri" w:hAnsiTheme="minorHAnsi" w:cs="F17"/>
        </w:rPr>
        <w:t>guração.</w:t>
      </w:r>
    </w:p>
    <w:p w:rsidR="0054568A" w:rsidRDefault="0054568A" w:rsidP="0054568A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</w:rPr>
        <w:t xml:space="preserve">No geral, a função de avaliação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GA1</m:t>
            </m:r>
          </m:sub>
        </m:sSub>
      </m:oMath>
      <w:r>
        <w:rPr>
          <w:rFonts w:asciiTheme="minorHAnsi" w:eastAsia="Calibri" w:hAnsiTheme="minorHAnsi" w:cs="F17"/>
        </w:rPr>
        <w:t xml:space="preserve"> </w:t>
      </w:r>
      <w:r w:rsidRPr="0054568A">
        <w:rPr>
          <w:rFonts w:asciiTheme="minorHAnsi" w:eastAsia="Calibri" w:hAnsiTheme="minorHAnsi" w:cs="F17"/>
        </w:rPr>
        <w:t>mostrou-se mais e</w:t>
      </w:r>
      <w:r>
        <w:rPr>
          <w:rFonts w:asciiTheme="minorHAnsi" w:eastAsia="Calibri" w:hAnsiTheme="minorHAnsi" w:cs="F17"/>
        </w:rPr>
        <w:t>fi</w:t>
      </w:r>
      <w:r w:rsidRPr="0054568A">
        <w:rPr>
          <w:rFonts w:asciiTheme="minorHAnsi" w:eastAsia="Calibri" w:hAnsiTheme="minorHAnsi" w:cs="F17"/>
        </w:rPr>
        <w:t xml:space="preserve">ciente em relação </w:t>
      </w:r>
      <w:proofErr w:type="gramStart"/>
      <w:r w:rsidRPr="0054568A">
        <w:rPr>
          <w:rFonts w:asciiTheme="minorHAnsi" w:eastAsia="Calibri" w:hAnsiTheme="minorHAnsi" w:cs="F17"/>
        </w:rPr>
        <w:t>a</w:t>
      </w:r>
      <w:proofErr w:type="gramEnd"/>
      <w:r w:rsidRPr="0054568A">
        <w:rPr>
          <w:rFonts w:asciiTheme="minorHAnsi" w:eastAsia="Calibri" w:hAnsiTheme="minorHAnsi" w:cs="F17"/>
        </w:rPr>
        <w:t xml:space="preserve"> </w:t>
      </w:r>
      <m:oMath>
        <m:sSub>
          <m:sSubPr>
            <m:ctrlPr>
              <w:rPr>
                <w:rFonts w:ascii="Cambria Math" w:eastAsia="Calibri" w:hAnsi="Cambria Math" w:cs="F17"/>
                <w:i/>
              </w:rPr>
            </m:ctrlPr>
          </m:sSubPr>
          <m:e>
            <m:r>
              <w:rPr>
                <w:rFonts w:ascii="Cambria Math" w:eastAsia="Calibri" w:hAnsi="Cambria Math" w:cs="F17"/>
              </w:rPr>
              <m:t>ELM</m:t>
            </m:r>
          </m:e>
          <m:sub>
            <m:r>
              <w:rPr>
                <w:rFonts w:ascii="Cambria Math" w:eastAsia="Calibri" w:hAnsi="Cambria Math" w:cs="F17"/>
              </w:rPr>
              <m:t>GA2</m:t>
            </m:r>
          </m:sub>
        </m:sSub>
      </m:oMath>
      <w:r w:rsidRPr="0054568A">
        <w:rPr>
          <w:rFonts w:asciiTheme="minorHAnsi" w:eastAsia="Calibri" w:hAnsiTheme="minorHAnsi" w:cs="F17"/>
        </w:rPr>
        <w:t>,</w:t>
      </w:r>
      <w:r>
        <w:rPr>
          <w:rFonts w:asciiTheme="minorHAnsi" w:eastAsia="Calibri" w:hAnsiTheme="minorHAnsi" w:cs="F17"/>
        </w:rPr>
        <w:t xml:space="preserve"> </w:t>
      </w:r>
      <w:r w:rsidRPr="0054568A">
        <w:rPr>
          <w:rFonts w:asciiTheme="minorHAnsi" w:eastAsia="Calibri" w:hAnsiTheme="minorHAnsi" w:cs="F17"/>
        </w:rPr>
        <w:t>por gerar modelos com menor erro e desvio. No entanto, gero</w:t>
      </w:r>
      <w:r>
        <w:rPr>
          <w:rFonts w:asciiTheme="minorHAnsi" w:eastAsia="Calibri" w:hAnsiTheme="minorHAnsi" w:cs="F17"/>
        </w:rPr>
        <w:t xml:space="preserve">u arquiteturas de redes neurais </w:t>
      </w:r>
      <w:r w:rsidRPr="0054568A">
        <w:rPr>
          <w:rFonts w:asciiTheme="minorHAnsi" w:eastAsia="Calibri" w:hAnsiTheme="minorHAnsi" w:cs="F17"/>
        </w:rPr>
        <w:t>maiores, por escolher um maior número de</w:t>
      </w:r>
      <w:r>
        <w:rPr>
          <w:rFonts w:asciiTheme="minorHAnsi" w:eastAsia="Calibri" w:hAnsiTheme="minorHAnsi" w:cs="F17"/>
        </w:rPr>
        <w:t xml:space="preserve"> neurônios na camada escondida.</w:t>
      </w:r>
    </w:p>
    <w:p w:rsidR="0054568A" w:rsidRPr="0054568A" w:rsidRDefault="0054568A" w:rsidP="0054568A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</w:rPr>
        <w:t>Em trabalhos futuros pretende-se criar novas funções d</w:t>
      </w:r>
      <w:r>
        <w:rPr>
          <w:rFonts w:asciiTheme="minorHAnsi" w:eastAsia="Calibri" w:hAnsiTheme="minorHAnsi" w:cs="F17"/>
        </w:rPr>
        <w:t xml:space="preserve">e avaliação para o sistema, que </w:t>
      </w:r>
      <w:r w:rsidRPr="0054568A">
        <w:rPr>
          <w:rFonts w:asciiTheme="minorHAnsi" w:eastAsia="Calibri" w:hAnsiTheme="minorHAnsi" w:cs="F17"/>
        </w:rPr>
        <w:t>melhorem o foco na busca da quantidade de ne</w:t>
      </w:r>
      <w:r>
        <w:rPr>
          <w:rFonts w:asciiTheme="minorHAnsi" w:eastAsia="Calibri" w:hAnsiTheme="minorHAnsi" w:cs="F17"/>
        </w:rPr>
        <w:t xml:space="preserve">urônios na camada escondida, a fim de tornar </w:t>
      </w:r>
      <w:r w:rsidRPr="0054568A">
        <w:rPr>
          <w:rFonts w:asciiTheme="minorHAnsi" w:eastAsia="Calibri" w:hAnsiTheme="minorHAnsi" w:cs="F17"/>
        </w:rPr>
        <w:t>o tempo de treinamento e o tamanho da rede neural gerada mais uniforme.</w:t>
      </w:r>
    </w:p>
    <w:p w:rsidR="0054568A" w:rsidRPr="0054568A" w:rsidRDefault="0054568A" w:rsidP="0054568A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</w:rPr>
        <w:t>Além disto, pretende-se adaptar a busca atual para levar em conta o coe</w:t>
      </w:r>
      <w:r>
        <w:rPr>
          <w:rFonts w:asciiTheme="minorHAnsi" w:eastAsia="Calibri" w:hAnsiTheme="minorHAnsi" w:cs="F17"/>
        </w:rPr>
        <w:t>fi</w:t>
      </w:r>
      <w:r w:rsidRPr="0054568A">
        <w:rPr>
          <w:rFonts w:asciiTheme="minorHAnsi" w:eastAsia="Calibri" w:hAnsiTheme="minorHAnsi" w:cs="F17"/>
        </w:rPr>
        <w:t>ciente de correlação entre as variáveis de entrada na geração de novos in</w:t>
      </w:r>
      <w:r>
        <w:rPr>
          <w:rFonts w:asciiTheme="minorHAnsi" w:eastAsia="Calibri" w:hAnsiTheme="minorHAnsi" w:cs="F17"/>
        </w:rPr>
        <w:t xml:space="preserve">divíduos, a fim de aperfeiçoar a </w:t>
      </w:r>
      <w:r w:rsidRPr="0054568A">
        <w:rPr>
          <w:rFonts w:asciiTheme="minorHAnsi" w:eastAsia="Calibri" w:hAnsiTheme="minorHAnsi" w:cs="F17"/>
        </w:rPr>
        <w:t>escolha das variáveis de entrada.</w:t>
      </w:r>
    </w:p>
    <w:p w:rsidR="009B353E" w:rsidRPr="0054568A" w:rsidRDefault="0054568A" w:rsidP="0054568A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Por fi</w:t>
      </w:r>
      <w:r w:rsidRPr="0054568A">
        <w:rPr>
          <w:rFonts w:asciiTheme="minorHAnsi" w:eastAsia="Calibri" w:hAnsiTheme="minorHAnsi" w:cs="F17"/>
        </w:rPr>
        <w:t xml:space="preserve">m, outras técnicas de </w:t>
      </w:r>
      <w:proofErr w:type="gramStart"/>
      <w:r w:rsidRPr="0054568A">
        <w:rPr>
          <w:rFonts w:asciiTheme="minorHAnsi" w:eastAsia="Calibri" w:hAnsiTheme="minorHAnsi" w:cs="F17"/>
        </w:rPr>
        <w:t>otimização</w:t>
      </w:r>
      <w:proofErr w:type="gramEnd"/>
      <w:r w:rsidRPr="0054568A">
        <w:rPr>
          <w:rFonts w:asciiTheme="minorHAnsi" w:eastAsia="Calibri" w:hAnsiTheme="minorHAnsi" w:cs="F17"/>
        </w:rPr>
        <w:t xml:space="preserve"> podem ser testadas para comparar os resultados</w:t>
      </w:r>
      <w:r>
        <w:rPr>
          <w:rFonts w:asciiTheme="minorHAnsi" w:eastAsia="Calibri" w:hAnsiTheme="minorHAnsi" w:cs="F17"/>
        </w:rPr>
        <w:t xml:space="preserve"> </w:t>
      </w:r>
      <w:r w:rsidRPr="0054568A">
        <w:rPr>
          <w:rFonts w:asciiTheme="minorHAnsi" w:eastAsia="Calibri" w:hAnsiTheme="minorHAnsi" w:cs="F17"/>
        </w:rPr>
        <w:t>obtidos entre elas. Desta forma, a ferramenta terá uma maio</w:t>
      </w:r>
      <w:r>
        <w:rPr>
          <w:rFonts w:asciiTheme="minorHAnsi" w:eastAsia="Calibri" w:hAnsiTheme="minorHAnsi" w:cs="F17"/>
        </w:rPr>
        <w:t xml:space="preserve">r robustez, já que cada técnica </w:t>
      </w:r>
      <w:r w:rsidRPr="0054568A">
        <w:rPr>
          <w:rFonts w:asciiTheme="minorHAnsi" w:eastAsia="Calibri" w:hAnsiTheme="minorHAnsi" w:cs="F17"/>
        </w:rPr>
        <w:t>tem um comportamento diferente, p</w:t>
      </w:r>
      <w:r>
        <w:rPr>
          <w:rFonts w:asciiTheme="minorHAnsi" w:eastAsia="Calibri" w:hAnsiTheme="minorHAnsi" w:cs="F17"/>
        </w:rPr>
        <w:t xml:space="preserve">odendo resolver de forma mais eficiente um determinado </w:t>
      </w:r>
      <w:r w:rsidRPr="0054568A">
        <w:rPr>
          <w:rFonts w:asciiTheme="minorHAnsi" w:eastAsia="Calibri" w:hAnsiTheme="minorHAnsi" w:cs="F17"/>
        </w:rPr>
        <w:t>tipo problema do que outro.</w:t>
      </w:r>
    </w:p>
    <w:p w:rsidR="00194FE0" w:rsidRPr="0054568A" w:rsidRDefault="009B353E" w:rsidP="00DC078F">
      <w:pPr>
        <w:pStyle w:val="Ttulo1"/>
        <w:rPr>
          <w:lang w:val="en-US"/>
        </w:rPr>
      </w:pPr>
      <w:r w:rsidRPr="002F6041">
        <w:rPr>
          <w:lang w:val="en-US"/>
        </w:rPr>
        <w:br w:type="page"/>
      </w:r>
      <w:bookmarkStart w:id="78" w:name="_Toc354686222"/>
      <w:r w:rsidRPr="0054568A">
        <w:rPr>
          <w:lang w:val="en-US"/>
        </w:rPr>
        <w:lastRenderedPageBreak/>
        <w:t>REFERÊNCIAS BIBLIOGRÁFICAS</w:t>
      </w:r>
      <w:bookmarkEnd w:id="78"/>
    </w:p>
    <w:p w:rsidR="0054568A" w:rsidRPr="006234CF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  <w:lang w:val="en-US"/>
        </w:rPr>
        <w:t>[1] HUAN, Q.-Y. Z. G.-B.; SIEW, C.-K. Extreme learning machine: Theory and applications.</w:t>
      </w:r>
      <w:r>
        <w:rPr>
          <w:rFonts w:asciiTheme="minorHAnsi" w:eastAsia="Calibri" w:hAnsiTheme="minorHAnsi" w:cs="F17"/>
          <w:lang w:val="en-US"/>
        </w:rPr>
        <w:t xml:space="preserve"> </w:t>
      </w:r>
      <w:r w:rsidRPr="006234CF">
        <w:rPr>
          <w:rFonts w:asciiTheme="minorHAnsi" w:eastAsia="Calibri" w:hAnsiTheme="minorHAnsi" w:cs="F48"/>
        </w:rPr>
        <w:t xml:space="preserve">Science </w:t>
      </w:r>
      <w:proofErr w:type="spellStart"/>
      <w:r w:rsidRPr="006234CF">
        <w:rPr>
          <w:rFonts w:asciiTheme="minorHAnsi" w:eastAsia="Calibri" w:hAnsiTheme="minorHAnsi" w:cs="F48"/>
        </w:rPr>
        <w:t>Direct</w:t>
      </w:r>
      <w:proofErr w:type="spellEnd"/>
      <w:r w:rsidRPr="006234CF">
        <w:rPr>
          <w:rFonts w:asciiTheme="minorHAnsi" w:eastAsia="Calibri" w:hAnsiTheme="minorHAnsi" w:cs="F48"/>
        </w:rPr>
        <w:t xml:space="preserve">, </w:t>
      </w:r>
      <w:proofErr w:type="spellStart"/>
      <w:r w:rsidRPr="006234CF">
        <w:rPr>
          <w:rFonts w:asciiTheme="minorHAnsi" w:eastAsia="Calibri" w:hAnsiTheme="minorHAnsi" w:cs="F48"/>
        </w:rPr>
        <w:t>Neurocomputing</w:t>
      </w:r>
      <w:proofErr w:type="spellEnd"/>
      <w:r w:rsidRPr="006234CF">
        <w:rPr>
          <w:rFonts w:asciiTheme="minorHAnsi" w:eastAsia="Calibri" w:hAnsiTheme="minorHAnsi" w:cs="F17"/>
        </w:rPr>
        <w:t>, v. 70, p. 489_501, 2006.</w:t>
      </w:r>
    </w:p>
    <w:p w:rsidR="0054568A" w:rsidRPr="006234CF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54568A" w:rsidRDefault="00737BA5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[2] ELÉ</w:t>
      </w:r>
      <w:r w:rsidR="0054568A" w:rsidRPr="0054568A">
        <w:rPr>
          <w:rFonts w:asciiTheme="minorHAnsi" w:eastAsia="Calibri" w:hAnsiTheme="minorHAnsi" w:cs="F17"/>
        </w:rPr>
        <w:t xml:space="preserve">TRICO, O. N. do S. </w:t>
      </w:r>
      <w:r w:rsidR="0054568A" w:rsidRPr="0054568A">
        <w:rPr>
          <w:rFonts w:asciiTheme="minorHAnsi" w:eastAsia="Calibri" w:hAnsiTheme="minorHAnsi" w:cs="F48"/>
        </w:rPr>
        <w:t>Site do Operador Nacional do Sistema Elétrico</w:t>
      </w:r>
      <w:r w:rsidR="0054568A">
        <w:rPr>
          <w:rFonts w:asciiTheme="minorHAnsi" w:eastAsia="Calibri" w:hAnsiTheme="minorHAnsi" w:cs="F17"/>
        </w:rPr>
        <w:t xml:space="preserve">. 2011 (acessado </w:t>
      </w:r>
      <w:r w:rsidR="0054568A" w:rsidRPr="0054568A">
        <w:rPr>
          <w:rFonts w:asciiTheme="minorHAnsi" w:eastAsia="Calibri" w:hAnsiTheme="minorHAnsi" w:cs="F17"/>
        </w:rPr>
        <w:t xml:space="preserve">em </w:t>
      </w:r>
      <w:r w:rsidR="007A67D6">
        <w:rPr>
          <w:rFonts w:asciiTheme="minorHAnsi" w:eastAsia="Calibri" w:hAnsiTheme="minorHAnsi" w:cs="F17"/>
        </w:rPr>
        <w:t>Abril 19</w:t>
      </w:r>
      <w:r w:rsidR="0054568A">
        <w:rPr>
          <w:rFonts w:asciiTheme="minorHAnsi" w:eastAsia="Calibri" w:hAnsiTheme="minorHAnsi" w:cs="F17"/>
        </w:rPr>
        <w:t>, 2013</w:t>
      </w:r>
      <w:r w:rsidR="0054568A" w:rsidRPr="0054568A">
        <w:rPr>
          <w:rFonts w:asciiTheme="minorHAnsi" w:eastAsia="Calibri" w:hAnsiTheme="minorHAnsi" w:cs="F17"/>
        </w:rPr>
        <w:t xml:space="preserve">). Disponível em: </w:t>
      </w:r>
      <w:r w:rsidR="0054568A" w:rsidRPr="0054568A">
        <w:rPr>
          <w:rFonts w:asciiTheme="minorHAnsi" w:eastAsia="Calibri" w:hAnsiTheme="minorHAnsi" w:cs="CMMI12"/>
        </w:rPr>
        <w:t>&lt;</w:t>
      </w:r>
      <w:r w:rsidR="0054568A" w:rsidRPr="0054568A">
        <w:rPr>
          <w:rFonts w:asciiTheme="minorHAnsi" w:eastAsia="Calibri" w:hAnsiTheme="minorHAnsi" w:cs="F17"/>
        </w:rPr>
        <w:t>http://www.ons.org.br</w:t>
      </w:r>
      <w:r w:rsidR="0054568A" w:rsidRPr="0054568A">
        <w:rPr>
          <w:rFonts w:asciiTheme="minorHAnsi" w:eastAsia="Calibri" w:hAnsiTheme="minorHAnsi" w:cs="CMMI12"/>
        </w:rPr>
        <w:t>&gt;</w:t>
      </w:r>
      <w:r w:rsidR="0054568A" w:rsidRPr="0054568A">
        <w:rPr>
          <w:rFonts w:asciiTheme="minorHAnsi" w:eastAsia="Calibri" w:hAnsiTheme="minorHAnsi" w:cs="F17"/>
        </w:rPr>
        <w:t>.</w:t>
      </w:r>
    </w:p>
    <w:p w:rsidR="0054568A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54568A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  <w:lang w:val="en-US"/>
        </w:rPr>
      </w:pPr>
      <w:r w:rsidRPr="0054568A">
        <w:rPr>
          <w:rFonts w:asciiTheme="minorHAnsi" w:eastAsia="Calibri" w:hAnsiTheme="minorHAnsi" w:cs="F17"/>
        </w:rPr>
        <w:t xml:space="preserve">[3] HAYKIN, S. </w:t>
      </w:r>
      <w:r w:rsidRPr="0054568A">
        <w:rPr>
          <w:rFonts w:asciiTheme="minorHAnsi" w:eastAsia="Calibri" w:hAnsiTheme="minorHAnsi" w:cs="F48"/>
        </w:rPr>
        <w:t>REDES NEURAIS: Princípios e prática</w:t>
      </w:r>
      <w:r w:rsidRPr="0054568A">
        <w:rPr>
          <w:rFonts w:asciiTheme="minorHAnsi" w:eastAsia="Calibri" w:hAnsiTheme="minorHAnsi" w:cs="F17"/>
        </w:rPr>
        <w:t xml:space="preserve">. </w:t>
      </w:r>
      <w:r w:rsidRPr="0054568A">
        <w:rPr>
          <w:rFonts w:asciiTheme="minorHAnsi" w:eastAsia="Calibri" w:hAnsiTheme="minorHAnsi" w:cs="F17"/>
          <w:lang w:val="en-US"/>
        </w:rPr>
        <w:t>2th. ed. [</w:t>
      </w:r>
      <w:proofErr w:type="spellStart"/>
      <w:r w:rsidRPr="0054568A">
        <w:rPr>
          <w:rFonts w:asciiTheme="minorHAnsi" w:eastAsia="Calibri" w:hAnsiTheme="minorHAnsi" w:cs="F17"/>
          <w:lang w:val="en-US"/>
        </w:rPr>
        <w:t>S.l</w:t>
      </w:r>
      <w:proofErr w:type="spellEnd"/>
      <w:r w:rsidRPr="0054568A">
        <w:rPr>
          <w:rFonts w:asciiTheme="minorHAnsi" w:eastAsia="Calibri" w:hAnsiTheme="minorHAnsi" w:cs="F17"/>
          <w:lang w:val="en-US"/>
        </w:rPr>
        <w:t>.]: BOOKMAN, 2007.</w:t>
      </w:r>
    </w:p>
    <w:p w:rsid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</w:rPr>
        <w:t>ISBN 9788573077186.</w:t>
      </w:r>
    </w:p>
    <w:p w:rsidR="0054568A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</w:rPr>
        <w:t xml:space="preserve">[4] IVNA, C. </w:t>
      </w:r>
      <w:r w:rsidRPr="0054568A">
        <w:rPr>
          <w:rFonts w:asciiTheme="minorHAnsi" w:eastAsia="Calibri" w:hAnsiTheme="minorHAnsi" w:cs="F48"/>
        </w:rPr>
        <w:t>Modelos Híbridos Baseados em Redes Neurais, L</w:t>
      </w:r>
      <w:r>
        <w:rPr>
          <w:rFonts w:asciiTheme="minorHAnsi" w:eastAsia="Calibri" w:hAnsiTheme="minorHAnsi" w:cs="F48"/>
        </w:rPr>
        <w:t xml:space="preserve">ógica </w:t>
      </w:r>
      <w:proofErr w:type="spellStart"/>
      <w:r>
        <w:rPr>
          <w:rFonts w:asciiTheme="minorHAnsi" w:eastAsia="Calibri" w:hAnsiTheme="minorHAnsi" w:cs="F48"/>
        </w:rPr>
        <w:t>Fuzzy</w:t>
      </w:r>
      <w:proofErr w:type="spellEnd"/>
      <w:r>
        <w:rPr>
          <w:rFonts w:asciiTheme="minorHAnsi" w:eastAsia="Calibri" w:hAnsiTheme="minorHAnsi" w:cs="F48"/>
        </w:rPr>
        <w:t xml:space="preserve"> e Busca para Previs</w:t>
      </w:r>
      <w:r w:rsidRPr="0054568A">
        <w:rPr>
          <w:rFonts w:asciiTheme="minorHAnsi" w:eastAsia="Calibri" w:hAnsiTheme="minorHAnsi" w:cs="F48"/>
        </w:rPr>
        <w:t>ão de Séries Temporais</w:t>
      </w:r>
      <w:r>
        <w:rPr>
          <w:rFonts w:asciiTheme="minorHAnsi" w:eastAsia="Calibri" w:hAnsiTheme="minorHAnsi" w:cs="F17"/>
        </w:rPr>
        <w:t>. Dissertação (Mestrado) -</w:t>
      </w:r>
      <w:r w:rsidRPr="0054568A">
        <w:rPr>
          <w:rFonts w:asciiTheme="minorHAnsi" w:eastAsia="Calibri" w:hAnsiTheme="minorHAnsi" w:cs="F17"/>
        </w:rPr>
        <w:t xml:space="preserve"> Centro de Informática, Universidade</w:t>
      </w:r>
      <w:r>
        <w:rPr>
          <w:rFonts w:asciiTheme="minorHAnsi" w:eastAsia="Calibri" w:hAnsiTheme="minorHAnsi" w:cs="F48"/>
        </w:rPr>
        <w:t xml:space="preserve"> </w:t>
      </w:r>
      <w:r w:rsidRPr="0054568A">
        <w:rPr>
          <w:rFonts w:asciiTheme="minorHAnsi" w:eastAsia="Calibri" w:hAnsiTheme="minorHAnsi" w:cs="F17"/>
        </w:rPr>
        <w:t>Federal de Pernambuco, UFPE, Recife, 2010.</w:t>
      </w:r>
    </w:p>
    <w:p w:rsidR="0054568A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48"/>
        </w:rPr>
      </w:pPr>
    </w:p>
    <w:p w:rsidR="0054568A" w:rsidRPr="00737BA5" w:rsidRDefault="00D7340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>
        <w:rPr>
          <w:rFonts w:asciiTheme="minorHAnsi" w:eastAsia="Calibri" w:hAnsiTheme="minorHAnsi" w:cs="F17"/>
        </w:rPr>
        <w:t>[5] PACHECO, M. A. C. Algoritmos Genéticos: Princípios e Apli</w:t>
      </w:r>
      <w:r w:rsidR="007A67D6">
        <w:rPr>
          <w:rFonts w:asciiTheme="minorHAnsi" w:eastAsia="Calibri" w:hAnsiTheme="minorHAnsi" w:cs="F17"/>
        </w:rPr>
        <w:t>cações. (acessado em Abril 19</w:t>
      </w:r>
      <w:r>
        <w:rPr>
          <w:rFonts w:asciiTheme="minorHAnsi" w:eastAsia="Calibri" w:hAnsiTheme="minorHAnsi" w:cs="F17"/>
        </w:rPr>
        <w:t>, 2013). Disponível em: &lt;</w:t>
      </w:r>
      <w:r w:rsidRPr="00D7340A">
        <w:rPr>
          <w:rFonts w:asciiTheme="minorHAnsi" w:eastAsia="Calibri" w:hAnsiTheme="minorHAnsi" w:cs="F17"/>
        </w:rPr>
        <w:t>http://www.ica.ele.puc-rio.br/downloads/38/ce-apostila-comp-evol.pdf</w:t>
      </w:r>
      <w:r>
        <w:rPr>
          <w:rFonts w:asciiTheme="minorHAnsi" w:eastAsia="Calibri" w:hAnsiTheme="minorHAnsi" w:cs="F17"/>
        </w:rPr>
        <w:t>&gt;</w:t>
      </w:r>
    </w:p>
    <w:p w:rsidR="0054568A" w:rsidRPr="00737BA5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54568A" w:rsidRPr="006234CF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  <w:lang w:val="en-US"/>
        </w:rPr>
      </w:pPr>
      <w:r w:rsidRPr="0054568A">
        <w:rPr>
          <w:rFonts w:asciiTheme="minorHAnsi" w:eastAsia="Calibri" w:hAnsiTheme="minorHAnsi" w:cs="F17"/>
        </w:rPr>
        <w:t>[6] VALEN</w:t>
      </w:r>
      <w:r w:rsidR="00737BA5">
        <w:rPr>
          <w:rFonts w:asciiTheme="minorHAnsi" w:eastAsia="Calibri" w:hAnsiTheme="minorHAnsi" w:cs="F17"/>
        </w:rPr>
        <w:t>Ç</w:t>
      </w:r>
      <w:r w:rsidRPr="0054568A">
        <w:rPr>
          <w:rFonts w:asciiTheme="minorHAnsi" w:eastAsia="Calibri" w:hAnsiTheme="minorHAnsi" w:cs="F17"/>
        </w:rPr>
        <w:t xml:space="preserve">A, M. J. S. </w:t>
      </w:r>
      <w:r w:rsidRPr="0054568A">
        <w:rPr>
          <w:rFonts w:asciiTheme="minorHAnsi" w:eastAsia="Calibri" w:hAnsiTheme="minorHAnsi" w:cs="F48"/>
        </w:rPr>
        <w:t>Aplicando Redes Neurais: Um Guia Completo</w:t>
      </w:r>
      <w:r w:rsidRPr="0054568A">
        <w:rPr>
          <w:rFonts w:asciiTheme="minorHAnsi" w:eastAsia="Calibri" w:hAnsiTheme="minorHAnsi" w:cs="F17"/>
        </w:rPr>
        <w:t xml:space="preserve">. </w:t>
      </w:r>
      <w:r w:rsidRPr="006234CF">
        <w:rPr>
          <w:rFonts w:asciiTheme="minorHAnsi" w:eastAsia="Calibri" w:hAnsiTheme="minorHAnsi" w:cs="F17"/>
          <w:lang w:val="en-US"/>
        </w:rPr>
        <w:t xml:space="preserve">Recife, </w:t>
      </w:r>
      <w:proofErr w:type="spellStart"/>
      <w:r w:rsidRPr="006234CF">
        <w:rPr>
          <w:rFonts w:asciiTheme="minorHAnsi" w:eastAsia="Calibri" w:hAnsiTheme="minorHAnsi" w:cs="F17"/>
          <w:lang w:val="en-US"/>
        </w:rPr>
        <w:t>Pernambuco</w:t>
      </w:r>
      <w:proofErr w:type="spellEnd"/>
      <w:r w:rsidRPr="006234CF">
        <w:rPr>
          <w:rFonts w:asciiTheme="minorHAnsi" w:eastAsia="Calibri" w:hAnsiTheme="minorHAnsi" w:cs="F17"/>
          <w:lang w:val="en-US"/>
        </w:rPr>
        <w:t xml:space="preserve">, BR: </w:t>
      </w:r>
      <w:proofErr w:type="spellStart"/>
      <w:r w:rsidRPr="006234CF">
        <w:rPr>
          <w:rFonts w:asciiTheme="minorHAnsi" w:eastAsia="Calibri" w:hAnsiTheme="minorHAnsi" w:cs="F17"/>
          <w:lang w:val="en-US"/>
        </w:rPr>
        <w:t>Editora</w:t>
      </w:r>
      <w:proofErr w:type="spellEnd"/>
      <w:r w:rsidRPr="006234CF">
        <w:rPr>
          <w:rFonts w:asciiTheme="minorHAnsi" w:eastAsia="Calibri" w:hAnsiTheme="minorHAnsi" w:cs="F17"/>
          <w:lang w:val="en-US"/>
        </w:rPr>
        <w:t xml:space="preserve"> </w:t>
      </w:r>
      <w:proofErr w:type="spellStart"/>
      <w:r w:rsidRPr="006234CF">
        <w:rPr>
          <w:rFonts w:asciiTheme="minorHAnsi" w:eastAsia="Calibri" w:hAnsiTheme="minorHAnsi" w:cs="F17"/>
          <w:lang w:val="en-US"/>
        </w:rPr>
        <w:t>Livro</w:t>
      </w:r>
      <w:proofErr w:type="spellEnd"/>
      <w:r w:rsidRPr="006234CF">
        <w:rPr>
          <w:rFonts w:asciiTheme="minorHAnsi" w:eastAsia="Calibri" w:hAnsiTheme="minorHAnsi" w:cs="F17"/>
          <w:lang w:val="en-US"/>
        </w:rPr>
        <w:t xml:space="preserve"> </w:t>
      </w:r>
      <w:proofErr w:type="spellStart"/>
      <w:r w:rsidRPr="006234CF">
        <w:rPr>
          <w:rFonts w:asciiTheme="minorHAnsi" w:eastAsia="Calibri" w:hAnsiTheme="minorHAnsi" w:cs="F17"/>
          <w:lang w:val="en-US"/>
        </w:rPr>
        <w:t>Rápido</w:t>
      </w:r>
      <w:proofErr w:type="spellEnd"/>
      <w:r w:rsidRPr="006234CF">
        <w:rPr>
          <w:rFonts w:asciiTheme="minorHAnsi" w:eastAsia="Calibri" w:hAnsiTheme="minorHAnsi" w:cs="F17"/>
          <w:lang w:val="en-US"/>
        </w:rPr>
        <w:t xml:space="preserve"> - </w:t>
      </w:r>
      <w:proofErr w:type="spellStart"/>
      <w:r w:rsidRPr="006234CF">
        <w:rPr>
          <w:rFonts w:asciiTheme="minorHAnsi" w:eastAsia="Calibri" w:hAnsiTheme="minorHAnsi" w:cs="F17"/>
          <w:lang w:val="en-US"/>
        </w:rPr>
        <w:t>Elógica</w:t>
      </w:r>
      <w:proofErr w:type="spellEnd"/>
      <w:r w:rsidRPr="006234CF">
        <w:rPr>
          <w:rFonts w:asciiTheme="minorHAnsi" w:eastAsia="Calibri" w:hAnsiTheme="minorHAnsi" w:cs="F17"/>
          <w:lang w:val="en-US"/>
        </w:rPr>
        <w:t>, 2005.</w:t>
      </w:r>
    </w:p>
    <w:p w:rsidR="0054568A" w:rsidRPr="006234CF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  <w:lang w:val="en-US"/>
        </w:rPr>
      </w:pPr>
    </w:p>
    <w:p w:rsidR="0054568A" w:rsidRPr="0054568A" w:rsidRDefault="0054568A" w:rsidP="00F91E8B">
      <w:pPr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  <w:lang w:val="en-US"/>
        </w:rPr>
        <w:t xml:space="preserve">[7] MOODY, J. Prediction risk and architecture selection for neural networks. </w:t>
      </w:r>
      <w:r w:rsidRPr="0054568A">
        <w:rPr>
          <w:rFonts w:asciiTheme="minorHAnsi" w:eastAsia="Calibri" w:hAnsiTheme="minorHAnsi" w:cs="F17"/>
        </w:rPr>
        <w:t>In</w:t>
      </w:r>
      <w:proofErr w:type="gramStart"/>
      <w:r w:rsidRPr="0054568A">
        <w:rPr>
          <w:rFonts w:asciiTheme="minorHAnsi" w:eastAsia="Calibri" w:hAnsiTheme="minorHAnsi" w:cs="F17"/>
        </w:rPr>
        <w:t>: .</w:t>
      </w:r>
      <w:proofErr w:type="gramEnd"/>
      <w:r w:rsidRPr="0054568A">
        <w:rPr>
          <w:rFonts w:asciiTheme="minorHAnsi" w:eastAsia="Calibri" w:hAnsiTheme="minorHAnsi" w:cs="F17"/>
        </w:rPr>
        <w:t xml:space="preserve"> [</w:t>
      </w:r>
      <w:proofErr w:type="spellStart"/>
      <w:r w:rsidRPr="0054568A">
        <w:rPr>
          <w:rFonts w:asciiTheme="minorHAnsi" w:eastAsia="Calibri" w:hAnsiTheme="minorHAnsi" w:cs="F17"/>
        </w:rPr>
        <w:t>S.l</w:t>
      </w:r>
      <w:proofErr w:type="spellEnd"/>
      <w:r w:rsidRPr="0054568A">
        <w:rPr>
          <w:rFonts w:asciiTheme="minorHAnsi" w:eastAsia="Calibri" w:hAnsiTheme="minorHAnsi" w:cs="F17"/>
        </w:rPr>
        <w:t>.]:</w:t>
      </w:r>
    </w:p>
    <w:p w:rsid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</w:rPr>
        <w:t>Springer-</w:t>
      </w:r>
      <w:proofErr w:type="spellStart"/>
      <w:r w:rsidRPr="0054568A">
        <w:rPr>
          <w:rFonts w:asciiTheme="minorHAnsi" w:eastAsia="Calibri" w:hAnsiTheme="minorHAnsi" w:cs="F17"/>
        </w:rPr>
        <w:t>Verlag</w:t>
      </w:r>
      <w:proofErr w:type="spellEnd"/>
      <w:r w:rsidRPr="0054568A">
        <w:rPr>
          <w:rFonts w:asciiTheme="minorHAnsi" w:eastAsia="Calibri" w:hAnsiTheme="minorHAnsi" w:cs="F17"/>
        </w:rPr>
        <w:t xml:space="preserve">, 1994. </w:t>
      </w:r>
      <w:proofErr w:type="gramStart"/>
      <w:r w:rsidRPr="0054568A">
        <w:rPr>
          <w:rFonts w:asciiTheme="minorHAnsi" w:eastAsia="Calibri" w:hAnsiTheme="minorHAnsi" w:cs="F17"/>
        </w:rPr>
        <w:t>p.</w:t>
      </w:r>
      <w:proofErr w:type="gramEnd"/>
      <w:r w:rsidRPr="0054568A">
        <w:rPr>
          <w:rFonts w:asciiTheme="minorHAnsi" w:eastAsia="Calibri" w:hAnsiTheme="minorHAnsi" w:cs="F17"/>
        </w:rPr>
        <w:t xml:space="preserve"> 147_165.</w:t>
      </w:r>
    </w:p>
    <w:p w:rsidR="0054568A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</w:rPr>
        <w:t xml:space="preserve">[8] </w:t>
      </w:r>
      <w:proofErr w:type="spellStart"/>
      <w:proofErr w:type="gramStart"/>
      <w:r w:rsidRPr="0054568A">
        <w:rPr>
          <w:rFonts w:asciiTheme="minorHAnsi" w:eastAsia="Calibri" w:hAnsiTheme="minorHAnsi" w:cs="F17"/>
        </w:rPr>
        <w:t>ELéTRICO</w:t>
      </w:r>
      <w:proofErr w:type="spellEnd"/>
      <w:proofErr w:type="gramEnd"/>
      <w:r w:rsidRPr="0054568A">
        <w:rPr>
          <w:rFonts w:asciiTheme="minorHAnsi" w:eastAsia="Calibri" w:hAnsiTheme="minorHAnsi" w:cs="F17"/>
        </w:rPr>
        <w:t xml:space="preserve">, O. N. do S. </w:t>
      </w:r>
      <w:r w:rsidRPr="0054568A">
        <w:rPr>
          <w:rFonts w:asciiTheme="minorHAnsi" w:eastAsia="Calibri" w:hAnsiTheme="minorHAnsi" w:cs="F48"/>
        </w:rPr>
        <w:t>I Workshop Previsão de Vazões</w:t>
      </w:r>
      <w:r w:rsidR="007A67D6">
        <w:rPr>
          <w:rFonts w:asciiTheme="minorHAnsi" w:eastAsia="Calibri" w:hAnsiTheme="minorHAnsi" w:cs="F17"/>
        </w:rPr>
        <w:t>. 2011 (acessado em Abril 19</w:t>
      </w:r>
      <w:r>
        <w:rPr>
          <w:rFonts w:asciiTheme="minorHAnsi" w:eastAsia="Calibri" w:hAnsiTheme="minorHAnsi" w:cs="F17"/>
        </w:rPr>
        <w:t>, 2013</w:t>
      </w:r>
      <w:r w:rsidRPr="0054568A">
        <w:rPr>
          <w:rFonts w:asciiTheme="minorHAnsi" w:eastAsia="Calibri" w:hAnsiTheme="minorHAnsi" w:cs="F17"/>
        </w:rPr>
        <w:t xml:space="preserve">). Disponível em: </w:t>
      </w:r>
      <w:r w:rsidRPr="0054568A">
        <w:rPr>
          <w:rFonts w:asciiTheme="minorHAnsi" w:eastAsia="Calibri" w:hAnsiTheme="minorHAnsi" w:cs="CMMI12"/>
        </w:rPr>
        <w:t>&lt;</w:t>
      </w:r>
      <w:r w:rsidRPr="0054568A">
        <w:rPr>
          <w:rFonts w:asciiTheme="minorHAnsi" w:eastAsia="Calibri" w:hAnsiTheme="minorHAnsi" w:cs="F17"/>
        </w:rPr>
        <w:t>http://www.ons.org.br/home/previsao_vazoes.htm</w:t>
      </w:r>
      <w:r w:rsidRPr="0054568A">
        <w:rPr>
          <w:rFonts w:asciiTheme="minorHAnsi" w:eastAsia="Calibri" w:hAnsiTheme="minorHAnsi" w:cs="CMMI12"/>
        </w:rPr>
        <w:t>&gt;</w:t>
      </w:r>
      <w:r w:rsidRPr="0054568A">
        <w:rPr>
          <w:rFonts w:asciiTheme="minorHAnsi" w:eastAsia="Calibri" w:hAnsiTheme="minorHAnsi" w:cs="F17"/>
        </w:rPr>
        <w:t>.</w:t>
      </w:r>
    </w:p>
    <w:p w:rsidR="0054568A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  <w:r w:rsidRPr="0054568A">
        <w:rPr>
          <w:rFonts w:asciiTheme="minorHAnsi" w:eastAsia="Calibri" w:hAnsiTheme="minorHAnsi" w:cs="F17"/>
        </w:rPr>
        <w:t xml:space="preserve">[9] </w:t>
      </w:r>
      <w:r w:rsidR="005934DD">
        <w:rPr>
          <w:rFonts w:asciiTheme="minorHAnsi" w:eastAsia="Calibri" w:hAnsiTheme="minorHAnsi" w:cs="F17"/>
        </w:rPr>
        <w:t xml:space="preserve">UCI </w:t>
      </w:r>
      <w:proofErr w:type="spellStart"/>
      <w:r w:rsidR="005934DD">
        <w:rPr>
          <w:rFonts w:asciiTheme="minorHAnsi" w:eastAsia="Calibri" w:hAnsiTheme="minorHAnsi" w:cs="F17"/>
        </w:rPr>
        <w:t>Machine</w:t>
      </w:r>
      <w:proofErr w:type="spellEnd"/>
      <w:r w:rsidR="005934DD">
        <w:rPr>
          <w:rFonts w:asciiTheme="minorHAnsi" w:eastAsia="Calibri" w:hAnsiTheme="minorHAnsi" w:cs="F17"/>
        </w:rPr>
        <w:t xml:space="preserve"> Learning </w:t>
      </w:r>
      <w:proofErr w:type="spellStart"/>
      <w:r w:rsidR="005934DD">
        <w:rPr>
          <w:rFonts w:asciiTheme="minorHAnsi" w:eastAsia="Calibri" w:hAnsiTheme="minorHAnsi" w:cs="F17"/>
        </w:rPr>
        <w:t>Repository</w:t>
      </w:r>
      <w:proofErr w:type="spellEnd"/>
      <w:r w:rsidRPr="0054568A">
        <w:rPr>
          <w:rFonts w:asciiTheme="minorHAnsi" w:eastAsia="Calibri" w:hAnsiTheme="minorHAnsi" w:cs="F17"/>
        </w:rPr>
        <w:t xml:space="preserve"> (acessado em</w:t>
      </w:r>
      <w:r>
        <w:rPr>
          <w:rFonts w:asciiTheme="minorHAnsi" w:eastAsia="Calibri" w:hAnsiTheme="minorHAnsi" w:cs="F17"/>
        </w:rPr>
        <w:t xml:space="preserve"> Abril 02, 2013). Disponível </w:t>
      </w:r>
      <w:r w:rsidRPr="0054568A">
        <w:rPr>
          <w:rFonts w:asciiTheme="minorHAnsi" w:eastAsia="Calibri" w:hAnsiTheme="minorHAnsi" w:cs="F17"/>
        </w:rPr>
        <w:t xml:space="preserve">em: </w:t>
      </w:r>
      <w:r w:rsidRPr="0054568A">
        <w:rPr>
          <w:rFonts w:asciiTheme="minorHAnsi" w:eastAsia="Calibri" w:hAnsiTheme="minorHAnsi" w:cs="CMMI12"/>
        </w:rPr>
        <w:t>&lt;</w:t>
      </w:r>
      <w:r w:rsidR="005934DD" w:rsidRPr="005934DD">
        <w:rPr>
          <w:rFonts w:asciiTheme="minorHAnsi" w:eastAsia="Calibri" w:hAnsiTheme="minorHAnsi" w:cs="F17"/>
        </w:rPr>
        <w:t xml:space="preserve">http://archive.ics.uci.edu/ml/ </w:t>
      </w:r>
      <w:r w:rsidRPr="0054568A">
        <w:rPr>
          <w:rFonts w:asciiTheme="minorHAnsi" w:eastAsia="Calibri" w:hAnsiTheme="minorHAnsi" w:cs="CMMI12"/>
        </w:rPr>
        <w:t>&gt;</w:t>
      </w:r>
      <w:r w:rsidRPr="0054568A">
        <w:rPr>
          <w:rFonts w:asciiTheme="minorHAnsi" w:eastAsia="Calibri" w:hAnsiTheme="minorHAnsi" w:cs="F17"/>
        </w:rPr>
        <w:t>.</w:t>
      </w:r>
    </w:p>
    <w:p w:rsidR="0054568A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</w:rPr>
      </w:pPr>
    </w:p>
    <w:p w:rsidR="0054568A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  <w:lang w:val="en-US"/>
        </w:rPr>
      </w:pPr>
      <w:r w:rsidRPr="0054568A">
        <w:rPr>
          <w:rFonts w:asciiTheme="minorHAnsi" w:eastAsia="Calibri" w:hAnsiTheme="minorHAnsi" w:cs="F17"/>
          <w:lang w:val="en-US"/>
        </w:rPr>
        <w:t>[10] KING, R. D.; HIRST, J. D.; STERNBE</w:t>
      </w:r>
      <w:r w:rsidR="00737BA5">
        <w:rPr>
          <w:rFonts w:asciiTheme="minorHAnsi" w:eastAsia="Calibri" w:hAnsiTheme="minorHAnsi" w:cs="F17"/>
          <w:lang w:val="en-US"/>
        </w:rPr>
        <w:t>RG, M. J. E. Comparison of artifi</w:t>
      </w:r>
      <w:r w:rsidRPr="0054568A">
        <w:rPr>
          <w:rFonts w:asciiTheme="minorHAnsi" w:eastAsia="Calibri" w:hAnsiTheme="minorHAnsi" w:cs="F17"/>
          <w:lang w:val="en-US"/>
        </w:rPr>
        <w:t>cial intelligence</w:t>
      </w:r>
    </w:p>
    <w:p w:rsidR="0054568A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  <w:lang w:val="en-US"/>
        </w:rPr>
      </w:pPr>
      <w:proofErr w:type="gramStart"/>
      <w:r w:rsidRPr="0054568A">
        <w:rPr>
          <w:rFonts w:asciiTheme="minorHAnsi" w:eastAsia="Calibri" w:hAnsiTheme="minorHAnsi" w:cs="F17"/>
          <w:lang w:val="en-US"/>
        </w:rPr>
        <w:t>methods</w:t>
      </w:r>
      <w:proofErr w:type="gramEnd"/>
      <w:r w:rsidRPr="0054568A">
        <w:rPr>
          <w:rFonts w:asciiTheme="minorHAnsi" w:eastAsia="Calibri" w:hAnsiTheme="minorHAnsi" w:cs="F17"/>
          <w:lang w:val="en-US"/>
        </w:rPr>
        <w:t xml:space="preserve"> for modeling pharmaceutical </w:t>
      </w:r>
      <w:proofErr w:type="spellStart"/>
      <w:r w:rsidRPr="0054568A">
        <w:rPr>
          <w:rFonts w:asciiTheme="minorHAnsi" w:eastAsia="Calibri" w:hAnsiTheme="minorHAnsi" w:cs="F17"/>
          <w:lang w:val="en-US"/>
        </w:rPr>
        <w:t>qsars</w:t>
      </w:r>
      <w:proofErr w:type="spellEnd"/>
      <w:r w:rsidRPr="0054568A">
        <w:rPr>
          <w:rFonts w:asciiTheme="minorHAnsi" w:eastAsia="Calibri" w:hAnsiTheme="minorHAnsi" w:cs="F17"/>
          <w:lang w:val="en-US"/>
        </w:rPr>
        <w:t xml:space="preserve">. </w:t>
      </w:r>
      <w:proofErr w:type="gramStart"/>
      <w:r w:rsidR="00737BA5">
        <w:rPr>
          <w:rFonts w:asciiTheme="minorHAnsi" w:eastAsia="Calibri" w:hAnsiTheme="minorHAnsi" w:cs="F48"/>
          <w:lang w:val="en-US"/>
        </w:rPr>
        <w:t>Applied Artifi</w:t>
      </w:r>
      <w:r w:rsidRPr="0054568A">
        <w:rPr>
          <w:rFonts w:asciiTheme="minorHAnsi" w:eastAsia="Calibri" w:hAnsiTheme="minorHAnsi" w:cs="F48"/>
          <w:lang w:val="en-US"/>
        </w:rPr>
        <w:t>cial Intelligence</w:t>
      </w:r>
      <w:r w:rsidRPr="0054568A">
        <w:rPr>
          <w:rFonts w:asciiTheme="minorHAnsi" w:eastAsia="Calibri" w:hAnsiTheme="minorHAnsi" w:cs="F17"/>
          <w:lang w:val="en-US"/>
        </w:rPr>
        <w:t>, v. 9, n. 2, p.</w:t>
      </w:r>
      <w:proofErr w:type="gramEnd"/>
    </w:p>
    <w:p w:rsid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  <w:lang w:val="en-US"/>
        </w:rPr>
      </w:pPr>
      <w:proofErr w:type="gramStart"/>
      <w:r w:rsidRPr="0054568A">
        <w:rPr>
          <w:rFonts w:asciiTheme="minorHAnsi" w:eastAsia="Calibri" w:hAnsiTheme="minorHAnsi" w:cs="F17"/>
          <w:lang w:val="en-US"/>
        </w:rPr>
        <w:t>213_233, 1995.</w:t>
      </w:r>
      <w:proofErr w:type="gramEnd"/>
    </w:p>
    <w:p w:rsidR="0054568A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eastAsia="Calibri" w:hAnsiTheme="minorHAnsi" w:cs="F17"/>
          <w:lang w:val="en-US"/>
        </w:rPr>
      </w:pPr>
    </w:p>
    <w:p w:rsidR="009B353E" w:rsidRPr="0054568A" w:rsidRDefault="0054568A" w:rsidP="0054568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4568A">
        <w:rPr>
          <w:rFonts w:asciiTheme="minorHAnsi" w:eastAsia="Calibri" w:hAnsiTheme="minorHAnsi" w:cs="F17"/>
          <w:lang w:val="en-US"/>
        </w:rPr>
        <w:t xml:space="preserve">[11] HUANG, G.-B. </w:t>
      </w:r>
      <w:proofErr w:type="gramStart"/>
      <w:r w:rsidRPr="0054568A">
        <w:rPr>
          <w:rFonts w:asciiTheme="minorHAnsi" w:eastAsia="Calibri" w:hAnsiTheme="minorHAnsi" w:cs="F48"/>
          <w:lang w:val="en-US"/>
        </w:rPr>
        <w:t>MATLAB Codes of ELM Algorithm</w:t>
      </w:r>
      <w:r w:rsidRPr="0054568A">
        <w:rPr>
          <w:rFonts w:asciiTheme="minorHAnsi" w:eastAsia="Calibri" w:hAnsiTheme="minorHAnsi" w:cs="F17"/>
          <w:lang w:val="en-US"/>
        </w:rPr>
        <w:t>.</w:t>
      </w:r>
      <w:proofErr w:type="gramEnd"/>
      <w:r w:rsidRPr="0054568A">
        <w:rPr>
          <w:rFonts w:asciiTheme="minorHAnsi" w:eastAsia="Calibri" w:hAnsiTheme="minorHAnsi" w:cs="F17"/>
          <w:lang w:val="en-US"/>
        </w:rPr>
        <w:t xml:space="preserve"> </w:t>
      </w:r>
      <w:r w:rsidRPr="0054568A">
        <w:rPr>
          <w:rFonts w:asciiTheme="minorHAnsi" w:eastAsia="Calibri" w:hAnsiTheme="minorHAnsi" w:cs="F17"/>
        </w:rPr>
        <w:t xml:space="preserve">2011 (acessado em </w:t>
      </w:r>
      <w:r w:rsidR="007A67D6">
        <w:rPr>
          <w:rFonts w:asciiTheme="minorHAnsi" w:eastAsia="Calibri" w:hAnsiTheme="minorHAnsi" w:cs="F17"/>
        </w:rPr>
        <w:t>Abril 19</w:t>
      </w:r>
      <w:r w:rsidRPr="0054568A">
        <w:rPr>
          <w:rFonts w:asciiTheme="minorHAnsi" w:eastAsia="Calibri" w:hAnsiTheme="minorHAnsi" w:cs="F17"/>
        </w:rPr>
        <w:t>,</w:t>
      </w:r>
      <w:r>
        <w:rPr>
          <w:rFonts w:asciiTheme="minorHAnsi" w:eastAsia="Calibri" w:hAnsiTheme="minorHAnsi" w:cs="F17"/>
        </w:rPr>
        <w:t xml:space="preserve"> 2013</w:t>
      </w:r>
      <w:r w:rsidRPr="0054568A">
        <w:rPr>
          <w:rFonts w:asciiTheme="minorHAnsi" w:eastAsia="Calibri" w:hAnsiTheme="minorHAnsi" w:cs="F17"/>
        </w:rPr>
        <w:t xml:space="preserve">). Disponível em: </w:t>
      </w:r>
      <w:r w:rsidRPr="0054568A">
        <w:rPr>
          <w:rFonts w:asciiTheme="minorHAnsi" w:eastAsia="Calibri" w:hAnsiTheme="minorHAnsi" w:cs="CMMI12"/>
        </w:rPr>
        <w:t>&lt;</w:t>
      </w:r>
      <w:r w:rsidR="00D7340A" w:rsidRPr="00D7340A">
        <w:rPr>
          <w:rFonts w:asciiTheme="minorHAnsi" w:eastAsia="Calibri" w:hAnsiTheme="minorHAnsi" w:cs="F17"/>
        </w:rPr>
        <w:t>http://www.ntu.edu.sg/home/egbhuang/elm_codes.html</w:t>
      </w:r>
      <w:r w:rsidRPr="0054568A">
        <w:rPr>
          <w:rFonts w:asciiTheme="minorHAnsi" w:eastAsia="Calibri" w:hAnsiTheme="minorHAnsi" w:cs="CMMI12"/>
        </w:rPr>
        <w:t>&gt;</w:t>
      </w:r>
      <w:r w:rsidRPr="0054568A">
        <w:rPr>
          <w:rFonts w:asciiTheme="minorHAnsi" w:eastAsia="Calibri" w:hAnsiTheme="minorHAnsi" w:cs="F17"/>
        </w:rPr>
        <w:t>.</w:t>
      </w:r>
    </w:p>
    <w:sectPr w:rsidR="009B353E" w:rsidRPr="0054568A" w:rsidSect="00B339B5">
      <w:type w:val="continuous"/>
      <w:pgSz w:w="11906" w:h="16838"/>
      <w:pgMar w:top="1417" w:right="1701" w:bottom="1417" w:left="1701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00" w:rsidRDefault="00DC1600" w:rsidP="00D879A6">
      <w:r>
        <w:separator/>
      </w:r>
    </w:p>
  </w:endnote>
  <w:endnote w:type="continuationSeparator" w:id="0">
    <w:p w:rsidR="00DC1600" w:rsidRDefault="00DC1600" w:rsidP="00D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1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4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4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E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41" w:rsidRDefault="002F6041" w:rsidP="00EF39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041" w:rsidRDefault="002F604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41" w:rsidRDefault="002F6041" w:rsidP="00EF39B7">
    <w:pPr>
      <w:pStyle w:val="Rodap"/>
      <w:framePr w:wrap="around" w:vAnchor="text" w:hAnchor="margin" w:xAlign="center" w:y="1"/>
      <w:ind w:right="360"/>
      <w:rPr>
        <w:rStyle w:val="Nmerodepgina"/>
      </w:rPr>
    </w:pPr>
  </w:p>
  <w:p w:rsidR="002F6041" w:rsidRDefault="002F6041" w:rsidP="00EF39B7">
    <w:pPr>
      <w:pStyle w:val="Rodap"/>
      <w:framePr w:wrap="around" w:vAnchor="text" w:hAnchor="margin" w:xAlign="center" w:y="1"/>
      <w:rPr>
        <w:rStyle w:val="Nmerodepgina"/>
      </w:rPr>
    </w:pPr>
  </w:p>
  <w:p w:rsidR="002F6041" w:rsidRDefault="002F6041" w:rsidP="00B71C4A">
    <w:pPr>
      <w:pStyle w:val="Rodap"/>
      <w:pBdr>
        <w:top w:val="single" w:sz="4" w:space="1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49"/>
      <w:gridCol w:w="1021"/>
      <w:gridCol w:w="3850"/>
    </w:tblGrid>
    <w:tr w:rsidR="002F604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2F6041" w:rsidRDefault="002F6041">
          <w:pPr>
            <w:pStyle w:val="Cabealh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F6041" w:rsidRPr="00937A2B" w:rsidRDefault="002F6041">
          <w:pPr>
            <w:pStyle w:val="SemEspaamento"/>
            <w:rPr>
              <w:rFonts w:ascii="Cambria" w:hAnsi="Cambria"/>
            </w:rPr>
          </w:pPr>
          <w:r w:rsidRPr="00937A2B">
            <w:rPr>
              <w:rFonts w:ascii="Cambria" w:hAnsi="Cambria"/>
              <w:b/>
            </w:rPr>
            <w:t xml:space="preserve">Página </w:t>
          </w:r>
          <w:r w:rsidRPr="00937A2B">
            <w:fldChar w:fldCharType="begin"/>
          </w:r>
          <w:r w:rsidRPr="00937A2B">
            <w:instrText xml:space="preserve"> PAGE  \* MERGEFORMAT </w:instrText>
          </w:r>
          <w:r w:rsidRPr="00937A2B">
            <w:fldChar w:fldCharType="separate"/>
          </w:r>
          <w:r w:rsidR="00971BEB" w:rsidRPr="00971BEB">
            <w:rPr>
              <w:rFonts w:ascii="Cambria" w:hAnsi="Cambria"/>
              <w:b/>
              <w:noProof/>
            </w:rPr>
            <w:t>12</w:t>
          </w:r>
          <w:r w:rsidRPr="00937A2B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2F6041" w:rsidRDefault="002F6041">
          <w:pPr>
            <w:pStyle w:val="Cabealho"/>
            <w:rPr>
              <w:rFonts w:ascii="Cambria" w:hAnsi="Cambria"/>
              <w:b/>
              <w:bCs/>
            </w:rPr>
          </w:pPr>
        </w:p>
      </w:tc>
    </w:tr>
    <w:tr w:rsidR="002F604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2F6041" w:rsidRDefault="002F6041">
          <w:pPr>
            <w:pStyle w:val="Cabealh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2F6041" w:rsidRDefault="002F6041">
          <w:pPr>
            <w:pStyle w:val="Cabealho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2F6041" w:rsidRDefault="002F6041">
          <w:pPr>
            <w:pStyle w:val="Cabealho"/>
            <w:rPr>
              <w:rFonts w:ascii="Cambria" w:hAnsi="Cambria"/>
              <w:b/>
              <w:bCs/>
            </w:rPr>
          </w:pPr>
        </w:p>
      </w:tc>
    </w:tr>
  </w:tbl>
  <w:p w:rsidR="002F6041" w:rsidRDefault="002F60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00" w:rsidRDefault="00DC1600" w:rsidP="00D879A6">
      <w:r>
        <w:separator/>
      </w:r>
    </w:p>
  </w:footnote>
  <w:footnote w:type="continuationSeparator" w:id="0">
    <w:p w:rsidR="00DC1600" w:rsidRDefault="00DC1600" w:rsidP="00D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41" w:rsidRDefault="002F6041" w:rsidP="00EF39B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041" w:rsidRDefault="002F6041" w:rsidP="00EF39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41" w:rsidRDefault="002F6041" w:rsidP="00B71C4A">
    <w:pPr>
      <w:pStyle w:val="Cabealho"/>
    </w:pPr>
  </w:p>
  <w:p w:rsidR="002F6041" w:rsidRDefault="002F6041" w:rsidP="00B71C4A">
    <w:pPr>
      <w:pStyle w:val="Cabealho"/>
    </w:pPr>
  </w:p>
  <w:p w:rsidR="002F6041" w:rsidRPr="00B71C4A" w:rsidRDefault="002F6041" w:rsidP="00B71C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104"/>
    <w:multiLevelType w:val="hybridMultilevel"/>
    <w:tmpl w:val="E7F090DE"/>
    <w:lvl w:ilvl="0" w:tplc="0EAAD31C">
      <w:numFmt w:val="bullet"/>
      <w:lvlText w:val=""/>
      <w:lvlJc w:val="left"/>
      <w:pPr>
        <w:ind w:left="1068" w:hanging="360"/>
      </w:pPr>
      <w:rPr>
        <w:rFonts w:ascii="Symbol" w:eastAsia="Calibri" w:hAnsi="Symbol" w:cs="F17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3529BF"/>
    <w:multiLevelType w:val="hybridMultilevel"/>
    <w:tmpl w:val="6EC4EC4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1994911"/>
    <w:multiLevelType w:val="hybridMultilevel"/>
    <w:tmpl w:val="E80A6C88"/>
    <w:lvl w:ilvl="0" w:tplc="0EAAD31C">
      <w:numFmt w:val="bullet"/>
      <w:lvlText w:val=""/>
      <w:lvlJc w:val="left"/>
      <w:pPr>
        <w:ind w:left="1068" w:hanging="360"/>
      </w:pPr>
      <w:rPr>
        <w:rFonts w:ascii="Symbol" w:eastAsia="Calibri" w:hAnsi="Symbol" w:cs="F17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C5609C"/>
    <w:multiLevelType w:val="multilevel"/>
    <w:tmpl w:val="31F60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7663A8"/>
    <w:multiLevelType w:val="hybridMultilevel"/>
    <w:tmpl w:val="6A189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26D60"/>
    <w:multiLevelType w:val="hybridMultilevel"/>
    <w:tmpl w:val="A72A6B60"/>
    <w:lvl w:ilvl="0" w:tplc="0EAAD31C">
      <w:numFmt w:val="bullet"/>
      <w:lvlText w:val=""/>
      <w:lvlJc w:val="left"/>
      <w:pPr>
        <w:ind w:left="720" w:hanging="360"/>
      </w:pPr>
      <w:rPr>
        <w:rFonts w:ascii="Symbol" w:eastAsia="Calibri" w:hAnsi="Symbol" w:cs="F17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81D79"/>
    <w:multiLevelType w:val="multilevel"/>
    <w:tmpl w:val="C15EA4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CF477EF"/>
    <w:multiLevelType w:val="hybridMultilevel"/>
    <w:tmpl w:val="EEEA3E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A6"/>
    <w:rsid w:val="00027368"/>
    <w:rsid w:val="00066E0A"/>
    <w:rsid w:val="000D37A2"/>
    <w:rsid w:val="000D5A86"/>
    <w:rsid w:val="000E6EC0"/>
    <w:rsid w:val="00142F13"/>
    <w:rsid w:val="00142F93"/>
    <w:rsid w:val="001504BB"/>
    <w:rsid w:val="00162C8F"/>
    <w:rsid w:val="00191BC0"/>
    <w:rsid w:val="00194FE0"/>
    <w:rsid w:val="001A1C76"/>
    <w:rsid w:val="001C1AF1"/>
    <w:rsid w:val="001E3DE6"/>
    <w:rsid w:val="001F2FB1"/>
    <w:rsid w:val="00216C5A"/>
    <w:rsid w:val="0022281A"/>
    <w:rsid w:val="00233561"/>
    <w:rsid w:val="00240778"/>
    <w:rsid w:val="00283261"/>
    <w:rsid w:val="002C083D"/>
    <w:rsid w:val="002F6041"/>
    <w:rsid w:val="0031697C"/>
    <w:rsid w:val="00331F5D"/>
    <w:rsid w:val="003514CF"/>
    <w:rsid w:val="003532EA"/>
    <w:rsid w:val="00387FAE"/>
    <w:rsid w:val="003952ED"/>
    <w:rsid w:val="00395BED"/>
    <w:rsid w:val="003E3300"/>
    <w:rsid w:val="003F3243"/>
    <w:rsid w:val="00400F63"/>
    <w:rsid w:val="004244F5"/>
    <w:rsid w:val="0042460E"/>
    <w:rsid w:val="00455A29"/>
    <w:rsid w:val="00461465"/>
    <w:rsid w:val="004666EE"/>
    <w:rsid w:val="004A1DAF"/>
    <w:rsid w:val="004D2ADE"/>
    <w:rsid w:val="0053107A"/>
    <w:rsid w:val="005376B2"/>
    <w:rsid w:val="0054568A"/>
    <w:rsid w:val="005466C3"/>
    <w:rsid w:val="0056019A"/>
    <w:rsid w:val="00563329"/>
    <w:rsid w:val="00567486"/>
    <w:rsid w:val="005748EB"/>
    <w:rsid w:val="00591388"/>
    <w:rsid w:val="005934DD"/>
    <w:rsid w:val="005A3468"/>
    <w:rsid w:val="005A6FD4"/>
    <w:rsid w:val="005B2CDC"/>
    <w:rsid w:val="005D4B25"/>
    <w:rsid w:val="0060086E"/>
    <w:rsid w:val="0062173D"/>
    <w:rsid w:val="006234CF"/>
    <w:rsid w:val="00631249"/>
    <w:rsid w:val="006424F5"/>
    <w:rsid w:val="00661A4A"/>
    <w:rsid w:val="00672047"/>
    <w:rsid w:val="00687092"/>
    <w:rsid w:val="006A6A1A"/>
    <w:rsid w:val="006C0933"/>
    <w:rsid w:val="006D6B2D"/>
    <w:rsid w:val="006E263F"/>
    <w:rsid w:val="006E2D67"/>
    <w:rsid w:val="00721986"/>
    <w:rsid w:val="00732B49"/>
    <w:rsid w:val="00734FD4"/>
    <w:rsid w:val="00737BA5"/>
    <w:rsid w:val="0074216C"/>
    <w:rsid w:val="00753F24"/>
    <w:rsid w:val="007A402D"/>
    <w:rsid w:val="007A67D6"/>
    <w:rsid w:val="007C6152"/>
    <w:rsid w:val="007F2612"/>
    <w:rsid w:val="00801CCE"/>
    <w:rsid w:val="00803C0E"/>
    <w:rsid w:val="00804572"/>
    <w:rsid w:val="00842978"/>
    <w:rsid w:val="00856C68"/>
    <w:rsid w:val="00866FA0"/>
    <w:rsid w:val="00877BEA"/>
    <w:rsid w:val="00882589"/>
    <w:rsid w:val="008B1DF8"/>
    <w:rsid w:val="008B3550"/>
    <w:rsid w:val="008C17CB"/>
    <w:rsid w:val="008C2848"/>
    <w:rsid w:val="0090580A"/>
    <w:rsid w:val="00937A2B"/>
    <w:rsid w:val="00944CA9"/>
    <w:rsid w:val="00971BEB"/>
    <w:rsid w:val="00974470"/>
    <w:rsid w:val="009946E8"/>
    <w:rsid w:val="009A57D5"/>
    <w:rsid w:val="009B353E"/>
    <w:rsid w:val="009B4A98"/>
    <w:rsid w:val="009C2311"/>
    <w:rsid w:val="009E42C9"/>
    <w:rsid w:val="009F4A04"/>
    <w:rsid w:val="00A24992"/>
    <w:rsid w:val="00A40974"/>
    <w:rsid w:val="00A44A6B"/>
    <w:rsid w:val="00A9223F"/>
    <w:rsid w:val="00AF651A"/>
    <w:rsid w:val="00B339B5"/>
    <w:rsid w:val="00B51182"/>
    <w:rsid w:val="00B53539"/>
    <w:rsid w:val="00B6421B"/>
    <w:rsid w:val="00B6786E"/>
    <w:rsid w:val="00B71C4A"/>
    <w:rsid w:val="00B75B66"/>
    <w:rsid w:val="00B77A3C"/>
    <w:rsid w:val="00B83046"/>
    <w:rsid w:val="00B90462"/>
    <w:rsid w:val="00BA2D8E"/>
    <w:rsid w:val="00BA4F1C"/>
    <w:rsid w:val="00BC7026"/>
    <w:rsid w:val="00C14607"/>
    <w:rsid w:val="00C51D41"/>
    <w:rsid w:val="00C562F6"/>
    <w:rsid w:val="00C6633E"/>
    <w:rsid w:val="00C8328B"/>
    <w:rsid w:val="00C93AE3"/>
    <w:rsid w:val="00C941AB"/>
    <w:rsid w:val="00CB307A"/>
    <w:rsid w:val="00CB7420"/>
    <w:rsid w:val="00CD1EFC"/>
    <w:rsid w:val="00D107D2"/>
    <w:rsid w:val="00D21496"/>
    <w:rsid w:val="00D4581B"/>
    <w:rsid w:val="00D56E2A"/>
    <w:rsid w:val="00D66276"/>
    <w:rsid w:val="00D7340A"/>
    <w:rsid w:val="00D879A6"/>
    <w:rsid w:val="00DB78B0"/>
    <w:rsid w:val="00DC078F"/>
    <w:rsid w:val="00DC1600"/>
    <w:rsid w:val="00DC1BBC"/>
    <w:rsid w:val="00DE4ABC"/>
    <w:rsid w:val="00DF23D3"/>
    <w:rsid w:val="00DF2EED"/>
    <w:rsid w:val="00E20E33"/>
    <w:rsid w:val="00E23BE6"/>
    <w:rsid w:val="00E33E67"/>
    <w:rsid w:val="00E42C1D"/>
    <w:rsid w:val="00E80D03"/>
    <w:rsid w:val="00E81F7F"/>
    <w:rsid w:val="00E87111"/>
    <w:rsid w:val="00E931A5"/>
    <w:rsid w:val="00ED090D"/>
    <w:rsid w:val="00EE3932"/>
    <w:rsid w:val="00EE4A5F"/>
    <w:rsid w:val="00EE5178"/>
    <w:rsid w:val="00EF0A20"/>
    <w:rsid w:val="00EF39B7"/>
    <w:rsid w:val="00EF6AA1"/>
    <w:rsid w:val="00EF7820"/>
    <w:rsid w:val="00F1093C"/>
    <w:rsid w:val="00F20333"/>
    <w:rsid w:val="00F31327"/>
    <w:rsid w:val="00F468FE"/>
    <w:rsid w:val="00F501D9"/>
    <w:rsid w:val="00F91E8B"/>
    <w:rsid w:val="00F9523B"/>
    <w:rsid w:val="00FD4681"/>
    <w:rsid w:val="00FE01D6"/>
    <w:rsid w:val="00FE17E2"/>
    <w:rsid w:val="00FE4228"/>
    <w:rsid w:val="00FE71D2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27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D090D"/>
    <w:pPr>
      <w:keepNext/>
      <w:keepLines/>
      <w:spacing w:before="480" w:line="360" w:lineRule="auto"/>
      <w:jc w:val="right"/>
      <w:outlineLvl w:val="0"/>
    </w:pPr>
    <w:rPr>
      <w:bCs/>
      <w:sz w:val="36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424F5"/>
    <w:pPr>
      <w:keepNext/>
      <w:keepLines/>
      <w:spacing w:before="200" w:line="360" w:lineRule="auto"/>
      <w:outlineLvl w:val="1"/>
    </w:pPr>
    <w:rPr>
      <w:bCs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37A2"/>
    <w:pPr>
      <w:keepNext/>
      <w:spacing w:before="240" w:after="60" w:line="360" w:lineRule="auto"/>
      <w:outlineLvl w:val="2"/>
    </w:pPr>
    <w:rPr>
      <w:rFonts w:eastAsiaTheme="majorEastAsia" w:cstheme="majorBidi"/>
      <w:bCs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090D"/>
    <w:rPr>
      <w:rFonts w:eastAsia="Times New Roman"/>
      <w:bCs/>
      <w:sz w:val="36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424F5"/>
    <w:rPr>
      <w:rFonts w:eastAsia="Times New Roman"/>
      <w:bCs/>
      <w:sz w:val="32"/>
      <w:szCs w:val="26"/>
    </w:rPr>
  </w:style>
  <w:style w:type="character" w:styleId="Hyperlink">
    <w:name w:val="Hyperlink"/>
    <w:basedOn w:val="Fontepargpadro"/>
    <w:uiPriority w:val="99"/>
    <w:unhideWhenUsed/>
    <w:rsid w:val="00D879A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79A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879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79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879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79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6FA0"/>
    <w:pPr>
      <w:spacing w:line="276" w:lineRule="auto"/>
      <w:outlineLvl w:val="9"/>
    </w:pPr>
    <w:rPr>
      <w:rFonts w:ascii="Cambria" w:hAnsi="Cambria"/>
      <w:color w:val="365F91"/>
      <w:sz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866FA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66FA0"/>
    <w:pPr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6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FA0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461465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1465"/>
    <w:rPr>
      <w:rFonts w:eastAsia="Times New Roman"/>
      <w:sz w:val="22"/>
      <w:szCs w:val="22"/>
      <w:lang w:val="pt-BR" w:eastAsia="en-US" w:bidi="ar-SA"/>
    </w:rPr>
  </w:style>
  <w:style w:type="paragraph" w:customStyle="1" w:styleId="484C150510E142FA811C34C1215EBEB4">
    <w:name w:val="484C150510E142FA811C34C1215EBEB4"/>
    <w:rsid w:val="0046146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2B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2B49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32B49"/>
    <w:rPr>
      <w:vertAlign w:val="superscript"/>
    </w:rPr>
  </w:style>
  <w:style w:type="character" w:styleId="Nmerodepgina">
    <w:name w:val="page number"/>
    <w:basedOn w:val="Fontepargpadro"/>
    <w:rsid w:val="00191BC0"/>
  </w:style>
  <w:style w:type="paragraph" w:styleId="Corpodetexto">
    <w:name w:val="Body Text"/>
    <w:basedOn w:val="Normal"/>
    <w:link w:val="CorpodetextoChar"/>
    <w:rsid w:val="00191BC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91BC0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Fontepargpadro"/>
    <w:rsid w:val="008B3550"/>
  </w:style>
  <w:style w:type="character" w:customStyle="1" w:styleId="apple-converted-space">
    <w:name w:val="apple-converted-space"/>
    <w:basedOn w:val="Fontepargpadro"/>
    <w:rsid w:val="008B3550"/>
  </w:style>
  <w:style w:type="character" w:customStyle="1" w:styleId="Ttulo3Char">
    <w:name w:val="Título 3 Char"/>
    <w:basedOn w:val="Fontepargpadro"/>
    <w:link w:val="Ttulo3"/>
    <w:uiPriority w:val="9"/>
    <w:rsid w:val="000D37A2"/>
    <w:rPr>
      <w:rFonts w:eastAsiaTheme="majorEastAsia" w:cstheme="majorBidi"/>
      <w:bCs/>
      <w:sz w:val="28"/>
      <w:szCs w:val="26"/>
    </w:rPr>
  </w:style>
  <w:style w:type="paragraph" w:styleId="Sumrio3">
    <w:name w:val="toc 3"/>
    <w:basedOn w:val="Normal"/>
    <w:next w:val="Normal"/>
    <w:autoRedefine/>
    <w:uiPriority w:val="39"/>
    <w:unhideWhenUsed/>
    <w:rsid w:val="00661A4A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4D2AD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563329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563329"/>
    <w:rPr>
      <w:color w:val="808080"/>
    </w:rPr>
  </w:style>
  <w:style w:type="table" w:styleId="Tabelacomgrade">
    <w:name w:val="Table Grid"/>
    <w:basedOn w:val="Tabelanormal"/>
    <w:uiPriority w:val="59"/>
    <w:rsid w:val="00A44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deilustraes">
    <w:name w:val="table of figures"/>
    <w:basedOn w:val="Normal"/>
    <w:next w:val="Normal"/>
    <w:uiPriority w:val="99"/>
    <w:unhideWhenUsed/>
    <w:rsid w:val="00E20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27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D090D"/>
    <w:pPr>
      <w:keepNext/>
      <w:keepLines/>
      <w:spacing w:before="480" w:line="360" w:lineRule="auto"/>
      <w:jc w:val="right"/>
      <w:outlineLvl w:val="0"/>
    </w:pPr>
    <w:rPr>
      <w:bCs/>
      <w:sz w:val="36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424F5"/>
    <w:pPr>
      <w:keepNext/>
      <w:keepLines/>
      <w:spacing w:before="200" w:line="360" w:lineRule="auto"/>
      <w:outlineLvl w:val="1"/>
    </w:pPr>
    <w:rPr>
      <w:bCs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37A2"/>
    <w:pPr>
      <w:keepNext/>
      <w:spacing w:before="240" w:after="60" w:line="360" w:lineRule="auto"/>
      <w:outlineLvl w:val="2"/>
    </w:pPr>
    <w:rPr>
      <w:rFonts w:eastAsiaTheme="majorEastAsia" w:cstheme="majorBidi"/>
      <w:bCs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090D"/>
    <w:rPr>
      <w:rFonts w:eastAsia="Times New Roman"/>
      <w:bCs/>
      <w:sz w:val="36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424F5"/>
    <w:rPr>
      <w:rFonts w:eastAsia="Times New Roman"/>
      <w:bCs/>
      <w:sz w:val="32"/>
      <w:szCs w:val="26"/>
    </w:rPr>
  </w:style>
  <w:style w:type="character" w:styleId="Hyperlink">
    <w:name w:val="Hyperlink"/>
    <w:basedOn w:val="Fontepargpadro"/>
    <w:uiPriority w:val="99"/>
    <w:unhideWhenUsed/>
    <w:rsid w:val="00D879A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79A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879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79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879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79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6FA0"/>
    <w:pPr>
      <w:spacing w:line="276" w:lineRule="auto"/>
      <w:outlineLvl w:val="9"/>
    </w:pPr>
    <w:rPr>
      <w:rFonts w:ascii="Cambria" w:hAnsi="Cambria"/>
      <w:color w:val="365F91"/>
      <w:sz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866FA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66FA0"/>
    <w:pPr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6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FA0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461465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1465"/>
    <w:rPr>
      <w:rFonts w:eastAsia="Times New Roman"/>
      <w:sz w:val="22"/>
      <w:szCs w:val="22"/>
      <w:lang w:val="pt-BR" w:eastAsia="en-US" w:bidi="ar-SA"/>
    </w:rPr>
  </w:style>
  <w:style w:type="paragraph" w:customStyle="1" w:styleId="484C150510E142FA811C34C1215EBEB4">
    <w:name w:val="484C150510E142FA811C34C1215EBEB4"/>
    <w:rsid w:val="0046146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2B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2B49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32B49"/>
    <w:rPr>
      <w:vertAlign w:val="superscript"/>
    </w:rPr>
  </w:style>
  <w:style w:type="character" w:styleId="Nmerodepgina">
    <w:name w:val="page number"/>
    <w:basedOn w:val="Fontepargpadro"/>
    <w:rsid w:val="00191BC0"/>
  </w:style>
  <w:style w:type="paragraph" w:styleId="Corpodetexto">
    <w:name w:val="Body Text"/>
    <w:basedOn w:val="Normal"/>
    <w:link w:val="CorpodetextoChar"/>
    <w:rsid w:val="00191BC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91BC0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Fontepargpadro"/>
    <w:rsid w:val="008B3550"/>
  </w:style>
  <w:style w:type="character" w:customStyle="1" w:styleId="apple-converted-space">
    <w:name w:val="apple-converted-space"/>
    <w:basedOn w:val="Fontepargpadro"/>
    <w:rsid w:val="008B3550"/>
  </w:style>
  <w:style w:type="character" w:customStyle="1" w:styleId="Ttulo3Char">
    <w:name w:val="Título 3 Char"/>
    <w:basedOn w:val="Fontepargpadro"/>
    <w:link w:val="Ttulo3"/>
    <w:uiPriority w:val="9"/>
    <w:rsid w:val="000D37A2"/>
    <w:rPr>
      <w:rFonts w:eastAsiaTheme="majorEastAsia" w:cstheme="majorBidi"/>
      <w:bCs/>
      <w:sz w:val="28"/>
      <w:szCs w:val="26"/>
    </w:rPr>
  </w:style>
  <w:style w:type="paragraph" w:styleId="Sumrio3">
    <w:name w:val="toc 3"/>
    <w:basedOn w:val="Normal"/>
    <w:next w:val="Normal"/>
    <w:autoRedefine/>
    <w:uiPriority w:val="39"/>
    <w:unhideWhenUsed/>
    <w:rsid w:val="00661A4A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4D2AD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563329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563329"/>
    <w:rPr>
      <w:color w:val="808080"/>
    </w:rPr>
  </w:style>
  <w:style w:type="table" w:styleId="Tabelacomgrade">
    <w:name w:val="Table Grid"/>
    <w:basedOn w:val="Tabelanormal"/>
    <w:uiPriority w:val="59"/>
    <w:rsid w:val="00A44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deilustraes">
    <w:name w:val="table of figures"/>
    <w:basedOn w:val="Normal"/>
    <w:next w:val="Normal"/>
    <w:uiPriority w:val="99"/>
    <w:unhideWhenUsed/>
    <w:rsid w:val="00E2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oleObject" Target="embeddings/oleObject4.bin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11F5-3FA5-47EA-A393-C2CE1D9E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34</Pages>
  <Words>7575</Words>
  <Characters>40910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Redes Sociais na Internet</vt:lpstr>
    </vt:vector>
  </TitlesOfParts>
  <Company>Microsoft</Company>
  <LinksUpToDate>false</LinksUpToDate>
  <CharactersWithSpaces>48389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Redes Sociais na Internet</dc:title>
  <dc:creator>Romero</dc:creator>
  <cp:lastModifiedBy>Romero</cp:lastModifiedBy>
  <cp:revision>39</cp:revision>
  <dcterms:created xsi:type="dcterms:W3CDTF">2013-04-15T23:41:00Z</dcterms:created>
  <dcterms:modified xsi:type="dcterms:W3CDTF">2013-04-30T22:19:00Z</dcterms:modified>
</cp:coreProperties>
</file>