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26" w:rsidRPr="008C7200" w:rsidRDefault="003F1B26" w:rsidP="003F1B26">
      <w:pPr>
        <w:jc w:val="center"/>
        <w:rPr>
          <w:u w:val="single"/>
          <w:lang w:val="pt-BR"/>
        </w:rPr>
      </w:pPr>
      <w:r w:rsidRPr="008C7200">
        <w:rPr>
          <w:u w:val="single"/>
          <w:lang w:val="pt-BR"/>
        </w:rPr>
        <w:t>Centro de Informática</w:t>
      </w:r>
    </w:p>
    <w:p w:rsidR="003F1B26" w:rsidRPr="00A742EC" w:rsidRDefault="003F1B26" w:rsidP="003F1B26">
      <w:pPr>
        <w:jc w:val="center"/>
        <w:rPr>
          <w:u w:val="single"/>
          <w:lang w:val="pt-BR"/>
        </w:rPr>
      </w:pPr>
      <w:r w:rsidRPr="008C7200">
        <w:rPr>
          <w:u w:val="single"/>
          <w:lang w:val="pt-BR"/>
        </w:rPr>
        <w:t>Universidade Federal de Pernambuco</w:t>
      </w:r>
    </w:p>
    <w:p w:rsidR="003F1B26" w:rsidRDefault="003F1B26" w:rsidP="003F1B26">
      <w:pPr>
        <w:pStyle w:val="Ttulo1"/>
        <w:numPr>
          <w:ilvl w:val="0"/>
          <w:numId w:val="0"/>
        </w:numPr>
        <w:jc w:val="center"/>
        <w:rPr>
          <w:color w:val="auto"/>
          <w:sz w:val="32"/>
          <w:szCs w:val="32"/>
          <w:lang w:val="pt-BR"/>
        </w:rPr>
      </w:pPr>
    </w:p>
    <w:p w:rsidR="003F1B26" w:rsidRDefault="003F1B26" w:rsidP="003F1B26">
      <w:pPr>
        <w:pStyle w:val="Ttulo1"/>
        <w:numPr>
          <w:ilvl w:val="0"/>
          <w:numId w:val="0"/>
        </w:numPr>
        <w:jc w:val="center"/>
        <w:rPr>
          <w:color w:val="auto"/>
          <w:sz w:val="32"/>
          <w:szCs w:val="32"/>
          <w:lang w:val="pt-BR"/>
        </w:rPr>
      </w:pPr>
      <w:r w:rsidRPr="008C7200">
        <w:rPr>
          <w:color w:val="auto"/>
          <w:sz w:val="32"/>
          <w:szCs w:val="32"/>
          <w:lang w:val="pt-BR"/>
        </w:rPr>
        <w:t xml:space="preserve">Técnicas Numéricas para Cadeias de </w:t>
      </w:r>
      <w:proofErr w:type="spellStart"/>
      <w:r w:rsidRPr="008C7200">
        <w:rPr>
          <w:color w:val="auto"/>
          <w:sz w:val="32"/>
          <w:szCs w:val="32"/>
          <w:lang w:val="pt-BR"/>
        </w:rPr>
        <w:t>Markov</w:t>
      </w:r>
      <w:proofErr w:type="spellEnd"/>
      <w:r w:rsidRPr="008C7200">
        <w:rPr>
          <w:color w:val="auto"/>
          <w:sz w:val="32"/>
          <w:szCs w:val="32"/>
          <w:lang w:val="pt-BR"/>
        </w:rPr>
        <w:t xml:space="preserve"> de Tempo Contínuo no ambiente Mercury</w:t>
      </w:r>
    </w:p>
    <w:p w:rsidR="003F1B26" w:rsidRDefault="003F1B26" w:rsidP="003F1B26">
      <w:pPr>
        <w:rPr>
          <w:lang w:val="pt-BR"/>
        </w:rPr>
      </w:pPr>
    </w:p>
    <w:p w:rsidR="002E519F" w:rsidRDefault="002E519F" w:rsidP="003F1B26">
      <w:pPr>
        <w:rPr>
          <w:lang w:val="pt-BR"/>
        </w:rPr>
      </w:pPr>
    </w:p>
    <w:p w:rsidR="002E519F" w:rsidRDefault="002E519F" w:rsidP="002E519F">
      <w:pPr>
        <w:spacing w:after="0"/>
        <w:rPr>
          <w:lang w:val="pt-BR"/>
        </w:rPr>
      </w:pPr>
      <w:r>
        <w:rPr>
          <w:lang w:val="pt-BR"/>
        </w:rPr>
        <w:t xml:space="preserve">Nome: </w:t>
      </w:r>
      <w:r w:rsidRPr="008C7200">
        <w:rPr>
          <w:lang w:val="pt-BR"/>
        </w:rPr>
        <w:t xml:space="preserve">Ângelo Lima </w:t>
      </w:r>
      <w:proofErr w:type="spellStart"/>
      <w:r w:rsidRPr="008C7200">
        <w:rPr>
          <w:lang w:val="pt-BR"/>
        </w:rPr>
        <w:t>Mazer</w:t>
      </w:r>
      <w:proofErr w:type="spellEnd"/>
      <w:r>
        <w:rPr>
          <w:lang w:val="pt-BR"/>
        </w:rPr>
        <w:t xml:space="preserve"> </w:t>
      </w:r>
    </w:p>
    <w:p w:rsidR="002E519F" w:rsidRDefault="002E519F" w:rsidP="002E519F">
      <w:pPr>
        <w:spacing w:after="0"/>
        <w:rPr>
          <w:lang w:val="pt-BR"/>
        </w:rPr>
      </w:pPr>
      <w:r>
        <w:rPr>
          <w:lang w:val="pt-BR"/>
        </w:rPr>
        <w:t>Orientador:</w:t>
      </w:r>
      <w:proofErr w:type="gramStart"/>
      <w:r>
        <w:rPr>
          <w:lang w:val="pt-BR"/>
        </w:rPr>
        <w:t xml:space="preserve">  </w:t>
      </w:r>
      <w:proofErr w:type="gramEnd"/>
      <w:r>
        <w:rPr>
          <w:lang w:val="pt-BR"/>
        </w:rPr>
        <w:t>Prof. Eduardo Tavares</w:t>
      </w:r>
    </w:p>
    <w:p w:rsidR="002E519F" w:rsidRDefault="002E519F" w:rsidP="002E519F">
      <w:pPr>
        <w:spacing w:after="0"/>
        <w:rPr>
          <w:lang w:val="pt-BR"/>
        </w:rPr>
      </w:pPr>
    </w:p>
    <w:p w:rsidR="002E519F" w:rsidRDefault="002E519F" w:rsidP="003F1B26">
      <w:pPr>
        <w:rPr>
          <w:lang w:val="pt-BR"/>
        </w:rPr>
      </w:pPr>
    </w:p>
    <w:p w:rsidR="003F1B26" w:rsidRPr="009828D6" w:rsidRDefault="009828D6" w:rsidP="009828D6">
      <w:pPr>
        <w:pStyle w:val="PargrafodaLista"/>
        <w:numPr>
          <w:ilvl w:val="0"/>
          <w:numId w:val="10"/>
        </w:numPr>
        <w:rPr>
          <w:sz w:val="48"/>
          <w:szCs w:val="48"/>
          <w:lang w:val="pt-BR"/>
        </w:rPr>
      </w:pPr>
      <w:r w:rsidRPr="009828D6">
        <w:rPr>
          <w:sz w:val="48"/>
          <w:szCs w:val="48"/>
          <w:lang w:val="pt-BR"/>
        </w:rPr>
        <w:t>Resumo</w:t>
      </w:r>
    </w:p>
    <w:p w:rsidR="003F1B26" w:rsidRPr="008C7200" w:rsidRDefault="003F1B26" w:rsidP="0065387B">
      <w:pPr>
        <w:ind w:firstLine="720"/>
        <w:jc w:val="both"/>
        <w:rPr>
          <w:lang w:val="pt-BR"/>
        </w:rPr>
      </w:pPr>
      <w:r>
        <w:rPr>
          <w:lang w:val="pt-BR"/>
        </w:rPr>
        <w:t xml:space="preserve">Na área de avaliação de desempenho e </w:t>
      </w:r>
      <w:proofErr w:type="spellStart"/>
      <w:r w:rsidR="0065387B">
        <w:rPr>
          <w:lang w:val="pt-BR"/>
        </w:rPr>
        <w:t>dependabilidade</w:t>
      </w:r>
      <w:proofErr w:type="spellEnd"/>
      <w:proofErr w:type="gramStart"/>
      <w:r w:rsidR="0065387B">
        <w:rPr>
          <w:lang w:val="pt-BR"/>
        </w:rPr>
        <w:t xml:space="preserve">  </w:t>
      </w:r>
      <w:proofErr w:type="gramEnd"/>
      <w:r w:rsidR="0065387B">
        <w:rPr>
          <w:lang w:val="pt-BR"/>
        </w:rPr>
        <w:t>de sistemas cadei</w:t>
      </w:r>
      <w:r>
        <w:rPr>
          <w:lang w:val="pt-BR"/>
        </w:rPr>
        <w:t xml:space="preserve">as de </w:t>
      </w:r>
      <w:proofErr w:type="spellStart"/>
      <w:r>
        <w:rPr>
          <w:lang w:val="pt-BR"/>
        </w:rPr>
        <w:t>Markov</w:t>
      </w:r>
      <w:proofErr w:type="spellEnd"/>
      <w:r>
        <w:rPr>
          <w:lang w:val="pt-BR"/>
        </w:rPr>
        <w:t xml:space="preserve"> </w:t>
      </w:r>
      <w:r w:rsidR="0065387B">
        <w:rPr>
          <w:lang w:val="pt-BR"/>
        </w:rPr>
        <w:t xml:space="preserve">são </w:t>
      </w:r>
      <w:r>
        <w:rPr>
          <w:lang w:val="pt-BR"/>
        </w:rPr>
        <w:t xml:space="preserve"> amplamente usadas para estimar essas características de um</w:t>
      </w:r>
      <w:r w:rsidR="0065387B">
        <w:rPr>
          <w:lang w:val="pt-BR"/>
        </w:rPr>
        <w:t xml:space="preserve">a grande variedade de sistemas, </w:t>
      </w:r>
      <w:r w:rsidR="0065387B" w:rsidRPr="0065387B">
        <w:rPr>
          <w:lang w:val="pt-BR"/>
        </w:rPr>
        <w:t>c</w:t>
      </w:r>
      <w:r w:rsidRPr="0065387B">
        <w:rPr>
          <w:lang w:val="pt-BR"/>
        </w:rPr>
        <w:t>omputacionais</w:t>
      </w:r>
      <w:r>
        <w:rPr>
          <w:lang w:val="pt-BR"/>
        </w:rPr>
        <w:t xml:space="preserve"> ou não. Meu trabalho de graduação consiste na </w:t>
      </w:r>
      <w:proofErr w:type="gramStart"/>
      <w:r>
        <w:rPr>
          <w:lang w:val="pt-BR"/>
        </w:rPr>
        <w:t>implementação</w:t>
      </w:r>
      <w:proofErr w:type="gramEnd"/>
      <w:r>
        <w:rPr>
          <w:lang w:val="pt-BR"/>
        </w:rPr>
        <w:t xml:space="preserve"> de técnicas numéricas para cadeir</w:t>
      </w:r>
      <w:r w:rsidR="00A44A5E">
        <w:rPr>
          <w:lang w:val="pt-BR"/>
        </w:rPr>
        <w:t xml:space="preserve">as de </w:t>
      </w:r>
      <w:proofErr w:type="spellStart"/>
      <w:r w:rsidR="00A44A5E">
        <w:rPr>
          <w:lang w:val="pt-BR"/>
        </w:rPr>
        <w:t>Markov</w:t>
      </w:r>
      <w:proofErr w:type="spellEnd"/>
      <w:r w:rsidR="00A44A5E">
        <w:rPr>
          <w:lang w:val="pt-BR"/>
        </w:rPr>
        <w:t xml:space="preserve"> </w:t>
      </w:r>
      <w:r>
        <w:rPr>
          <w:lang w:val="pt-BR"/>
        </w:rPr>
        <w:t>de tempo contínuo e acrescenta-las como novas funcionalidades no ambiente MERCURY.</w:t>
      </w:r>
    </w:p>
    <w:p w:rsidR="003F1B26" w:rsidRPr="009828D6" w:rsidRDefault="009828D6" w:rsidP="009A2825">
      <w:pPr>
        <w:pStyle w:val="PargrafodaLista"/>
        <w:numPr>
          <w:ilvl w:val="0"/>
          <w:numId w:val="10"/>
        </w:numPr>
        <w:shd w:val="clear" w:color="auto" w:fill="FFFFFF" w:themeFill="background1"/>
        <w:rPr>
          <w:sz w:val="48"/>
          <w:szCs w:val="48"/>
          <w:lang w:val="pt-BR"/>
        </w:rPr>
      </w:pPr>
      <w:r w:rsidRPr="009828D6">
        <w:rPr>
          <w:sz w:val="48"/>
          <w:szCs w:val="48"/>
          <w:lang w:val="pt-BR"/>
        </w:rPr>
        <w:t>Cronograma</w:t>
      </w:r>
    </w:p>
    <w:tbl>
      <w:tblPr>
        <w:tblW w:w="4097" w:type="pct"/>
        <w:tblInd w:w="-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5"/>
        <w:gridCol w:w="459"/>
        <w:gridCol w:w="461"/>
        <w:gridCol w:w="461"/>
        <w:gridCol w:w="462"/>
        <w:gridCol w:w="461"/>
        <w:gridCol w:w="461"/>
        <w:gridCol w:w="459"/>
        <w:gridCol w:w="462"/>
        <w:gridCol w:w="461"/>
        <w:gridCol w:w="461"/>
        <w:gridCol w:w="461"/>
        <w:gridCol w:w="360"/>
      </w:tblGrid>
      <w:tr w:rsidR="009A2825" w:rsidTr="009A2825">
        <w:trPr>
          <w:trHeight w:val="346"/>
        </w:trPr>
        <w:tc>
          <w:tcPr>
            <w:tcW w:w="1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A2825" w:rsidRDefault="009A2825">
            <w:pPr>
              <w:jc w:val="center"/>
              <w:rPr>
                <w:rFonts w:ascii="Arial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ATIVIDADES</w:t>
            </w:r>
          </w:p>
        </w:tc>
        <w:tc>
          <w:tcPr>
            <w:tcW w:w="1184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A2825" w:rsidRDefault="009A2825">
            <w:pPr>
              <w:jc w:val="center"/>
              <w:rPr>
                <w:rFonts w:ascii="Arial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ABRIL</w:t>
            </w:r>
          </w:p>
        </w:tc>
        <w:tc>
          <w:tcPr>
            <w:tcW w:w="1184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A2825" w:rsidRDefault="009A2825">
            <w:pPr>
              <w:jc w:val="center"/>
              <w:rPr>
                <w:rFonts w:ascii="Arial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MAIO</w:t>
            </w:r>
          </w:p>
        </w:tc>
        <w:tc>
          <w:tcPr>
            <w:tcW w:w="112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9A2825" w:rsidRDefault="009A2825">
            <w:pPr>
              <w:jc w:val="center"/>
              <w:rPr>
                <w:rFonts w:ascii="Arial" w:hAnsi="Arial" w:cs="Times New Roman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JUNHO</w:t>
            </w:r>
          </w:p>
        </w:tc>
      </w:tr>
      <w:tr w:rsidR="009A2825" w:rsidTr="00994F1D">
        <w:trPr>
          <w:trHeight w:val="550"/>
        </w:trPr>
        <w:tc>
          <w:tcPr>
            <w:tcW w:w="1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2825" w:rsidRDefault="009A2825">
            <w:pPr>
              <w:jc w:val="center"/>
              <w:rPr>
                <w:rFonts w:ascii="Arial" w:hAnsi="Arial" w:cs="Times New Roman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Escrita</w:t>
            </w:r>
            <w:proofErr w:type="spellEnd"/>
            <w:r>
              <w:rPr>
                <w:rFonts w:ascii="Arial" w:hAnsi="Arial"/>
                <w:sz w:val="20"/>
              </w:rPr>
              <w:t xml:space="preserve"> do TG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bottom"/>
          </w:tcPr>
          <w:p w:rsidR="009A2825" w:rsidRDefault="009A2825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bottom"/>
          </w:tcPr>
          <w:p w:rsidR="009A2825" w:rsidRDefault="009A2825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bottom"/>
          </w:tcPr>
          <w:p w:rsidR="009A2825" w:rsidRDefault="009A2825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bottom"/>
          </w:tcPr>
          <w:p w:rsidR="009A2825" w:rsidRDefault="009A2825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bottom"/>
            <w:hideMark/>
          </w:tcPr>
          <w:p w:rsidR="009A2825" w:rsidRDefault="009A2825">
            <w:pPr>
              <w:rPr>
                <w:rFonts w:ascii="Arial" w:hAnsi="Arial" w:cs="Times New Roman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bottom"/>
            <w:hideMark/>
          </w:tcPr>
          <w:p w:rsidR="009A2825" w:rsidRDefault="009A2825">
            <w:pPr>
              <w:rPr>
                <w:rFonts w:ascii="Arial" w:hAnsi="Arial" w:cs="Times New Roman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bottom"/>
            <w:hideMark/>
          </w:tcPr>
          <w:p w:rsidR="009A2825" w:rsidRDefault="009A2825">
            <w:pPr>
              <w:rPr>
                <w:rFonts w:ascii="Arial" w:hAnsi="Arial" w:cs="Times New Roman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bottom"/>
            <w:hideMark/>
          </w:tcPr>
          <w:p w:rsidR="009A2825" w:rsidRDefault="009A2825">
            <w:pPr>
              <w:rPr>
                <w:rFonts w:ascii="Arial" w:hAnsi="Arial" w:cs="Times New Roman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825" w:rsidRDefault="009A2825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825" w:rsidRDefault="009A2825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825" w:rsidRDefault="009A2825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  <w:tc>
          <w:tcPr>
            <w:tcW w:w="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825" w:rsidRDefault="009A2825">
            <w:pPr>
              <w:jc w:val="center"/>
              <w:rPr>
                <w:rFonts w:ascii="Arial" w:hAnsi="Arial" w:cs="Times New Roman"/>
                <w:color w:val="000000"/>
              </w:rPr>
            </w:pPr>
          </w:p>
        </w:tc>
      </w:tr>
      <w:tr w:rsidR="009A2825" w:rsidRPr="009D6F40" w:rsidTr="00994F1D">
        <w:trPr>
          <w:trHeight w:val="651"/>
        </w:trPr>
        <w:tc>
          <w:tcPr>
            <w:tcW w:w="1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2825" w:rsidRPr="009D6F40" w:rsidRDefault="009A2825">
            <w:pPr>
              <w:jc w:val="center"/>
              <w:rPr>
                <w:rFonts w:ascii="Arial" w:hAnsi="Arial" w:cs="Times New Roman"/>
                <w:sz w:val="20"/>
                <w:lang w:val="pt-BR"/>
              </w:rPr>
            </w:pPr>
            <w:r>
              <w:rPr>
                <w:rFonts w:ascii="Arial" w:hAnsi="Arial" w:cs="Times New Roman"/>
                <w:sz w:val="20"/>
                <w:lang w:val="pt-BR"/>
              </w:rPr>
              <w:t>Preparação da Apresentação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825" w:rsidRPr="009D6F40" w:rsidRDefault="009A2825">
            <w:pPr>
              <w:jc w:val="center"/>
              <w:rPr>
                <w:rFonts w:ascii="Arial" w:hAnsi="Arial" w:cs="Times New Roman"/>
                <w:color w:val="000000"/>
                <w:lang w:val="pt-BR"/>
              </w:rPr>
            </w:pPr>
          </w:p>
        </w:tc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A2825" w:rsidRPr="009D6F40" w:rsidRDefault="009A2825">
            <w:pPr>
              <w:jc w:val="center"/>
              <w:rPr>
                <w:rFonts w:ascii="Arial" w:hAnsi="Arial" w:cs="Times New Roman"/>
                <w:color w:val="000000"/>
                <w:lang w:val="pt-BR"/>
              </w:rPr>
            </w:pPr>
          </w:p>
        </w:tc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bottom"/>
          </w:tcPr>
          <w:p w:rsidR="009A2825" w:rsidRPr="009D6F40" w:rsidRDefault="009A2825">
            <w:pPr>
              <w:jc w:val="center"/>
              <w:rPr>
                <w:rFonts w:ascii="Arial" w:hAnsi="Arial" w:cs="Times New Roman"/>
                <w:color w:val="000000"/>
                <w:lang w:val="pt-BR"/>
              </w:rPr>
            </w:pP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vAlign w:val="bottom"/>
          </w:tcPr>
          <w:p w:rsidR="009A2825" w:rsidRPr="009D6F40" w:rsidRDefault="009A2825">
            <w:pPr>
              <w:jc w:val="center"/>
              <w:rPr>
                <w:rFonts w:ascii="Arial" w:hAnsi="Arial" w:cs="Times New Roman"/>
                <w:color w:val="000000"/>
                <w:lang w:val="pt-BR"/>
              </w:rPr>
            </w:pPr>
          </w:p>
        </w:tc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9A2825" w:rsidRPr="009D6F40" w:rsidRDefault="009A2825">
            <w:pPr>
              <w:rPr>
                <w:rFonts w:ascii="Arial" w:hAnsi="Arial" w:cs="Times New Roman"/>
                <w:color w:val="000000"/>
                <w:lang w:val="pt-BR"/>
              </w:rPr>
            </w:pPr>
            <w:r w:rsidRPr="009D6F40">
              <w:rPr>
                <w:rFonts w:ascii="Arial" w:hAnsi="Arial"/>
                <w:color w:val="000000"/>
                <w:lang w:val="pt-BR"/>
              </w:rPr>
              <w:t> </w:t>
            </w:r>
          </w:p>
        </w:tc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9A2825" w:rsidRPr="009D6F40" w:rsidRDefault="009A2825">
            <w:pPr>
              <w:rPr>
                <w:rFonts w:ascii="Arial" w:hAnsi="Arial" w:cs="Times New Roman"/>
                <w:color w:val="000000"/>
                <w:lang w:val="pt-BR"/>
              </w:rPr>
            </w:pPr>
            <w:r w:rsidRPr="009D6F40">
              <w:rPr>
                <w:rFonts w:ascii="Arial" w:hAnsi="Arial"/>
                <w:color w:val="000000"/>
                <w:lang w:val="pt-BR"/>
              </w:rPr>
              <w:t> 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bottom"/>
            <w:hideMark/>
          </w:tcPr>
          <w:p w:rsidR="009A2825" w:rsidRPr="009D6F40" w:rsidRDefault="009A2825">
            <w:pPr>
              <w:rPr>
                <w:rFonts w:ascii="Arial" w:hAnsi="Arial" w:cs="Times New Roman"/>
                <w:color w:val="000000"/>
                <w:lang w:val="pt-BR"/>
              </w:rPr>
            </w:pPr>
            <w:r w:rsidRPr="009D6F40">
              <w:rPr>
                <w:rFonts w:ascii="Arial" w:hAnsi="Arial"/>
                <w:color w:val="000000"/>
                <w:lang w:val="pt-BR"/>
              </w:rPr>
              <w:t> </w:t>
            </w:r>
          </w:p>
        </w:tc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bottom"/>
            <w:hideMark/>
          </w:tcPr>
          <w:p w:rsidR="009A2825" w:rsidRPr="009D6F40" w:rsidRDefault="009A2825">
            <w:pPr>
              <w:rPr>
                <w:rFonts w:ascii="Arial" w:hAnsi="Arial" w:cs="Times New Roman"/>
                <w:color w:val="000000"/>
                <w:lang w:val="pt-BR"/>
              </w:rPr>
            </w:pPr>
            <w:r w:rsidRPr="009D6F40">
              <w:rPr>
                <w:rFonts w:ascii="Arial" w:hAnsi="Arial"/>
                <w:color w:val="000000"/>
                <w:lang w:val="pt-BR"/>
              </w:rPr>
              <w:t> </w:t>
            </w:r>
          </w:p>
        </w:tc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bottom"/>
          </w:tcPr>
          <w:p w:rsidR="009A2825" w:rsidRPr="009D6F40" w:rsidRDefault="009A2825">
            <w:pPr>
              <w:jc w:val="center"/>
              <w:rPr>
                <w:rFonts w:ascii="Arial" w:hAnsi="Arial" w:cs="Times New Roman"/>
                <w:color w:val="000000"/>
                <w:lang w:val="pt-BR"/>
              </w:rPr>
            </w:pPr>
          </w:p>
        </w:tc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bottom"/>
          </w:tcPr>
          <w:p w:rsidR="009A2825" w:rsidRPr="009D6F40" w:rsidRDefault="009A2825">
            <w:pPr>
              <w:jc w:val="center"/>
              <w:rPr>
                <w:rFonts w:ascii="Arial" w:hAnsi="Arial" w:cs="Times New Roman"/>
                <w:color w:val="000000"/>
                <w:lang w:val="pt-BR"/>
              </w:rPr>
            </w:pPr>
          </w:p>
        </w:tc>
        <w:tc>
          <w:tcPr>
            <w:tcW w:w="2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bottom"/>
          </w:tcPr>
          <w:p w:rsidR="009A2825" w:rsidRPr="009D6F40" w:rsidRDefault="009A2825">
            <w:pPr>
              <w:jc w:val="center"/>
              <w:rPr>
                <w:rFonts w:ascii="Arial" w:hAnsi="Arial" w:cs="Times New Roman"/>
                <w:color w:val="000000"/>
                <w:lang w:val="pt-BR"/>
              </w:rPr>
            </w:pPr>
          </w:p>
        </w:tc>
        <w:tc>
          <w:tcPr>
            <w:tcW w:w="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vAlign w:val="bottom"/>
          </w:tcPr>
          <w:p w:rsidR="009A2825" w:rsidRPr="009D6F40" w:rsidRDefault="009A2825">
            <w:pPr>
              <w:jc w:val="center"/>
              <w:rPr>
                <w:rFonts w:ascii="Arial" w:hAnsi="Arial" w:cs="Times New Roman"/>
                <w:color w:val="000000"/>
                <w:lang w:val="pt-BR"/>
              </w:rPr>
            </w:pPr>
            <w:bookmarkStart w:id="0" w:name="_GoBack"/>
            <w:bookmarkEnd w:id="0"/>
          </w:p>
        </w:tc>
      </w:tr>
    </w:tbl>
    <w:p w:rsidR="009D6F40" w:rsidRPr="008C7200" w:rsidRDefault="009D6F40" w:rsidP="003F1B26">
      <w:pPr>
        <w:jc w:val="center"/>
        <w:rPr>
          <w:lang w:val="pt-BR"/>
        </w:rPr>
      </w:pPr>
    </w:p>
    <w:p w:rsidR="003F1B26" w:rsidRDefault="003F1B26" w:rsidP="003F1B26">
      <w:pPr>
        <w:spacing w:after="0"/>
        <w:rPr>
          <w:lang w:val="pt-BR"/>
        </w:rPr>
      </w:pPr>
      <w:r>
        <w:rPr>
          <w:lang w:val="pt-BR"/>
        </w:rPr>
        <w:t xml:space="preserve">Nome: </w:t>
      </w:r>
      <w:r w:rsidRPr="008C7200">
        <w:rPr>
          <w:lang w:val="pt-BR"/>
        </w:rPr>
        <w:t xml:space="preserve">Ângelo Lima </w:t>
      </w:r>
      <w:proofErr w:type="spellStart"/>
      <w:r w:rsidRPr="008C7200">
        <w:rPr>
          <w:lang w:val="pt-BR"/>
        </w:rPr>
        <w:t>Mazer</w:t>
      </w:r>
      <w:proofErr w:type="spellEnd"/>
      <w:r>
        <w:rPr>
          <w:lang w:val="pt-BR"/>
        </w:rPr>
        <w:t xml:space="preserve"> </w:t>
      </w:r>
    </w:p>
    <w:p w:rsidR="003F1B26" w:rsidRDefault="003F1B26" w:rsidP="003F1B26">
      <w:pPr>
        <w:spacing w:after="0"/>
        <w:rPr>
          <w:lang w:val="pt-BR"/>
        </w:rPr>
      </w:pPr>
      <w:proofErr w:type="spellStart"/>
      <w:r>
        <w:rPr>
          <w:lang w:val="pt-BR"/>
        </w:rPr>
        <w:t>Email</w:t>
      </w:r>
      <w:proofErr w:type="spellEnd"/>
      <w:r>
        <w:rPr>
          <w:lang w:val="pt-BR"/>
        </w:rPr>
        <w:t xml:space="preserve">: </w:t>
      </w:r>
      <w:hyperlink r:id="rId6" w:history="1">
        <w:r w:rsidRPr="00770658">
          <w:rPr>
            <w:rStyle w:val="Hyperlink"/>
            <w:lang w:val="pt-BR"/>
          </w:rPr>
          <w:t>alm@cin.ufpe.br</w:t>
        </w:r>
      </w:hyperlink>
    </w:p>
    <w:p w:rsidR="003F1B26" w:rsidRDefault="003F1B26" w:rsidP="003F1B26">
      <w:pPr>
        <w:spacing w:after="0"/>
        <w:rPr>
          <w:lang w:val="pt-BR"/>
        </w:rPr>
      </w:pPr>
      <w:r>
        <w:rPr>
          <w:lang w:val="pt-BR"/>
        </w:rPr>
        <w:t>Orientador:</w:t>
      </w:r>
      <w:proofErr w:type="gramStart"/>
      <w:r>
        <w:rPr>
          <w:lang w:val="pt-BR"/>
        </w:rPr>
        <w:t xml:space="preserve"> </w:t>
      </w:r>
      <w:r w:rsidR="00847480">
        <w:rPr>
          <w:lang w:val="pt-BR"/>
        </w:rPr>
        <w:t xml:space="preserve"> </w:t>
      </w:r>
      <w:proofErr w:type="gramEnd"/>
      <w:r w:rsidR="00847480">
        <w:rPr>
          <w:lang w:val="pt-BR"/>
        </w:rPr>
        <w:t xml:space="preserve">Prof. </w:t>
      </w:r>
      <w:r>
        <w:rPr>
          <w:lang w:val="pt-BR"/>
        </w:rPr>
        <w:t>Eduardo Tavares</w:t>
      </w:r>
    </w:p>
    <w:p w:rsidR="003F1B26" w:rsidRPr="00C6192D" w:rsidRDefault="00541DB3" w:rsidP="003F1B26">
      <w:pPr>
        <w:spacing w:after="0"/>
        <w:rPr>
          <w:lang w:val="pt-BR"/>
        </w:rPr>
      </w:pPr>
      <w:r>
        <w:rPr>
          <w:lang w:val="pt-BR"/>
        </w:rPr>
        <w:t>Possíveis examinadores</w:t>
      </w:r>
      <w:r w:rsidR="00847480">
        <w:rPr>
          <w:lang w:val="pt-BR"/>
        </w:rPr>
        <w:t>:</w:t>
      </w:r>
      <w:proofErr w:type="gramStart"/>
      <w:r w:rsidR="00847480">
        <w:rPr>
          <w:lang w:val="pt-BR"/>
        </w:rPr>
        <w:t xml:space="preserve"> </w:t>
      </w:r>
      <w:r w:rsidR="00C6192D">
        <w:rPr>
          <w:lang w:val="pt-BR"/>
        </w:rPr>
        <w:t xml:space="preserve"> </w:t>
      </w:r>
      <w:proofErr w:type="gramEnd"/>
      <w:r w:rsidR="00C6192D">
        <w:rPr>
          <w:lang w:val="pt-BR"/>
        </w:rPr>
        <w:t>Prof. Paulo Maciel</w:t>
      </w:r>
      <w:r w:rsidR="00C6192D">
        <w:rPr>
          <w:lang w:val="pt-BR"/>
        </w:rPr>
        <w:br/>
        <w:t xml:space="preserve">                                              </w:t>
      </w:r>
      <w:r w:rsidR="00C6192D" w:rsidRPr="00C6192D">
        <w:rPr>
          <w:lang w:val="pt-BR"/>
        </w:rPr>
        <w:t>Prof. Ricardo Massa</w:t>
      </w:r>
      <w:r w:rsidR="00C6192D" w:rsidRPr="00C6192D">
        <w:rPr>
          <w:lang w:val="pt-BR"/>
        </w:rPr>
        <w:br/>
      </w:r>
      <w:r w:rsidR="00C6192D">
        <w:rPr>
          <w:lang w:val="pt-BR"/>
        </w:rPr>
        <w:lastRenderedPageBreak/>
        <w:t xml:space="preserve">                                              </w:t>
      </w:r>
      <w:r w:rsidR="00C6192D" w:rsidRPr="00C6192D">
        <w:rPr>
          <w:lang w:val="pt-BR"/>
        </w:rPr>
        <w:t>Prof. Ricardo Martins</w:t>
      </w:r>
      <w:r w:rsidR="00C6192D" w:rsidRPr="00C6192D">
        <w:rPr>
          <w:lang w:val="pt-BR"/>
        </w:rPr>
        <w:br/>
      </w:r>
      <w:r w:rsidR="00C6192D">
        <w:rPr>
          <w:lang w:val="pt-BR"/>
        </w:rPr>
        <w:t xml:space="preserve">                                              </w:t>
      </w:r>
      <w:r w:rsidR="00C6192D" w:rsidRPr="00C6192D">
        <w:rPr>
          <w:lang w:val="pt-BR"/>
        </w:rPr>
        <w:t>Prof. Stenio</w:t>
      </w:r>
      <w:r w:rsidR="00C6192D" w:rsidRPr="00C6192D">
        <w:rPr>
          <w:lang w:val="pt-BR"/>
        </w:rPr>
        <w:br/>
      </w:r>
      <w:r w:rsidR="00C6192D">
        <w:rPr>
          <w:lang w:val="pt-BR"/>
        </w:rPr>
        <w:t xml:space="preserve">                                              </w:t>
      </w:r>
      <w:r w:rsidR="00C6192D" w:rsidRPr="00C6192D">
        <w:rPr>
          <w:lang w:val="pt-BR"/>
        </w:rPr>
        <w:t>Prof. Marcília Campos</w:t>
      </w:r>
    </w:p>
    <w:p w:rsidR="00D17E15" w:rsidRPr="00C6192D" w:rsidRDefault="00D17E15" w:rsidP="003F1B26">
      <w:pPr>
        <w:rPr>
          <w:lang w:val="pt-BR"/>
        </w:rPr>
      </w:pPr>
    </w:p>
    <w:sectPr w:rsidR="00D17E15" w:rsidRPr="00C61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C2B10"/>
    <w:multiLevelType w:val="multilevel"/>
    <w:tmpl w:val="E75C47A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460E4208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AC4"/>
    <w:rsid w:val="002B4663"/>
    <w:rsid w:val="002E519F"/>
    <w:rsid w:val="003F1B26"/>
    <w:rsid w:val="00541DB3"/>
    <w:rsid w:val="005F3BEE"/>
    <w:rsid w:val="0065387B"/>
    <w:rsid w:val="007841BF"/>
    <w:rsid w:val="00847480"/>
    <w:rsid w:val="008A237E"/>
    <w:rsid w:val="009828D6"/>
    <w:rsid w:val="00994F1D"/>
    <w:rsid w:val="009A2825"/>
    <w:rsid w:val="009D6F40"/>
    <w:rsid w:val="00A22634"/>
    <w:rsid w:val="00A44A5E"/>
    <w:rsid w:val="00C06720"/>
    <w:rsid w:val="00C6192D"/>
    <w:rsid w:val="00D17E15"/>
    <w:rsid w:val="00E2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26"/>
  </w:style>
  <w:style w:type="paragraph" w:styleId="Ttulo1">
    <w:name w:val="heading 1"/>
    <w:basedOn w:val="Normal"/>
    <w:next w:val="Normal"/>
    <w:link w:val="Ttulo1Char"/>
    <w:uiPriority w:val="9"/>
    <w:qFormat/>
    <w:rsid w:val="008A237E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A237E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A237E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A237E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A237E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A237E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A237E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A237E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A237E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2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A23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A23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A23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A23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A23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A2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A23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A23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8A23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A23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unhideWhenUsed/>
    <w:rsid w:val="003F1B2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82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26"/>
  </w:style>
  <w:style w:type="paragraph" w:styleId="Ttulo1">
    <w:name w:val="heading 1"/>
    <w:basedOn w:val="Normal"/>
    <w:next w:val="Normal"/>
    <w:link w:val="Ttulo1Char"/>
    <w:uiPriority w:val="9"/>
    <w:qFormat/>
    <w:rsid w:val="008A237E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A237E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A237E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A237E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A237E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A237E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A237E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A237E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A237E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2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A23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A23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A23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A23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A23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A2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A23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A23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8A23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A23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unhideWhenUsed/>
    <w:rsid w:val="003F1B2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82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m@cin.ufpe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177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</dc:creator>
  <cp:lastModifiedBy>Hivelog</cp:lastModifiedBy>
  <cp:revision>15</cp:revision>
  <dcterms:created xsi:type="dcterms:W3CDTF">2012-04-14T17:12:00Z</dcterms:created>
  <dcterms:modified xsi:type="dcterms:W3CDTF">2012-04-23T18:46:00Z</dcterms:modified>
</cp:coreProperties>
</file>