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351" w:rsidRPr="000E1FDF" w:rsidRDefault="004B4351" w:rsidP="000E1FDF">
      <w:pPr>
        <w:spacing w:line="360" w:lineRule="auto"/>
        <w:jc w:val="center"/>
        <w:outlineLvl w:val="0"/>
        <w:rPr>
          <w:rFonts w:ascii="Arial" w:hAnsi="Arial" w:cs="Arial"/>
          <w:smallCaps/>
          <w:spacing w:val="40"/>
          <w:sz w:val="24"/>
          <w:szCs w:val="24"/>
        </w:rPr>
      </w:pPr>
      <w:bookmarkStart w:id="0" w:name="_Toc73466936"/>
      <w:bookmarkStart w:id="1" w:name="_Toc73467018"/>
      <w:bookmarkStart w:id="2" w:name="_Toc73467190"/>
      <w:bookmarkStart w:id="3" w:name="_Toc73467265"/>
      <w:bookmarkStart w:id="4" w:name="_Toc73649773"/>
      <w:bookmarkStart w:id="5" w:name="_Toc73702746"/>
      <w:bookmarkStart w:id="6" w:name="_Toc167013837"/>
      <w:bookmarkStart w:id="7" w:name="_Toc223772625"/>
      <w:bookmarkStart w:id="8" w:name="_Toc256597244"/>
      <w:bookmarkStart w:id="9" w:name="_Toc256597781"/>
      <w:bookmarkStart w:id="10" w:name="_Toc270004691"/>
      <w:bookmarkStart w:id="11" w:name="_Toc309684559"/>
      <w:bookmarkStart w:id="12" w:name="_Toc309688616"/>
      <w:bookmarkStart w:id="13" w:name="_Toc310698765"/>
      <w:bookmarkStart w:id="14" w:name="_Toc311539756"/>
      <w:r w:rsidRPr="000E1FDF">
        <w:rPr>
          <w:rFonts w:ascii="Arial" w:hAnsi="Arial" w:cs="Arial"/>
          <w:smallCaps/>
          <w:spacing w:val="40"/>
          <w:sz w:val="24"/>
          <w:szCs w:val="24"/>
        </w:rPr>
        <w:t>Universidade Federal de Pernambuco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rsidR="004B4351" w:rsidRPr="000E1FDF" w:rsidRDefault="004B4351" w:rsidP="000E1FDF">
      <w:pPr>
        <w:spacing w:line="360" w:lineRule="auto"/>
        <w:jc w:val="center"/>
        <w:outlineLvl w:val="0"/>
        <w:rPr>
          <w:rFonts w:ascii="Arial" w:hAnsi="Arial" w:cs="Arial"/>
          <w:sz w:val="24"/>
          <w:szCs w:val="24"/>
        </w:rPr>
      </w:pPr>
    </w:p>
    <w:p w:rsidR="004B4351" w:rsidRPr="000E1FDF" w:rsidRDefault="004B4351" w:rsidP="000E1FDF">
      <w:pPr>
        <w:spacing w:line="360" w:lineRule="auto"/>
        <w:jc w:val="center"/>
        <w:outlineLvl w:val="0"/>
        <w:rPr>
          <w:rFonts w:ascii="Arial" w:hAnsi="Arial" w:cs="Arial"/>
          <w:smallCaps/>
          <w:sz w:val="24"/>
          <w:szCs w:val="24"/>
        </w:rPr>
      </w:pPr>
      <w:bookmarkStart w:id="15" w:name="_Toc73466937"/>
      <w:bookmarkStart w:id="16" w:name="_Toc73467019"/>
      <w:bookmarkStart w:id="17" w:name="_Toc73467191"/>
      <w:bookmarkStart w:id="18" w:name="_Toc73467266"/>
      <w:bookmarkStart w:id="19" w:name="_Toc73649774"/>
      <w:bookmarkStart w:id="20" w:name="_Toc73702747"/>
      <w:bookmarkStart w:id="21" w:name="_Toc167013838"/>
      <w:bookmarkStart w:id="22" w:name="_Toc223772626"/>
      <w:bookmarkStart w:id="23" w:name="_Toc256597245"/>
      <w:bookmarkStart w:id="24" w:name="_Toc256597782"/>
      <w:bookmarkStart w:id="25" w:name="_Toc270004692"/>
      <w:bookmarkStart w:id="26" w:name="_Toc309684560"/>
      <w:bookmarkStart w:id="27" w:name="_Toc309688617"/>
      <w:bookmarkStart w:id="28" w:name="_Toc310698766"/>
      <w:bookmarkStart w:id="29" w:name="_Toc311539757"/>
      <w:r w:rsidRPr="000E1FDF">
        <w:rPr>
          <w:rFonts w:ascii="Arial" w:hAnsi="Arial" w:cs="Arial"/>
          <w:smallCaps/>
          <w:sz w:val="24"/>
          <w:szCs w:val="24"/>
        </w:rPr>
        <w:t xml:space="preserve">Graduação em </w:t>
      </w:r>
      <w:bookmarkEnd w:id="15"/>
      <w:bookmarkEnd w:id="16"/>
      <w:bookmarkEnd w:id="17"/>
      <w:bookmarkEnd w:id="18"/>
      <w:bookmarkEnd w:id="19"/>
      <w:bookmarkEnd w:id="20"/>
      <w:bookmarkEnd w:id="21"/>
      <w:bookmarkEnd w:id="22"/>
      <w:r w:rsidRPr="000E1FDF">
        <w:rPr>
          <w:rFonts w:ascii="Arial" w:hAnsi="Arial" w:cs="Arial"/>
          <w:smallCaps/>
          <w:sz w:val="24"/>
          <w:szCs w:val="24"/>
        </w:rPr>
        <w:t>Ciência da Computação</w:t>
      </w:r>
      <w:bookmarkEnd w:id="23"/>
      <w:bookmarkEnd w:id="24"/>
      <w:bookmarkEnd w:id="25"/>
      <w:bookmarkEnd w:id="26"/>
      <w:bookmarkEnd w:id="27"/>
      <w:bookmarkEnd w:id="28"/>
      <w:bookmarkEnd w:id="29"/>
    </w:p>
    <w:p w:rsidR="004B4351" w:rsidRPr="000E1FDF" w:rsidRDefault="004B4351" w:rsidP="000E1FDF">
      <w:pPr>
        <w:spacing w:line="360" w:lineRule="auto"/>
        <w:jc w:val="center"/>
        <w:outlineLvl w:val="0"/>
        <w:rPr>
          <w:rFonts w:ascii="Arial" w:hAnsi="Arial" w:cs="Arial"/>
          <w:smallCaps/>
          <w:sz w:val="24"/>
          <w:szCs w:val="24"/>
        </w:rPr>
      </w:pPr>
      <w:bookmarkStart w:id="30" w:name="_Toc73466938"/>
      <w:bookmarkStart w:id="31" w:name="_Toc73467020"/>
      <w:bookmarkStart w:id="32" w:name="_Toc73467192"/>
      <w:bookmarkStart w:id="33" w:name="_Toc73467267"/>
      <w:bookmarkStart w:id="34" w:name="_Toc73649775"/>
      <w:bookmarkStart w:id="35" w:name="_Toc73702748"/>
      <w:bookmarkStart w:id="36" w:name="_Toc167013839"/>
      <w:bookmarkStart w:id="37" w:name="_Toc223772627"/>
      <w:bookmarkStart w:id="38" w:name="_Toc256597246"/>
      <w:bookmarkStart w:id="39" w:name="_Toc256597783"/>
      <w:bookmarkStart w:id="40" w:name="_Toc270004693"/>
      <w:bookmarkStart w:id="41" w:name="_Toc309684561"/>
      <w:bookmarkStart w:id="42" w:name="_Toc309688618"/>
      <w:bookmarkStart w:id="43" w:name="_Toc310698767"/>
      <w:bookmarkStart w:id="44" w:name="_Toc311539758"/>
      <w:r w:rsidRPr="000E1FDF">
        <w:rPr>
          <w:rFonts w:ascii="Arial" w:hAnsi="Arial" w:cs="Arial"/>
          <w:smallCaps/>
          <w:sz w:val="24"/>
          <w:szCs w:val="24"/>
        </w:rPr>
        <w:t>Centro de Informática</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rsidR="004B4351" w:rsidRPr="000E1FDF" w:rsidRDefault="004B4351" w:rsidP="000E1FDF">
      <w:pPr>
        <w:spacing w:line="360" w:lineRule="auto"/>
        <w:jc w:val="center"/>
        <w:outlineLvl w:val="0"/>
        <w:rPr>
          <w:rFonts w:ascii="Arial" w:hAnsi="Arial" w:cs="Arial"/>
          <w:sz w:val="24"/>
          <w:szCs w:val="24"/>
        </w:rPr>
      </w:pPr>
      <w:r w:rsidRPr="000E1FDF">
        <w:rPr>
          <w:rFonts w:ascii="Arial" w:hAnsi="Arial" w:cs="Arial"/>
          <w:noProof/>
          <w:sz w:val="24"/>
          <w:szCs w:val="24"/>
          <w:lang w:eastAsia="pt-BR"/>
        </w:rPr>
        <w:drawing>
          <wp:inline distT="0" distB="0" distL="0" distR="0">
            <wp:extent cx="2381250" cy="1238250"/>
            <wp:effectExtent l="19050" t="0" r="0" b="0"/>
            <wp:docPr id="1" name="Imagem 1" descr="5e2df9989ff1e4ac98a2cc63a0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e2df9989ff1e4ac98a2cc63a0e2"/>
                    <pic:cNvPicPr>
                      <a:picLocks noChangeAspect="1" noChangeArrowheads="1"/>
                    </pic:cNvPicPr>
                  </pic:nvPicPr>
                  <pic:blipFill>
                    <a:blip r:embed="rId8" cstate="print"/>
                    <a:srcRect/>
                    <a:stretch>
                      <a:fillRect/>
                    </a:stretch>
                  </pic:blipFill>
                  <pic:spPr bwMode="auto">
                    <a:xfrm>
                      <a:off x="0" y="0"/>
                      <a:ext cx="2381250" cy="1238250"/>
                    </a:xfrm>
                    <a:prstGeom prst="rect">
                      <a:avLst/>
                    </a:prstGeom>
                    <a:noFill/>
                    <a:ln w="9525">
                      <a:noFill/>
                      <a:miter lim="800000"/>
                      <a:headEnd/>
                      <a:tailEnd/>
                    </a:ln>
                  </pic:spPr>
                </pic:pic>
              </a:graphicData>
            </a:graphic>
          </wp:inline>
        </w:drawing>
      </w:r>
    </w:p>
    <w:p w:rsidR="004B4351" w:rsidRPr="000E1FDF" w:rsidRDefault="004B4351" w:rsidP="000E1FDF">
      <w:pPr>
        <w:spacing w:line="360" w:lineRule="auto"/>
        <w:jc w:val="center"/>
        <w:outlineLvl w:val="0"/>
        <w:rPr>
          <w:rFonts w:ascii="Arial" w:hAnsi="Arial" w:cs="Arial"/>
          <w:spacing w:val="60"/>
          <w:sz w:val="24"/>
          <w:szCs w:val="24"/>
        </w:rPr>
      </w:pPr>
      <w:bookmarkStart w:id="45" w:name="_Toc223772628"/>
      <w:bookmarkStart w:id="46" w:name="_Toc256597247"/>
      <w:bookmarkStart w:id="47" w:name="_Toc256597784"/>
      <w:bookmarkStart w:id="48" w:name="_Toc270004694"/>
      <w:bookmarkStart w:id="49" w:name="_Toc309684562"/>
      <w:bookmarkStart w:id="50" w:name="_Toc309688619"/>
      <w:bookmarkStart w:id="51" w:name="_Toc310698768"/>
      <w:bookmarkStart w:id="52" w:name="_Toc311539759"/>
      <w:r w:rsidRPr="000E1FDF">
        <w:rPr>
          <w:rFonts w:ascii="Arial" w:hAnsi="Arial" w:cs="Arial"/>
          <w:spacing w:val="60"/>
          <w:sz w:val="24"/>
          <w:szCs w:val="24"/>
        </w:rPr>
        <w:t>2011.</w:t>
      </w:r>
      <w:bookmarkEnd w:id="45"/>
      <w:bookmarkEnd w:id="46"/>
      <w:bookmarkEnd w:id="47"/>
      <w:bookmarkEnd w:id="48"/>
      <w:r w:rsidRPr="000E1FDF">
        <w:rPr>
          <w:rFonts w:ascii="Arial" w:hAnsi="Arial" w:cs="Arial"/>
          <w:spacing w:val="60"/>
          <w:sz w:val="24"/>
          <w:szCs w:val="24"/>
        </w:rPr>
        <w:t>2</w:t>
      </w:r>
      <w:bookmarkEnd w:id="49"/>
      <w:bookmarkEnd w:id="50"/>
      <w:bookmarkEnd w:id="51"/>
      <w:bookmarkEnd w:id="52"/>
    </w:p>
    <w:p w:rsidR="004B4351" w:rsidRPr="000E1FDF" w:rsidRDefault="004B4351" w:rsidP="000E1FDF">
      <w:pPr>
        <w:pBdr>
          <w:top w:val="single" w:sz="18" w:space="1" w:color="auto"/>
        </w:pBdr>
        <w:spacing w:line="360" w:lineRule="auto"/>
        <w:rPr>
          <w:rFonts w:ascii="Arial" w:hAnsi="Arial" w:cs="Arial"/>
          <w:sz w:val="24"/>
          <w:szCs w:val="24"/>
        </w:rPr>
      </w:pPr>
    </w:p>
    <w:p w:rsidR="004B4351" w:rsidRPr="000E1FDF" w:rsidRDefault="004B4351" w:rsidP="000E1FDF">
      <w:pPr>
        <w:spacing w:line="360" w:lineRule="auto"/>
        <w:rPr>
          <w:rFonts w:ascii="Arial" w:hAnsi="Arial" w:cs="Arial"/>
          <w:sz w:val="24"/>
          <w:szCs w:val="24"/>
        </w:rPr>
      </w:pPr>
    </w:p>
    <w:p w:rsidR="004B4351" w:rsidRPr="000E1FDF" w:rsidRDefault="00AE2092" w:rsidP="000E1FDF">
      <w:pPr>
        <w:spacing w:line="360" w:lineRule="auto"/>
        <w:jc w:val="center"/>
        <w:rPr>
          <w:rFonts w:ascii="Arial" w:hAnsi="Arial" w:cs="Arial"/>
          <w:b/>
          <w:smallCaps/>
          <w:sz w:val="24"/>
          <w:szCs w:val="24"/>
        </w:rPr>
      </w:pPr>
      <w:r w:rsidRPr="00AE2092">
        <w:rPr>
          <w:rFonts w:ascii="Arial" w:hAnsi="Arial" w:cs="Arial"/>
          <w:sz w:val="24"/>
          <w:szCs w:val="24"/>
        </w:rPr>
        <w:pict>
          <v:group id="_x0000_s1026" style="position:absolute;left:0;text-align:left;margin-left:51.75pt;margin-top:5.05pt;width:333.75pt;height:241.45pt;z-index:-251658240" coordorigin="1" coordsize="19998,20000" o:allowincell="f">
            <v:shape id="_x0000_s1027" style="position:absolute;left:851;width:7323;height:4179" coordsize="20000,20000" path="m1211,19465r287,337l1424,19802r,-436l1350,19366r,-159l1318,19207r,-99l1277,19009r-41,l1203,18949r,-99l1162,18850r-41,-99l1047,18672r,-99l966,18394r-66,-79l859,18315r-32,-158l671,17780r-41,-159l524,17364r,-99l491,17265r-41,-80l450,17086r-41,-99l409,16928r-33,l376,16650r-40,-79l295,16571r,-278l262,16214r,-79l221,15956r,-158l155,15619r,-277l115,15164r-41,l74,14628r-33,-79l41,14272,,14212,,10882r41,-99l41,10446r74,-198l115,9990r40,l188,9911r,-179l221,9633r,-79l262,9475r,-99l336,9296r,-99l376,9039r33,-119l409,8860r82,-178l491,8503r33,-79l524,8345r41,l565,8147r32,l630,8067r,-99l671,7889r41,l712,7790r74,-179l786,7532r41,l859,7453r,-79l941,7175r25,l966,7096r41,l1007,7017r81,-99l1088,6838r33,l1121,6759r41,-99l1203,6660r,-79l1236,6581r,-99l1277,6482r41,-159l1383,6204r,-59l1457,6145r,-99l1498,5966r40,l1538,5867r33,-79l1612,5788r,-79l1653,5709r33,-99l1686,5431r73,l1759,5352r74,l1833,5273r74,-100l1948,5074r114,l2062,5015r66,l2128,4896r81,l2209,4817r74,l2283,4737r188,l2471,4638r107,l2619,4559r41,l2733,4460r41,l2848,4381r417,l3265,4301r107,l3404,4202r41,l3486,4123r147,l3633,4024r1801,l5466,4123r41,l5507,4202r107,l5614,4301r229,l5884,4381r180,l6105,4460r114,l6252,4559r41,l6334,4638r106,l6473,4737r41,l6555,4817r73,79l6669,4896r33,119l6776,5015r73,59l7005,5074r,99l7144,5173r41,100l7267,5273r33,79l7381,5431r180,l7561,5510r115,l7717,5610r114,l7864,5709r107,l8011,5788r860,l8953,5867r1080,l10074,5788r41,l10188,5709r33,l10295,5610r41,-100l10483,5510r,-79l10524,5431r65,-79l10630,5352r41,-79l10745,5273r,-100l10900,5173r66,-99l11080,5074r41,-59l11236,5015r32,-119l11350,4896r33,-79l11498,4817r229,-258l11727,4460r106,l11866,4381r41,l12021,4123r74,l12095,4024r33,l12169,3944r73,-99l12283,3766r33,l12316,3687r41,l12430,3489r41,l12471,3429r66,l12578,3330r41,l12619,3251r73,l12692,3152r74,-99l12848,3053r65,-159l12987,2815r41,-99l13142,2716r,-80l13183,2636r,-99l13216,2537r74,-178l13363,2359r,-80l13437,2279r,-99l13478,2180r41,-79l13519,2022r114,l13633,1923r33,l13666,1843r74,l13740,1744r,99l13699,1843r,80l13633,1923r,178l13592,2101r,79l13560,2180r,99l13519,2279r,80l13478,2359r,178l13437,2537r-33,99l13363,2636r,80l13322,2716r,178l13290,2894r,99l13257,2993r,60l13216,3053r,99l13183,3152r-41,99l13142,3330r-41,l13101,3429r-32,l13069,3489r-41,119l12987,3608r,79l12913,3687r,79l12881,3845r-33,l12848,3944r-82,l12766,4024r-33,l12692,4123r,79l12651,4202r,99l12578,4301r-74,159l12504,4559r-33,l12430,4638r-32,l12316,4737r,80l12283,4817r-82,198l12128,5015r,59l12095,5074r-33,99l12062,5273r-196,l11866,5352r-74,l11792,5431r-65,l11727,5510r-41,l11645,5610r-115,l11498,5709r-41,l11416,5788r-66,l11350,5867r-82,99l11121,5966r-82,179l11007,6145r-41,59l10900,6204r-41,119l10786,6323r-82,159l10671,6482r-82,99l10565,6660r-115,l10368,6838r-32,l10295,6918r-41,l10221,7017r-106,l10074,7096r-41,l10000,7175r-82,l9918,7275r-73,l9812,7374r-148,l9664,7453r-40,l9583,7532r-74,l9509,7611r-74,l9435,7730r74,l9550,7790r33,l9583,7889r41,l9624,7968r73,l9738,8067r74,l9845,8147r1505,l11383,8067r229,l11612,7968r139,l11833,7889r336,l12201,7790r680,l12913,7730r115,l13069,7611r32,l13183,7532r33,l13437,7453r123,l13592,7374r74,l13740,7275r73,l13895,7175r74,l14010,7096r139,l14190,7017r41,l14231,6918r114,l14378,6838r41,l14419,6759r65,l14484,6660r82,l14566,6581r148,l14795,6482r66,l14861,6402r74,-79l14975,6323r41,-119l15090,6204r147,-158l15270,5966r41,l15311,5867r74,l15426,5788r40,l15540,5709r,-99l15614,5510r73,l15687,5431r41,l15761,5352r82,-79l15876,5273r,-100l15982,5173r82,-158l16097,5015r40,-119l16178,4896r33,-79l16326,4817r32,-80l16399,4737r33,-99l16432,4559r82,l16514,4460r147,l16661,4381r41,l16735,4301r33,l16768,4202r41,l16809,4123r73,l16882,4024r82,l16997,3944r82,l17079,3845r65,l17144,3766r156,l17332,3687r82,l17447,3608r73,l17520,3489r33,l17635,3429r156,l17823,3330r41,l17897,3251r74,l17971,3152r73,l18126,3053r33,l18200,2993r41,l18241,2894r32,l18306,2815r74,l18462,2636r,-99l18535,2458r74,l18609,2359r73,-80l18682,2180r33,l18715,2101r82,l18830,2022r,-99l18871,1923r,-80l18985,1843r,-99l19092,1467r73,l19165,1407r41,l19206,1308r41,l19280,1229r,-99l19362,1130r32,-79l19427,1051r,-80l19468,892r33,l19542,793r73,l19615,694r41,l19697,614r,-79l19738,535r,-99l19812,436r33,-99l19845,278r32,l19918,178r,-79l19992,99r,-99l19959,r,178l19918,178r,100l19877,337r,99l19845,436r,99l19812,614r,80l19771,694r,198l19738,892r,159l19656,1051r,178l19615,1229r,79l19583,1407r-41,l19501,1467r,119l19468,1586r,99l19427,1744r-33,l19362,1843r,80l19321,1923r,99l19280,2022r,79l19206,2101r,79l19165,2180r,99l19133,2279r,80l19051,2458r-25,l18985,2537r,99l18912,2636r,80l18871,2815r-74,l18756,2894r,99l18715,2993r-33,60l18682,3152r-106,l18576,3251r-41,79l18494,3330r-32,99l18462,3489r-82,l18347,3608r-41,l18241,3766r,79l18126,3845r-41,99l18085,4024r-41,l18011,4123r-40,l17971,4202r-74,l17823,4381r-32,l17750,4460r-115,l17553,4559r,79l17520,4737r-32,l17447,4817r-33,l17332,5015r,59l17259,5074r,99l17185,5173r,100l17079,5510r-41,l17038,5610r-41,l16964,5709r,79l16882,5788r,79l16809,5867r-74,179l16735,6145r-33,l16661,6204r-73,l16588,6323r-41,l16432,6581r-74,l16358,6660r-32,l16293,6759r,79l16211,6838r,80l16137,6918r,99l16064,7017r,79l15982,7175r-25,l15917,7275r-74,l15802,7374r-74,l15728,7453r-41,l15646,7532r-32,l15540,7611r-74,l15385,7790r-74,99l15237,7889r-41,79l15090,7968r,99l15016,8067r-41,80l14935,8147r-33,79l14820,8226r-65,119l14681,8345r-41,79l14566,8424r-82,159l14452,8583r-33,99l14264,8682r,79l14231,8761r-41,99l14075,8860r-32,60l13928,8920r-33,119l13813,9039r-73,158l13666,9296r-106,l13519,9376r-41,l13437,9475r-33,l13363,9554r-73,l13257,9633r-74,l13142,9732r-41,l13069,9812r-41,l12987,9911r-33,l12913,9990r-106,l12766,10089r-33,l12651,10168r-32,80l12537,10248r-66,79l12316,10327r,119l12283,10446r-41,59l12169,10505r,100l12062,10605r-41,99l11792,10704r-41,79l11727,10783r-82,99l11571,10882r-41,60l11498,10942r-82,118l11309,11060r-41,60l11195,11120r-74,99l11080,11219r-41,79l10966,11298r-66,99l10745,11397r-74,100l10630,11497r-41,79l10524,11576r-41,79l10409,11655r-41,99l10188,11754r-73,79l10074,11833r-74,80l9918,11913r-33,99l9779,12012r-41,79l9550,12091r-41,99l9435,12190r-32,80l9329,12270r-82,79l9206,12349r-33,119l9026,12468r-41,59l8912,12527r-41,99l8838,12626r-41,80l8682,12706r-32,99l8576,12805r-74,79l8462,12884r-41,79l8347,12963r,99l8273,13062r-32,80l8085,13142r-33,99l7971,13241r,79l7864,13320r-33,99l7717,13419r-41,80l7496,13499r-41,99l7381,13598r-41,59l7226,13657r-41,119l7119,13776r-40,59l7005,13835r,100l6923,14113r-33,l6890,14212r-41,l6849,14371r-40,l6776,14470r,79l6735,14549r,1130l6776,15679r,119l6809,15857r,179l6890,16036r115,257l7079,16293r40,99l7340,16392r,100l7561,16492r41,79l7717,16571r,79l7864,16650r33,99l8241,16749r32,80l8462,16829r40,99l8650,16928r32,59l10450,16987r74,-59l10818,16928r41,-99l11907,16829r41,-80l12128,16749r41,-99l12201,16650r41,-79l12357,16571r41,-79l13028,16492r73,-100l13257,16392r33,-99l13560,16293r73,-79l13740,16214r41,-79l13854,16135r74,-99l13969,16036r41,-80l14149,15956r41,-99l14231,15857r,-59l14304,15798r,-119l14378,15679r,-60l14525,15619r41,-99l14599,15520r41,-119l14681,15401r33,-59l14795,15342r25,-99l14902,15243r,-79l15016,15164r33,-100l15090,15064r41,-79l15196,14985r74,-79l15466,14906r33,-79l15614,14827r73,-100l15761,14727r41,-99l15843,14628r33,-79l16023,14549r,-79l16097,14470r,-99l16178,14371r,-99l16252,14272r,-60l16399,14212r,-99l16432,14113r-74,l16358,14272r-65,198l16293,14549r-41,l16252,14628r-41,99l16211,14827r-33,l16137,14906r,79l16097,15064r-33,l16064,15164r-82,l15982,15243r-65,158l15917,15520r-41,l15843,15619r-41,l15802,15679r-74,178l15646,15857r-32,99l15540,16036r-41,l15499,16135r-73,l15385,16214r-115,l15196,16392r-65,l15090,16492r-41,l15016,16571r-114,l14902,16650r-82,l14755,16829r-41,l14714,16928r-33,l14640,16987r-74,99l14525,17185r-41,l14452,17265r-107,l14264,17423r-33,l14190,17542r-41,l14116,17621r-106,l13969,17701r-74,l13895,17780r-82,99l13740,17879r,99l13633,17978r-41,79l13560,18057r-41,100l13437,18157r,79l13322,18236r-32,79l12651,18315r-32,79l12357,18394r-41,119l12128,18513r-33,60l9026,18573r-41,99l8421,18672r,79l8273,18751r-32,99l8085,18850r-33,99l7831,18949r,60l7791,19009r-41,99l7602,19108r,99l7496,19207r,79l7185,19286r-41,80l6964,19366r-41,79l6849,19445r,99l6776,19544r-41,99l6669,19643r-41,79l6628,19802r-155,l6473,19901r-2283,l4157,19980r-2659,l1211,19465xe" fillcolor="#e5e5e5" stroked="f" strokeweight=".5pt">
              <v:stroke startarrowwidth="narrow" startarrowlength="short" endarrowwidth="narrow" endarrowlength="short"/>
              <v:path arrowok="t"/>
            </v:shape>
            <v:shape id="_x0000_s1028" style="position:absolute;left:441;top:4510;width:4389;height:1210" coordsize="20000,20000" path="m2416,l2130,2123r1679,l3877,2397r9679,l13925,2671r4874,l18799,3014r314,l19235,3356r123,l19427,3630r68,l19495,3904r68,l19563,4247r109,l19672,4863r69,l19741,5479r54,l19795,5753r68,l19863,6644r69,l19932,7534r54,l19986,13288r-54,342l19932,14247r-137,616l19795,15411r-54,l19741,15753r-69,274l19672,16575r-54,l19563,16918r,342l19427,17260r,274l19167,18082r-123,l18990,18425r-123,l18799,18767r-55,l18676,19041r-123,l18553,19315r-369,l18116,19658r-5119,l12997,19932r-12055,l874,19658r-123,l683,19315r-123,l369,18425r-178,l191,18082r-68,l123,17808,68,17534r,-616l,16918,,8151r68,l68,7534r55,l123,7260r68,l314,6644r,-274l437,6370r,-617l491,5753r69,-274l560,5068r123,l683,4863r68,l819,4521r,-274l874,4247r68,-343l997,3904r54,-274l1051,3356r68,l1188,3014r123,-343l1570,2671r,-274l2061,2397,2416,xe" fillcolor="#e5e5e5" stroked="f" strokeweight=".5pt">
              <v:stroke startarrowwidth="narrow" startarrowlength="short" endarrowwidth="narrow" endarrowlength="short"/>
              <v:path arrowok="t"/>
            </v:shape>
            <v:shape id="_x0000_s1029" style="position:absolute;left:4168;top:6615;width:1100;height:1362" coordsize="20000,20000" path="m872,19939l,19635r,-304l272,19331r,-790l490,18541r,-304l763,18237r,-547l1035,17690r,-547l1253,17143r,-1034l1471,16109,1471,,9973,r,304l10463,304r,243l11444,547r,304l12752,851r,182l12970,1033r,304l13515,1337r,304l13951,1641r,243l14714,1884r272,244l15477,2128r,304l15967,2432r,304l16458,2736r218,243l17439,2979r,243l17711,3465r273,l17984,3769r490,l18474,4012r273,l18747,4316r218,l18965,4863r218,l19183,5106r272,l19455,6201r273,l19728,8328r218,l19946,11550r-218,l19728,12340r-545,l19183,12644r-218,183l18965,13131r-218,l18747,13678r-273,l18474,13982r-272,l18202,14529r-218,l17984,15015r-273,l17711,15562r-272,l17439,15805r-218,l17221,16413r-273,l16948,16657r-272,l16676,16900r-218,l16240,17143r-273,l15967,17508r-218,l15749,17690r-763,l14986,17994r-545,l14223,18237r-490,l13733,18541r-981,l12752,18845r-1526,l11008,19027r-763,l10245,19331r-1035,l8937,19635r-926,l7738,19878r-7466,l872,19939xe" fillcolor="#e5e5e5" stroked="f" strokeweight=".5pt">
              <v:stroke startarrowwidth="narrow" startarrowlength="short" endarrowwidth="narrow" endarrowlength="short"/>
              <v:path arrowok="t"/>
            </v:shape>
            <v:shape id="_x0000_s1030" style="position:absolute;left:1;top:6527;width:2019;height:1599" coordsize="20000,20000" path="m19258,12798r712,-207l17270,12591r,259l15638,12850r,259l15223,13109r-149,155l14955,13264r,311l14688,13575r-148,207l14006,13782r-148,208l13709,13990r,207l13472,14197r,259l13175,14456r,207l12760,14663r,259l12641,15130r-148,l12344,15389r,207l12107,15596r,207l11958,15803r-118,259l11840,16269r-149,l11691,16528r-148,l11543,16736r-119,l11276,16995r,259l11128,17254r,155l11009,17409r,259l10861,17668r-149,259l10712,18135r-89,l10623,18342r-297,l10208,18549r,259l10059,18808r,259l9911,19067r,208l9377,19275r,207l9110,19482r-119,259l8694,19741r-118,207l2849,19948r,-207l2582,19741r,-259l2047,19482r,-207l1899,19275r,-208l1780,19067r,-518l1484,18549r,-207l1365,18342r,-933l1217,17409r,-155l1068,16995r,-259l801,16736r,-208l564,16269r,-207l415,16062r,-259l267,15803r,-414l148,15389r,-467l,14922,,7824,148,7565r,-467l267,7098r,-207l415,6684r,-259l564,6425r,-259l682,6166r,-674l801,5492r,-466l1068,5026r,-156l1217,4870r,-310l1365,4404r,-259l1632,4145r,-311l1780,3679r119,l1899,3212r267,l2166,2953r119,l2285,2746r148,l2433,2539r149,l2700,2332r297,l2997,1813r415,l3561,1606r89,l3798,1399r267,l4065,1140r564,l4629,881r534,l5282,725r297,l5579,466r267,l5994,259r801,l6795,r3531,l10326,259r297,l10623,466r238,l10861,725r148,l11009,881r415,l11424,1399r119,l11543,2073r148,l11691,2746r267,l11958,3420r149,l12107,3679r119,155l12226,7098r118,l12344,7358r149,l12493,7979r148,l12641,8290r119,l12760,8705r148,l13175,9171r297,l13561,9430r,207l13709,9845r712,l14421,10104r267,l14955,10311r119,l15223,10570r118,l15341,10777r564,l16053,11036r119,l16320,11244r386,l16855,11451r682,l17685,11658r920,l18754,11969r267,l19169,12124r386,l19555,12383r415,l19258,12798xe" fillcolor="#e5e5e5" stroked="f" strokeweight=".5pt">
              <v:stroke startarrowwidth="narrow" startarrowlength="short" endarrowwidth="narrow" endarrowlength="short"/>
              <v:path arrowok="t"/>
            </v:shape>
            <v:shape id="_x0000_s1031" style="position:absolute;left:151;top:8722;width:1791;height:1210" coordsize="20000,20000" path="m19967,9178r-1171,754l18662,9932r,410l18194,10342r-167,206l17860,10548r-134,342l17726,11164r-301,l17425,11507r-301,l17124,11781r-301,l16823,12466r-167,l16488,12671r-133,l16355,13014r-168,l16187,13630r-133,l16054,13904r-134,l15920,14247r-167,l15753,14452r-168,l15585,14863r-133,l15284,15068r-468,l14649,15411r-101,l14548,15753r-1839,l12709,16027r-635,l12074,16370r-168,l11906,16918r-301,l11605,17260r-267,l11338,17534r-167,l11003,17808r,274l10702,18082r,343l10401,18425r,342l10234,18767r,274l10067,19041r,274l9799,19315r,343l6890,19658r-168,274l2742,19932r,-274l2441,19658r,-343l2308,19315r,-274l2140,19041r,-274l1672,18767,1070,17534r-167,l903,16918,635,16370r-167,l468,16027,301,15411r,-548l167,14863r,-2192l,12671,,3904r167,l167,3630,301,3356r,-342l635,3014r,-343l769,2671,903,2397r,-274l1070,2123r,-274l1538,1849r,-342l1839,1507r,-343l2007,1164,2140,959r301,l2441,616r602,l3043,342r1071,l4114,,8863,r,342l9331,342r167,274l9498,959r134,l9799,1164r168,l10067,1507r167,l10234,1849r167,l10401,2397r134,l10870,3014r,616l11003,3904r168,l11171,4247r167,274l11338,4863r134,l11605,5068r168,l12074,5753r,274l12375,6027r,343l12709,6370r,274l13010,6644r,342l13144,6986r,274l18027,7260r,274l18328,7534r,343l18662,7877r,274l18963,8151r,274l19231,8425r,342l19866,8767r101,411xe" fillcolor="#e5e5e5" stroked="f" strokeweight=".5pt">
              <v:stroke startarrowwidth="narrow" startarrowlength="short" endarrowwidth="narrow" endarrowlength="short"/>
              <v:path arrowok="t"/>
            </v:shape>
            <v:shape id="_x0000_s1032" style="position:absolute;left:6772;top:6362;width:3607;height:1188" coordsize="20000,20000" path="m19983,19930r-764,-1812l16196,18118r,419l5000,18537r-50,278l914,18815r,-278l831,18118,681,17909r,-348l598,17561r-66,-627l449,16655r-67,l382,16376r-66,l316,16098r-83,l233,15679r-83,-209l83,15470r,-1324l,14146,,6829r83,l83,5575r150,l233,4948r83,-349l382,4599r,-209l532,4390r,-418l598,3972r83,-279l764,3693,914,3136r83,l997,2787r216,l1213,2439r66,-279l1445,2160r,-278l1512,1882r,-349l1595,1533r83,-348l1744,1185r83,-209l1977,976r,-349l2126,627r83,-279l2276,348,2359,r149,l2508,348r-66,l2442,3972r66,418l2508,4599r83,l2674,4948r,278l2807,5854r,278l2890,6551r,278l2957,6829r,558l3040,7387r,348l3123,8014r,557l3189,8571r,697l3272,9547r,348l3488,10801r83,l3571,11429r150,l3721,11707r83,l3804,11986r66,l3870,12683r83,l3953,12962r84,l4037,13240r66,l4186,13589r,348l4252,13937r67,209l4402,14146r,349l4485,14495r,279l4551,14774r,348l4635,15122r,348l4950,15470r,209l5000,15679r,419l5233,16098r,278l16495,16376r,-697l16561,15679r84,-209l16794,15470r,-348l16944,15122r,-348l17326,14774r66,-279l18920,14495r,279l18987,14774r,348l19153,15122r,348l19302,15470r,209l19385,15679r,2439l19302,18537r681,1393xe" fillcolor="#e5e5e5" stroked="f" strokeweight=".5pt">
              <v:stroke startarrowwidth="narrow" startarrowlength="short" endarrowwidth="narrow" endarrowlength="short"/>
              <v:path arrowok="t"/>
            </v:shape>
            <v:shape id="_x0000_s1033" style="position:absolute;left:322;top:14459;width:8535;height:5152" coordsize="20000,20000" path="m,13569r407,-755l632,12814r,-65l667,12749r,-96l695,12653r35,-65l793,12588r,-64l821,12524r,-80l856,12379r29,l885,12299r35,l920,12251r63,l983,12090r35,l1018,12026r35,l1053,11945r28,l1081,11881r35,l1116,11736r28,l1144,11672r28,l1172,11592r71,-129l1243,11383r28,-81l1306,11302r,-128l1341,11174r,-65l1369,11013r,-193l1404,10820r,-306l1439,10450r,-209l1467,10096r,-64l1495,9952r,-274l1530,9678r,-128l1558,9469r,-225l1594,9244r35,-64l1629,9035r28,-64l1657,8891r35,-81l1692,8682r35,l1755,8601r,-193l1790,8408r,-160l1818,8183r,-144l1881,8039r,-209l1916,7830r,-81l1945,7749r,-144l1980,7605r,-65l2015,7540r,-80l2078,7331r,-80l2113,7251r21,-65l2134,7122r35,-80l2169,6961r63,l2267,6897r,-80l2303,6817r,-49l2338,6768r,-96l2436,6672r,-48l2457,6624r,-81l2492,6543r35,-64l2527,6399r63,l2590,6318r64,l2654,6270r35,l2689,6190r35,-81l2787,6109r,-64l2815,6045r,-64l3012,5981r,64l3110,6045r21,64l3166,6109r,81l3201,6270r28,l3264,6318r63,l3327,6479r71,l3454,6624r63,l3517,6672r35,96l3587,6768r,49l3650,6897r36,l3686,6961r28,81l3714,7122r63,l3777,7186r28,l3840,7251r,144l3903,7395r,65l3938,7460r,80l3973,7605r64,l4037,7685r35,l4100,7749r,81l4128,7910r35,l4198,7958r28,l4226,8039r70,144l4296,8248r28,l4359,8312r,96l4395,8408r56,129l4486,8537r,64l4549,8601r,81l4584,8746r,64l4612,8810r,81l4647,8891r35,80l4682,9035r28,l4746,9100r56,l4802,9180r70,l4872,9244r1186,l6086,9180r323,l6444,9100r64,l6508,9035r63,l6606,8971r63,l6704,8891r126,l6859,8810r98,l6957,8746r35,l7027,8682r56,l7083,8601r134,l7217,8537r28,l7280,8457r35,l7343,8408r35,l7406,8312r63,l7469,8248r35,l7532,8183r36,l7603,8103r,-64l7666,8039r56,-81l7722,7910r35,l7792,7830r,-81l7890,7749r,-64l7919,7685r35,-80l7989,7605r,-65l8045,7540r,-80l8178,7460r,-65l8241,7395r,-64l8312,7331r,-80l8368,7251r,-65l8431,7186r,-64l8466,7122r35,-80l8529,7042r35,-81l8628,6897r35,l8719,6768r35,l8817,6624r70,l8915,6543r36,-144l9014,6318r126,-273l9175,6045r28,-64l9273,5916r,-80l9302,5756r35,l9393,5627r35,-145l9463,5482r,-80l9526,5338r,-81l9561,5257r28,-64l9624,5193r36,-64l9660,5032r21,l9681,4984r35,-80l9751,4904r28,-65l9779,4759r35,l9849,4695r,-65l9912,4630r,-64l9975,4405r,-64l10039,4341r35,-64l10102,4277r,-81l10172,4068r28,l10235,3987r,-80l10270,3907r28,-65l10298,3762r64,l10362,3714r63,l10425,3617r35,l10488,3553r,-64l10558,3489r,-81l10656,3408r21,-64l10677,3280r36,l10748,3199r63,-80l10811,3055r35,l10874,2990r35,l10944,2926r,-96l11000,2701r35,l11064,2637r,-81l11099,2556r,-80l11134,2428r63,l11197,2347r35,-80l11232,2203r28,l11260,2138r63,l11323,2074r28,l11351,1994r35,-81l11386,1849r64,l11485,1768r35,l11583,1640r56,l11639,1559r35,l11709,1495r,-128l11773,1367r,-81l11808,1286r,-96l11836,1190r,-49l11871,1061r35,l11934,997r35,l11969,916r63,l12032,852r99,l12159,788r259,l12482,723r98,l12615,643r56,-80l12769,563r35,-65l12868,498r,-64l12931,434r189,-80l13191,354r28,-81l13310,273r35,-48l13506,225r36,-80l13605,145r,-65l13696,80,13731,r1130,l14889,80r29,l14981,145r98,l15079,225r70,l15149,273r28,l15177,354r35,l15212,434r57,l15269,498r70,145l15339,723r63,l15402,788r35,64l15437,916r28,l15465,997r70,l15535,1141r28,l15563,1286r28,l15591,2203r-28,64l15563,2347r-28,81l15500,2428r,48l15465,2556r-28,l15437,2637r-35,l15367,2701r-28,l15339,2781r-35,l15304,2830r-35,96l15247,2926r-35,64l15177,2990r,129l15149,3119r,80l15114,3280r,64l15079,3408r,145l15051,3553r,161l15016,3762r,707l15051,4469r,161l15114,4630r,65l16048,4695r28,-65l16111,4630r35,-64l16209,4469r127,l16336,4405r63,l16399,4277r63,l16462,4196r35,l16560,4068r28,l16588,3987r63,l16651,3907r71,-65l16722,3762r63,l16785,3714r126,l16939,3617r70,l17038,3553r35,l17108,3489r63,l17171,3408r91,l17297,3344r28,l17360,3280r323,l17683,3344r99,l17845,3489r28,l17936,3617r35,l18006,3714r,48l18034,3762r35,80l18133,3907r35,l18168,3987r28,81l18196,4116r28,l18259,4196r,145l18294,4341r,128l18322,4566r,273l18357,4904r,80l18392,5032r,804l18357,5916r,193l18322,6190r,80l18294,6318r,81l18259,6399r-35,80l18224,6543r-56,129l18168,6768r-63,l18105,6897r-36,64l18069,7042r-35,l18034,7186r-63,65l17971,7331r-35,l17936,7540r-28,l17908,7830r-35,80l17873,8457r35,l17908,8537r63,145l18519,8682r28,-81l18582,8601r28,-64l18645,8537r35,-80l18779,8457r,-49l18842,8408r,-96l18898,8312r,-64l19165,8248r,64l19186,8312r35,96l19354,8408r28,49l19417,8457r35,80l19481,8537r,64l19544,8601r,81l19607,8682r,64l19642,8746r28,64l19670,8891r35,80l19740,8971r,64l19775,9100r,80l19803,9180r,145l19867,9469r,129l19930,9678r,145l19965,9952r,289l19993,10386r,1350l19930,12026r-35,64l19867,12251r-162,337l19705,12653r-35,l19642,12749r,65l19572,12942r-63,l19509,13023r-57,64l19452,13167r-35,48l19382,13215r-28,97l19319,13312r,64l19284,13376r-28,65l19186,13441r,80l19130,13521r-64,64l19031,13585r-35,81l18933,13730r-63,l18842,13794r-134,l18680,13875r-70,l18547,13939r-155,l18357,14019r-161,l18168,14084r-618,l17494,14164r-98,l17360,14228r-63,65l17206,14293r-35,64l16974,14357r-35,96l16750,14453r,49l16399,14502r-35,80l16300,14582r,80l16174,14662r,65l16111,14727r,80l16048,14807r,48l16013,14855r-35,97l15949,14952r-35,48l15914,15080r-28,65l15886,15225r-28,l15753,15434r,80l15725,15514r,65l15655,15723r,65l15627,15788r-36,144l15591,15997r-56,144l15500,16270r-35,97l15465,16431r-63,64l15402,16592r-35,48l15339,16640r,80l15269,16785r,80l15114,17219r-35,l15079,17283r-28,l14953,17508r-64,l14826,17637r-63,80l14728,17717r,64l14630,17781r,81l14574,17862r,48l14475,17910r-35,96l13794,18006r,-96l13766,17910r,-1190l13794,16720r,-225l13829,16495r,-498l13696,15997r,96l13633,16093r-28,48l13380,16141r-35,81l13310,16222r-28,48l13254,16270r-35,97l13191,16367r-36,64l12994,16431r-63,161l12868,16592r-35,48l12706,16640r-35,80l12545,16865r-28,l12446,16929r-28,l12348,16994r-28,l12292,17058r,96l12229,17154r-35,65l12159,17219r-64,64l12060,17283r-28,80l11997,17363r-28,65l11906,17428r-35,80l11836,17508r-63,48l11737,17556r-28,81l11639,17717r-56,l11583,17781r-63,l11450,17862r-28,l11386,17910r-35,l11323,18006r-28,l11260,18071r-28,l11162,18199r-63,l11064,18280r-64,l11000,18344r-28,l10944,18424r-35,l10874,18505r,64l10776,18569r-28,64l10677,18633r-56,161l10488,18794r,48l10460,18842r,81l10460,17910r-35,l10425,17862r-35,-81l10390,17717r-28,l10362,17637r-36,l10326,17556r-56,-128l10172,17428r-35,-65l10074,17363r,-80l10004,17283r,-64l9947,17219r,-65l9589,17154r-28,65l9526,17219r-35,64l9393,17283r-28,80l9302,17363r-64,65l9175,17428r-35,80l9105,17508r,48l9014,17556r-28,81l8887,17637r-35,80l8852,17781r-63,l8719,17862r-91,l8600,17910r-71,96l8501,18006r-35,65l8466,18135r-35,l8368,18280r,64l8312,18424r-35,l8241,18505r-28,128l8178,18698r-63,l8045,18794r-56,129l7919,18987r-29,l7820,19148r-28,l7757,19196r-91,l7631,19277r-28,l7603,19357r-71,l7532,19421r-315,l7181,19357r-98,l7048,19277r-604,l6381,19196r-772,l5574,19277r,80l5476,19357r-28,64l5356,19421r-35,65l5286,19486r-28,64l5223,19550r-35,80l5125,19630r-35,81l4998,19711r,64l4900,19775r-28,64l4802,19839r-28,81l4549,19920r-63,64l3875,19984r-35,-64l3777,19920r,-81l3749,19839r-35,-64l3454,19775r,-64l3489,19711r,-161l3517,19550r35,-64l3587,19486r28,-65l3615,19277r35,l3650,19196r36,l3686,17862r-36,l3650,17781r-63,-144l3587,17556r-35,l3517,17508r-28,l3398,17283r,-64l2815,17219r,-65l2787,17154r-35,-96l2689,17058r-35,-64l2625,16994r-189,-129l2401,16865r-63,-80l2134,16785r-21,-65l1881,16720r,-80l1116,16640r,-48l1144,16495r28,l1172,16431r35,l1207,16367r36,-97l1243,16222r28,l1271,16141r70,-48l1341,15932r28,l1404,15868r,-225l1439,15643r,-209l1467,15370r,-643l1439,14662r,-160l1404,14453r,-96l1369,14293r,-65l1341,14164r,-80l1306,14019r,-80l1243,13794r,-64l1207,13666r-35,l1172,13585r-28,l1144,13521r-63,-145l1053,13376r-35,-64l983,13312r,-97l920,13215r,-48l856,13167r,-80l309,13087,,13569xe" fillcolor="#e5e5e5" stroked="f" strokeweight=".5pt">
              <v:stroke startarrowwidth="narrow" startarrowlength="short" endarrowwidth="narrow" endarrowlength="short"/>
              <v:path arrowok="t"/>
            </v:shape>
            <v:shape id="_x0000_s1034" style="position:absolute;left:4180;top:8669;width:2661;height:5135" coordsize="20000,20000" path="m248,694l,81r1036,l1239,145r202,l1554,226r90,l1847,355r112,l1959,435r316,l2275,500r90,65l2590,645r293,l2883,726r203,l3086,790r112,l3288,855r113,l3514,919r405,l3919,1016r90,l4122,1065r112,l4437,1145r203,l4842,1194r316,l5158,1290r202,l5473,1371r203,48l5788,1419r180,81l6396,1500r203,65l6712,1645r180,65l7095,1710r112,80l7410,1790r225,65l7725,1855r113,64l8018,2000r113,81l8243,2081r90,64l8446,2145r203,65l8761,2290r180,65l9054,2435r,49l9257,2484r428,177l9797,2661r,49l9887,2710r203,80l10293,2935r202,l10495,3000r113,l10608,3065r113,l10811,3129r112,l11036,3210r293,l11532,3290r,65l11757,3355r202,145l12252,3500r,81l12365,3581r203,145l12680,3726r90,48l13086,3774r90,81l13378,3919r113,l13491,4000r113,81l13919,4081r,48l14122,4290r90,l14302,4355r112,l14414,4419r113,l14617,4565r113,80l14932,4645r226,129l15248,4774r,81l15450,4855r203,145l16081,5145r,65l16284,5210r180,161l16689,5419r203,146l17095,5645r225,129l17500,5774r113,65l17703,5839r315,226l18131,6065r,80l18243,6145r293,194l18739,6339r225,161l19054,6500r113,65l19279,6565r,80l19369,6645r,145l19482,6790r90,65l19662,6855r113,64l19775,7000r202,l19977,7129r-202,l19775,7210r-113,l19662,7290r-90,l19482,7355r-113,l19369,7435r-315,l18964,7484r-113,l18739,7581r-113,l18536,7629r-113,l18333,7710r-202,l17928,7855r-225,80l17613,7984r-293,l17207,8065r-112,l16892,8210r-203,l16689,8274r-225,81l16464,8419r-90,l16284,8500r-203,65l15766,8774r-113,l15541,8855r-91,l15158,9065r-226,l14617,9274r-90,l14414,9355r-202,l14212,9419r-203,81l14009,9565r-90,l13806,9629r-202,l13378,9790r-202,65l13176,9919r-181,81l12995,10145r-112,l12770,10194r,96l12680,10355r-112,l12568,10419r-203,81l12140,10645r,65l12072,10710r-113,64l11847,10774r-90,81l11757,10919r-225,65l11441,11065r-112,l11329,11129r-225,161l11036,11290r-113,49l10811,11339r-90,96l10721,11484r-113,l10608,11565r-113,l10495,11629r-90,l10405,11710r-112,l10293,12129r112,l10405,12210r203,l10608,12355r113,l10811,12403r,97l10923,12500r,65l11036,12629r,81l11216,12774r113,81l11329,12919r112,65l11441,13065r91,l11644,13129r,226l11757,13355r,290l11847,13645r,694l11757,14419r,81l11532,14500r,65l11441,14629r-112,l11104,14774r-181,l10923,14839r-112,l10721,14919r-113,l10495,14984r-90,l10293,15065r-406,l9797,15145r-112,l9685,15194r-113,l9482,15290r-113,l9369,15339r-315,l9054,15419r-180,146l8874,15629r-315,l8559,15694r-113,l8446,15790r-113,65l8243,15855r,64l8131,15919r,146l8018,16065r,64l7928,16210r-90,l7725,16258r,161l7523,16419r,65l7320,16484r,81l7095,16710r,64l6892,16774r,81l6599,17065r-203,l6284,17145r-113,l6081,17210r,64l5856,17274r-180,145l5676,17500r-428,129l5248,17774r-90,l5045,17855r-113,l4842,17903r,97l4640,18065r,64l4550,18129r-113,145l4234,18339r-112,l4122,18419r-113,l4009,18500r-203,65l3806,18629r-112,65l3604,18694r-406,290l2973,18984r-203,81l2477,19274r-112,l2365,19355r-203,64l2050,19419r,65l1959,19548r-225,l1734,19629r-90,l1644,19710r-90,l1554,19774r-315,l1239,19839r-203,l923,19919r-112,l811,19984r-496,l315,19274r-112,-80l203,19065r-90,-146l113,15565r90,-146l203,14774r112,-64l315,14419r113,-145l428,10355r-113,-65l315,9629,203,9565r,-791l113,8710r,-291l,8355,,,248,694xe" fillcolor="#e5e5e5" stroked="f" strokeweight=".5pt">
              <v:stroke startarrowwidth="narrow" startarrowlength="short" endarrowwidth="narrow" endarrowlength="short"/>
              <v:path arrowok="t"/>
            </v:shape>
            <v:shape id="_x0000_s1035" style="position:absolute;left:1619;top:6138;width:1839;height:10226" coordsize="20000,20000" path="m,203l619,,7752,r619,73l16384,73r294,65l19674,138r,14483l19967,14686r,4731l19381,19417r,73l19088,19490r-293,81l18795,19635r-619,l18176,19708r-1173,l17003,19773r-619,l16384,19854r-586,l15798,19919r-1791,l14007,19992r-2085,l11629,19919r-293,l11336,19854r-294,l11042,19773r-1205,l9837,19708r-586,l9251,19635r-326,l8925,19571r-293,l8632,19490r-586,l8046,19417r-294,l7459,19344r-325,l6873,19279r-619,l6254,19206r-879,l5375,19133r-294,l5081,19060r-618,l4463,18996r-294,l3876,18923r-912,l2964,18704r-586,l2378,18631r-586,l1792,18566r-294,l1498,18210r-325,l1173,18056r-294,l879,17772r-260,-73l619,15982r-326,-73l293,7817r880,l1173,7744r325,l1498,7671r294,l1792,7525r879,l2964,7452r,-64l3290,7388r,-81l3583,7307r,-73l4169,7234r,-138l4788,7096r,-146l5375,6950r,-73l5668,6877r,-73l5961,6804r,-64l7459,6740r,-81l8046,6659r,-65l8371,6594r,-73l8632,6521r,-146l8925,6375r,-65l9544,6310r,-218l9837,6092r,-576l9544,5516r,-73l9251,5443r,-210l8925,5233r,-73l8046,5160r,-65l7459,5095r,-81l6254,5014r,81l5668,5095r,65l1498,5160r,-65l879,5095r,-154l619,4941r,-996l879,3945r,-73l1498,3872r,-65l4169,3807r,-81l4463,3726r325,-65l4788,3507r587,l5668,3443r293,l5961,3362r912,l6873,3224r261,l7134,2584r-261,l6873,2438r-293,l6254,2365r-293,l5961,2292r-293,l5668,2220r-293,-65l5081,2155r,-81l4788,2074r,-65l4463,2009r,-73l4169,1936r,-65l3876,1871r,-81l3290,1790r,-73l2964,1717r,-73l2671,1644r,-137l2085,1507r,-146l1792,1361r-294,-73l1498,1223r-619,l879,1150,293,1004r,-931l,203xe" fillcolor="#e5e5e5" stroked="f" strokeweight=".5pt">
              <v:stroke startarrowwidth="narrow" startarrowlength="short" endarrowwidth="narrow" endarrowlength="short"/>
              <v:path arrowok="t"/>
            </v:shape>
            <v:shape id="_x0000_s1036" style="position:absolute;left:4186;top:4523;width:15813;height:15477" coordsize="20000,20000" path="m13986,541r76,91l14142,632r,48l14183,680r,53l14218,733r,107l14255,840r,1627l14218,2467r,471l14183,3002r-41,l14142,3158r-42,48l14100,3259r-38,l14062,3527r-42,48l14020,3629r-34,l13986,3843r-38,l13948,3896r-41,l13907,4051r-38,l13835,4105r,160l13793,4265r,49l13755,4367r,54l13717,4469r-41,l13676,4576r-34,l13642,4678r-38,l13604,4892r-42,l13562,4999r-38,l13524,5106r-38,l13486,5207r-38,54l13410,5261r,107l13369,5368r,53l13331,5470r,107l13293,5577r,107l13255,5732r,209l13213,5999r,1001l13255,7000r38,54l13293,7204r38,l13331,7364r38,l13369,7471r79,l13448,7578r38,l13486,7632r38,l13524,7894r-311,l13213,7841r-38,l13175,7787r-75,l13100,7733r-38,l13062,7675r-114,l12948,7632r-79,l12869,7578r-38,l12831,7471r-38,l12793,7423r-38,l12755,7364r-193,l12562,7632r37,l12599,7733r38,l12637,7841r80,l12717,7942r38,l12755,7996r38,59l12793,8103r38,53l12869,8210r,53l12910,8263r38,48l12948,8467r76,l13024,8574r38,l13062,8633r38,l13100,8686r38,l13175,8734r,54l13213,8788r,53l13255,8841r,54l13293,8895r38,43l13331,9002r38,53l13410,9104r38,l13486,9157r,102l13524,9259r,53l13562,9312r,364l13175,9676r-37,-43l13100,9633r,-58l12948,9575r-38,-49l12793,9526r,-53l12679,9473r,-48l12599,9425r-79,-59l12217,9366r,-107l12023,9259r,214l12058,9473r,53l12099,9526r,107l12137,9633r,43l12175,9730r,214l12217,9944r,53l12251,9997r,316l12289,10313r,155l12330,10468r,166l12368,10634r,1049l12330,11683r,48l12023,11731r,-48l11906,11683r,-107l11830,11576r,-48l11751,11528r,-59l11675,11469r,-48l11595,11421r-38,-54l11292,11367r,-58l11292,11630r38,l11330,12208r34,53l11364,12470r42,l11444,12523r,113l11482,12636r,43l11520,12679r,112l11557,12791r38,48l11595,12893r42,l11637,13000r38,l11675,13107r76,l11751,13160r38,43l11830,13203r,59l11868,13262r38,48l11944,13310r42,54l12058,13423r,48l12137,13471r38,53l12289,13524r,54l12368,13578r,53l12444,13631r,43l12520,13674r,59l12599,13733r,53l12637,13786r,54l12717,13840r38,53l12869,13893r41,49l13062,13942r38,53l13175,14054r80,l13255,14102r76,l13331,14156r193,l13562,14209r42,l13642,14263r113,l13793,14311r155,l14020,14370r277,l14335,14418r76,l14411,14466r117,l14528,14525r152,l14718,14573r310,l15104,14632r76,l15260,14680r75,l15335,14734r114,l15487,14787r428,l15953,14841r152,l16146,14894r349,l16529,14937r345,l16874,15001r79,l17029,15103r156,l17185,15157r75,l17260,15205r42,l17302,15258r38,l17340,15312r76,l17454,15365r,59l17491,15472r80,54l17605,15574r42,l17647,15633r76,43l17723,15729r75,l17836,15788r42,l17878,15842r38,l17916,15895r38,48l18033,15943r38,54l18113,16050r34,l18185,16104r42,l18264,16157r76,l18340,15788r-38,l18302,15574r-38,-48l18227,15526r,-161l18185,15312r-38,-54l18113,15258r,-101l18071,15103r,-166l18033,14937r,-150l17995,14734r-41,l17954,14525r-38,l17916,14466r-38,-48l17878,14311r-42,-48l17836,14209r-38,-53l17798,14102r-34,l17764,14054r-41,-112l17723,13893r-38,-53l17647,13786r,-53l17605,13674r-34,l17571,13578r-38,-54l17491,13471r-37,l17454,13423r-38,-59l17416,13310r-38,-48l17340,13203r-38,-43l17260,13107r,-54l17185,13000r,-59l17105,12839r,-107l17067,12679r-38,-43l17029,12577r-76,-107l16953,12368r-41,l16874,12315r,-107l16840,12208r-42,-54l16798,12101r-76,-102l16722,11940r-38,l16684,11897r-38,-53l16609,11844r-42,-54l16567,11731r-38,-48l16529,11630r-34,l16495,11576r-42,-48l16415,11469r,-48l16374,11421r-38,-54l16336,11309r-38,-102l16260,11207r,-48l16218,11057r-38,-59l16180,10838r-34,-49l16105,10789r,-155l16067,10575r-38,-53l16029,10367r-76,l15953,10265r-38,-59l15915,10153r-42,l15873,10104r-37,-53l15801,9997r-41,-53l15722,9944r,-48l15642,9789r,-59l15604,9730r-37,-54l15567,9633r-42,-58l15487,9575r,-49l15449,9526r,-53l15411,9425r,-59l15373,9312r-38,-53l15335,9205r-41,-101l15260,9055r,-160l15222,8895r,-209l15180,8686r,-267l15142,8419r,-108l15104,8263r-38,l15066,8210r-38,-54l14991,8055r-42,l14949,7841r-38,-54l14911,7578r-38,l14873,7423r-38,l14835,7311r-42,-48l14793,7204r-37,l14756,7107r-38,-53l14718,7000r-38,l14680,6840r-38,l14642,6792r-42,l14600,6636r-38,l14562,6524r-34,l14528,6101r-41,l14487,4421r41,-54l14528,4265r72,l14600,4153r42,l14642,4105r38,-54l14680,3998r38,l14756,3944r,-101l14835,3843r,-113l14873,3730r38,-53l14911,3629r80,l14991,3575r37,l15066,3527r,-54l15104,3420r38,l15180,3366r42,l15222,3313r38,l15260,3259r34,l15335,3206r114,l15449,3158r76,l15567,3104r113,l15760,3056r76,l15836,3002r193,l16029,2938r189,l16218,2895r118,l16336,2842r1235,l17571,2895r114,l17685,2938r79,l17798,3002r80,l17878,3056r76,l17954,3104r79,l18033,3158r80,l18113,3206r151,l18264,3259r76,l18340,3366r76,l18416,3420r76,l18492,3473r38,54l18571,3527r,48l18609,3575r,54l18651,3629r,48l18685,3677r42,53l18727,3789r38,l18765,3843r41,l18806,3944r34,l18878,3998r,53l18920,4051r,54l18958,4105r,160l19034,4265r,204l19072,4469r,107l19110,4635r,101l19151,4736r,54l19189,4838r,102l19223,4999r,59l19265,5106r,53l19303,5207r,102l19341,5309r38,59l19379,5470r37,l19458,5528r,49l19496,5630r42,54l19538,5732r75,l19613,5844r38,54l19651,5941r38,l19689,6053r42,48l19765,6101r,107l19803,6208r,107l19845,6315r,155l19883,6524r34,l19917,6733r41,l19958,6941r38,59l19996,7996r-38,59l19917,8103r,53l19883,8210r,53l19845,8263r,48l19765,8419r,48l19731,8467r,59l19689,8526r,160l19651,8686r-38,48l19613,8895r-41,l19572,9002r-34,53l19538,9259r-42,53l19458,9366r,209l19416,9575r,321l19379,9896r,257l19341,10153r,-49l19303,10104r,-107l19265,9997r,-101l19223,9896r,-166l19151,9730r,-54l19110,9575r-38,l19072,9526r-38,l18996,9473r,-48l18651,9425r,48l18609,9473r,160l18571,9633r,43l18530,9676r,220l18492,9896r,48l18458,9997r,107l18416,10104r,49l18378,10206r,369l18340,10575r,102l18302,10736r,155l18264,10891r,107l18227,10998r,59l18227,10998r-42,l18185,10891r-38,l18147,10789r-34,l18113,10677r-42,l18071,10634r-38,l18033,10575r-79,l17954,10468r-76,l17878,10420r-80,l17798,10367r-75,l17723,10313r-38,l17647,10265r,-59l17605,10206r,-53l17571,10153r,-49l17491,10051r,-54l17454,9944r-38,l17416,9842r-38,-53l17378,9730r-38,l17340,8055r38,-59l17378,7894r38,-53l17416,7787r38,-54l17454,7675r37,l17533,7632r,-107l17571,7525r,-54l17605,7471r,-48l17685,7311r,-107l17723,7155r41,-48l17764,7000r72,l17836,6893r42,-53l17916,6840r,-107l17954,6679r41,-43l17995,6577r38,l18033,6524r38,-54l18071,6422r42,l18147,6369r,-107l18185,6208r,-53l18227,6155r,-214l18264,5941r,-97l18302,5844r,-160l18340,5684r,-54l18378,5577r,-49l18416,5528r,-58l18458,5421r,-112l18492,5309r,-102l18530,5207r,-101l18571,5106r,-48l18609,5058r,-589l18571,4469r,-155l18530,4314r,-49l18492,4265r,-160l18416,4105r,-107l18378,3998r,-54l18340,3944r,-48l18302,3896r-38,-53l18264,3789r-37,l18185,3730r,-53l18071,3677r,-48l18033,3629r,-54l17954,3575r,-48l17916,3527r-38,-54l17836,3473r-38,-53l17723,3420r,-54l17685,3366r-38,-53l17571,3313r,-54l17302,3259r,-53l16180,3206r,53l16146,3259r-41,54l16029,3313r,53l15953,3366r-38,54l15873,3420r,53l15836,3527r-35,l15801,3575r-79,l15722,3629r-42,l15642,3677r,53l15604,3730r,59l15567,3789r,54l15525,3896r-38,48l15487,3998r-76,l15411,4105r-38,l15335,4153r,54l15260,4207r,107l15222,4367r-42,l15180,4421r-38,l15142,4522r-38,l15104,4635r-38,l15066,4678r-38,58l15028,4838r-37,l14991,4940r-42,59l14949,6262r42,53l14991,6470r37,54l15066,6524r,209l15104,6792r,101l15142,6941r,166l15180,7155r42,49l15222,7311r38,53l15294,7364r,107l15335,7471r38,54l15373,7578r38,l15411,7675r38,58l15449,7787r76,l15525,7894r42,48l15567,7996r37,l15604,8103r76,107l15680,8263r42,48l15722,8370r38,49l15760,8467r76,l15836,8633r37,l15873,8686r42,48l15915,8841r38,l15987,8895r,43l16029,9002r,53l16067,9055r,49l16105,9157r41,48l16146,9259r34,l16180,9366r38,59l16218,9473r80,l16298,9575r38,58l16374,9676r,54l16415,9789r38,53l16453,9896r42,48l16529,10051r,53l16609,10104r,49l16646,10206r,59l16684,10265r,48l16722,10313r38,54l16760,10420r38,l16798,10468r42,l16840,10522r34,l16912,10575r,59l16953,10634r,43l16991,10677r,59l17029,10736r,53l17067,10838r,101l17105,11367r42,54l17147,11528r38,l17185,11576r41,l17260,11630r,53l17302,11683r,48l17340,11731r38,59l17416,11790r,54l17454,11844r,53l17491,11897r,43l17533,11940r,59l17605,11999r,102l17685,12101r,53l17764,12154r,107l17798,12315r38,53l17878,12368r,54l17916,12470r,53l17954,12577r41,l18033,12636r,43l18071,12732r,59l18147,12791r,48l18227,12941r,59l18302,13000r,107l18340,13107r38,53l18378,13203r38,l18416,13262r42,l18458,13310r34,54l18530,13423r,48l18571,13471r38,53l18609,13578r42,53l18651,13674r34,59l18685,13840r42,l18765,13893r,161l18806,14102r34,107l18840,14311r38,59l18920,14466r,107l18958,14632r38,48l18996,14841r38,53l19072,14937r,64l19110,15055r,48l19151,15157r,48l19189,15258r34,54l19223,15424r42,48l19265,15526r38,48l19303,15842r38,53l19341,16366r38,l19379,16735r37,l19416,16891r42,l19458,17056r-42,l19416,17158r-75,l19341,17308r-38,l19265,17367r-42,53l19223,17527r-34,l19151,17576r,53l19110,17629r-38,48l19072,17731r-38,59l18958,17790r,53l18920,17897r,43l18878,17940r-38,58l18806,17998r,54l18765,18052r,102l18685,18154r,53l18651,18207r,54l18609,18261r,53l18571,18368r-41,l18530,18421r-38,48l18492,18523r-34,l18458,18576r-42,l18378,18635r-38,l18340,18678r-38,l18302,18732r-75,58l18227,18839r-80,l18147,18892r-76,l18071,18940r-38,l18033,18999r-38,l17995,19053r-79,l17878,19106r-42,l17836,19160r-38,l17764,19203r-79,58l17605,19261r,49l17533,19310r,53l17454,19422r-38,l17378,19470r-118,l17226,19524r-41,53l17105,19577r-38,54l17029,19631r-38,53l16912,19684r-72,48l16798,19732r-38,54l16722,19786r-38,53l16609,19839r-42,59l16415,19898r,43l16180,19941r,54l15915,19995r,-263l15873,19732r,-48l15836,19684r,-160l15801,19524r,-102l15760,19363r,-102l15722,19203r-42,-43l15680,19053r-38,-54l15642,18892r-38,-53l15604,18732r-79,-54l15525,18576r-76,-107l15411,18368r-38,-107l15335,18261r-41,-107l15294,18052r-72,l15222,17940r-42,-43l15142,17843r,-53l15066,17790r,-113l15028,17677r-37,-48l14949,17629r-38,-53l14835,17576r,-49l14793,17527r-37,-58l14680,17469r,-49l14183,17420r-41,-53l14062,17367r,-59l13948,17308r-41,-48l13869,17260r-34,-54l13486,17206r-38,-48l10368,17158r,-53l10284,17105r,-49l10208,17056r-37,-58l9788,16998r,-59l9674,16939r-79,-48l9094,16891r-75,-54l8863,16837r-38,-48l8128,16789r-34,-54l7628,16735r-76,-59l7401,16676r-80,-42l6741,16634r-38,42l6590,16676r,59l6393,16735r,-893l6355,15842r,-113l6321,15729r,-155l6279,15526r-38,-54l6203,15424r-42,-112l6127,15312r,-107l6089,15157r-41,l6048,15103r-307,l5741,15001r-38,l5703,14680r79,l5782,14525r35,l5817,14466r41,l5858,14418r76,l5934,14311r42,l5976,14263r34,l6010,14209r38,l6048,13893r-38,l6010,13840r-269,l5741,13786r-387,l5354,13733r-38,l5279,13674r,-43l5203,13631r,-53l5165,13578r,-54l5123,13524r,-101l5051,13423r,-59l4972,13364r,-54l4430,13310r,54l4278,13364r,59l4043,13423r80,l4123,13310r38,l4161,12941r-38,l4123,12893r-42,-54l4043,12791r-34,l3892,12636r-42,l3850,12577r-265,l3585,12523r-114,l3429,12470r-38,l3391,12422r-155,l3198,12368r-231,l2967,12315r-542,l2391,12368r-42,l2311,12422r-37,l2232,12470r-34,l2160,12523r-155,l2005,12577r-38,l1925,12636r-76,l1811,12679r-113,l1656,12732r-152,l1466,12791r-79,l1387,12839r-76,l1311,12893r-38,l1235,12941r-117,l1076,13000r-76,l1000,13053r-38,l925,13107r-80,l845,13160r-114,l693,13203r-37,59l618,13262r-38,48l542,13310r,54l462,13364r,59l345,13423r,48l80,13471r,-48l,13423r,-423l38,13000r,-59l80,12941r34,-48l114,12839r38,l152,12791r41,l193,12732r76,l269,12577r76,l345,12523r42,-53l424,12470r,-48l462,12422r,-54l500,12368r,-107l580,12261r,-107l618,12154r,-53l656,12101r,-102l693,11999r38,-59l962,11940r,-43l1038,11897r,-53l1076,11844r42,-54l1160,11790r,-59l1273,11731r,-48l1349,11683r,-53l1387,11630r,-54l1425,11576r,-48l1538,11528r42,-59l1618,11469r38,-48l1656,11367r76,l1732,11260r79,-53l1811,11159r38,l1849,11105r38,-48l1887,10939r80,l1967,10891r38,-53l2046,10789r,-53l2118,10736r,-59l2160,10677r,-43l2198,10634r,-112l2311,10522r,-54l2349,10468r,-48l2425,10420r,-53l2505,10367r,-54l2581,10313r,-48l2618,10265r,-59l2656,10206r,-102l2740,10104r,-315l2698,9789r,-113l2656,9676r,-43l2618,9633r,-160l2543,9473r,-632l3198,8841r,-53l3274,8788r,-54l3350,8734r,-48l3391,8686r38,-53l3505,8633r,-59l3585,8574r,-48l3698,8526r,-59l3736,8467r,-48l3892,8419r38,-49l4043,8370r,-59l4161,8311r38,-48l4236,8263r42,-53l4358,8210r,-107l4392,8103r,-48l4430,7996r41,l4471,7942r38,l4509,7841r38,l4585,7787r-307,l4236,7733r-75,l4161,7675r-118,l4043,7632r-76,l3967,7578r-37,l3930,7107r37,l3967,7054r42,l4043,7000r504,l4623,6941r428,l5089,6893r152,l5279,6840r37,l5354,6792r42,l5396,6733r152,l5548,6679r75,l5661,6636r,-59l5703,6577r38,-53l5817,6524r,-54l5858,6470r38,-48l5934,6422r42,-53l6010,6369r,-54l6127,6315r34,-53l6241,6262r38,-54l6393,6208r41,-53l6783,6155r,-54l6897,6101r,-48l6972,6053r,-54l7014,5999r38,-58l7086,5898r80,l7207,5844r34,l7241,5785r42,l7283,5732r38,-48l7363,5684r,-54l7401,5630r,-160l7435,5470r,-102l7514,5368r,-107l7435,5261r,-54l7401,5207r,-48l7321,5159r,-101l7207,5058r-41,-59l7128,4999r,-59l7086,4940r,-48l7052,4892r,-54l7014,4838r,-417l7128,4421r,101l7207,4522r,54l8321,4576r,-54l8401,4522r38,-53l8439,2938r-80,l8359,2895r-72,l8287,2842r-79,l8208,2788r-80,l8128,2735r-307,l7821,2842r-42,l7779,2895r-34,l7745,2938r-38,l7707,3002r-41,l7666,3056r-76,l7590,3104r-307,l7283,3002r-76,l7207,2938r-41,l7166,2895r-38,l7128,2842r-76,l7052,2788r-311,l6741,2735r-38,l6703,2687r-34,-54l6669,2419r-41,l6628,2312r-38,-48l6590,2103r-38,l6552,2055r-38,l6514,1996r-42,l6472,1424r311,l6783,1365r38,l6821,1311r38,l6897,1263r75,l6972,1204r80,l7052,1156r76,l7128,1108r79,l7207,1054r114,l7321,1001r42,l7363,942r72,l7435,894r41,l7514,840r76,l7590,792r38,l7666,733r,-101l7707,632r38,-54l7745,524r34,l7779,471r42,l7821,417r76,l7897,369r42,l7939,316r34,l7973,262r79,l8052,209r235,l8287,155r152,l8439,102r151,l8590,r2547,l11175,54r189,l11406,102r845,l12289,155r79,54l12444,209r38,53l12562,262r,107l12637,369r,48l12717,417r,54l12793,471r,53l12948,524r,54l14020,578r-34,-37xe" fillcolor="#e5e5e5" stroked="f" strokeweight=".5pt">
              <v:stroke startarrowwidth="narrow" startarrowlength="short" endarrowwidth="narrow" endarrowlength="short"/>
              <v:path arrowok="t"/>
            </v:shape>
            <v:shape id="_x0000_s1037" style="position:absolute;left:11350;top:4929;width:1057;height:463" coordsize="20000,20000" path="m,19286l283,18214r,-714l793,17500r,-714l1076,16786r,-893l1246,15893r,-893l1530,15000r,-714l1813,14286r,-715l2040,13571r,-892l2323,12679r,-715l2606,11071r227,l2833,10357r566,l3399,9464r454,l3853,8750r283,l4136,8036r510,l4929,6964r793,l6006,6429r226,l6459,5536r283,l6742,4821r227,l6969,3929r566,l7535,3036r510,l8329,2500r453,l9065,1607,9575,893r1303,l11161,r6459,l17620,893r284,l17904,1607r226,l18414,2500r,536l18924,3036r,893l19150,3929r,892l19433,4821r,2143l19717,6964r,2500l19943,9464r,9643l283,19107r,714l,19821r,-535xe" stroked="f" strokeweight=".5pt">
              <v:stroke startarrowwidth="narrow" startarrowlength="short" endarrowwidth="narrow" endarrowlength="short"/>
              <v:path arrowok="t"/>
            </v:shape>
            <v:shape id="_x0000_s1038" style="position:absolute;left:17494;top:12827;width:770;height:1818" coordsize="20000,20000" path="m17510,18223r1323,1731l18833,19772r389,l19222,19544r389,-182l19611,18724r311,l19922,16948r-700,l19222,16173r-389,l18833,15945r-312,l18521,15718r701,l19222,13713r-389,l18833,13531r-312,l18521,13303r-389,l17821,13075r,-364l17510,12711r,-638l17121,11891r-389,l16732,11663r-312,l16420,11526r-389,-228l16031,11071r-700,l15331,10888r-778,-364l14553,10251r-623,l13930,10068r-389,-182l13541,9704r-311,-228l13230,9066r-390,l12451,8929r,-455l12140,8292r,-410l11751,7472r,-410l11362,7062r,-183l11051,6651r,-227l10661,6424r,-365l10272,5877r,-228l10039,5649,9650,5421r,-364l9261,4829r-312,l8949,4282r-389,l8560,4009r-389,l8171,3827,7860,3645r,-274l7471,3371r,-136l7082,3007r-312,l6770,2597r-389,l6381,2415r-389,l5992,2232r-622,l5370,2050r-389,l4981,1777r-312,l4669,1595r-389,l4280,1412,3891,1230r,-228l3191,1002r,-364l2802,638r,-228l2490,410r,-182l2101,228,2101,,700,r,228l389,410,,774,,4647,700,7062r389,410l1790,8656r311,1230l2802,11526r778,1185l5759,14351r1712,957l9650,15718r622,227l11362,16583r389,l11751,16720r700,l12840,16948r390,l13230,17130r2101,228l15642,17585r,137l16420,17722r312,228l17121,17950r,228l17510,18223xe" fillcolor="#e5e5e5" stroked="f" strokeweight=".5pt">
              <v:stroke startarrowwidth="narrow" startarrowlength="short" endarrowwidth="narrow" endarrowlength="short"/>
              <v:path arrowok="t"/>
            </v:shape>
          </v:group>
        </w:pict>
      </w:r>
      <w:r w:rsidR="004B4351" w:rsidRPr="000E1FDF">
        <w:rPr>
          <w:rFonts w:ascii="Arial" w:hAnsi="Arial" w:cs="Arial"/>
          <w:smallCaps/>
          <w:sz w:val="24"/>
          <w:szCs w:val="24"/>
        </w:rPr>
        <w:t xml:space="preserve">Análise comparativa de algoritmos de </w:t>
      </w:r>
      <w:proofErr w:type="gramStart"/>
      <w:r w:rsidR="004B4351" w:rsidRPr="000E1FDF">
        <w:rPr>
          <w:rFonts w:ascii="Arial" w:hAnsi="Arial" w:cs="Arial"/>
          <w:smallCaps/>
          <w:sz w:val="24"/>
          <w:szCs w:val="24"/>
        </w:rPr>
        <w:t>otimização</w:t>
      </w:r>
      <w:proofErr w:type="gramEnd"/>
      <w:r w:rsidR="004B4351" w:rsidRPr="000E1FDF">
        <w:rPr>
          <w:rFonts w:ascii="Arial" w:hAnsi="Arial" w:cs="Arial"/>
          <w:smallCaps/>
          <w:sz w:val="24"/>
          <w:szCs w:val="24"/>
        </w:rPr>
        <w:t xml:space="preserve"> para o problema de Roteamento de Veículos (VRP)</w:t>
      </w:r>
    </w:p>
    <w:p w:rsidR="004B4351" w:rsidRPr="000E1FDF" w:rsidRDefault="004B4351" w:rsidP="000E1FDF">
      <w:pPr>
        <w:spacing w:line="360" w:lineRule="auto"/>
        <w:jc w:val="center"/>
        <w:rPr>
          <w:rFonts w:ascii="Arial" w:hAnsi="Arial" w:cs="Arial"/>
          <w:b/>
          <w:smallCaps/>
          <w:sz w:val="24"/>
          <w:szCs w:val="24"/>
        </w:rPr>
      </w:pPr>
      <w:r w:rsidRPr="000E1FDF">
        <w:rPr>
          <w:rFonts w:ascii="Arial" w:hAnsi="Arial" w:cs="Arial"/>
          <w:b/>
          <w:smallCaps/>
          <w:sz w:val="24"/>
          <w:szCs w:val="24"/>
        </w:rPr>
        <w:t>Trabalho de Graduação</w:t>
      </w:r>
    </w:p>
    <w:p w:rsidR="004B4351" w:rsidRPr="000E1FDF" w:rsidRDefault="004B4351" w:rsidP="000E1FDF">
      <w:pPr>
        <w:spacing w:line="360" w:lineRule="auto"/>
        <w:rPr>
          <w:rFonts w:ascii="Arial" w:hAnsi="Arial" w:cs="Arial"/>
          <w:sz w:val="24"/>
          <w:szCs w:val="24"/>
        </w:rPr>
      </w:pPr>
    </w:p>
    <w:p w:rsidR="004B4351" w:rsidRPr="000E1FDF" w:rsidRDefault="004B4351" w:rsidP="000E1FDF">
      <w:pPr>
        <w:pStyle w:val="TextoNormal"/>
        <w:spacing w:line="360" w:lineRule="auto"/>
        <w:rPr>
          <w:rFonts w:ascii="Arial" w:hAnsi="Arial" w:cs="Arial"/>
          <w:b/>
          <w:sz w:val="24"/>
          <w:szCs w:val="24"/>
          <w:lang w:val="pt-BR"/>
        </w:rPr>
      </w:pPr>
    </w:p>
    <w:p w:rsidR="004B4351" w:rsidRPr="000E1FDF" w:rsidRDefault="004B4351" w:rsidP="000E1FDF">
      <w:pPr>
        <w:pStyle w:val="TextoNormal"/>
        <w:spacing w:line="360" w:lineRule="auto"/>
        <w:rPr>
          <w:rFonts w:ascii="Arial" w:hAnsi="Arial" w:cs="Arial"/>
          <w:b/>
          <w:sz w:val="24"/>
          <w:szCs w:val="24"/>
          <w:lang w:val="pt-BR"/>
        </w:rPr>
      </w:pPr>
    </w:p>
    <w:p w:rsidR="004B4351" w:rsidRPr="000E1FDF" w:rsidRDefault="004B4351" w:rsidP="000E1FDF">
      <w:pPr>
        <w:pStyle w:val="TextoNormal"/>
        <w:spacing w:line="360" w:lineRule="auto"/>
        <w:rPr>
          <w:rFonts w:ascii="Arial" w:hAnsi="Arial" w:cs="Arial"/>
          <w:b/>
          <w:sz w:val="24"/>
          <w:szCs w:val="24"/>
          <w:lang w:val="pt-BR"/>
        </w:rPr>
      </w:pPr>
    </w:p>
    <w:p w:rsidR="004B4351" w:rsidRPr="000E1FDF" w:rsidRDefault="004B4351" w:rsidP="000E1FDF">
      <w:pPr>
        <w:pStyle w:val="TextoNormal"/>
        <w:spacing w:line="360" w:lineRule="auto"/>
        <w:rPr>
          <w:rFonts w:ascii="Arial" w:hAnsi="Arial" w:cs="Arial"/>
          <w:b/>
          <w:sz w:val="24"/>
          <w:szCs w:val="24"/>
          <w:lang w:val="pt-BR"/>
        </w:rPr>
      </w:pPr>
    </w:p>
    <w:p w:rsidR="004B4351" w:rsidRPr="000E1FDF" w:rsidRDefault="004B4351" w:rsidP="000E1FDF">
      <w:pPr>
        <w:pStyle w:val="TextoNormal"/>
        <w:spacing w:line="360" w:lineRule="auto"/>
        <w:rPr>
          <w:rFonts w:ascii="Arial" w:hAnsi="Arial" w:cs="Arial"/>
          <w:b/>
          <w:sz w:val="24"/>
          <w:szCs w:val="24"/>
          <w:lang w:val="pt-BR"/>
        </w:rPr>
      </w:pPr>
    </w:p>
    <w:p w:rsidR="004B4351" w:rsidRPr="000E1FDF" w:rsidRDefault="004B4351" w:rsidP="000E1FDF">
      <w:pPr>
        <w:pStyle w:val="TextoNormal"/>
        <w:spacing w:line="360" w:lineRule="auto"/>
        <w:rPr>
          <w:rFonts w:ascii="Arial" w:hAnsi="Arial" w:cs="Arial"/>
          <w:b/>
          <w:sz w:val="24"/>
          <w:szCs w:val="24"/>
          <w:lang w:val="pt-BR"/>
        </w:rPr>
      </w:pPr>
    </w:p>
    <w:p w:rsidR="004B4351" w:rsidRPr="000E1FDF" w:rsidRDefault="004B4351" w:rsidP="000E1FDF">
      <w:pPr>
        <w:pStyle w:val="TextoNormal"/>
        <w:spacing w:line="360" w:lineRule="auto"/>
        <w:rPr>
          <w:rFonts w:ascii="Arial" w:hAnsi="Arial" w:cs="Arial"/>
          <w:sz w:val="24"/>
          <w:szCs w:val="24"/>
          <w:lang w:val="pt-BR"/>
        </w:rPr>
      </w:pPr>
      <w:r w:rsidRPr="000E1FDF">
        <w:rPr>
          <w:rFonts w:ascii="Arial" w:hAnsi="Arial" w:cs="Arial"/>
          <w:b/>
          <w:sz w:val="24"/>
          <w:szCs w:val="24"/>
          <w:lang w:val="pt-BR"/>
        </w:rPr>
        <w:t>Aluno</w:t>
      </w:r>
      <w:r w:rsidRPr="000E1FDF">
        <w:rPr>
          <w:rFonts w:ascii="Arial" w:hAnsi="Arial" w:cs="Arial"/>
          <w:b/>
          <w:sz w:val="24"/>
          <w:szCs w:val="24"/>
          <w:lang w:val="pt-BR"/>
        </w:rPr>
        <w:tab/>
      </w:r>
      <w:r w:rsidRPr="000E1FDF">
        <w:rPr>
          <w:rFonts w:ascii="Arial" w:hAnsi="Arial" w:cs="Arial"/>
          <w:b/>
          <w:sz w:val="24"/>
          <w:szCs w:val="24"/>
          <w:lang w:val="pt-BR"/>
        </w:rPr>
        <w:tab/>
        <w:t xml:space="preserve"> </w:t>
      </w:r>
      <w:r w:rsidRPr="000E1FDF">
        <w:rPr>
          <w:rFonts w:ascii="Arial" w:hAnsi="Arial" w:cs="Arial"/>
          <w:sz w:val="24"/>
          <w:szCs w:val="24"/>
          <w:lang w:val="pt-BR"/>
        </w:rPr>
        <w:t>João Carlos Procópio Florêncio</w:t>
      </w:r>
      <w:r w:rsidRPr="000E1FDF">
        <w:rPr>
          <w:rFonts w:ascii="Arial" w:hAnsi="Arial" w:cs="Arial"/>
          <w:sz w:val="24"/>
          <w:szCs w:val="24"/>
          <w:lang w:val="pt-BR"/>
        </w:rPr>
        <w:tab/>
      </w:r>
      <w:r w:rsidRPr="000E1FDF">
        <w:rPr>
          <w:rFonts w:ascii="Arial" w:hAnsi="Arial" w:cs="Arial"/>
          <w:sz w:val="24"/>
          <w:szCs w:val="24"/>
          <w:lang w:val="pt-BR"/>
        </w:rPr>
        <w:tab/>
      </w:r>
      <w:r w:rsidRPr="000E1FDF">
        <w:rPr>
          <w:rFonts w:ascii="Arial" w:hAnsi="Arial" w:cs="Arial"/>
          <w:sz w:val="24"/>
          <w:szCs w:val="24"/>
          <w:lang w:val="pt-BR"/>
        </w:rPr>
        <w:tab/>
      </w:r>
      <w:proofErr w:type="gramStart"/>
      <w:r w:rsidRPr="000E1FDF">
        <w:rPr>
          <w:rFonts w:ascii="Arial" w:hAnsi="Arial" w:cs="Arial"/>
          <w:sz w:val="24"/>
          <w:szCs w:val="24"/>
          <w:lang w:val="pt-BR"/>
        </w:rPr>
        <w:t>{</w:t>
      </w:r>
      <w:proofErr w:type="gramEnd"/>
      <w:r w:rsidRPr="000E1FDF">
        <w:rPr>
          <w:rFonts w:ascii="Arial" w:hAnsi="Arial" w:cs="Arial"/>
          <w:sz w:val="24"/>
          <w:szCs w:val="24"/>
          <w:lang w:val="pt-BR"/>
        </w:rPr>
        <w:t>jcpf@cin.ufpe.br}</w:t>
      </w:r>
    </w:p>
    <w:p w:rsidR="004B4351" w:rsidRPr="000E1FDF" w:rsidRDefault="004B4351" w:rsidP="000E1FDF">
      <w:pPr>
        <w:pStyle w:val="TextoNormal"/>
        <w:spacing w:line="360" w:lineRule="auto"/>
        <w:rPr>
          <w:rFonts w:ascii="Arial" w:hAnsi="Arial" w:cs="Arial"/>
          <w:sz w:val="24"/>
          <w:szCs w:val="24"/>
          <w:lang w:val="pt-BR"/>
        </w:rPr>
      </w:pPr>
      <w:r w:rsidRPr="000E1FDF">
        <w:rPr>
          <w:rFonts w:ascii="Arial" w:hAnsi="Arial" w:cs="Arial"/>
          <w:b/>
          <w:sz w:val="24"/>
          <w:szCs w:val="24"/>
          <w:lang w:val="pt-BR"/>
        </w:rPr>
        <w:t>Orientador</w:t>
      </w:r>
      <w:r w:rsidRPr="000E1FDF">
        <w:rPr>
          <w:rFonts w:ascii="Arial" w:hAnsi="Arial" w:cs="Arial"/>
          <w:b/>
          <w:sz w:val="24"/>
          <w:szCs w:val="24"/>
          <w:lang w:val="pt-BR"/>
        </w:rPr>
        <w:tab/>
        <w:t xml:space="preserve"> </w:t>
      </w:r>
      <w:proofErr w:type="spellStart"/>
      <w:r w:rsidRPr="000E1FDF">
        <w:rPr>
          <w:rFonts w:ascii="Arial" w:hAnsi="Arial" w:cs="Arial"/>
          <w:sz w:val="24"/>
          <w:szCs w:val="24"/>
          <w:lang w:val="pt-BR"/>
        </w:rPr>
        <w:t>Tsang</w:t>
      </w:r>
      <w:proofErr w:type="spellEnd"/>
      <w:r w:rsidRPr="000E1FDF">
        <w:rPr>
          <w:rFonts w:ascii="Arial" w:hAnsi="Arial" w:cs="Arial"/>
          <w:sz w:val="24"/>
          <w:szCs w:val="24"/>
          <w:lang w:val="pt-BR"/>
        </w:rPr>
        <w:t xml:space="preserve"> </w:t>
      </w:r>
      <w:proofErr w:type="spellStart"/>
      <w:r w:rsidRPr="000E1FDF">
        <w:rPr>
          <w:rFonts w:ascii="Arial" w:hAnsi="Arial" w:cs="Arial"/>
          <w:sz w:val="24"/>
          <w:szCs w:val="24"/>
          <w:lang w:val="pt-BR"/>
        </w:rPr>
        <w:t>Ing</w:t>
      </w:r>
      <w:proofErr w:type="spellEnd"/>
      <w:r w:rsidRPr="000E1FDF">
        <w:rPr>
          <w:rFonts w:ascii="Arial" w:hAnsi="Arial" w:cs="Arial"/>
          <w:sz w:val="24"/>
          <w:szCs w:val="24"/>
          <w:lang w:val="pt-BR"/>
        </w:rPr>
        <w:t xml:space="preserve"> </w:t>
      </w:r>
      <w:proofErr w:type="spellStart"/>
      <w:r w:rsidRPr="000E1FDF">
        <w:rPr>
          <w:rFonts w:ascii="Arial" w:hAnsi="Arial" w:cs="Arial"/>
          <w:sz w:val="24"/>
          <w:szCs w:val="24"/>
          <w:lang w:val="pt-BR"/>
        </w:rPr>
        <w:t>Ren</w:t>
      </w:r>
      <w:proofErr w:type="spellEnd"/>
      <w:r w:rsidRPr="000E1FDF">
        <w:rPr>
          <w:rFonts w:ascii="Arial" w:hAnsi="Arial" w:cs="Arial"/>
          <w:sz w:val="24"/>
          <w:szCs w:val="24"/>
          <w:lang w:val="pt-BR"/>
        </w:rPr>
        <w:tab/>
      </w:r>
      <w:r w:rsidRPr="000E1FDF">
        <w:rPr>
          <w:rFonts w:ascii="Arial" w:hAnsi="Arial" w:cs="Arial"/>
          <w:sz w:val="24"/>
          <w:szCs w:val="24"/>
          <w:lang w:val="pt-BR"/>
        </w:rPr>
        <w:tab/>
      </w:r>
      <w:r w:rsidRPr="000E1FDF">
        <w:rPr>
          <w:rFonts w:ascii="Arial" w:hAnsi="Arial" w:cs="Arial"/>
          <w:sz w:val="24"/>
          <w:szCs w:val="24"/>
          <w:lang w:val="pt-BR"/>
        </w:rPr>
        <w:tab/>
        <w:t xml:space="preserve">                    </w:t>
      </w:r>
      <w:r w:rsidR="009D0B2E">
        <w:rPr>
          <w:rFonts w:ascii="Arial" w:hAnsi="Arial" w:cs="Arial"/>
          <w:sz w:val="24"/>
          <w:szCs w:val="24"/>
          <w:lang w:val="pt-BR"/>
        </w:rPr>
        <w:t xml:space="preserve">  </w:t>
      </w:r>
      <w:r w:rsidR="00E67604" w:rsidRPr="009D0B2E">
        <w:rPr>
          <w:rFonts w:ascii="Arial" w:hAnsi="Arial" w:cs="Arial"/>
          <w:sz w:val="24"/>
          <w:szCs w:val="24"/>
          <w:lang w:val="pt-BR"/>
        </w:rPr>
        <w:t>{tir@cin.ufpe.br}</w:t>
      </w:r>
    </w:p>
    <w:p w:rsidR="00E67604" w:rsidRPr="000E1FDF" w:rsidRDefault="00E67604" w:rsidP="000E1FDF">
      <w:pPr>
        <w:pStyle w:val="TextoNormal"/>
        <w:spacing w:line="360" w:lineRule="auto"/>
        <w:rPr>
          <w:rFonts w:ascii="Arial" w:hAnsi="Arial" w:cs="Arial"/>
          <w:sz w:val="24"/>
          <w:szCs w:val="24"/>
          <w:lang w:val="pt-BR"/>
        </w:rPr>
      </w:pPr>
    </w:p>
    <w:p w:rsidR="00AA0239" w:rsidRDefault="00AA0239" w:rsidP="000E1FDF">
      <w:pPr>
        <w:pStyle w:val="TextoNormal"/>
        <w:spacing w:line="360" w:lineRule="auto"/>
        <w:jc w:val="center"/>
        <w:rPr>
          <w:rFonts w:ascii="Arial" w:hAnsi="Arial" w:cs="Arial"/>
          <w:sz w:val="24"/>
          <w:szCs w:val="24"/>
          <w:lang w:val="pt-BR"/>
        </w:rPr>
      </w:pPr>
    </w:p>
    <w:p w:rsidR="00AA0239" w:rsidRDefault="00AA0239" w:rsidP="000E1FDF">
      <w:pPr>
        <w:pStyle w:val="TextoNormal"/>
        <w:spacing w:line="360" w:lineRule="auto"/>
        <w:jc w:val="center"/>
        <w:rPr>
          <w:rFonts w:ascii="Arial" w:hAnsi="Arial" w:cs="Arial"/>
          <w:sz w:val="24"/>
          <w:szCs w:val="24"/>
          <w:lang w:val="pt-BR"/>
        </w:rPr>
      </w:pPr>
    </w:p>
    <w:p w:rsidR="00AA0239" w:rsidRDefault="00AA0239" w:rsidP="000E1FDF">
      <w:pPr>
        <w:pStyle w:val="TextoNormal"/>
        <w:spacing w:line="360" w:lineRule="auto"/>
        <w:jc w:val="center"/>
        <w:rPr>
          <w:rFonts w:ascii="Arial" w:hAnsi="Arial" w:cs="Arial"/>
          <w:sz w:val="24"/>
          <w:szCs w:val="24"/>
          <w:lang w:val="pt-BR"/>
        </w:rPr>
      </w:pPr>
    </w:p>
    <w:p w:rsidR="00AA0239" w:rsidRDefault="00AA0239" w:rsidP="000E1FDF">
      <w:pPr>
        <w:pStyle w:val="TextoNormal"/>
        <w:spacing w:line="360" w:lineRule="auto"/>
        <w:jc w:val="center"/>
        <w:rPr>
          <w:rFonts w:ascii="Arial" w:hAnsi="Arial" w:cs="Arial"/>
          <w:sz w:val="24"/>
          <w:szCs w:val="24"/>
          <w:lang w:val="pt-BR"/>
        </w:rPr>
      </w:pPr>
    </w:p>
    <w:p w:rsidR="00AA0239" w:rsidRDefault="00AA0239" w:rsidP="000E1FDF">
      <w:pPr>
        <w:pStyle w:val="TextoNormal"/>
        <w:spacing w:line="360" w:lineRule="auto"/>
        <w:jc w:val="center"/>
        <w:rPr>
          <w:rFonts w:ascii="Arial" w:hAnsi="Arial" w:cs="Arial"/>
          <w:sz w:val="24"/>
          <w:szCs w:val="24"/>
          <w:lang w:val="pt-BR"/>
        </w:rPr>
      </w:pPr>
    </w:p>
    <w:p w:rsidR="00AA0239" w:rsidRDefault="00AA0239" w:rsidP="000E1FDF">
      <w:pPr>
        <w:pStyle w:val="TextoNormal"/>
        <w:spacing w:line="360" w:lineRule="auto"/>
        <w:jc w:val="center"/>
        <w:rPr>
          <w:rFonts w:ascii="Arial" w:hAnsi="Arial" w:cs="Arial"/>
          <w:sz w:val="24"/>
          <w:szCs w:val="24"/>
          <w:lang w:val="pt-BR"/>
        </w:rPr>
      </w:pPr>
    </w:p>
    <w:p w:rsidR="00AA0239" w:rsidRDefault="00AA0239" w:rsidP="000E1FDF">
      <w:pPr>
        <w:pStyle w:val="TextoNormal"/>
        <w:spacing w:line="360" w:lineRule="auto"/>
        <w:jc w:val="center"/>
        <w:rPr>
          <w:rFonts w:ascii="Arial" w:hAnsi="Arial" w:cs="Arial"/>
          <w:sz w:val="24"/>
          <w:szCs w:val="24"/>
          <w:lang w:val="pt-BR"/>
        </w:rPr>
      </w:pPr>
    </w:p>
    <w:p w:rsidR="00AA0239" w:rsidRDefault="00AA0239" w:rsidP="000E1FDF">
      <w:pPr>
        <w:pStyle w:val="TextoNormal"/>
        <w:spacing w:line="360" w:lineRule="auto"/>
        <w:jc w:val="center"/>
        <w:rPr>
          <w:rFonts w:ascii="Arial" w:hAnsi="Arial" w:cs="Arial"/>
          <w:sz w:val="24"/>
          <w:szCs w:val="24"/>
          <w:lang w:val="pt-BR"/>
        </w:rPr>
      </w:pPr>
    </w:p>
    <w:p w:rsidR="00AA0239" w:rsidRDefault="00AA0239" w:rsidP="000E1FDF">
      <w:pPr>
        <w:pStyle w:val="TextoNormal"/>
        <w:spacing w:line="360" w:lineRule="auto"/>
        <w:jc w:val="center"/>
        <w:rPr>
          <w:rFonts w:ascii="Arial" w:hAnsi="Arial" w:cs="Arial"/>
          <w:sz w:val="24"/>
          <w:szCs w:val="24"/>
          <w:lang w:val="pt-BR"/>
        </w:rPr>
      </w:pPr>
    </w:p>
    <w:p w:rsidR="00AA0239" w:rsidRDefault="00AA0239" w:rsidP="000E1FDF">
      <w:pPr>
        <w:pStyle w:val="TextoNormal"/>
        <w:spacing w:line="360" w:lineRule="auto"/>
        <w:jc w:val="center"/>
        <w:rPr>
          <w:rFonts w:ascii="Arial" w:hAnsi="Arial" w:cs="Arial"/>
          <w:sz w:val="24"/>
          <w:szCs w:val="24"/>
          <w:lang w:val="pt-BR"/>
        </w:rPr>
      </w:pPr>
    </w:p>
    <w:p w:rsidR="00AA0239" w:rsidRDefault="00AA0239" w:rsidP="000E1FDF">
      <w:pPr>
        <w:pStyle w:val="TextoNormal"/>
        <w:spacing w:line="360" w:lineRule="auto"/>
        <w:jc w:val="center"/>
        <w:rPr>
          <w:rFonts w:ascii="Arial" w:hAnsi="Arial" w:cs="Arial"/>
          <w:sz w:val="24"/>
          <w:szCs w:val="24"/>
          <w:lang w:val="pt-BR"/>
        </w:rPr>
      </w:pPr>
    </w:p>
    <w:p w:rsidR="00AA0239" w:rsidRDefault="00AA0239" w:rsidP="000E1FDF">
      <w:pPr>
        <w:pStyle w:val="TextoNormal"/>
        <w:spacing w:line="360" w:lineRule="auto"/>
        <w:jc w:val="center"/>
        <w:rPr>
          <w:rFonts w:ascii="Arial" w:hAnsi="Arial" w:cs="Arial"/>
          <w:sz w:val="24"/>
          <w:szCs w:val="24"/>
          <w:lang w:val="pt-BR"/>
        </w:rPr>
      </w:pPr>
    </w:p>
    <w:p w:rsidR="00AA0239" w:rsidRDefault="00AA0239" w:rsidP="000E1FDF">
      <w:pPr>
        <w:pStyle w:val="TextoNormal"/>
        <w:spacing w:line="360" w:lineRule="auto"/>
        <w:jc w:val="center"/>
        <w:rPr>
          <w:rFonts w:ascii="Arial" w:hAnsi="Arial" w:cs="Arial"/>
          <w:sz w:val="24"/>
          <w:szCs w:val="24"/>
          <w:lang w:val="pt-BR"/>
        </w:rPr>
      </w:pPr>
    </w:p>
    <w:p w:rsidR="00AA0239" w:rsidRDefault="00AA0239" w:rsidP="000E1FDF">
      <w:pPr>
        <w:pStyle w:val="TextoNormal"/>
        <w:spacing w:line="360" w:lineRule="auto"/>
        <w:jc w:val="center"/>
        <w:rPr>
          <w:rFonts w:ascii="Arial" w:hAnsi="Arial" w:cs="Arial"/>
          <w:sz w:val="24"/>
          <w:szCs w:val="24"/>
          <w:lang w:val="pt-BR"/>
        </w:rPr>
      </w:pPr>
    </w:p>
    <w:p w:rsidR="00AA0239" w:rsidRDefault="00AA0239" w:rsidP="000E1FDF">
      <w:pPr>
        <w:pStyle w:val="TextoNormal"/>
        <w:spacing w:line="360" w:lineRule="auto"/>
        <w:jc w:val="center"/>
        <w:rPr>
          <w:rFonts w:ascii="Arial" w:hAnsi="Arial" w:cs="Arial"/>
          <w:sz w:val="24"/>
          <w:szCs w:val="24"/>
          <w:lang w:val="pt-BR"/>
        </w:rPr>
      </w:pPr>
    </w:p>
    <w:p w:rsidR="00AA0239" w:rsidRDefault="00AA0239" w:rsidP="000E1FDF">
      <w:pPr>
        <w:pStyle w:val="TextoNormal"/>
        <w:spacing w:line="360" w:lineRule="auto"/>
        <w:jc w:val="center"/>
        <w:rPr>
          <w:rFonts w:ascii="Arial" w:hAnsi="Arial" w:cs="Arial"/>
          <w:sz w:val="24"/>
          <w:szCs w:val="24"/>
          <w:lang w:val="pt-BR"/>
        </w:rPr>
      </w:pPr>
    </w:p>
    <w:p w:rsidR="00AA0239" w:rsidRDefault="00AA0239" w:rsidP="000E1FDF">
      <w:pPr>
        <w:pStyle w:val="TextoNormal"/>
        <w:spacing w:line="360" w:lineRule="auto"/>
        <w:jc w:val="center"/>
        <w:rPr>
          <w:rFonts w:ascii="Arial" w:hAnsi="Arial" w:cs="Arial"/>
          <w:sz w:val="24"/>
          <w:szCs w:val="24"/>
          <w:lang w:val="pt-BR"/>
        </w:rPr>
      </w:pPr>
    </w:p>
    <w:p w:rsidR="00AA0239" w:rsidRDefault="00AA0239" w:rsidP="000E1FDF">
      <w:pPr>
        <w:pStyle w:val="TextoNormal"/>
        <w:spacing w:line="360" w:lineRule="auto"/>
        <w:jc w:val="center"/>
        <w:rPr>
          <w:rFonts w:ascii="Arial" w:hAnsi="Arial" w:cs="Arial"/>
          <w:sz w:val="24"/>
          <w:szCs w:val="24"/>
          <w:lang w:val="pt-BR"/>
        </w:rPr>
      </w:pPr>
    </w:p>
    <w:p w:rsidR="00AA0239" w:rsidRDefault="00AA0239" w:rsidP="000E1FDF">
      <w:pPr>
        <w:pStyle w:val="TextoNormal"/>
        <w:spacing w:line="360" w:lineRule="auto"/>
        <w:jc w:val="center"/>
        <w:rPr>
          <w:rFonts w:ascii="Arial" w:hAnsi="Arial" w:cs="Arial"/>
          <w:sz w:val="24"/>
          <w:szCs w:val="24"/>
          <w:lang w:val="pt-BR"/>
        </w:rPr>
      </w:pPr>
    </w:p>
    <w:p w:rsidR="00AA0239" w:rsidRDefault="00AA0239" w:rsidP="000E1FDF">
      <w:pPr>
        <w:pStyle w:val="TextoNormal"/>
        <w:spacing w:line="360" w:lineRule="auto"/>
        <w:jc w:val="center"/>
        <w:rPr>
          <w:rFonts w:ascii="Arial" w:hAnsi="Arial" w:cs="Arial"/>
          <w:sz w:val="24"/>
          <w:szCs w:val="24"/>
          <w:lang w:val="pt-BR"/>
        </w:rPr>
      </w:pPr>
    </w:p>
    <w:p w:rsidR="00AA0239" w:rsidRDefault="00AA0239" w:rsidP="000E1FDF">
      <w:pPr>
        <w:pStyle w:val="TextoNormal"/>
        <w:spacing w:line="360" w:lineRule="auto"/>
        <w:jc w:val="center"/>
        <w:rPr>
          <w:rFonts w:ascii="Arial" w:hAnsi="Arial" w:cs="Arial"/>
          <w:sz w:val="24"/>
          <w:szCs w:val="24"/>
          <w:lang w:val="pt-BR"/>
        </w:rPr>
      </w:pPr>
    </w:p>
    <w:p w:rsidR="00AA0239" w:rsidRDefault="00AA0239" w:rsidP="000E1FDF">
      <w:pPr>
        <w:pStyle w:val="TextoNormal"/>
        <w:spacing w:line="360" w:lineRule="auto"/>
        <w:jc w:val="center"/>
        <w:rPr>
          <w:rFonts w:ascii="Arial" w:hAnsi="Arial" w:cs="Arial"/>
          <w:sz w:val="24"/>
          <w:szCs w:val="24"/>
          <w:lang w:val="pt-BR"/>
        </w:rPr>
      </w:pPr>
    </w:p>
    <w:p w:rsidR="00AA0239" w:rsidRDefault="00AA0239" w:rsidP="000E1FDF">
      <w:pPr>
        <w:pStyle w:val="TextoNormal"/>
        <w:spacing w:line="360" w:lineRule="auto"/>
        <w:jc w:val="center"/>
        <w:rPr>
          <w:rFonts w:ascii="Arial" w:hAnsi="Arial" w:cs="Arial"/>
          <w:sz w:val="24"/>
          <w:szCs w:val="24"/>
          <w:lang w:val="pt-BR"/>
        </w:rPr>
      </w:pPr>
    </w:p>
    <w:p w:rsidR="00AA0239" w:rsidRDefault="00AA0239" w:rsidP="000E1FDF">
      <w:pPr>
        <w:pStyle w:val="TextoNormal"/>
        <w:spacing w:line="360" w:lineRule="auto"/>
        <w:jc w:val="center"/>
        <w:rPr>
          <w:rFonts w:ascii="Arial" w:hAnsi="Arial" w:cs="Arial"/>
          <w:sz w:val="24"/>
          <w:szCs w:val="24"/>
          <w:lang w:val="pt-BR"/>
        </w:rPr>
      </w:pPr>
    </w:p>
    <w:p w:rsidR="00E67604" w:rsidRPr="000E1FDF" w:rsidRDefault="00E67604" w:rsidP="000E1FDF">
      <w:pPr>
        <w:pStyle w:val="TextoNormal"/>
        <w:spacing w:line="360" w:lineRule="auto"/>
        <w:jc w:val="center"/>
        <w:rPr>
          <w:rFonts w:ascii="Arial" w:hAnsi="Arial" w:cs="Arial"/>
          <w:sz w:val="24"/>
          <w:szCs w:val="24"/>
          <w:lang w:val="pt-BR"/>
        </w:rPr>
      </w:pPr>
      <w:r w:rsidRPr="000E1FDF">
        <w:rPr>
          <w:rFonts w:ascii="Arial" w:hAnsi="Arial" w:cs="Arial"/>
          <w:sz w:val="24"/>
          <w:szCs w:val="24"/>
          <w:lang w:val="pt-BR"/>
        </w:rPr>
        <w:lastRenderedPageBreak/>
        <w:t>Universidade Federal de Pernambuco</w:t>
      </w:r>
    </w:p>
    <w:p w:rsidR="00E67604" w:rsidRPr="000E1FDF" w:rsidRDefault="00E67604" w:rsidP="000E1FDF">
      <w:pPr>
        <w:pStyle w:val="TextoNormal"/>
        <w:spacing w:line="360" w:lineRule="auto"/>
        <w:jc w:val="center"/>
        <w:rPr>
          <w:rFonts w:ascii="Arial" w:hAnsi="Arial" w:cs="Arial"/>
          <w:sz w:val="24"/>
          <w:szCs w:val="24"/>
          <w:lang w:val="pt-BR"/>
        </w:rPr>
      </w:pPr>
      <w:r w:rsidRPr="000E1FDF">
        <w:rPr>
          <w:rFonts w:ascii="Arial" w:hAnsi="Arial" w:cs="Arial"/>
          <w:sz w:val="24"/>
          <w:szCs w:val="24"/>
          <w:lang w:val="pt-BR"/>
        </w:rPr>
        <w:t>Centro de Informática</w:t>
      </w:r>
    </w:p>
    <w:p w:rsidR="00E67604" w:rsidRPr="000E1FDF" w:rsidRDefault="00E67604" w:rsidP="000E1FDF">
      <w:pPr>
        <w:pStyle w:val="TextoNormal"/>
        <w:spacing w:line="360" w:lineRule="auto"/>
        <w:jc w:val="center"/>
        <w:rPr>
          <w:rFonts w:ascii="Arial" w:hAnsi="Arial" w:cs="Arial"/>
          <w:sz w:val="24"/>
          <w:szCs w:val="24"/>
          <w:lang w:val="pt-BR"/>
        </w:rPr>
      </w:pPr>
      <w:r w:rsidRPr="000E1FDF">
        <w:rPr>
          <w:rFonts w:ascii="Arial" w:hAnsi="Arial" w:cs="Arial"/>
          <w:sz w:val="24"/>
          <w:szCs w:val="24"/>
          <w:lang w:val="pt-BR"/>
        </w:rPr>
        <w:t>João Carlos Procópio Florêncio</w:t>
      </w:r>
    </w:p>
    <w:p w:rsidR="00E67604" w:rsidRPr="000E1FDF" w:rsidRDefault="00E67604" w:rsidP="000E1FDF">
      <w:pPr>
        <w:spacing w:line="360" w:lineRule="auto"/>
        <w:jc w:val="center"/>
        <w:rPr>
          <w:rFonts w:ascii="Arial" w:hAnsi="Arial" w:cs="Arial"/>
          <w:smallCaps/>
          <w:sz w:val="24"/>
          <w:szCs w:val="24"/>
        </w:rPr>
      </w:pPr>
      <w:r w:rsidRPr="000E1FDF">
        <w:rPr>
          <w:rFonts w:ascii="Arial" w:hAnsi="Arial" w:cs="Arial"/>
          <w:smallCaps/>
          <w:sz w:val="24"/>
          <w:szCs w:val="24"/>
        </w:rPr>
        <w:t xml:space="preserve">Análise comparativa de algoritmos de </w:t>
      </w:r>
      <w:proofErr w:type="gramStart"/>
      <w:r w:rsidRPr="000E1FDF">
        <w:rPr>
          <w:rFonts w:ascii="Arial" w:hAnsi="Arial" w:cs="Arial"/>
          <w:smallCaps/>
          <w:sz w:val="24"/>
          <w:szCs w:val="24"/>
        </w:rPr>
        <w:t>otimização</w:t>
      </w:r>
      <w:proofErr w:type="gramEnd"/>
      <w:r w:rsidRPr="000E1FDF">
        <w:rPr>
          <w:rFonts w:ascii="Arial" w:hAnsi="Arial" w:cs="Arial"/>
          <w:smallCaps/>
          <w:sz w:val="24"/>
          <w:szCs w:val="24"/>
        </w:rPr>
        <w:t xml:space="preserve"> para o problema de Roteamento de Veículos (VRP)</w:t>
      </w:r>
    </w:p>
    <w:p w:rsidR="00E67604" w:rsidRPr="000E1FDF" w:rsidRDefault="00E67604" w:rsidP="000E1FDF">
      <w:pPr>
        <w:spacing w:line="360" w:lineRule="auto"/>
        <w:rPr>
          <w:rFonts w:ascii="Arial" w:hAnsi="Arial" w:cs="Arial"/>
          <w:sz w:val="24"/>
          <w:szCs w:val="24"/>
        </w:rPr>
      </w:pPr>
    </w:p>
    <w:p w:rsidR="00E67604" w:rsidRPr="000E1FDF" w:rsidRDefault="00E67604" w:rsidP="000E1FDF">
      <w:pPr>
        <w:spacing w:line="360" w:lineRule="auto"/>
        <w:rPr>
          <w:rFonts w:ascii="Arial" w:hAnsi="Arial" w:cs="Arial"/>
          <w:sz w:val="24"/>
          <w:szCs w:val="24"/>
        </w:rPr>
      </w:pPr>
    </w:p>
    <w:p w:rsidR="00E67604" w:rsidRDefault="00E67604" w:rsidP="00F812D9">
      <w:pPr>
        <w:spacing w:line="360" w:lineRule="auto"/>
        <w:rPr>
          <w:rFonts w:ascii="Arial" w:hAnsi="Arial" w:cs="Arial"/>
          <w:sz w:val="24"/>
          <w:szCs w:val="24"/>
        </w:rPr>
      </w:pPr>
    </w:p>
    <w:p w:rsidR="00F812D9" w:rsidRDefault="00F812D9" w:rsidP="00F812D9">
      <w:pPr>
        <w:spacing w:line="360" w:lineRule="auto"/>
        <w:rPr>
          <w:rFonts w:ascii="Arial" w:hAnsi="Arial" w:cs="Arial"/>
          <w:sz w:val="24"/>
          <w:szCs w:val="24"/>
        </w:rPr>
      </w:pPr>
    </w:p>
    <w:p w:rsidR="00F812D9" w:rsidRDefault="00F812D9" w:rsidP="00F812D9">
      <w:pPr>
        <w:spacing w:line="360" w:lineRule="auto"/>
        <w:rPr>
          <w:rFonts w:ascii="Arial" w:hAnsi="Arial" w:cs="Arial"/>
          <w:sz w:val="24"/>
          <w:szCs w:val="24"/>
        </w:rPr>
      </w:pPr>
    </w:p>
    <w:p w:rsidR="00F812D9" w:rsidRDefault="00F812D9" w:rsidP="00F812D9">
      <w:pPr>
        <w:spacing w:line="360" w:lineRule="auto"/>
        <w:rPr>
          <w:rFonts w:ascii="Arial" w:hAnsi="Arial" w:cs="Arial"/>
          <w:sz w:val="24"/>
          <w:szCs w:val="24"/>
        </w:rPr>
      </w:pPr>
    </w:p>
    <w:p w:rsidR="00F812D9" w:rsidRDefault="00070FBF" w:rsidP="009E7B32">
      <w:pPr>
        <w:spacing w:line="360" w:lineRule="auto"/>
        <w:jc w:val="both"/>
        <w:rPr>
          <w:rFonts w:ascii="Arial" w:hAnsi="Arial" w:cs="Arial"/>
          <w:i/>
          <w:sz w:val="24"/>
          <w:szCs w:val="24"/>
          <w:lang w:val="en-US"/>
        </w:rPr>
      </w:pPr>
      <w:r w:rsidRPr="00D20684">
        <w:rPr>
          <w:rFonts w:ascii="Arial" w:hAnsi="Arial" w:cs="Arial"/>
          <w:i/>
          <w:sz w:val="24"/>
          <w:szCs w:val="24"/>
          <w:lang w:val="en-US"/>
        </w:rPr>
        <w:t xml:space="preserve">This work is an approach to a known Combinatorial </w:t>
      </w:r>
      <w:r w:rsidR="00D04C0E" w:rsidRPr="00D20684">
        <w:rPr>
          <w:rFonts w:ascii="Arial" w:hAnsi="Arial" w:cs="Arial"/>
          <w:i/>
          <w:sz w:val="24"/>
          <w:szCs w:val="24"/>
          <w:lang w:val="en-US"/>
        </w:rPr>
        <w:t>Optimization</w:t>
      </w:r>
      <w:r w:rsidRPr="00D20684">
        <w:rPr>
          <w:rFonts w:ascii="Arial" w:hAnsi="Arial" w:cs="Arial"/>
          <w:i/>
          <w:sz w:val="24"/>
          <w:szCs w:val="24"/>
          <w:lang w:val="en-US"/>
        </w:rPr>
        <w:t xml:space="preserve"> problem</w:t>
      </w:r>
      <w:r w:rsidR="00D04C0E" w:rsidRPr="00D20684">
        <w:rPr>
          <w:rFonts w:ascii="Arial" w:hAnsi="Arial" w:cs="Arial"/>
          <w:i/>
          <w:sz w:val="24"/>
          <w:szCs w:val="24"/>
          <w:lang w:val="en-US"/>
        </w:rPr>
        <w:t xml:space="preserve"> that have many practical applications to logistics and Operation Research in general. The main objective of this work is to present the state of art in relation to Combinatorial Optimization techniques used to solve the VRP and its variations. This study must include an implementation of some algorithms to solve VRP and with its results make a comparative </w:t>
      </w:r>
      <w:proofErr w:type="spellStart"/>
      <w:r w:rsidR="00D04C0E" w:rsidRPr="00D20684">
        <w:rPr>
          <w:rFonts w:ascii="Arial" w:hAnsi="Arial" w:cs="Arial"/>
          <w:i/>
          <w:sz w:val="24"/>
          <w:szCs w:val="24"/>
          <w:lang w:val="en-US"/>
        </w:rPr>
        <w:t>analisys</w:t>
      </w:r>
      <w:proofErr w:type="spellEnd"/>
      <w:r w:rsidR="00D04C0E" w:rsidRPr="00D20684">
        <w:rPr>
          <w:rFonts w:ascii="Arial" w:hAnsi="Arial" w:cs="Arial"/>
          <w:i/>
          <w:sz w:val="24"/>
          <w:szCs w:val="24"/>
          <w:lang w:val="en-US"/>
        </w:rPr>
        <w:t xml:space="preserve"> when submitted to the main benchmarks avai</w:t>
      </w:r>
      <w:r w:rsidR="00C410A7">
        <w:rPr>
          <w:rFonts w:ascii="Arial" w:hAnsi="Arial" w:cs="Arial"/>
          <w:i/>
          <w:sz w:val="24"/>
          <w:szCs w:val="24"/>
          <w:lang w:val="en-US"/>
        </w:rPr>
        <w:t>la</w:t>
      </w:r>
      <w:r w:rsidR="00D04C0E" w:rsidRPr="00D20684">
        <w:rPr>
          <w:rFonts w:ascii="Arial" w:hAnsi="Arial" w:cs="Arial"/>
          <w:i/>
          <w:sz w:val="24"/>
          <w:szCs w:val="24"/>
          <w:lang w:val="en-US"/>
        </w:rPr>
        <w:t>ble in the field.</w:t>
      </w:r>
    </w:p>
    <w:p w:rsidR="00D20684" w:rsidRPr="00D20684" w:rsidRDefault="00D20684" w:rsidP="009E7B32">
      <w:pPr>
        <w:spacing w:line="360" w:lineRule="auto"/>
        <w:jc w:val="both"/>
        <w:rPr>
          <w:rFonts w:ascii="Arial" w:hAnsi="Arial" w:cs="Arial"/>
          <w:i/>
          <w:sz w:val="24"/>
          <w:szCs w:val="24"/>
          <w:lang w:val="en-US"/>
        </w:rPr>
      </w:pPr>
    </w:p>
    <w:p w:rsidR="00E67604" w:rsidRPr="00F812D9" w:rsidRDefault="00F812D9" w:rsidP="009E7B32">
      <w:pPr>
        <w:spacing w:line="360" w:lineRule="auto"/>
        <w:jc w:val="both"/>
        <w:rPr>
          <w:rFonts w:ascii="Arial" w:hAnsi="Arial" w:cs="Arial"/>
          <w:i/>
          <w:sz w:val="24"/>
          <w:szCs w:val="24"/>
        </w:rPr>
      </w:pPr>
      <w:r w:rsidRPr="00F812D9">
        <w:rPr>
          <w:rFonts w:ascii="Arial" w:hAnsi="Arial" w:cs="Arial"/>
          <w:i/>
          <w:sz w:val="24"/>
          <w:szCs w:val="24"/>
        </w:rPr>
        <w:t xml:space="preserve">Este trabalho de graduação deve abordar um problema conhecido de </w:t>
      </w:r>
      <w:proofErr w:type="gramStart"/>
      <w:r w:rsidRPr="00F812D9">
        <w:rPr>
          <w:rFonts w:ascii="Arial" w:hAnsi="Arial" w:cs="Arial"/>
          <w:i/>
          <w:sz w:val="24"/>
          <w:szCs w:val="24"/>
        </w:rPr>
        <w:t>Otimização</w:t>
      </w:r>
      <w:proofErr w:type="gramEnd"/>
      <w:r w:rsidRPr="00F812D9">
        <w:rPr>
          <w:rFonts w:ascii="Arial" w:hAnsi="Arial" w:cs="Arial"/>
          <w:i/>
          <w:sz w:val="24"/>
          <w:szCs w:val="24"/>
        </w:rPr>
        <w:t xml:space="preserve"> </w:t>
      </w:r>
      <w:proofErr w:type="spellStart"/>
      <w:r w:rsidRPr="00F812D9">
        <w:rPr>
          <w:rFonts w:ascii="Arial" w:hAnsi="Arial" w:cs="Arial"/>
          <w:i/>
          <w:sz w:val="24"/>
          <w:szCs w:val="24"/>
        </w:rPr>
        <w:t>Combinatorial</w:t>
      </w:r>
      <w:proofErr w:type="spellEnd"/>
      <w:r w:rsidRPr="00F812D9">
        <w:rPr>
          <w:rFonts w:ascii="Arial" w:hAnsi="Arial" w:cs="Arial"/>
          <w:i/>
          <w:sz w:val="24"/>
          <w:szCs w:val="24"/>
        </w:rPr>
        <w:t xml:space="preserve"> que tem muitos fins práticos na área de logística e </w:t>
      </w:r>
      <w:proofErr w:type="spellStart"/>
      <w:r w:rsidRPr="00F812D9">
        <w:rPr>
          <w:rFonts w:ascii="Arial" w:hAnsi="Arial" w:cs="Arial"/>
          <w:i/>
          <w:iCs/>
          <w:sz w:val="24"/>
          <w:szCs w:val="24"/>
        </w:rPr>
        <w:t>Operation</w:t>
      </w:r>
      <w:proofErr w:type="spellEnd"/>
      <w:r w:rsidRPr="00F812D9">
        <w:rPr>
          <w:rFonts w:ascii="Arial" w:hAnsi="Arial" w:cs="Arial"/>
          <w:i/>
          <w:iCs/>
          <w:sz w:val="24"/>
          <w:szCs w:val="24"/>
        </w:rPr>
        <w:t xml:space="preserve"> </w:t>
      </w:r>
      <w:proofErr w:type="spellStart"/>
      <w:r w:rsidRPr="00F812D9">
        <w:rPr>
          <w:rFonts w:ascii="Arial" w:hAnsi="Arial" w:cs="Arial"/>
          <w:i/>
          <w:iCs/>
          <w:sz w:val="24"/>
          <w:szCs w:val="24"/>
        </w:rPr>
        <w:t>Research</w:t>
      </w:r>
      <w:proofErr w:type="spellEnd"/>
      <w:r w:rsidRPr="00F812D9">
        <w:rPr>
          <w:rFonts w:ascii="Arial" w:hAnsi="Arial" w:cs="Arial"/>
          <w:i/>
          <w:sz w:val="24"/>
          <w:szCs w:val="24"/>
        </w:rPr>
        <w:t xml:space="preserve">. </w:t>
      </w:r>
      <w:r>
        <w:rPr>
          <w:rFonts w:ascii="Arial" w:hAnsi="Arial" w:cs="Arial"/>
          <w:i/>
          <w:sz w:val="24"/>
          <w:szCs w:val="24"/>
        </w:rPr>
        <w:t>O</w:t>
      </w:r>
      <w:r w:rsidRPr="00F812D9">
        <w:rPr>
          <w:rFonts w:ascii="Arial" w:hAnsi="Arial" w:cs="Arial"/>
          <w:i/>
          <w:sz w:val="24"/>
          <w:szCs w:val="24"/>
        </w:rPr>
        <w:t xml:space="preserve"> objetivo deste trabalho é, então, apresentar o estado da arte no que se diz respeito às técnicas de </w:t>
      </w:r>
      <w:proofErr w:type="gramStart"/>
      <w:r w:rsidRPr="00F812D9">
        <w:rPr>
          <w:rFonts w:ascii="Arial" w:hAnsi="Arial" w:cs="Arial"/>
          <w:i/>
          <w:sz w:val="24"/>
          <w:szCs w:val="24"/>
        </w:rPr>
        <w:t>Otimização</w:t>
      </w:r>
      <w:proofErr w:type="gramEnd"/>
      <w:r w:rsidRPr="00F812D9">
        <w:rPr>
          <w:rFonts w:ascii="Arial" w:hAnsi="Arial" w:cs="Arial"/>
          <w:i/>
          <w:sz w:val="24"/>
          <w:szCs w:val="24"/>
        </w:rPr>
        <w:t xml:space="preserve"> </w:t>
      </w:r>
      <w:proofErr w:type="spellStart"/>
      <w:r w:rsidRPr="00F812D9">
        <w:rPr>
          <w:rFonts w:ascii="Arial" w:hAnsi="Arial" w:cs="Arial"/>
          <w:i/>
          <w:sz w:val="24"/>
          <w:szCs w:val="24"/>
        </w:rPr>
        <w:t>Combinatorial</w:t>
      </w:r>
      <w:proofErr w:type="spellEnd"/>
      <w:r w:rsidRPr="00F812D9">
        <w:rPr>
          <w:rFonts w:ascii="Arial" w:hAnsi="Arial" w:cs="Arial"/>
          <w:i/>
          <w:sz w:val="24"/>
          <w:szCs w:val="24"/>
        </w:rPr>
        <w:t xml:space="preserve"> utilizadas para resolver o VRP e suas variações. Este estudo deve incluir a </w:t>
      </w:r>
      <w:proofErr w:type="gramStart"/>
      <w:r w:rsidRPr="00F812D9">
        <w:rPr>
          <w:rFonts w:ascii="Arial" w:hAnsi="Arial" w:cs="Arial"/>
          <w:i/>
          <w:sz w:val="24"/>
          <w:szCs w:val="24"/>
        </w:rPr>
        <w:t>implementação</w:t>
      </w:r>
      <w:proofErr w:type="gramEnd"/>
      <w:r w:rsidRPr="00F812D9">
        <w:rPr>
          <w:rFonts w:ascii="Arial" w:hAnsi="Arial" w:cs="Arial"/>
          <w:i/>
          <w:sz w:val="24"/>
          <w:szCs w:val="24"/>
        </w:rPr>
        <w:t xml:space="preserve"> dos </w:t>
      </w:r>
      <w:r>
        <w:rPr>
          <w:rFonts w:ascii="Arial" w:hAnsi="Arial" w:cs="Arial"/>
          <w:i/>
          <w:sz w:val="24"/>
          <w:szCs w:val="24"/>
        </w:rPr>
        <w:t>alguns</w:t>
      </w:r>
      <w:r w:rsidRPr="00F812D9">
        <w:rPr>
          <w:rFonts w:ascii="Arial" w:hAnsi="Arial" w:cs="Arial"/>
          <w:i/>
          <w:sz w:val="24"/>
          <w:szCs w:val="24"/>
        </w:rPr>
        <w:t xml:space="preserve"> algoritmos </w:t>
      </w:r>
      <w:r>
        <w:rPr>
          <w:rFonts w:ascii="Arial" w:hAnsi="Arial" w:cs="Arial"/>
          <w:i/>
          <w:sz w:val="24"/>
          <w:szCs w:val="24"/>
        </w:rPr>
        <w:t>para resolver o VRP</w:t>
      </w:r>
      <w:r w:rsidRPr="00F812D9">
        <w:rPr>
          <w:rFonts w:ascii="Arial" w:hAnsi="Arial" w:cs="Arial"/>
          <w:i/>
          <w:sz w:val="24"/>
          <w:szCs w:val="24"/>
        </w:rPr>
        <w:t xml:space="preserve"> e em cima deles fazer uma análise comparativa dos resultados quando submetidos aos principais benchmarks disponíveis da área.</w:t>
      </w:r>
    </w:p>
    <w:p w:rsidR="00E67604" w:rsidRPr="000E1FDF" w:rsidRDefault="00E67604" w:rsidP="009E7B32">
      <w:pPr>
        <w:spacing w:line="360" w:lineRule="auto"/>
        <w:jc w:val="both"/>
        <w:rPr>
          <w:rFonts w:ascii="Arial" w:hAnsi="Arial" w:cs="Arial"/>
          <w:sz w:val="24"/>
          <w:szCs w:val="24"/>
        </w:rPr>
      </w:pPr>
    </w:p>
    <w:p w:rsidR="00E67604" w:rsidRPr="000E1FDF" w:rsidRDefault="00E67604" w:rsidP="009E7B32">
      <w:pPr>
        <w:spacing w:line="360" w:lineRule="auto"/>
        <w:jc w:val="both"/>
        <w:rPr>
          <w:rFonts w:ascii="Arial" w:hAnsi="Arial" w:cs="Arial"/>
          <w:sz w:val="24"/>
          <w:szCs w:val="24"/>
        </w:rPr>
      </w:pPr>
    </w:p>
    <w:p w:rsidR="00E67604" w:rsidRPr="000E1FDF" w:rsidRDefault="00E67604" w:rsidP="009E7B32">
      <w:pPr>
        <w:spacing w:line="360" w:lineRule="auto"/>
        <w:jc w:val="both"/>
        <w:rPr>
          <w:rFonts w:ascii="Arial" w:hAnsi="Arial" w:cs="Arial"/>
          <w:sz w:val="24"/>
          <w:szCs w:val="24"/>
        </w:rPr>
      </w:pPr>
    </w:p>
    <w:p w:rsidR="00E67604" w:rsidRPr="000E1FDF" w:rsidRDefault="00E67604" w:rsidP="009E7B32">
      <w:pPr>
        <w:spacing w:line="360" w:lineRule="auto"/>
        <w:jc w:val="both"/>
        <w:rPr>
          <w:rFonts w:ascii="Arial" w:hAnsi="Arial" w:cs="Arial"/>
          <w:sz w:val="24"/>
          <w:szCs w:val="24"/>
        </w:rPr>
      </w:pPr>
    </w:p>
    <w:p w:rsidR="00E67604" w:rsidRPr="000E1FDF" w:rsidRDefault="00E67604" w:rsidP="009E7B32">
      <w:pPr>
        <w:spacing w:line="360" w:lineRule="auto"/>
        <w:jc w:val="both"/>
        <w:rPr>
          <w:rFonts w:ascii="Arial" w:hAnsi="Arial" w:cs="Arial"/>
          <w:sz w:val="24"/>
          <w:szCs w:val="24"/>
        </w:rPr>
      </w:pPr>
    </w:p>
    <w:p w:rsidR="00E67604" w:rsidRPr="000E1FDF" w:rsidRDefault="00E67604" w:rsidP="009E7B32">
      <w:pPr>
        <w:spacing w:line="360" w:lineRule="auto"/>
        <w:jc w:val="both"/>
        <w:rPr>
          <w:rFonts w:ascii="Arial" w:hAnsi="Arial" w:cs="Arial"/>
          <w:sz w:val="24"/>
          <w:szCs w:val="24"/>
        </w:rPr>
      </w:pPr>
    </w:p>
    <w:p w:rsidR="00E67604" w:rsidRPr="000E1FDF" w:rsidRDefault="00E67604" w:rsidP="009E7B32">
      <w:pPr>
        <w:spacing w:line="360" w:lineRule="auto"/>
        <w:jc w:val="both"/>
        <w:rPr>
          <w:rFonts w:ascii="Arial" w:hAnsi="Arial" w:cs="Arial"/>
          <w:sz w:val="24"/>
          <w:szCs w:val="24"/>
        </w:rPr>
      </w:pPr>
    </w:p>
    <w:p w:rsidR="00E67604" w:rsidRPr="000E1FDF" w:rsidRDefault="00E67604" w:rsidP="009E7B32">
      <w:pPr>
        <w:spacing w:line="360" w:lineRule="auto"/>
        <w:jc w:val="both"/>
        <w:rPr>
          <w:rFonts w:ascii="Arial" w:hAnsi="Arial" w:cs="Arial"/>
          <w:sz w:val="24"/>
          <w:szCs w:val="24"/>
        </w:rPr>
      </w:pPr>
    </w:p>
    <w:p w:rsidR="00E67604" w:rsidRPr="000E1FDF" w:rsidRDefault="00E67604" w:rsidP="009E7B32">
      <w:pPr>
        <w:spacing w:line="360" w:lineRule="auto"/>
        <w:jc w:val="both"/>
        <w:rPr>
          <w:rFonts w:ascii="Arial" w:hAnsi="Arial" w:cs="Arial"/>
          <w:sz w:val="24"/>
          <w:szCs w:val="24"/>
        </w:rPr>
      </w:pPr>
    </w:p>
    <w:p w:rsidR="00E67604" w:rsidRPr="000E1FDF" w:rsidRDefault="00E67604" w:rsidP="009E7B32">
      <w:pPr>
        <w:spacing w:line="360" w:lineRule="auto"/>
        <w:jc w:val="both"/>
        <w:rPr>
          <w:rFonts w:ascii="Arial" w:hAnsi="Arial" w:cs="Arial"/>
          <w:sz w:val="24"/>
          <w:szCs w:val="24"/>
        </w:rPr>
      </w:pPr>
    </w:p>
    <w:p w:rsidR="00E67604" w:rsidRPr="000E1FDF" w:rsidRDefault="00E67604" w:rsidP="009E7B32">
      <w:pPr>
        <w:spacing w:line="360" w:lineRule="auto"/>
        <w:jc w:val="both"/>
        <w:rPr>
          <w:rFonts w:ascii="Arial" w:hAnsi="Arial" w:cs="Arial"/>
          <w:sz w:val="24"/>
          <w:szCs w:val="24"/>
        </w:rPr>
      </w:pPr>
    </w:p>
    <w:p w:rsidR="00E67604" w:rsidRPr="000E1FDF" w:rsidRDefault="00E67604" w:rsidP="009E7B32">
      <w:pPr>
        <w:spacing w:line="360" w:lineRule="auto"/>
        <w:jc w:val="both"/>
        <w:rPr>
          <w:rFonts w:ascii="Arial" w:hAnsi="Arial" w:cs="Arial"/>
          <w:sz w:val="24"/>
          <w:szCs w:val="24"/>
        </w:rPr>
      </w:pPr>
    </w:p>
    <w:p w:rsidR="00E67604" w:rsidRPr="000E1FDF" w:rsidRDefault="00E67604" w:rsidP="009E7B32">
      <w:pPr>
        <w:spacing w:line="360" w:lineRule="auto"/>
        <w:jc w:val="both"/>
        <w:rPr>
          <w:rFonts w:ascii="Arial" w:hAnsi="Arial" w:cs="Arial"/>
          <w:sz w:val="24"/>
          <w:szCs w:val="24"/>
        </w:rPr>
      </w:pPr>
    </w:p>
    <w:p w:rsidR="00E67604" w:rsidRPr="000E1FDF" w:rsidRDefault="00E67604" w:rsidP="009E7B32">
      <w:pPr>
        <w:spacing w:line="360" w:lineRule="auto"/>
        <w:jc w:val="both"/>
        <w:rPr>
          <w:rFonts w:ascii="Arial" w:hAnsi="Arial" w:cs="Arial"/>
          <w:sz w:val="24"/>
          <w:szCs w:val="24"/>
        </w:rPr>
      </w:pPr>
    </w:p>
    <w:p w:rsidR="00E67604" w:rsidRPr="000E1FDF" w:rsidRDefault="00E67604" w:rsidP="009E7B32">
      <w:pPr>
        <w:spacing w:line="360" w:lineRule="auto"/>
        <w:jc w:val="both"/>
        <w:rPr>
          <w:rFonts w:ascii="Arial" w:hAnsi="Arial" w:cs="Arial"/>
          <w:sz w:val="24"/>
          <w:szCs w:val="24"/>
        </w:rPr>
      </w:pPr>
    </w:p>
    <w:p w:rsidR="00E67604" w:rsidRPr="000E1FDF" w:rsidRDefault="00E67604" w:rsidP="009E7B32">
      <w:pPr>
        <w:spacing w:line="360" w:lineRule="auto"/>
        <w:jc w:val="both"/>
        <w:rPr>
          <w:rFonts w:ascii="Arial" w:hAnsi="Arial" w:cs="Arial"/>
          <w:sz w:val="24"/>
          <w:szCs w:val="24"/>
        </w:rPr>
      </w:pPr>
    </w:p>
    <w:p w:rsidR="00E67604" w:rsidRPr="000E1FDF" w:rsidRDefault="00E67604" w:rsidP="009E7B32">
      <w:pPr>
        <w:spacing w:line="360" w:lineRule="auto"/>
        <w:jc w:val="both"/>
        <w:rPr>
          <w:rFonts w:ascii="Arial" w:hAnsi="Arial" w:cs="Arial"/>
          <w:sz w:val="24"/>
          <w:szCs w:val="24"/>
        </w:rPr>
      </w:pPr>
    </w:p>
    <w:p w:rsidR="00E67604" w:rsidRPr="000E1FDF" w:rsidRDefault="00E67604" w:rsidP="009E7B32">
      <w:pPr>
        <w:spacing w:line="360" w:lineRule="auto"/>
        <w:jc w:val="both"/>
        <w:rPr>
          <w:rFonts w:ascii="Arial" w:hAnsi="Arial" w:cs="Arial"/>
          <w:sz w:val="24"/>
          <w:szCs w:val="24"/>
        </w:rPr>
      </w:pPr>
    </w:p>
    <w:p w:rsidR="00E67604" w:rsidRPr="000E1FDF" w:rsidRDefault="00E67604" w:rsidP="009E7B32">
      <w:pPr>
        <w:spacing w:line="360" w:lineRule="auto"/>
        <w:jc w:val="both"/>
        <w:rPr>
          <w:rFonts w:ascii="Arial" w:hAnsi="Arial" w:cs="Arial"/>
          <w:sz w:val="24"/>
          <w:szCs w:val="24"/>
        </w:rPr>
      </w:pPr>
    </w:p>
    <w:p w:rsidR="00E67604" w:rsidRDefault="00E67604" w:rsidP="009E7B32">
      <w:pPr>
        <w:spacing w:line="360" w:lineRule="auto"/>
        <w:jc w:val="both"/>
        <w:rPr>
          <w:rFonts w:ascii="Arial" w:hAnsi="Arial" w:cs="Arial"/>
          <w:sz w:val="24"/>
          <w:szCs w:val="24"/>
        </w:rPr>
      </w:pPr>
    </w:p>
    <w:p w:rsidR="00B164A5" w:rsidRDefault="00B164A5" w:rsidP="009E7B32">
      <w:pPr>
        <w:spacing w:line="360" w:lineRule="auto"/>
        <w:jc w:val="both"/>
        <w:rPr>
          <w:rFonts w:ascii="Arial" w:hAnsi="Arial" w:cs="Arial"/>
          <w:sz w:val="24"/>
          <w:szCs w:val="24"/>
        </w:rPr>
      </w:pPr>
    </w:p>
    <w:p w:rsidR="00B164A5" w:rsidRDefault="00B164A5" w:rsidP="009E7B32">
      <w:pPr>
        <w:spacing w:line="360" w:lineRule="auto"/>
        <w:jc w:val="both"/>
        <w:rPr>
          <w:rFonts w:ascii="Arial" w:hAnsi="Arial" w:cs="Arial"/>
          <w:sz w:val="24"/>
          <w:szCs w:val="24"/>
        </w:rPr>
      </w:pPr>
    </w:p>
    <w:p w:rsidR="00B164A5" w:rsidRPr="000E1FDF" w:rsidRDefault="00B164A5" w:rsidP="009E7B32">
      <w:pPr>
        <w:spacing w:line="360" w:lineRule="auto"/>
        <w:jc w:val="both"/>
        <w:rPr>
          <w:rFonts w:ascii="Arial" w:hAnsi="Arial" w:cs="Arial"/>
          <w:sz w:val="24"/>
          <w:szCs w:val="24"/>
        </w:rPr>
      </w:pPr>
    </w:p>
    <w:p w:rsidR="00E67604" w:rsidRPr="000E1FDF" w:rsidRDefault="00E67604" w:rsidP="009E7B32">
      <w:pPr>
        <w:spacing w:line="360" w:lineRule="auto"/>
        <w:jc w:val="both"/>
        <w:rPr>
          <w:rFonts w:ascii="Arial" w:hAnsi="Arial" w:cs="Arial"/>
          <w:sz w:val="24"/>
          <w:szCs w:val="24"/>
        </w:rPr>
      </w:pPr>
      <w:r w:rsidRPr="000E1FDF">
        <w:rPr>
          <w:rFonts w:ascii="Arial" w:hAnsi="Arial" w:cs="Arial"/>
          <w:sz w:val="24"/>
          <w:szCs w:val="24"/>
        </w:rPr>
        <w:t>Aos meus pais, Clovis Pires Florêncio e Maria Aparecida Procópio Florêncio</w:t>
      </w:r>
      <w:r w:rsidR="001826A3" w:rsidRPr="000E1FDF">
        <w:rPr>
          <w:rFonts w:ascii="Arial" w:hAnsi="Arial" w:cs="Arial"/>
          <w:sz w:val="24"/>
          <w:szCs w:val="24"/>
        </w:rPr>
        <w:t>.</w:t>
      </w:r>
    </w:p>
    <w:p w:rsidR="001826A3" w:rsidRPr="00E85FDA" w:rsidRDefault="001826A3" w:rsidP="009E7B32">
      <w:pPr>
        <w:pStyle w:val="Ttulo"/>
        <w:spacing w:line="360" w:lineRule="auto"/>
        <w:jc w:val="both"/>
        <w:rPr>
          <w:rFonts w:ascii="Arial" w:hAnsi="Arial" w:cs="Arial"/>
          <w:sz w:val="24"/>
          <w:szCs w:val="24"/>
        </w:rPr>
      </w:pPr>
      <w:r w:rsidRPr="00E85FDA">
        <w:rPr>
          <w:rFonts w:ascii="Arial" w:hAnsi="Arial" w:cs="Arial"/>
          <w:sz w:val="24"/>
          <w:szCs w:val="24"/>
        </w:rPr>
        <w:lastRenderedPageBreak/>
        <w:t>Agradecimentos</w:t>
      </w:r>
    </w:p>
    <w:p w:rsidR="001826A3" w:rsidRPr="00E85FDA" w:rsidRDefault="00E85FDA" w:rsidP="009E7B32">
      <w:pPr>
        <w:spacing w:line="360" w:lineRule="auto"/>
        <w:jc w:val="both"/>
        <w:rPr>
          <w:rFonts w:ascii="Arial" w:hAnsi="Arial" w:cs="Arial"/>
          <w:sz w:val="24"/>
          <w:szCs w:val="24"/>
        </w:rPr>
      </w:pPr>
      <w:r w:rsidRPr="00E85FDA">
        <w:rPr>
          <w:rFonts w:ascii="Arial" w:hAnsi="Arial" w:cs="Arial"/>
          <w:sz w:val="24"/>
          <w:szCs w:val="24"/>
        </w:rPr>
        <w:t xml:space="preserve">Neste </w:t>
      </w:r>
      <w:r w:rsidR="00695A63">
        <w:rPr>
          <w:rFonts w:ascii="Arial" w:hAnsi="Arial" w:cs="Arial"/>
          <w:sz w:val="24"/>
          <w:szCs w:val="24"/>
        </w:rPr>
        <w:t>perí</w:t>
      </w:r>
      <w:r w:rsidRPr="00E85FDA">
        <w:rPr>
          <w:rFonts w:ascii="Arial" w:hAnsi="Arial" w:cs="Arial"/>
          <w:sz w:val="24"/>
          <w:szCs w:val="24"/>
        </w:rPr>
        <w:t>odo de c</w:t>
      </w:r>
      <w:r>
        <w:rPr>
          <w:rFonts w:ascii="Arial" w:hAnsi="Arial" w:cs="Arial"/>
          <w:sz w:val="24"/>
          <w:szCs w:val="24"/>
        </w:rPr>
        <w:t>onclusão do curso</w:t>
      </w:r>
      <w:r w:rsidR="00533540">
        <w:rPr>
          <w:rFonts w:ascii="Arial" w:hAnsi="Arial" w:cs="Arial"/>
          <w:sz w:val="24"/>
          <w:szCs w:val="24"/>
        </w:rPr>
        <w:t>,</w:t>
      </w:r>
      <w:r>
        <w:rPr>
          <w:rFonts w:ascii="Arial" w:hAnsi="Arial" w:cs="Arial"/>
          <w:sz w:val="24"/>
          <w:szCs w:val="24"/>
        </w:rPr>
        <w:t xml:space="preserve"> este trabalho vem selar o fim de mais um cicl</w:t>
      </w:r>
      <w:r w:rsidR="00533540">
        <w:rPr>
          <w:rFonts w:ascii="Arial" w:hAnsi="Arial" w:cs="Arial"/>
          <w:sz w:val="24"/>
          <w:szCs w:val="24"/>
        </w:rPr>
        <w:t>o importante da formação para</w:t>
      </w:r>
      <w:r>
        <w:rPr>
          <w:rFonts w:ascii="Arial" w:hAnsi="Arial" w:cs="Arial"/>
          <w:sz w:val="24"/>
          <w:szCs w:val="24"/>
        </w:rPr>
        <w:t xml:space="preserve"> qualquer estudante de </w:t>
      </w:r>
      <w:r w:rsidR="00533540">
        <w:rPr>
          <w:rFonts w:ascii="Arial" w:hAnsi="Arial" w:cs="Arial"/>
          <w:sz w:val="24"/>
          <w:szCs w:val="24"/>
        </w:rPr>
        <w:t>Universidade</w:t>
      </w:r>
      <w:r>
        <w:rPr>
          <w:rFonts w:ascii="Arial" w:hAnsi="Arial" w:cs="Arial"/>
          <w:sz w:val="24"/>
          <w:szCs w:val="24"/>
        </w:rPr>
        <w:t>. Agradeço</w:t>
      </w:r>
      <w:r w:rsidR="00B80CC6">
        <w:rPr>
          <w:rFonts w:ascii="Arial" w:hAnsi="Arial" w:cs="Arial"/>
          <w:sz w:val="24"/>
          <w:szCs w:val="24"/>
        </w:rPr>
        <w:t xml:space="preserve"> a Deus,</w:t>
      </w:r>
      <w:r>
        <w:rPr>
          <w:rFonts w:ascii="Arial" w:hAnsi="Arial" w:cs="Arial"/>
          <w:sz w:val="24"/>
          <w:szCs w:val="24"/>
        </w:rPr>
        <w:t xml:space="preserve"> ao apoio incondicional dos meus pais em todo meu período de</w:t>
      </w:r>
      <w:r w:rsidR="00533540">
        <w:rPr>
          <w:rFonts w:ascii="Arial" w:hAnsi="Arial" w:cs="Arial"/>
          <w:sz w:val="24"/>
          <w:szCs w:val="24"/>
        </w:rPr>
        <w:t xml:space="preserve"> minha</w:t>
      </w:r>
      <w:r>
        <w:rPr>
          <w:rFonts w:ascii="Arial" w:hAnsi="Arial" w:cs="Arial"/>
          <w:sz w:val="24"/>
          <w:szCs w:val="24"/>
        </w:rPr>
        <w:t xml:space="preserve"> formação e à ajuda indispensável do orientador deste meu trabalho, </w:t>
      </w:r>
      <w:proofErr w:type="spellStart"/>
      <w:r>
        <w:rPr>
          <w:rFonts w:ascii="Arial" w:hAnsi="Arial" w:cs="Arial"/>
          <w:sz w:val="24"/>
          <w:szCs w:val="24"/>
        </w:rPr>
        <w:t>Tsang</w:t>
      </w:r>
      <w:proofErr w:type="spellEnd"/>
      <w:r>
        <w:rPr>
          <w:rFonts w:ascii="Arial" w:hAnsi="Arial" w:cs="Arial"/>
          <w:sz w:val="24"/>
          <w:szCs w:val="24"/>
        </w:rPr>
        <w:t xml:space="preserve"> </w:t>
      </w:r>
      <w:proofErr w:type="spellStart"/>
      <w:r>
        <w:rPr>
          <w:rFonts w:ascii="Arial" w:hAnsi="Arial" w:cs="Arial"/>
          <w:sz w:val="24"/>
          <w:szCs w:val="24"/>
        </w:rPr>
        <w:t>Ing</w:t>
      </w:r>
      <w:proofErr w:type="spellEnd"/>
      <w:r>
        <w:rPr>
          <w:rFonts w:ascii="Arial" w:hAnsi="Arial" w:cs="Arial"/>
          <w:sz w:val="24"/>
          <w:szCs w:val="24"/>
        </w:rPr>
        <w:t xml:space="preserve"> </w:t>
      </w:r>
      <w:proofErr w:type="spellStart"/>
      <w:r>
        <w:rPr>
          <w:rFonts w:ascii="Arial" w:hAnsi="Arial" w:cs="Arial"/>
          <w:sz w:val="24"/>
          <w:szCs w:val="24"/>
        </w:rPr>
        <w:t>Ren</w:t>
      </w:r>
      <w:proofErr w:type="spellEnd"/>
      <w:r>
        <w:rPr>
          <w:rFonts w:ascii="Arial" w:hAnsi="Arial" w:cs="Arial"/>
          <w:sz w:val="24"/>
          <w:szCs w:val="24"/>
        </w:rPr>
        <w:t>. Agradeço também aos colegas de faculdade que juntos formaram uma sinergia de trabalho para todos concluirmos esse curso com êxito!</w:t>
      </w:r>
    </w:p>
    <w:p w:rsidR="001826A3" w:rsidRPr="00E85FDA" w:rsidRDefault="001826A3" w:rsidP="009E7B32">
      <w:pPr>
        <w:pStyle w:val="TextoNormal"/>
        <w:spacing w:line="360" w:lineRule="auto"/>
        <w:rPr>
          <w:rFonts w:ascii="Arial" w:hAnsi="Arial" w:cs="Arial"/>
          <w:sz w:val="24"/>
          <w:szCs w:val="24"/>
          <w:lang w:val="pt-BR"/>
        </w:rPr>
      </w:pPr>
    </w:p>
    <w:p w:rsidR="001826A3" w:rsidRPr="00E85FDA" w:rsidRDefault="001826A3" w:rsidP="009E7B32">
      <w:pPr>
        <w:pStyle w:val="TextoNormal"/>
        <w:spacing w:line="360" w:lineRule="auto"/>
        <w:rPr>
          <w:rFonts w:ascii="Arial" w:hAnsi="Arial" w:cs="Arial"/>
          <w:sz w:val="24"/>
          <w:szCs w:val="24"/>
          <w:lang w:val="pt-BR"/>
        </w:rPr>
      </w:pPr>
    </w:p>
    <w:p w:rsidR="001826A3" w:rsidRPr="00E85FDA" w:rsidRDefault="001826A3" w:rsidP="009E7B32">
      <w:pPr>
        <w:pStyle w:val="TextoNormal"/>
        <w:spacing w:line="360" w:lineRule="auto"/>
        <w:rPr>
          <w:rFonts w:ascii="Arial" w:hAnsi="Arial" w:cs="Arial"/>
          <w:sz w:val="24"/>
          <w:szCs w:val="24"/>
          <w:lang w:val="pt-BR"/>
        </w:rPr>
      </w:pPr>
    </w:p>
    <w:p w:rsidR="001826A3" w:rsidRPr="00E85FDA" w:rsidRDefault="001826A3" w:rsidP="009E7B32">
      <w:pPr>
        <w:pStyle w:val="TextoNormal"/>
        <w:spacing w:line="360" w:lineRule="auto"/>
        <w:rPr>
          <w:rFonts w:ascii="Arial" w:hAnsi="Arial" w:cs="Arial"/>
          <w:sz w:val="24"/>
          <w:szCs w:val="24"/>
          <w:lang w:val="pt-BR"/>
        </w:rPr>
      </w:pPr>
    </w:p>
    <w:p w:rsidR="001826A3" w:rsidRPr="00E85FDA" w:rsidRDefault="001826A3" w:rsidP="009E7B32">
      <w:pPr>
        <w:pStyle w:val="TextoNormal"/>
        <w:spacing w:line="360" w:lineRule="auto"/>
        <w:rPr>
          <w:rFonts w:ascii="Arial" w:hAnsi="Arial" w:cs="Arial"/>
          <w:sz w:val="24"/>
          <w:szCs w:val="24"/>
          <w:lang w:val="pt-BR"/>
        </w:rPr>
      </w:pPr>
    </w:p>
    <w:p w:rsidR="001826A3" w:rsidRPr="00E85FDA" w:rsidRDefault="001826A3" w:rsidP="009E7B32">
      <w:pPr>
        <w:pStyle w:val="TextoNormal"/>
        <w:spacing w:line="360" w:lineRule="auto"/>
        <w:rPr>
          <w:rFonts w:ascii="Arial" w:hAnsi="Arial" w:cs="Arial"/>
          <w:sz w:val="24"/>
          <w:szCs w:val="24"/>
          <w:lang w:val="pt-BR"/>
        </w:rPr>
      </w:pPr>
    </w:p>
    <w:p w:rsidR="001826A3" w:rsidRPr="00E85FDA" w:rsidRDefault="001826A3" w:rsidP="009E7B32">
      <w:pPr>
        <w:pStyle w:val="TextoNormal"/>
        <w:spacing w:line="360" w:lineRule="auto"/>
        <w:rPr>
          <w:rFonts w:ascii="Arial" w:hAnsi="Arial" w:cs="Arial"/>
          <w:sz w:val="24"/>
          <w:szCs w:val="24"/>
          <w:lang w:val="pt-BR"/>
        </w:rPr>
      </w:pPr>
    </w:p>
    <w:p w:rsidR="001826A3" w:rsidRPr="00E85FDA" w:rsidRDefault="001826A3" w:rsidP="009E7B32">
      <w:pPr>
        <w:pStyle w:val="TextoNormal"/>
        <w:spacing w:line="360" w:lineRule="auto"/>
        <w:rPr>
          <w:rFonts w:ascii="Arial" w:hAnsi="Arial" w:cs="Arial"/>
          <w:sz w:val="24"/>
          <w:szCs w:val="24"/>
          <w:lang w:val="pt-BR"/>
        </w:rPr>
      </w:pPr>
    </w:p>
    <w:p w:rsidR="001826A3" w:rsidRPr="00E85FDA" w:rsidRDefault="001826A3" w:rsidP="009E7B32">
      <w:pPr>
        <w:pStyle w:val="TextoNormal"/>
        <w:spacing w:line="360" w:lineRule="auto"/>
        <w:rPr>
          <w:rFonts w:ascii="Arial" w:hAnsi="Arial" w:cs="Arial"/>
          <w:sz w:val="24"/>
          <w:szCs w:val="24"/>
          <w:lang w:val="pt-BR"/>
        </w:rPr>
      </w:pPr>
    </w:p>
    <w:p w:rsidR="001826A3" w:rsidRPr="00E85FDA" w:rsidRDefault="001826A3" w:rsidP="009E7B32">
      <w:pPr>
        <w:pStyle w:val="TextoNormal"/>
        <w:spacing w:line="360" w:lineRule="auto"/>
        <w:rPr>
          <w:rFonts w:ascii="Arial" w:hAnsi="Arial" w:cs="Arial"/>
          <w:sz w:val="24"/>
          <w:szCs w:val="24"/>
          <w:lang w:val="pt-BR"/>
        </w:rPr>
      </w:pPr>
    </w:p>
    <w:p w:rsidR="001826A3" w:rsidRPr="00E85FDA" w:rsidRDefault="001826A3" w:rsidP="009E7B32">
      <w:pPr>
        <w:pStyle w:val="TextoNormal"/>
        <w:spacing w:line="360" w:lineRule="auto"/>
        <w:rPr>
          <w:rFonts w:ascii="Arial" w:hAnsi="Arial" w:cs="Arial"/>
          <w:sz w:val="24"/>
          <w:szCs w:val="24"/>
          <w:lang w:val="pt-BR"/>
        </w:rPr>
      </w:pPr>
    </w:p>
    <w:p w:rsidR="000E1FDF" w:rsidRPr="00E85FDA" w:rsidRDefault="000E1FDF" w:rsidP="009E7B32">
      <w:pPr>
        <w:pStyle w:val="TextoNormal"/>
        <w:spacing w:line="360" w:lineRule="auto"/>
        <w:rPr>
          <w:rFonts w:ascii="Arial" w:hAnsi="Arial" w:cs="Arial"/>
          <w:sz w:val="24"/>
          <w:szCs w:val="24"/>
          <w:lang w:val="pt-BR"/>
        </w:rPr>
      </w:pPr>
    </w:p>
    <w:p w:rsidR="001826A3" w:rsidRPr="00E85FDA" w:rsidRDefault="001826A3" w:rsidP="009E7B32">
      <w:pPr>
        <w:pStyle w:val="TextoNormal"/>
        <w:spacing w:line="360" w:lineRule="auto"/>
        <w:rPr>
          <w:rFonts w:ascii="Arial" w:hAnsi="Arial" w:cs="Arial"/>
          <w:sz w:val="24"/>
          <w:szCs w:val="24"/>
          <w:lang w:val="pt-BR"/>
        </w:rPr>
      </w:pPr>
    </w:p>
    <w:p w:rsidR="00A61E3A" w:rsidRPr="00E85FDA" w:rsidRDefault="00A61E3A" w:rsidP="009E7B32">
      <w:pPr>
        <w:pStyle w:val="TextoNormal"/>
        <w:spacing w:line="360" w:lineRule="auto"/>
        <w:rPr>
          <w:rFonts w:ascii="Arial" w:hAnsi="Arial" w:cs="Arial"/>
          <w:sz w:val="24"/>
          <w:szCs w:val="24"/>
          <w:lang w:val="pt-BR"/>
        </w:rPr>
      </w:pPr>
    </w:p>
    <w:p w:rsidR="00A61E3A" w:rsidRDefault="00A61E3A" w:rsidP="009E7B32">
      <w:pPr>
        <w:pStyle w:val="TextoNormal"/>
        <w:spacing w:line="360" w:lineRule="auto"/>
        <w:rPr>
          <w:rFonts w:ascii="Arial" w:hAnsi="Arial" w:cs="Arial"/>
          <w:sz w:val="24"/>
          <w:szCs w:val="24"/>
          <w:lang w:val="pt-BR"/>
        </w:rPr>
      </w:pPr>
    </w:p>
    <w:p w:rsidR="00695A63" w:rsidRDefault="00695A63" w:rsidP="009E7B32">
      <w:pPr>
        <w:pStyle w:val="TextoNormal"/>
        <w:spacing w:line="360" w:lineRule="auto"/>
        <w:rPr>
          <w:rFonts w:ascii="Arial" w:hAnsi="Arial" w:cs="Arial"/>
          <w:sz w:val="24"/>
          <w:szCs w:val="24"/>
          <w:lang w:val="pt-BR"/>
        </w:rPr>
      </w:pPr>
    </w:p>
    <w:p w:rsidR="00B17C11" w:rsidRPr="000E1FDF" w:rsidRDefault="00B17C11" w:rsidP="009E7B32">
      <w:pPr>
        <w:pStyle w:val="TextoNormal"/>
        <w:spacing w:line="360" w:lineRule="auto"/>
        <w:rPr>
          <w:rFonts w:ascii="Arial" w:hAnsi="Arial" w:cs="Arial"/>
          <w:sz w:val="24"/>
          <w:szCs w:val="24"/>
          <w:lang w:val="pt-BR"/>
        </w:rPr>
      </w:pPr>
    </w:p>
    <w:p w:rsidR="001826A3" w:rsidRDefault="00B17C11" w:rsidP="009E7B32">
      <w:pPr>
        <w:pStyle w:val="Ttulo"/>
        <w:spacing w:line="360" w:lineRule="auto"/>
        <w:jc w:val="both"/>
        <w:rPr>
          <w:rFonts w:ascii="Arial" w:hAnsi="Arial" w:cs="Arial"/>
          <w:sz w:val="24"/>
          <w:szCs w:val="24"/>
        </w:rPr>
      </w:pPr>
      <w:r>
        <w:rPr>
          <w:rFonts w:ascii="Arial" w:hAnsi="Arial" w:cs="Arial"/>
          <w:sz w:val="24"/>
          <w:szCs w:val="24"/>
        </w:rPr>
        <w:lastRenderedPageBreak/>
        <w:t>Índice de Tabelas</w:t>
      </w:r>
    </w:p>
    <w:p w:rsidR="00B17C11" w:rsidRPr="000E1FDF" w:rsidRDefault="00B17C11" w:rsidP="009E7B32">
      <w:pPr>
        <w:pStyle w:val="TextoNormal"/>
        <w:spacing w:line="360" w:lineRule="auto"/>
        <w:rPr>
          <w:rFonts w:ascii="Arial" w:hAnsi="Arial" w:cs="Arial"/>
          <w:sz w:val="24"/>
          <w:szCs w:val="24"/>
          <w:lang w:val="pt-BR"/>
        </w:rPr>
      </w:pPr>
    </w:p>
    <w:p w:rsidR="00B17C11" w:rsidRDefault="00AE2092" w:rsidP="009E7B32">
      <w:pPr>
        <w:pStyle w:val="ndicedeilustraes"/>
        <w:tabs>
          <w:tab w:val="right" w:leader="dot" w:pos="8494"/>
        </w:tabs>
        <w:jc w:val="both"/>
        <w:rPr>
          <w:noProof/>
        </w:rPr>
      </w:pPr>
      <w:r w:rsidRPr="00AE2092">
        <w:rPr>
          <w:rFonts w:ascii="Arial" w:hAnsi="Arial" w:cs="Arial"/>
          <w:sz w:val="24"/>
          <w:szCs w:val="24"/>
        </w:rPr>
        <w:fldChar w:fldCharType="begin"/>
      </w:r>
      <w:r w:rsidR="00B17C11">
        <w:rPr>
          <w:rFonts w:ascii="Arial" w:hAnsi="Arial" w:cs="Arial"/>
          <w:sz w:val="24"/>
          <w:szCs w:val="24"/>
        </w:rPr>
        <w:instrText xml:space="preserve"> TOC \h \z \c "Tabela" </w:instrText>
      </w:r>
      <w:r w:rsidRPr="00AE2092">
        <w:rPr>
          <w:rFonts w:ascii="Arial" w:hAnsi="Arial" w:cs="Arial"/>
          <w:sz w:val="24"/>
          <w:szCs w:val="24"/>
        </w:rPr>
        <w:fldChar w:fldCharType="separate"/>
      </w:r>
      <w:hyperlink w:anchor="_Toc311539084" w:history="1">
        <w:r w:rsidR="00B17C11" w:rsidRPr="00BE15B1">
          <w:rPr>
            <w:rStyle w:val="Hyperlink"/>
            <w:noProof/>
          </w:rPr>
          <w:t>Tabela 1 - Custos de deslocamento</w:t>
        </w:r>
        <w:r w:rsidR="00B17C11">
          <w:rPr>
            <w:noProof/>
            <w:webHidden/>
          </w:rPr>
          <w:tab/>
        </w:r>
        <w:r>
          <w:rPr>
            <w:noProof/>
            <w:webHidden/>
          </w:rPr>
          <w:fldChar w:fldCharType="begin"/>
        </w:r>
        <w:r w:rsidR="00B17C11">
          <w:rPr>
            <w:noProof/>
            <w:webHidden/>
          </w:rPr>
          <w:instrText xml:space="preserve"> PAGEREF _Toc311539084 \h </w:instrText>
        </w:r>
        <w:r>
          <w:rPr>
            <w:noProof/>
            <w:webHidden/>
          </w:rPr>
        </w:r>
        <w:r>
          <w:rPr>
            <w:noProof/>
            <w:webHidden/>
          </w:rPr>
          <w:fldChar w:fldCharType="separate"/>
        </w:r>
        <w:r w:rsidR="00B17C11">
          <w:rPr>
            <w:noProof/>
            <w:webHidden/>
          </w:rPr>
          <w:t>29</w:t>
        </w:r>
        <w:r>
          <w:rPr>
            <w:noProof/>
            <w:webHidden/>
          </w:rPr>
          <w:fldChar w:fldCharType="end"/>
        </w:r>
      </w:hyperlink>
    </w:p>
    <w:p w:rsidR="00B17C11" w:rsidRDefault="00AE2092" w:rsidP="009E7B32">
      <w:pPr>
        <w:pStyle w:val="ndicedeilustraes"/>
        <w:tabs>
          <w:tab w:val="right" w:leader="dot" w:pos="8494"/>
        </w:tabs>
        <w:jc w:val="both"/>
        <w:rPr>
          <w:noProof/>
        </w:rPr>
      </w:pPr>
      <w:hyperlink w:anchor="_Toc311539085" w:history="1">
        <w:r w:rsidR="00B17C11" w:rsidRPr="00BE15B1">
          <w:rPr>
            <w:rStyle w:val="Hyperlink"/>
            <w:noProof/>
          </w:rPr>
          <w:t>Tabela 2 - Demanda dos Clientes</w:t>
        </w:r>
        <w:r w:rsidR="00B17C11">
          <w:rPr>
            <w:noProof/>
            <w:webHidden/>
          </w:rPr>
          <w:tab/>
        </w:r>
        <w:r>
          <w:rPr>
            <w:noProof/>
            <w:webHidden/>
          </w:rPr>
          <w:fldChar w:fldCharType="begin"/>
        </w:r>
        <w:r w:rsidR="00B17C11">
          <w:rPr>
            <w:noProof/>
            <w:webHidden/>
          </w:rPr>
          <w:instrText xml:space="preserve"> PAGEREF _Toc311539085 \h </w:instrText>
        </w:r>
        <w:r>
          <w:rPr>
            <w:noProof/>
            <w:webHidden/>
          </w:rPr>
        </w:r>
        <w:r>
          <w:rPr>
            <w:noProof/>
            <w:webHidden/>
          </w:rPr>
          <w:fldChar w:fldCharType="separate"/>
        </w:r>
        <w:r w:rsidR="00B17C11">
          <w:rPr>
            <w:noProof/>
            <w:webHidden/>
          </w:rPr>
          <w:t>30</w:t>
        </w:r>
        <w:r>
          <w:rPr>
            <w:noProof/>
            <w:webHidden/>
          </w:rPr>
          <w:fldChar w:fldCharType="end"/>
        </w:r>
      </w:hyperlink>
    </w:p>
    <w:p w:rsidR="00B17C11" w:rsidRDefault="00AE2092" w:rsidP="009E7B32">
      <w:pPr>
        <w:pStyle w:val="ndicedeilustraes"/>
        <w:tabs>
          <w:tab w:val="right" w:leader="dot" w:pos="8494"/>
        </w:tabs>
        <w:jc w:val="both"/>
        <w:rPr>
          <w:noProof/>
        </w:rPr>
      </w:pPr>
      <w:hyperlink w:anchor="_Toc311539086" w:history="1">
        <w:r w:rsidR="00B17C11" w:rsidRPr="00BE15B1">
          <w:rPr>
            <w:rStyle w:val="Hyperlink"/>
            <w:noProof/>
          </w:rPr>
          <w:t>Tabela 3 - Custos de junção de rotas</w:t>
        </w:r>
        <w:r w:rsidR="00B17C11">
          <w:rPr>
            <w:noProof/>
            <w:webHidden/>
          </w:rPr>
          <w:tab/>
        </w:r>
        <w:r>
          <w:rPr>
            <w:noProof/>
            <w:webHidden/>
          </w:rPr>
          <w:fldChar w:fldCharType="begin"/>
        </w:r>
        <w:r w:rsidR="00B17C11">
          <w:rPr>
            <w:noProof/>
            <w:webHidden/>
          </w:rPr>
          <w:instrText xml:space="preserve"> PAGEREF _Toc311539086 \h </w:instrText>
        </w:r>
        <w:r>
          <w:rPr>
            <w:noProof/>
            <w:webHidden/>
          </w:rPr>
        </w:r>
        <w:r>
          <w:rPr>
            <w:noProof/>
            <w:webHidden/>
          </w:rPr>
          <w:fldChar w:fldCharType="separate"/>
        </w:r>
        <w:r w:rsidR="00B17C11">
          <w:rPr>
            <w:noProof/>
            <w:webHidden/>
          </w:rPr>
          <w:t>30</w:t>
        </w:r>
        <w:r>
          <w:rPr>
            <w:noProof/>
            <w:webHidden/>
          </w:rPr>
          <w:fldChar w:fldCharType="end"/>
        </w:r>
      </w:hyperlink>
    </w:p>
    <w:p w:rsidR="00B17C11" w:rsidRDefault="00AE2092" w:rsidP="009E7B32">
      <w:pPr>
        <w:pStyle w:val="ndicedeilustraes"/>
        <w:tabs>
          <w:tab w:val="right" w:leader="dot" w:pos="8494"/>
        </w:tabs>
        <w:jc w:val="both"/>
        <w:rPr>
          <w:noProof/>
        </w:rPr>
      </w:pPr>
      <w:hyperlink w:anchor="_Toc311539087" w:history="1">
        <w:r w:rsidR="00B17C11" w:rsidRPr="00BE15B1">
          <w:rPr>
            <w:rStyle w:val="Hyperlink"/>
            <w:noProof/>
          </w:rPr>
          <w:t>Tabela 4 - Melhores resultados encontrados para a classe de problemas R1</w:t>
        </w:r>
        <w:r w:rsidR="00B17C11">
          <w:rPr>
            <w:noProof/>
            <w:webHidden/>
          </w:rPr>
          <w:tab/>
        </w:r>
        <w:r>
          <w:rPr>
            <w:noProof/>
            <w:webHidden/>
          </w:rPr>
          <w:fldChar w:fldCharType="begin"/>
        </w:r>
        <w:r w:rsidR="00B17C11">
          <w:rPr>
            <w:noProof/>
            <w:webHidden/>
          </w:rPr>
          <w:instrText xml:space="preserve"> PAGEREF _Toc311539087 \h </w:instrText>
        </w:r>
        <w:r>
          <w:rPr>
            <w:noProof/>
            <w:webHidden/>
          </w:rPr>
        </w:r>
        <w:r>
          <w:rPr>
            <w:noProof/>
            <w:webHidden/>
          </w:rPr>
          <w:fldChar w:fldCharType="separate"/>
        </w:r>
        <w:r w:rsidR="00B17C11">
          <w:rPr>
            <w:noProof/>
            <w:webHidden/>
          </w:rPr>
          <w:t>51</w:t>
        </w:r>
        <w:r>
          <w:rPr>
            <w:noProof/>
            <w:webHidden/>
          </w:rPr>
          <w:fldChar w:fldCharType="end"/>
        </w:r>
      </w:hyperlink>
    </w:p>
    <w:p w:rsidR="00B17C11" w:rsidRDefault="00AE2092" w:rsidP="009E7B32">
      <w:pPr>
        <w:pStyle w:val="ndicedeilustraes"/>
        <w:tabs>
          <w:tab w:val="right" w:leader="dot" w:pos="8494"/>
        </w:tabs>
        <w:jc w:val="both"/>
        <w:rPr>
          <w:noProof/>
        </w:rPr>
      </w:pPr>
      <w:hyperlink w:anchor="_Toc311539088" w:history="1">
        <w:r w:rsidR="00B17C11" w:rsidRPr="00BE15B1">
          <w:rPr>
            <w:rStyle w:val="Hyperlink"/>
            <w:noProof/>
          </w:rPr>
          <w:t>Tabela 5 - Melhores resultados encontrados para a classe de problemas R2</w:t>
        </w:r>
        <w:r w:rsidR="00B17C11">
          <w:rPr>
            <w:noProof/>
            <w:webHidden/>
          </w:rPr>
          <w:tab/>
        </w:r>
        <w:r>
          <w:rPr>
            <w:noProof/>
            <w:webHidden/>
          </w:rPr>
          <w:fldChar w:fldCharType="begin"/>
        </w:r>
        <w:r w:rsidR="00B17C11">
          <w:rPr>
            <w:noProof/>
            <w:webHidden/>
          </w:rPr>
          <w:instrText xml:space="preserve"> PAGEREF _Toc311539088 \h </w:instrText>
        </w:r>
        <w:r>
          <w:rPr>
            <w:noProof/>
            <w:webHidden/>
          </w:rPr>
        </w:r>
        <w:r>
          <w:rPr>
            <w:noProof/>
            <w:webHidden/>
          </w:rPr>
          <w:fldChar w:fldCharType="separate"/>
        </w:r>
        <w:r w:rsidR="00B17C11">
          <w:rPr>
            <w:noProof/>
            <w:webHidden/>
          </w:rPr>
          <w:t>52</w:t>
        </w:r>
        <w:r>
          <w:rPr>
            <w:noProof/>
            <w:webHidden/>
          </w:rPr>
          <w:fldChar w:fldCharType="end"/>
        </w:r>
      </w:hyperlink>
    </w:p>
    <w:p w:rsidR="00B17C11" w:rsidRDefault="00AE2092" w:rsidP="009E7B32">
      <w:pPr>
        <w:pStyle w:val="ndicedeilustraes"/>
        <w:tabs>
          <w:tab w:val="right" w:leader="dot" w:pos="8494"/>
        </w:tabs>
        <w:jc w:val="both"/>
        <w:rPr>
          <w:noProof/>
        </w:rPr>
      </w:pPr>
      <w:hyperlink w:anchor="_Toc311539089" w:history="1">
        <w:r w:rsidR="00B17C11" w:rsidRPr="00BE15B1">
          <w:rPr>
            <w:rStyle w:val="Hyperlink"/>
            <w:noProof/>
          </w:rPr>
          <w:t>Tabela 6 - Melhores resultados encontrados para a classe de problemas C1</w:t>
        </w:r>
        <w:r w:rsidR="00B17C11">
          <w:rPr>
            <w:noProof/>
            <w:webHidden/>
          </w:rPr>
          <w:tab/>
        </w:r>
        <w:r>
          <w:rPr>
            <w:noProof/>
            <w:webHidden/>
          </w:rPr>
          <w:fldChar w:fldCharType="begin"/>
        </w:r>
        <w:r w:rsidR="00B17C11">
          <w:rPr>
            <w:noProof/>
            <w:webHidden/>
          </w:rPr>
          <w:instrText xml:space="preserve"> PAGEREF _Toc311539089 \h </w:instrText>
        </w:r>
        <w:r>
          <w:rPr>
            <w:noProof/>
            <w:webHidden/>
          </w:rPr>
        </w:r>
        <w:r>
          <w:rPr>
            <w:noProof/>
            <w:webHidden/>
          </w:rPr>
          <w:fldChar w:fldCharType="separate"/>
        </w:r>
        <w:r w:rsidR="00B17C11">
          <w:rPr>
            <w:noProof/>
            <w:webHidden/>
          </w:rPr>
          <w:t>52</w:t>
        </w:r>
        <w:r>
          <w:rPr>
            <w:noProof/>
            <w:webHidden/>
          </w:rPr>
          <w:fldChar w:fldCharType="end"/>
        </w:r>
      </w:hyperlink>
    </w:p>
    <w:p w:rsidR="00B17C11" w:rsidRDefault="00AE2092" w:rsidP="009E7B32">
      <w:pPr>
        <w:pStyle w:val="ndicedeilustraes"/>
        <w:tabs>
          <w:tab w:val="right" w:leader="dot" w:pos="8494"/>
        </w:tabs>
        <w:jc w:val="both"/>
        <w:rPr>
          <w:noProof/>
        </w:rPr>
      </w:pPr>
      <w:hyperlink w:anchor="_Toc311539090" w:history="1">
        <w:r w:rsidR="00B17C11" w:rsidRPr="00BE15B1">
          <w:rPr>
            <w:rStyle w:val="Hyperlink"/>
            <w:noProof/>
          </w:rPr>
          <w:t>Tabela 7 - Melhores resultados encontrados para a classe de problemas C2</w:t>
        </w:r>
        <w:r w:rsidR="00B17C11">
          <w:rPr>
            <w:noProof/>
            <w:webHidden/>
          </w:rPr>
          <w:tab/>
        </w:r>
        <w:r>
          <w:rPr>
            <w:noProof/>
            <w:webHidden/>
          </w:rPr>
          <w:fldChar w:fldCharType="begin"/>
        </w:r>
        <w:r w:rsidR="00B17C11">
          <w:rPr>
            <w:noProof/>
            <w:webHidden/>
          </w:rPr>
          <w:instrText xml:space="preserve"> PAGEREF _Toc311539090 \h </w:instrText>
        </w:r>
        <w:r>
          <w:rPr>
            <w:noProof/>
            <w:webHidden/>
          </w:rPr>
        </w:r>
        <w:r>
          <w:rPr>
            <w:noProof/>
            <w:webHidden/>
          </w:rPr>
          <w:fldChar w:fldCharType="separate"/>
        </w:r>
        <w:r w:rsidR="00B17C11">
          <w:rPr>
            <w:noProof/>
            <w:webHidden/>
          </w:rPr>
          <w:t>52</w:t>
        </w:r>
        <w:r>
          <w:rPr>
            <w:noProof/>
            <w:webHidden/>
          </w:rPr>
          <w:fldChar w:fldCharType="end"/>
        </w:r>
      </w:hyperlink>
    </w:p>
    <w:p w:rsidR="00B17C11" w:rsidRDefault="00AE2092" w:rsidP="009E7B32">
      <w:pPr>
        <w:pStyle w:val="ndicedeilustraes"/>
        <w:tabs>
          <w:tab w:val="right" w:leader="dot" w:pos="8494"/>
        </w:tabs>
        <w:jc w:val="both"/>
        <w:rPr>
          <w:noProof/>
        </w:rPr>
      </w:pPr>
      <w:hyperlink w:anchor="_Toc311539091" w:history="1">
        <w:r w:rsidR="00B17C11" w:rsidRPr="00BE15B1">
          <w:rPr>
            <w:rStyle w:val="Hyperlink"/>
            <w:noProof/>
          </w:rPr>
          <w:t>Tabela 8 - Melhores resultados encontrados para a classe de problemas RC1</w:t>
        </w:r>
        <w:r w:rsidR="00B17C11">
          <w:rPr>
            <w:noProof/>
            <w:webHidden/>
          </w:rPr>
          <w:tab/>
        </w:r>
        <w:r>
          <w:rPr>
            <w:noProof/>
            <w:webHidden/>
          </w:rPr>
          <w:fldChar w:fldCharType="begin"/>
        </w:r>
        <w:r w:rsidR="00B17C11">
          <w:rPr>
            <w:noProof/>
            <w:webHidden/>
          </w:rPr>
          <w:instrText xml:space="preserve"> PAGEREF _Toc311539091 \h </w:instrText>
        </w:r>
        <w:r>
          <w:rPr>
            <w:noProof/>
            <w:webHidden/>
          </w:rPr>
        </w:r>
        <w:r>
          <w:rPr>
            <w:noProof/>
            <w:webHidden/>
          </w:rPr>
          <w:fldChar w:fldCharType="separate"/>
        </w:r>
        <w:r w:rsidR="00B17C11">
          <w:rPr>
            <w:noProof/>
            <w:webHidden/>
          </w:rPr>
          <w:t>53</w:t>
        </w:r>
        <w:r>
          <w:rPr>
            <w:noProof/>
            <w:webHidden/>
          </w:rPr>
          <w:fldChar w:fldCharType="end"/>
        </w:r>
      </w:hyperlink>
    </w:p>
    <w:p w:rsidR="00B17C11" w:rsidRDefault="00AE2092" w:rsidP="009E7B32">
      <w:pPr>
        <w:pStyle w:val="ndicedeilustraes"/>
        <w:tabs>
          <w:tab w:val="right" w:leader="dot" w:pos="8494"/>
        </w:tabs>
        <w:jc w:val="both"/>
        <w:rPr>
          <w:noProof/>
        </w:rPr>
      </w:pPr>
      <w:hyperlink w:anchor="_Toc311539092" w:history="1">
        <w:r w:rsidR="00B17C11" w:rsidRPr="00BE15B1">
          <w:rPr>
            <w:rStyle w:val="Hyperlink"/>
            <w:noProof/>
          </w:rPr>
          <w:t>Tabela 9 - Melhores resultados encontrados para a classe de problemas RC2</w:t>
        </w:r>
        <w:r w:rsidR="00B17C11">
          <w:rPr>
            <w:noProof/>
            <w:webHidden/>
          </w:rPr>
          <w:tab/>
        </w:r>
        <w:r>
          <w:rPr>
            <w:noProof/>
            <w:webHidden/>
          </w:rPr>
          <w:fldChar w:fldCharType="begin"/>
        </w:r>
        <w:r w:rsidR="00B17C11">
          <w:rPr>
            <w:noProof/>
            <w:webHidden/>
          </w:rPr>
          <w:instrText xml:space="preserve"> PAGEREF _Toc311539092 \h </w:instrText>
        </w:r>
        <w:r>
          <w:rPr>
            <w:noProof/>
            <w:webHidden/>
          </w:rPr>
        </w:r>
        <w:r>
          <w:rPr>
            <w:noProof/>
            <w:webHidden/>
          </w:rPr>
          <w:fldChar w:fldCharType="separate"/>
        </w:r>
        <w:r w:rsidR="00B17C11">
          <w:rPr>
            <w:noProof/>
            <w:webHidden/>
          </w:rPr>
          <w:t>53</w:t>
        </w:r>
        <w:r>
          <w:rPr>
            <w:noProof/>
            <w:webHidden/>
          </w:rPr>
          <w:fldChar w:fldCharType="end"/>
        </w:r>
      </w:hyperlink>
    </w:p>
    <w:p w:rsidR="001826A3" w:rsidRPr="000E1FDF" w:rsidRDefault="00AE2092" w:rsidP="009E7B32">
      <w:pPr>
        <w:pStyle w:val="TextoNormal"/>
        <w:spacing w:line="360" w:lineRule="auto"/>
        <w:rPr>
          <w:rFonts w:ascii="Arial" w:hAnsi="Arial" w:cs="Arial"/>
          <w:sz w:val="24"/>
          <w:szCs w:val="24"/>
          <w:lang w:val="pt-BR"/>
        </w:rPr>
      </w:pPr>
      <w:r>
        <w:rPr>
          <w:rFonts w:ascii="Arial" w:hAnsi="Arial" w:cs="Arial"/>
          <w:sz w:val="24"/>
          <w:szCs w:val="24"/>
          <w:lang w:val="pt-BR"/>
        </w:rPr>
        <w:fldChar w:fldCharType="end"/>
      </w:r>
    </w:p>
    <w:p w:rsidR="001826A3" w:rsidRPr="000E1FDF" w:rsidRDefault="001826A3" w:rsidP="009E7B32">
      <w:pPr>
        <w:pStyle w:val="TextoNormal"/>
        <w:spacing w:line="360" w:lineRule="auto"/>
        <w:rPr>
          <w:rFonts w:ascii="Arial" w:hAnsi="Arial" w:cs="Arial"/>
          <w:sz w:val="24"/>
          <w:szCs w:val="24"/>
          <w:lang w:val="pt-BR"/>
        </w:rPr>
      </w:pPr>
    </w:p>
    <w:p w:rsidR="001826A3" w:rsidRPr="000E1FDF" w:rsidRDefault="001826A3" w:rsidP="009E7B32">
      <w:pPr>
        <w:pStyle w:val="TextoNormal"/>
        <w:spacing w:line="360" w:lineRule="auto"/>
        <w:rPr>
          <w:rFonts w:ascii="Arial" w:hAnsi="Arial" w:cs="Arial"/>
          <w:sz w:val="24"/>
          <w:szCs w:val="24"/>
          <w:lang w:val="pt-BR"/>
        </w:rPr>
      </w:pPr>
    </w:p>
    <w:p w:rsidR="001826A3" w:rsidRPr="000E1FDF" w:rsidRDefault="001826A3" w:rsidP="009E7B32">
      <w:pPr>
        <w:pStyle w:val="TextoNormal"/>
        <w:spacing w:line="360" w:lineRule="auto"/>
        <w:rPr>
          <w:rFonts w:ascii="Arial" w:hAnsi="Arial" w:cs="Arial"/>
          <w:sz w:val="24"/>
          <w:szCs w:val="24"/>
          <w:lang w:val="pt-BR"/>
        </w:rPr>
      </w:pPr>
    </w:p>
    <w:p w:rsidR="001826A3" w:rsidRPr="000E1FDF" w:rsidRDefault="001826A3" w:rsidP="009E7B32">
      <w:pPr>
        <w:pStyle w:val="TextoNormal"/>
        <w:spacing w:line="360" w:lineRule="auto"/>
        <w:rPr>
          <w:rFonts w:ascii="Arial" w:hAnsi="Arial" w:cs="Arial"/>
          <w:sz w:val="24"/>
          <w:szCs w:val="24"/>
          <w:lang w:val="pt-BR"/>
        </w:rPr>
      </w:pPr>
    </w:p>
    <w:p w:rsidR="001826A3" w:rsidRPr="000E1FDF" w:rsidRDefault="001826A3" w:rsidP="009E7B32">
      <w:pPr>
        <w:pStyle w:val="TextoNormal"/>
        <w:spacing w:line="360" w:lineRule="auto"/>
        <w:rPr>
          <w:rFonts w:ascii="Arial" w:hAnsi="Arial" w:cs="Arial"/>
          <w:sz w:val="24"/>
          <w:szCs w:val="24"/>
          <w:lang w:val="pt-BR"/>
        </w:rPr>
      </w:pPr>
    </w:p>
    <w:p w:rsidR="001826A3" w:rsidRPr="000E1FDF" w:rsidRDefault="001826A3" w:rsidP="009E7B32">
      <w:pPr>
        <w:pStyle w:val="TextoNormal"/>
        <w:spacing w:line="360" w:lineRule="auto"/>
        <w:rPr>
          <w:rFonts w:ascii="Arial" w:hAnsi="Arial" w:cs="Arial"/>
          <w:sz w:val="24"/>
          <w:szCs w:val="24"/>
          <w:lang w:val="pt-BR"/>
        </w:rPr>
      </w:pPr>
    </w:p>
    <w:p w:rsidR="001826A3" w:rsidRPr="000E1FDF" w:rsidRDefault="001826A3" w:rsidP="009E7B32">
      <w:pPr>
        <w:pStyle w:val="TextoNormal"/>
        <w:spacing w:line="360" w:lineRule="auto"/>
        <w:rPr>
          <w:rFonts w:ascii="Arial" w:hAnsi="Arial" w:cs="Arial"/>
          <w:sz w:val="24"/>
          <w:szCs w:val="24"/>
          <w:lang w:val="pt-BR"/>
        </w:rPr>
      </w:pPr>
    </w:p>
    <w:p w:rsidR="001826A3" w:rsidRPr="000E1FDF" w:rsidRDefault="001826A3" w:rsidP="009E7B32">
      <w:pPr>
        <w:pStyle w:val="TextoNormal"/>
        <w:spacing w:line="360" w:lineRule="auto"/>
        <w:rPr>
          <w:rFonts w:ascii="Arial" w:hAnsi="Arial" w:cs="Arial"/>
          <w:sz w:val="24"/>
          <w:szCs w:val="24"/>
          <w:lang w:val="pt-BR"/>
        </w:rPr>
      </w:pPr>
    </w:p>
    <w:p w:rsidR="001826A3" w:rsidRPr="000E1FDF" w:rsidRDefault="001826A3" w:rsidP="009E7B32">
      <w:pPr>
        <w:pStyle w:val="TextoNormal"/>
        <w:spacing w:line="360" w:lineRule="auto"/>
        <w:rPr>
          <w:rFonts w:ascii="Arial" w:hAnsi="Arial" w:cs="Arial"/>
          <w:sz w:val="24"/>
          <w:szCs w:val="24"/>
          <w:lang w:val="pt-BR"/>
        </w:rPr>
      </w:pPr>
    </w:p>
    <w:p w:rsidR="001826A3" w:rsidRPr="000E1FDF" w:rsidRDefault="001826A3" w:rsidP="009E7B32">
      <w:pPr>
        <w:pStyle w:val="TextoNormal"/>
        <w:spacing w:line="360" w:lineRule="auto"/>
        <w:rPr>
          <w:rFonts w:ascii="Arial" w:hAnsi="Arial" w:cs="Arial"/>
          <w:sz w:val="24"/>
          <w:szCs w:val="24"/>
          <w:lang w:val="pt-BR"/>
        </w:rPr>
      </w:pPr>
    </w:p>
    <w:p w:rsidR="001826A3" w:rsidRPr="000E1FDF" w:rsidRDefault="001826A3" w:rsidP="009E7B32">
      <w:pPr>
        <w:pStyle w:val="TextoNormal"/>
        <w:spacing w:line="360" w:lineRule="auto"/>
        <w:rPr>
          <w:rFonts w:ascii="Arial" w:hAnsi="Arial" w:cs="Arial"/>
          <w:sz w:val="24"/>
          <w:szCs w:val="24"/>
          <w:lang w:val="pt-BR"/>
        </w:rPr>
      </w:pPr>
    </w:p>
    <w:p w:rsidR="001826A3" w:rsidRPr="000E1FDF" w:rsidRDefault="001826A3" w:rsidP="009E7B32">
      <w:pPr>
        <w:pStyle w:val="TextoNormal"/>
        <w:spacing w:line="360" w:lineRule="auto"/>
        <w:rPr>
          <w:rFonts w:ascii="Arial" w:hAnsi="Arial" w:cs="Arial"/>
          <w:sz w:val="24"/>
          <w:szCs w:val="24"/>
          <w:lang w:val="pt-BR"/>
        </w:rPr>
      </w:pPr>
    </w:p>
    <w:p w:rsidR="001826A3" w:rsidRPr="000E1FDF" w:rsidRDefault="001826A3" w:rsidP="009E7B32">
      <w:pPr>
        <w:pStyle w:val="TextoNormal"/>
        <w:spacing w:line="360" w:lineRule="auto"/>
        <w:rPr>
          <w:rFonts w:ascii="Arial" w:hAnsi="Arial" w:cs="Arial"/>
          <w:sz w:val="24"/>
          <w:szCs w:val="24"/>
          <w:lang w:val="pt-BR"/>
        </w:rPr>
      </w:pPr>
    </w:p>
    <w:p w:rsidR="00E96131" w:rsidRDefault="00E96131" w:rsidP="009E7B32">
      <w:pPr>
        <w:pStyle w:val="TextoNormal"/>
        <w:spacing w:line="360" w:lineRule="auto"/>
        <w:rPr>
          <w:rFonts w:ascii="Arial" w:hAnsi="Arial" w:cs="Arial"/>
          <w:sz w:val="24"/>
          <w:szCs w:val="24"/>
          <w:lang w:val="pt-BR"/>
        </w:rPr>
      </w:pPr>
    </w:p>
    <w:p w:rsidR="00B17C11" w:rsidRDefault="00B17C11" w:rsidP="009E7B32">
      <w:pPr>
        <w:pStyle w:val="TextoNormal"/>
        <w:spacing w:line="360" w:lineRule="auto"/>
        <w:rPr>
          <w:rFonts w:ascii="Arial" w:hAnsi="Arial" w:cs="Arial"/>
          <w:sz w:val="24"/>
          <w:szCs w:val="24"/>
          <w:lang w:val="pt-BR"/>
        </w:rPr>
      </w:pPr>
    </w:p>
    <w:p w:rsidR="00B17C11" w:rsidRDefault="00B17C11" w:rsidP="009E7B32">
      <w:pPr>
        <w:pStyle w:val="TextoNormal"/>
        <w:spacing w:line="360" w:lineRule="auto"/>
        <w:rPr>
          <w:rFonts w:ascii="Arial" w:hAnsi="Arial" w:cs="Arial"/>
          <w:sz w:val="24"/>
          <w:szCs w:val="24"/>
          <w:lang w:val="pt-BR"/>
        </w:rPr>
      </w:pPr>
    </w:p>
    <w:p w:rsidR="00B17C11" w:rsidRDefault="00B17C11" w:rsidP="009E7B32">
      <w:pPr>
        <w:pStyle w:val="Ttulo"/>
        <w:spacing w:line="360" w:lineRule="auto"/>
        <w:jc w:val="both"/>
        <w:rPr>
          <w:rFonts w:ascii="Arial" w:hAnsi="Arial" w:cs="Arial"/>
          <w:sz w:val="24"/>
          <w:szCs w:val="24"/>
        </w:rPr>
      </w:pPr>
      <w:r>
        <w:rPr>
          <w:rFonts w:ascii="Arial" w:hAnsi="Arial" w:cs="Arial"/>
          <w:sz w:val="24"/>
          <w:szCs w:val="24"/>
        </w:rPr>
        <w:lastRenderedPageBreak/>
        <w:t>Índice de Figuras</w:t>
      </w:r>
    </w:p>
    <w:p w:rsidR="00B17C11" w:rsidRPr="00B17C11" w:rsidRDefault="00B17C11" w:rsidP="009E7B32">
      <w:pPr>
        <w:jc w:val="both"/>
      </w:pPr>
    </w:p>
    <w:p w:rsidR="00B17C11" w:rsidRDefault="00AE2092" w:rsidP="009E7B32">
      <w:pPr>
        <w:pStyle w:val="ndicedeilustraes"/>
        <w:tabs>
          <w:tab w:val="right" w:leader="dot" w:pos="8494"/>
        </w:tabs>
        <w:jc w:val="both"/>
        <w:rPr>
          <w:rFonts w:eastAsiaTheme="minorEastAsia"/>
          <w:noProof/>
          <w:lang w:eastAsia="pt-BR"/>
        </w:rPr>
      </w:pPr>
      <w:r w:rsidRPr="00AE2092">
        <w:rPr>
          <w:rFonts w:ascii="Arial" w:hAnsi="Arial" w:cs="Arial"/>
          <w:sz w:val="24"/>
          <w:szCs w:val="24"/>
        </w:rPr>
        <w:fldChar w:fldCharType="begin"/>
      </w:r>
      <w:r w:rsidR="00B17C11">
        <w:rPr>
          <w:rFonts w:ascii="Arial" w:hAnsi="Arial" w:cs="Arial"/>
          <w:sz w:val="24"/>
          <w:szCs w:val="24"/>
        </w:rPr>
        <w:instrText xml:space="preserve"> TOC \h \z \c "Figura" </w:instrText>
      </w:r>
      <w:r w:rsidRPr="00AE2092">
        <w:rPr>
          <w:rFonts w:ascii="Arial" w:hAnsi="Arial" w:cs="Arial"/>
          <w:sz w:val="24"/>
          <w:szCs w:val="24"/>
        </w:rPr>
        <w:fldChar w:fldCharType="separate"/>
      </w:r>
      <w:hyperlink w:anchor="_Toc311539127" w:history="1">
        <w:r w:rsidR="00B17C11" w:rsidRPr="001237E7">
          <w:rPr>
            <w:rStyle w:val="Hyperlink"/>
            <w:noProof/>
          </w:rPr>
          <w:t>Figura 1 - Caminhando pelo espaço de soluções</w:t>
        </w:r>
        <w:r w:rsidR="00B17C11">
          <w:rPr>
            <w:noProof/>
            <w:webHidden/>
          </w:rPr>
          <w:tab/>
        </w:r>
        <w:r>
          <w:rPr>
            <w:noProof/>
            <w:webHidden/>
          </w:rPr>
          <w:fldChar w:fldCharType="begin"/>
        </w:r>
        <w:r w:rsidR="00B17C11">
          <w:rPr>
            <w:noProof/>
            <w:webHidden/>
          </w:rPr>
          <w:instrText xml:space="preserve"> PAGEREF _Toc311539127 \h </w:instrText>
        </w:r>
        <w:r>
          <w:rPr>
            <w:noProof/>
            <w:webHidden/>
          </w:rPr>
        </w:r>
        <w:r>
          <w:rPr>
            <w:noProof/>
            <w:webHidden/>
          </w:rPr>
          <w:fldChar w:fldCharType="separate"/>
        </w:r>
        <w:r w:rsidR="00B17C11">
          <w:rPr>
            <w:noProof/>
            <w:webHidden/>
          </w:rPr>
          <w:t>13</w:t>
        </w:r>
        <w:r>
          <w:rPr>
            <w:noProof/>
            <w:webHidden/>
          </w:rPr>
          <w:fldChar w:fldCharType="end"/>
        </w:r>
      </w:hyperlink>
    </w:p>
    <w:p w:rsidR="00B17C11" w:rsidRDefault="00AE2092" w:rsidP="009E7B32">
      <w:pPr>
        <w:pStyle w:val="ndicedeilustraes"/>
        <w:tabs>
          <w:tab w:val="right" w:leader="dot" w:pos="8494"/>
        </w:tabs>
        <w:jc w:val="both"/>
        <w:rPr>
          <w:rFonts w:eastAsiaTheme="minorEastAsia"/>
          <w:noProof/>
          <w:lang w:eastAsia="pt-BR"/>
        </w:rPr>
      </w:pPr>
      <w:hyperlink w:anchor="_Toc311539128" w:history="1">
        <w:r w:rsidR="00B17C11" w:rsidRPr="001237E7">
          <w:rPr>
            <w:rStyle w:val="Hyperlink"/>
            <w:noProof/>
          </w:rPr>
          <w:t>Figura 2 - Espaço de soluções com múltiplos mínimos locais</w:t>
        </w:r>
        <w:r w:rsidR="00B17C11">
          <w:rPr>
            <w:noProof/>
            <w:webHidden/>
          </w:rPr>
          <w:tab/>
        </w:r>
        <w:r>
          <w:rPr>
            <w:noProof/>
            <w:webHidden/>
          </w:rPr>
          <w:fldChar w:fldCharType="begin"/>
        </w:r>
        <w:r w:rsidR="00B17C11">
          <w:rPr>
            <w:noProof/>
            <w:webHidden/>
          </w:rPr>
          <w:instrText xml:space="preserve"> PAGEREF _Toc311539128 \h </w:instrText>
        </w:r>
        <w:r>
          <w:rPr>
            <w:noProof/>
            <w:webHidden/>
          </w:rPr>
        </w:r>
        <w:r>
          <w:rPr>
            <w:noProof/>
            <w:webHidden/>
          </w:rPr>
          <w:fldChar w:fldCharType="separate"/>
        </w:r>
        <w:r w:rsidR="00B17C11">
          <w:rPr>
            <w:noProof/>
            <w:webHidden/>
          </w:rPr>
          <w:t>14</w:t>
        </w:r>
        <w:r>
          <w:rPr>
            <w:noProof/>
            <w:webHidden/>
          </w:rPr>
          <w:fldChar w:fldCharType="end"/>
        </w:r>
      </w:hyperlink>
    </w:p>
    <w:p w:rsidR="00B17C11" w:rsidRDefault="00AE2092" w:rsidP="009E7B32">
      <w:pPr>
        <w:pStyle w:val="ndicedeilustraes"/>
        <w:tabs>
          <w:tab w:val="right" w:leader="dot" w:pos="8494"/>
        </w:tabs>
        <w:jc w:val="both"/>
        <w:rPr>
          <w:rFonts w:eastAsiaTheme="minorEastAsia"/>
          <w:noProof/>
          <w:lang w:eastAsia="pt-BR"/>
        </w:rPr>
      </w:pPr>
      <w:hyperlink w:anchor="_Toc311539129" w:history="1">
        <w:r w:rsidR="00B17C11" w:rsidRPr="001237E7">
          <w:rPr>
            <w:rStyle w:val="Hyperlink"/>
            <w:noProof/>
          </w:rPr>
          <w:t>Figura 3 - Região viável em um PL</w:t>
        </w:r>
        <w:r w:rsidR="00B17C11">
          <w:rPr>
            <w:noProof/>
            <w:webHidden/>
          </w:rPr>
          <w:tab/>
        </w:r>
        <w:r>
          <w:rPr>
            <w:noProof/>
            <w:webHidden/>
          </w:rPr>
          <w:fldChar w:fldCharType="begin"/>
        </w:r>
        <w:r w:rsidR="00B17C11">
          <w:rPr>
            <w:noProof/>
            <w:webHidden/>
          </w:rPr>
          <w:instrText xml:space="preserve"> PAGEREF _Toc311539129 \h </w:instrText>
        </w:r>
        <w:r>
          <w:rPr>
            <w:noProof/>
            <w:webHidden/>
          </w:rPr>
        </w:r>
        <w:r>
          <w:rPr>
            <w:noProof/>
            <w:webHidden/>
          </w:rPr>
          <w:fldChar w:fldCharType="separate"/>
        </w:r>
        <w:r w:rsidR="00B17C11">
          <w:rPr>
            <w:noProof/>
            <w:webHidden/>
          </w:rPr>
          <w:t>16</w:t>
        </w:r>
        <w:r>
          <w:rPr>
            <w:noProof/>
            <w:webHidden/>
          </w:rPr>
          <w:fldChar w:fldCharType="end"/>
        </w:r>
      </w:hyperlink>
    </w:p>
    <w:p w:rsidR="00B17C11" w:rsidRDefault="00AE2092" w:rsidP="009E7B32">
      <w:pPr>
        <w:pStyle w:val="ndicedeilustraes"/>
        <w:tabs>
          <w:tab w:val="right" w:leader="dot" w:pos="8494"/>
        </w:tabs>
        <w:jc w:val="both"/>
        <w:rPr>
          <w:rFonts w:eastAsiaTheme="minorEastAsia"/>
          <w:noProof/>
          <w:lang w:eastAsia="pt-BR"/>
        </w:rPr>
      </w:pPr>
      <w:hyperlink w:anchor="_Toc311539130" w:history="1">
        <w:r w:rsidR="00B17C11" w:rsidRPr="001237E7">
          <w:rPr>
            <w:rStyle w:val="Hyperlink"/>
            <w:noProof/>
          </w:rPr>
          <w:t>Figura 4 - Curva de Pareto</w:t>
        </w:r>
        <w:r w:rsidR="00B17C11">
          <w:rPr>
            <w:noProof/>
            <w:webHidden/>
          </w:rPr>
          <w:tab/>
        </w:r>
        <w:r>
          <w:rPr>
            <w:noProof/>
            <w:webHidden/>
          </w:rPr>
          <w:fldChar w:fldCharType="begin"/>
        </w:r>
        <w:r w:rsidR="00B17C11">
          <w:rPr>
            <w:noProof/>
            <w:webHidden/>
          </w:rPr>
          <w:instrText xml:space="preserve"> PAGEREF _Toc311539130 \h </w:instrText>
        </w:r>
        <w:r>
          <w:rPr>
            <w:noProof/>
            <w:webHidden/>
          </w:rPr>
        </w:r>
        <w:r>
          <w:rPr>
            <w:noProof/>
            <w:webHidden/>
          </w:rPr>
          <w:fldChar w:fldCharType="separate"/>
        </w:r>
        <w:r w:rsidR="00B17C11">
          <w:rPr>
            <w:noProof/>
            <w:webHidden/>
          </w:rPr>
          <w:t>17</w:t>
        </w:r>
        <w:r>
          <w:rPr>
            <w:noProof/>
            <w:webHidden/>
          </w:rPr>
          <w:fldChar w:fldCharType="end"/>
        </w:r>
      </w:hyperlink>
    </w:p>
    <w:p w:rsidR="00B17C11" w:rsidRDefault="00AE2092" w:rsidP="009E7B32">
      <w:pPr>
        <w:pStyle w:val="ndicedeilustraes"/>
        <w:tabs>
          <w:tab w:val="right" w:leader="dot" w:pos="8494"/>
        </w:tabs>
        <w:jc w:val="both"/>
        <w:rPr>
          <w:rFonts w:eastAsiaTheme="minorEastAsia"/>
          <w:noProof/>
          <w:lang w:eastAsia="pt-BR"/>
        </w:rPr>
      </w:pPr>
      <w:hyperlink w:anchor="_Toc311539131" w:history="1">
        <w:r w:rsidR="00B17C11" w:rsidRPr="001237E7">
          <w:rPr>
            <w:rStyle w:val="Hyperlink"/>
            <w:noProof/>
          </w:rPr>
          <w:t>Figura 5 - Problema do VRP</w:t>
        </w:r>
        <w:r w:rsidR="00B17C11">
          <w:rPr>
            <w:noProof/>
            <w:webHidden/>
          </w:rPr>
          <w:tab/>
        </w:r>
        <w:r>
          <w:rPr>
            <w:noProof/>
            <w:webHidden/>
          </w:rPr>
          <w:fldChar w:fldCharType="begin"/>
        </w:r>
        <w:r w:rsidR="00B17C11">
          <w:rPr>
            <w:noProof/>
            <w:webHidden/>
          </w:rPr>
          <w:instrText xml:space="preserve"> PAGEREF _Toc311539131 \h </w:instrText>
        </w:r>
        <w:r>
          <w:rPr>
            <w:noProof/>
            <w:webHidden/>
          </w:rPr>
        </w:r>
        <w:r>
          <w:rPr>
            <w:noProof/>
            <w:webHidden/>
          </w:rPr>
          <w:fldChar w:fldCharType="separate"/>
        </w:r>
        <w:r w:rsidR="00B17C11">
          <w:rPr>
            <w:noProof/>
            <w:webHidden/>
          </w:rPr>
          <w:t>17</w:t>
        </w:r>
        <w:r>
          <w:rPr>
            <w:noProof/>
            <w:webHidden/>
          </w:rPr>
          <w:fldChar w:fldCharType="end"/>
        </w:r>
      </w:hyperlink>
    </w:p>
    <w:p w:rsidR="00B17C11" w:rsidRDefault="00AE2092" w:rsidP="009E7B32">
      <w:pPr>
        <w:pStyle w:val="ndicedeilustraes"/>
        <w:tabs>
          <w:tab w:val="right" w:leader="dot" w:pos="8494"/>
        </w:tabs>
        <w:jc w:val="both"/>
        <w:rPr>
          <w:rFonts w:eastAsiaTheme="minorEastAsia"/>
          <w:noProof/>
          <w:lang w:eastAsia="pt-BR"/>
        </w:rPr>
      </w:pPr>
      <w:hyperlink w:anchor="_Toc311539132" w:history="1">
        <w:r w:rsidR="00B17C11" w:rsidRPr="001237E7">
          <w:rPr>
            <w:rStyle w:val="Hyperlink"/>
            <w:noProof/>
          </w:rPr>
          <w:t>Figura 6 - Decomposição do espaço de soluções pelo B&amp;B</w:t>
        </w:r>
        <w:r w:rsidR="00B17C11">
          <w:rPr>
            <w:noProof/>
            <w:webHidden/>
          </w:rPr>
          <w:tab/>
        </w:r>
        <w:r>
          <w:rPr>
            <w:noProof/>
            <w:webHidden/>
          </w:rPr>
          <w:fldChar w:fldCharType="begin"/>
        </w:r>
        <w:r w:rsidR="00B17C11">
          <w:rPr>
            <w:noProof/>
            <w:webHidden/>
          </w:rPr>
          <w:instrText xml:space="preserve"> PAGEREF _Toc311539132 \h </w:instrText>
        </w:r>
        <w:r>
          <w:rPr>
            <w:noProof/>
            <w:webHidden/>
          </w:rPr>
        </w:r>
        <w:r>
          <w:rPr>
            <w:noProof/>
            <w:webHidden/>
          </w:rPr>
          <w:fldChar w:fldCharType="separate"/>
        </w:r>
        <w:r w:rsidR="00B17C11">
          <w:rPr>
            <w:noProof/>
            <w:webHidden/>
          </w:rPr>
          <w:t>21</w:t>
        </w:r>
        <w:r>
          <w:rPr>
            <w:noProof/>
            <w:webHidden/>
          </w:rPr>
          <w:fldChar w:fldCharType="end"/>
        </w:r>
      </w:hyperlink>
    </w:p>
    <w:p w:rsidR="00B17C11" w:rsidRDefault="00AE2092" w:rsidP="009E7B32">
      <w:pPr>
        <w:pStyle w:val="ndicedeilustraes"/>
        <w:tabs>
          <w:tab w:val="right" w:leader="dot" w:pos="8494"/>
        </w:tabs>
        <w:jc w:val="both"/>
        <w:rPr>
          <w:rFonts w:eastAsiaTheme="minorEastAsia"/>
          <w:noProof/>
          <w:lang w:eastAsia="pt-BR"/>
        </w:rPr>
      </w:pPr>
      <w:hyperlink w:anchor="_Toc311539133" w:history="1">
        <w:r w:rsidR="00B17C11" w:rsidRPr="001237E7">
          <w:rPr>
            <w:rStyle w:val="Hyperlink"/>
            <w:noProof/>
          </w:rPr>
          <w:t>Figura 7 - Amadurecimento por otimalidade</w:t>
        </w:r>
        <w:r w:rsidR="00B17C11">
          <w:rPr>
            <w:noProof/>
            <w:webHidden/>
          </w:rPr>
          <w:tab/>
        </w:r>
        <w:r>
          <w:rPr>
            <w:noProof/>
            <w:webHidden/>
          </w:rPr>
          <w:fldChar w:fldCharType="begin"/>
        </w:r>
        <w:r w:rsidR="00B17C11">
          <w:rPr>
            <w:noProof/>
            <w:webHidden/>
          </w:rPr>
          <w:instrText xml:space="preserve"> PAGEREF _Toc311539133 \h </w:instrText>
        </w:r>
        <w:r>
          <w:rPr>
            <w:noProof/>
            <w:webHidden/>
          </w:rPr>
        </w:r>
        <w:r>
          <w:rPr>
            <w:noProof/>
            <w:webHidden/>
          </w:rPr>
          <w:fldChar w:fldCharType="separate"/>
        </w:r>
        <w:r w:rsidR="00B17C11">
          <w:rPr>
            <w:noProof/>
            <w:webHidden/>
          </w:rPr>
          <w:t>22</w:t>
        </w:r>
        <w:r>
          <w:rPr>
            <w:noProof/>
            <w:webHidden/>
          </w:rPr>
          <w:fldChar w:fldCharType="end"/>
        </w:r>
      </w:hyperlink>
    </w:p>
    <w:p w:rsidR="00B17C11" w:rsidRDefault="00AE2092" w:rsidP="009E7B32">
      <w:pPr>
        <w:pStyle w:val="ndicedeilustraes"/>
        <w:tabs>
          <w:tab w:val="right" w:leader="dot" w:pos="8494"/>
        </w:tabs>
        <w:jc w:val="both"/>
        <w:rPr>
          <w:rFonts w:eastAsiaTheme="minorEastAsia"/>
          <w:noProof/>
          <w:lang w:eastAsia="pt-BR"/>
        </w:rPr>
      </w:pPr>
      <w:hyperlink w:anchor="_Toc311539134" w:history="1">
        <w:r w:rsidR="00B17C11" w:rsidRPr="001237E7">
          <w:rPr>
            <w:rStyle w:val="Hyperlink"/>
            <w:noProof/>
          </w:rPr>
          <w:t>Figura 8 - Amadurecimento por Limitante</w:t>
        </w:r>
        <w:r w:rsidR="00B17C11">
          <w:rPr>
            <w:noProof/>
            <w:webHidden/>
          </w:rPr>
          <w:tab/>
        </w:r>
        <w:r>
          <w:rPr>
            <w:noProof/>
            <w:webHidden/>
          </w:rPr>
          <w:fldChar w:fldCharType="begin"/>
        </w:r>
        <w:r w:rsidR="00B17C11">
          <w:rPr>
            <w:noProof/>
            <w:webHidden/>
          </w:rPr>
          <w:instrText xml:space="preserve"> PAGEREF _Toc311539134 \h </w:instrText>
        </w:r>
        <w:r>
          <w:rPr>
            <w:noProof/>
            <w:webHidden/>
          </w:rPr>
        </w:r>
        <w:r>
          <w:rPr>
            <w:noProof/>
            <w:webHidden/>
          </w:rPr>
          <w:fldChar w:fldCharType="separate"/>
        </w:r>
        <w:r w:rsidR="00B17C11">
          <w:rPr>
            <w:noProof/>
            <w:webHidden/>
          </w:rPr>
          <w:t>23</w:t>
        </w:r>
        <w:r>
          <w:rPr>
            <w:noProof/>
            <w:webHidden/>
          </w:rPr>
          <w:fldChar w:fldCharType="end"/>
        </w:r>
      </w:hyperlink>
    </w:p>
    <w:p w:rsidR="00B17C11" w:rsidRDefault="00AE2092" w:rsidP="009E7B32">
      <w:pPr>
        <w:pStyle w:val="ndicedeilustraes"/>
        <w:tabs>
          <w:tab w:val="right" w:leader="dot" w:pos="8494"/>
        </w:tabs>
        <w:jc w:val="both"/>
        <w:rPr>
          <w:rFonts w:eastAsiaTheme="minorEastAsia"/>
          <w:noProof/>
          <w:lang w:eastAsia="pt-BR"/>
        </w:rPr>
      </w:pPr>
      <w:hyperlink w:anchor="_Toc311539135" w:history="1">
        <w:r w:rsidR="00B17C11" w:rsidRPr="001237E7">
          <w:rPr>
            <w:rStyle w:val="Hyperlink"/>
            <w:noProof/>
          </w:rPr>
          <w:t>Figura 9 - Amadurecimento por Inviabilidade</w:t>
        </w:r>
        <w:r w:rsidR="00B17C11">
          <w:rPr>
            <w:noProof/>
            <w:webHidden/>
          </w:rPr>
          <w:tab/>
        </w:r>
        <w:r>
          <w:rPr>
            <w:noProof/>
            <w:webHidden/>
          </w:rPr>
          <w:fldChar w:fldCharType="begin"/>
        </w:r>
        <w:r w:rsidR="00B17C11">
          <w:rPr>
            <w:noProof/>
            <w:webHidden/>
          </w:rPr>
          <w:instrText xml:space="preserve"> PAGEREF _Toc311539135 \h </w:instrText>
        </w:r>
        <w:r>
          <w:rPr>
            <w:noProof/>
            <w:webHidden/>
          </w:rPr>
        </w:r>
        <w:r>
          <w:rPr>
            <w:noProof/>
            <w:webHidden/>
          </w:rPr>
          <w:fldChar w:fldCharType="separate"/>
        </w:r>
        <w:r w:rsidR="00B17C11">
          <w:rPr>
            <w:noProof/>
            <w:webHidden/>
          </w:rPr>
          <w:t>23</w:t>
        </w:r>
        <w:r>
          <w:rPr>
            <w:noProof/>
            <w:webHidden/>
          </w:rPr>
          <w:fldChar w:fldCharType="end"/>
        </w:r>
      </w:hyperlink>
    </w:p>
    <w:p w:rsidR="00B17C11" w:rsidRDefault="00AE2092" w:rsidP="009E7B32">
      <w:pPr>
        <w:pStyle w:val="ndicedeilustraes"/>
        <w:tabs>
          <w:tab w:val="right" w:leader="dot" w:pos="8494"/>
        </w:tabs>
        <w:jc w:val="both"/>
        <w:rPr>
          <w:rFonts w:eastAsiaTheme="minorEastAsia"/>
          <w:noProof/>
          <w:lang w:eastAsia="pt-BR"/>
        </w:rPr>
      </w:pPr>
      <w:hyperlink w:anchor="_Toc311539136" w:history="1">
        <w:r w:rsidR="00B17C11" w:rsidRPr="001237E7">
          <w:rPr>
            <w:rStyle w:val="Hyperlink"/>
            <w:noProof/>
          </w:rPr>
          <w:t>Figura 10 - Processo de Cutting-plane</w:t>
        </w:r>
        <w:r w:rsidR="00B17C11">
          <w:rPr>
            <w:noProof/>
            <w:webHidden/>
          </w:rPr>
          <w:tab/>
        </w:r>
        <w:r>
          <w:rPr>
            <w:noProof/>
            <w:webHidden/>
          </w:rPr>
          <w:fldChar w:fldCharType="begin"/>
        </w:r>
        <w:r w:rsidR="00B17C11">
          <w:rPr>
            <w:noProof/>
            <w:webHidden/>
          </w:rPr>
          <w:instrText xml:space="preserve"> PAGEREF _Toc311539136 \h </w:instrText>
        </w:r>
        <w:r>
          <w:rPr>
            <w:noProof/>
            <w:webHidden/>
          </w:rPr>
        </w:r>
        <w:r>
          <w:rPr>
            <w:noProof/>
            <w:webHidden/>
          </w:rPr>
          <w:fldChar w:fldCharType="separate"/>
        </w:r>
        <w:r w:rsidR="00B17C11">
          <w:rPr>
            <w:noProof/>
            <w:webHidden/>
          </w:rPr>
          <w:t>25</w:t>
        </w:r>
        <w:r>
          <w:rPr>
            <w:noProof/>
            <w:webHidden/>
          </w:rPr>
          <w:fldChar w:fldCharType="end"/>
        </w:r>
      </w:hyperlink>
    </w:p>
    <w:p w:rsidR="00B17C11" w:rsidRDefault="00AE2092" w:rsidP="009E7B32">
      <w:pPr>
        <w:pStyle w:val="ndicedeilustraes"/>
        <w:tabs>
          <w:tab w:val="right" w:leader="dot" w:pos="8494"/>
        </w:tabs>
        <w:jc w:val="both"/>
        <w:rPr>
          <w:rFonts w:eastAsiaTheme="minorEastAsia"/>
          <w:noProof/>
          <w:lang w:eastAsia="pt-BR"/>
        </w:rPr>
      </w:pPr>
      <w:hyperlink w:anchor="_Toc311539137" w:history="1">
        <w:r w:rsidR="00B17C11" w:rsidRPr="001237E7">
          <w:rPr>
            <w:rStyle w:val="Hyperlink"/>
            <w:noProof/>
          </w:rPr>
          <w:t>Figura 11 - Junção de duas rotas</w:t>
        </w:r>
        <w:r w:rsidR="00B17C11">
          <w:rPr>
            <w:noProof/>
            <w:webHidden/>
          </w:rPr>
          <w:tab/>
        </w:r>
        <w:r>
          <w:rPr>
            <w:noProof/>
            <w:webHidden/>
          </w:rPr>
          <w:fldChar w:fldCharType="begin"/>
        </w:r>
        <w:r w:rsidR="00B17C11">
          <w:rPr>
            <w:noProof/>
            <w:webHidden/>
          </w:rPr>
          <w:instrText xml:space="preserve"> PAGEREF _Toc311539137 \h </w:instrText>
        </w:r>
        <w:r>
          <w:rPr>
            <w:noProof/>
            <w:webHidden/>
          </w:rPr>
        </w:r>
        <w:r>
          <w:rPr>
            <w:noProof/>
            <w:webHidden/>
          </w:rPr>
          <w:fldChar w:fldCharType="separate"/>
        </w:r>
        <w:r w:rsidR="00B17C11">
          <w:rPr>
            <w:noProof/>
            <w:webHidden/>
          </w:rPr>
          <w:t>28</w:t>
        </w:r>
        <w:r>
          <w:rPr>
            <w:noProof/>
            <w:webHidden/>
          </w:rPr>
          <w:fldChar w:fldCharType="end"/>
        </w:r>
      </w:hyperlink>
    </w:p>
    <w:p w:rsidR="00B17C11" w:rsidRDefault="00AE2092" w:rsidP="009E7B32">
      <w:pPr>
        <w:pStyle w:val="ndicedeilustraes"/>
        <w:tabs>
          <w:tab w:val="right" w:leader="dot" w:pos="8494"/>
        </w:tabs>
        <w:jc w:val="both"/>
        <w:rPr>
          <w:rFonts w:eastAsiaTheme="minorEastAsia"/>
          <w:noProof/>
          <w:lang w:eastAsia="pt-BR"/>
        </w:rPr>
      </w:pPr>
      <w:hyperlink w:anchor="_Toc311539138" w:history="1">
        <w:r w:rsidR="00B17C11" w:rsidRPr="001237E7">
          <w:rPr>
            <w:rStyle w:val="Hyperlink"/>
            <w:noProof/>
          </w:rPr>
          <w:t>Figura 12 - Agrupamento dos clientes</w:t>
        </w:r>
        <w:r w:rsidR="00B17C11">
          <w:rPr>
            <w:noProof/>
            <w:webHidden/>
          </w:rPr>
          <w:tab/>
        </w:r>
        <w:r>
          <w:rPr>
            <w:noProof/>
            <w:webHidden/>
          </w:rPr>
          <w:fldChar w:fldCharType="begin"/>
        </w:r>
        <w:r w:rsidR="00B17C11">
          <w:rPr>
            <w:noProof/>
            <w:webHidden/>
          </w:rPr>
          <w:instrText xml:space="preserve"> PAGEREF _Toc311539138 \h </w:instrText>
        </w:r>
        <w:r>
          <w:rPr>
            <w:noProof/>
            <w:webHidden/>
          </w:rPr>
        </w:r>
        <w:r>
          <w:rPr>
            <w:noProof/>
            <w:webHidden/>
          </w:rPr>
          <w:fldChar w:fldCharType="separate"/>
        </w:r>
        <w:r w:rsidR="00B17C11">
          <w:rPr>
            <w:noProof/>
            <w:webHidden/>
          </w:rPr>
          <w:t>34</w:t>
        </w:r>
        <w:r>
          <w:rPr>
            <w:noProof/>
            <w:webHidden/>
          </w:rPr>
          <w:fldChar w:fldCharType="end"/>
        </w:r>
      </w:hyperlink>
    </w:p>
    <w:p w:rsidR="00B17C11" w:rsidRDefault="00AE2092" w:rsidP="009E7B32">
      <w:pPr>
        <w:pStyle w:val="ndicedeilustraes"/>
        <w:tabs>
          <w:tab w:val="right" w:leader="dot" w:pos="8494"/>
        </w:tabs>
        <w:jc w:val="both"/>
        <w:rPr>
          <w:rFonts w:eastAsiaTheme="minorEastAsia"/>
          <w:noProof/>
          <w:lang w:eastAsia="pt-BR"/>
        </w:rPr>
      </w:pPr>
      <w:hyperlink w:anchor="_Toc311539139" w:history="1">
        <w:r w:rsidR="00B17C11" w:rsidRPr="001237E7">
          <w:rPr>
            <w:rStyle w:val="Hyperlink"/>
            <w:noProof/>
          </w:rPr>
          <w:t>Figura 13 - Conceito de Colônia de Formigas</w:t>
        </w:r>
        <w:r w:rsidR="00B17C11">
          <w:rPr>
            <w:noProof/>
            <w:webHidden/>
          </w:rPr>
          <w:tab/>
        </w:r>
        <w:r>
          <w:rPr>
            <w:noProof/>
            <w:webHidden/>
          </w:rPr>
          <w:fldChar w:fldCharType="begin"/>
        </w:r>
        <w:r w:rsidR="00B17C11">
          <w:rPr>
            <w:noProof/>
            <w:webHidden/>
          </w:rPr>
          <w:instrText xml:space="preserve"> PAGEREF _Toc311539139 \h </w:instrText>
        </w:r>
        <w:r>
          <w:rPr>
            <w:noProof/>
            <w:webHidden/>
          </w:rPr>
        </w:r>
        <w:r>
          <w:rPr>
            <w:noProof/>
            <w:webHidden/>
          </w:rPr>
          <w:fldChar w:fldCharType="separate"/>
        </w:r>
        <w:r w:rsidR="00B17C11">
          <w:rPr>
            <w:noProof/>
            <w:webHidden/>
          </w:rPr>
          <w:t>38</w:t>
        </w:r>
        <w:r>
          <w:rPr>
            <w:noProof/>
            <w:webHidden/>
          </w:rPr>
          <w:fldChar w:fldCharType="end"/>
        </w:r>
      </w:hyperlink>
    </w:p>
    <w:p w:rsidR="00B17C11" w:rsidRDefault="00AE2092" w:rsidP="009E7B32">
      <w:pPr>
        <w:pStyle w:val="ndicedeilustraes"/>
        <w:tabs>
          <w:tab w:val="right" w:leader="dot" w:pos="8494"/>
        </w:tabs>
        <w:jc w:val="both"/>
        <w:rPr>
          <w:rFonts w:eastAsiaTheme="minorEastAsia"/>
          <w:noProof/>
          <w:lang w:eastAsia="pt-BR"/>
        </w:rPr>
      </w:pPr>
      <w:hyperlink w:anchor="_Toc311539140" w:history="1">
        <w:r w:rsidR="00B17C11" w:rsidRPr="001237E7">
          <w:rPr>
            <w:rStyle w:val="Hyperlink"/>
            <w:noProof/>
          </w:rPr>
          <w:t>Figura 14 - Algoritmo ACS-TIME</w:t>
        </w:r>
        <w:r w:rsidR="00B17C11">
          <w:rPr>
            <w:noProof/>
            <w:webHidden/>
          </w:rPr>
          <w:tab/>
        </w:r>
        <w:r>
          <w:rPr>
            <w:noProof/>
            <w:webHidden/>
          </w:rPr>
          <w:fldChar w:fldCharType="begin"/>
        </w:r>
        <w:r w:rsidR="00B17C11">
          <w:rPr>
            <w:noProof/>
            <w:webHidden/>
          </w:rPr>
          <w:instrText xml:space="preserve"> PAGEREF _Toc311539140 \h </w:instrText>
        </w:r>
        <w:r>
          <w:rPr>
            <w:noProof/>
            <w:webHidden/>
          </w:rPr>
        </w:r>
        <w:r>
          <w:rPr>
            <w:noProof/>
            <w:webHidden/>
          </w:rPr>
          <w:fldChar w:fldCharType="separate"/>
        </w:r>
        <w:r w:rsidR="00B17C11">
          <w:rPr>
            <w:noProof/>
            <w:webHidden/>
          </w:rPr>
          <w:t>43</w:t>
        </w:r>
        <w:r>
          <w:rPr>
            <w:noProof/>
            <w:webHidden/>
          </w:rPr>
          <w:fldChar w:fldCharType="end"/>
        </w:r>
      </w:hyperlink>
    </w:p>
    <w:p w:rsidR="00B17C11" w:rsidRDefault="00AE2092" w:rsidP="009E7B32">
      <w:pPr>
        <w:pStyle w:val="ndicedeilustraes"/>
        <w:tabs>
          <w:tab w:val="right" w:leader="dot" w:pos="8494"/>
        </w:tabs>
        <w:jc w:val="both"/>
        <w:rPr>
          <w:rFonts w:eastAsiaTheme="minorEastAsia"/>
          <w:noProof/>
          <w:lang w:eastAsia="pt-BR"/>
        </w:rPr>
      </w:pPr>
      <w:hyperlink w:anchor="_Toc311539141" w:history="1">
        <w:r w:rsidR="00B17C11" w:rsidRPr="001237E7">
          <w:rPr>
            <w:rStyle w:val="Hyperlink"/>
            <w:noProof/>
          </w:rPr>
          <w:t>Figura 15 - Algoritmo ACS-VEI</w:t>
        </w:r>
        <w:r w:rsidR="00B17C11">
          <w:rPr>
            <w:noProof/>
            <w:webHidden/>
          </w:rPr>
          <w:tab/>
        </w:r>
        <w:r>
          <w:rPr>
            <w:noProof/>
            <w:webHidden/>
          </w:rPr>
          <w:fldChar w:fldCharType="begin"/>
        </w:r>
        <w:r w:rsidR="00B17C11">
          <w:rPr>
            <w:noProof/>
            <w:webHidden/>
          </w:rPr>
          <w:instrText xml:space="preserve"> PAGEREF _Toc311539141 \h </w:instrText>
        </w:r>
        <w:r>
          <w:rPr>
            <w:noProof/>
            <w:webHidden/>
          </w:rPr>
        </w:r>
        <w:r>
          <w:rPr>
            <w:noProof/>
            <w:webHidden/>
          </w:rPr>
          <w:fldChar w:fldCharType="separate"/>
        </w:r>
        <w:r w:rsidR="00B17C11">
          <w:rPr>
            <w:noProof/>
            <w:webHidden/>
          </w:rPr>
          <w:t>44</w:t>
        </w:r>
        <w:r>
          <w:rPr>
            <w:noProof/>
            <w:webHidden/>
          </w:rPr>
          <w:fldChar w:fldCharType="end"/>
        </w:r>
      </w:hyperlink>
    </w:p>
    <w:p w:rsidR="00B17C11" w:rsidRDefault="00AE2092" w:rsidP="009E7B32">
      <w:pPr>
        <w:pStyle w:val="ndicedeilustraes"/>
        <w:tabs>
          <w:tab w:val="right" w:leader="dot" w:pos="8494"/>
        </w:tabs>
        <w:jc w:val="both"/>
        <w:rPr>
          <w:rFonts w:eastAsiaTheme="minorEastAsia"/>
          <w:noProof/>
          <w:lang w:eastAsia="pt-BR"/>
        </w:rPr>
      </w:pPr>
      <w:hyperlink w:anchor="_Toc311539142" w:history="1">
        <w:r w:rsidR="00B17C11" w:rsidRPr="001237E7">
          <w:rPr>
            <w:rStyle w:val="Hyperlink"/>
            <w:noProof/>
          </w:rPr>
          <w:t>Figura 16 - Replicação do depósito</w:t>
        </w:r>
        <w:r w:rsidR="00B17C11">
          <w:rPr>
            <w:noProof/>
            <w:webHidden/>
          </w:rPr>
          <w:tab/>
        </w:r>
        <w:r>
          <w:rPr>
            <w:noProof/>
            <w:webHidden/>
          </w:rPr>
          <w:fldChar w:fldCharType="begin"/>
        </w:r>
        <w:r w:rsidR="00B17C11">
          <w:rPr>
            <w:noProof/>
            <w:webHidden/>
          </w:rPr>
          <w:instrText xml:space="preserve"> PAGEREF _Toc311539142 \h </w:instrText>
        </w:r>
        <w:r>
          <w:rPr>
            <w:noProof/>
            <w:webHidden/>
          </w:rPr>
        </w:r>
        <w:r>
          <w:rPr>
            <w:noProof/>
            <w:webHidden/>
          </w:rPr>
          <w:fldChar w:fldCharType="separate"/>
        </w:r>
        <w:r w:rsidR="00B17C11">
          <w:rPr>
            <w:noProof/>
            <w:webHidden/>
          </w:rPr>
          <w:t>45</w:t>
        </w:r>
        <w:r>
          <w:rPr>
            <w:noProof/>
            <w:webHidden/>
          </w:rPr>
          <w:fldChar w:fldCharType="end"/>
        </w:r>
      </w:hyperlink>
    </w:p>
    <w:p w:rsidR="00B17C11" w:rsidRDefault="00AE2092" w:rsidP="009E7B32">
      <w:pPr>
        <w:pStyle w:val="ndicedeilustraes"/>
        <w:tabs>
          <w:tab w:val="right" w:leader="dot" w:pos="8494"/>
        </w:tabs>
        <w:jc w:val="both"/>
        <w:rPr>
          <w:rFonts w:eastAsiaTheme="minorEastAsia"/>
          <w:noProof/>
          <w:lang w:eastAsia="pt-BR"/>
        </w:rPr>
      </w:pPr>
      <w:hyperlink w:anchor="_Toc311539143" w:history="1">
        <w:r w:rsidR="00B17C11" w:rsidRPr="001237E7">
          <w:rPr>
            <w:rStyle w:val="Hyperlink"/>
            <w:noProof/>
          </w:rPr>
          <w:t>Figura 17 - Algoritmo new_active_ant</w:t>
        </w:r>
        <w:r w:rsidR="00B17C11">
          <w:rPr>
            <w:noProof/>
            <w:webHidden/>
          </w:rPr>
          <w:tab/>
        </w:r>
        <w:r>
          <w:rPr>
            <w:noProof/>
            <w:webHidden/>
          </w:rPr>
          <w:fldChar w:fldCharType="begin"/>
        </w:r>
        <w:r w:rsidR="00B17C11">
          <w:rPr>
            <w:noProof/>
            <w:webHidden/>
          </w:rPr>
          <w:instrText xml:space="preserve"> PAGEREF _Toc311539143 \h </w:instrText>
        </w:r>
        <w:r>
          <w:rPr>
            <w:noProof/>
            <w:webHidden/>
          </w:rPr>
        </w:r>
        <w:r>
          <w:rPr>
            <w:noProof/>
            <w:webHidden/>
          </w:rPr>
          <w:fldChar w:fldCharType="separate"/>
        </w:r>
        <w:r w:rsidR="00B17C11">
          <w:rPr>
            <w:noProof/>
            <w:webHidden/>
          </w:rPr>
          <w:t>47</w:t>
        </w:r>
        <w:r>
          <w:rPr>
            <w:noProof/>
            <w:webHidden/>
          </w:rPr>
          <w:fldChar w:fldCharType="end"/>
        </w:r>
      </w:hyperlink>
    </w:p>
    <w:p w:rsidR="00B17C11" w:rsidRDefault="00AE2092" w:rsidP="009E7B32">
      <w:pPr>
        <w:pStyle w:val="ndicedeilustraes"/>
        <w:tabs>
          <w:tab w:val="right" w:leader="dot" w:pos="8494"/>
        </w:tabs>
        <w:jc w:val="both"/>
        <w:rPr>
          <w:rFonts w:eastAsiaTheme="minorEastAsia"/>
          <w:noProof/>
          <w:lang w:eastAsia="pt-BR"/>
        </w:rPr>
      </w:pPr>
      <w:hyperlink w:anchor="_Toc311539144" w:history="1">
        <w:r w:rsidR="00B17C11" w:rsidRPr="001237E7">
          <w:rPr>
            <w:rStyle w:val="Hyperlink"/>
            <w:noProof/>
          </w:rPr>
          <w:t>Figura 18 - Operação de CROSS-EXCHANGE</w:t>
        </w:r>
        <w:r w:rsidR="00B17C11">
          <w:rPr>
            <w:noProof/>
            <w:webHidden/>
          </w:rPr>
          <w:tab/>
        </w:r>
        <w:r>
          <w:rPr>
            <w:noProof/>
            <w:webHidden/>
          </w:rPr>
          <w:fldChar w:fldCharType="begin"/>
        </w:r>
        <w:r w:rsidR="00B17C11">
          <w:rPr>
            <w:noProof/>
            <w:webHidden/>
          </w:rPr>
          <w:instrText xml:space="preserve"> PAGEREF _Toc311539144 \h </w:instrText>
        </w:r>
        <w:r>
          <w:rPr>
            <w:noProof/>
            <w:webHidden/>
          </w:rPr>
        </w:r>
        <w:r>
          <w:rPr>
            <w:noProof/>
            <w:webHidden/>
          </w:rPr>
          <w:fldChar w:fldCharType="separate"/>
        </w:r>
        <w:r w:rsidR="00B17C11">
          <w:rPr>
            <w:noProof/>
            <w:webHidden/>
          </w:rPr>
          <w:t>49</w:t>
        </w:r>
        <w:r>
          <w:rPr>
            <w:noProof/>
            <w:webHidden/>
          </w:rPr>
          <w:fldChar w:fldCharType="end"/>
        </w:r>
      </w:hyperlink>
    </w:p>
    <w:p w:rsidR="00B17C11" w:rsidRDefault="00AE2092" w:rsidP="009E7B32">
      <w:pPr>
        <w:pStyle w:val="ndicedeilustraes"/>
        <w:tabs>
          <w:tab w:val="right" w:leader="dot" w:pos="8494"/>
        </w:tabs>
        <w:jc w:val="both"/>
        <w:rPr>
          <w:rFonts w:eastAsiaTheme="minorEastAsia"/>
          <w:noProof/>
          <w:lang w:eastAsia="pt-BR"/>
        </w:rPr>
      </w:pPr>
      <w:hyperlink w:anchor="_Toc311539145" w:history="1">
        <w:r w:rsidR="00B17C11" w:rsidRPr="001237E7">
          <w:rPr>
            <w:rStyle w:val="Hyperlink"/>
            <w:noProof/>
          </w:rPr>
          <w:t>Figura 19 - Instância R101, com o algoritmo NN_Gambardella alcançou o custo de 2015,21.</w:t>
        </w:r>
        <w:r w:rsidR="00B17C11">
          <w:rPr>
            <w:noProof/>
            <w:webHidden/>
          </w:rPr>
          <w:tab/>
        </w:r>
        <w:r>
          <w:rPr>
            <w:noProof/>
            <w:webHidden/>
          </w:rPr>
          <w:fldChar w:fldCharType="begin"/>
        </w:r>
        <w:r w:rsidR="00B17C11">
          <w:rPr>
            <w:noProof/>
            <w:webHidden/>
          </w:rPr>
          <w:instrText xml:space="preserve"> PAGEREF _Toc311539145 \h </w:instrText>
        </w:r>
        <w:r>
          <w:rPr>
            <w:noProof/>
            <w:webHidden/>
          </w:rPr>
        </w:r>
        <w:r>
          <w:rPr>
            <w:noProof/>
            <w:webHidden/>
          </w:rPr>
          <w:fldChar w:fldCharType="separate"/>
        </w:r>
        <w:r w:rsidR="00B17C11">
          <w:rPr>
            <w:noProof/>
            <w:webHidden/>
          </w:rPr>
          <w:t>54</w:t>
        </w:r>
        <w:r>
          <w:rPr>
            <w:noProof/>
            <w:webHidden/>
          </w:rPr>
          <w:fldChar w:fldCharType="end"/>
        </w:r>
      </w:hyperlink>
    </w:p>
    <w:p w:rsidR="00B17C11" w:rsidRDefault="00AE2092" w:rsidP="009E7B32">
      <w:pPr>
        <w:pStyle w:val="ndicedeilustraes"/>
        <w:tabs>
          <w:tab w:val="right" w:leader="dot" w:pos="8494"/>
        </w:tabs>
        <w:jc w:val="both"/>
        <w:rPr>
          <w:rFonts w:eastAsiaTheme="minorEastAsia"/>
          <w:noProof/>
          <w:lang w:eastAsia="pt-BR"/>
        </w:rPr>
      </w:pPr>
      <w:hyperlink w:anchor="_Toc311539146" w:history="1">
        <w:r w:rsidR="00B17C11" w:rsidRPr="001237E7">
          <w:rPr>
            <w:rStyle w:val="Hyperlink"/>
            <w:noProof/>
          </w:rPr>
          <w:t>Figura 20 - Instância R101, com o algoritmo CROSS-EXCHANGE alcançou o custo de 1949,92.</w:t>
        </w:r>
        <w:r w:rsidR="00B17C11">
          <w:rPr>
            <w:noProof/>
            <w:webHidden/>
          </w:rPr>
          <w:tab/>
        </w:r>
        <w:r>
          <w:rPr>
            <w:noProof/>
            <w:webHidden/>
          </w:rPr>
          <w:fldChar w:fldCharType="begin"/>
        </w:r>
        <w:r w:rsidR="00B17C11">
          <w:rPr>
            <w:noProof/>
            <w:webHidden/>
          </w:rPr>
          <w:instrText xml:space="preserve"> PAGEREF _Toc311539146 \h </w:instrText>
        </w:r>
        <w:r>
          <w:rPr>
            <w:noProof/>
            <w:webHidden/>
          </w:rPr>
        </w:r>
        <w:r>
          <w:rPr>
            <w:noProof/>
            <w:webHidden/>
          </w:rPr>
          <w:fldChar w:fldCharType="separate"/>
        </w:r>
        <w:r w:rsidR="00B17C11">
          <w:rPr>
            <w:noProof/>
            <w:webHidden/>
          </w:rPr>
          <w:t>55</w:t>
        </w:r>
        <w:r>
          <w:rPr>
            <w:noProof/>
            <w:webHidden/>
          </w:rPr>
          <w:fldChar w:fldCharType="end"/>
        </w:r>
      </w:hyperlink>
    </w:p>
    <w:p w:rsidR="00B17C11" w:rsidRDefault="00AE2092" w:rsidP="009E7B32">
      <w:pPr>
        <w:pStyle w:val="ndicedeilustraes"/>
        <w:tabs>
          <w:tab w:val="right" w:leader="dot" w:pos="8494"/>
        </w:tabs>
        <w:jc w:val="both"/>
        <w:rPr>
          <w:rFonts w:eastAsiaTheme="minorEastAsia"/>
          <w:noProof/>
          <w:lang w:eastAsia="pt-BR"/>
        </w:rPr>
      </w:pPr>
      <w:hyperlink w:anchor="_Toc311539147" w:history="1">
        <w:r w:rsidR="00B17C11" w:rsidRPr="001237E7">
          <w:rPr>
            <w:rStyle w:val="Hyperlink"/>
            <w:noProof/>
          </w:rPr>
          <w:t>Figura 21 - Instância R101, com o algoritmo MACS-VRPTW alcançou o custo de 1172,03.</w:t>
        </w:r>
        <w:r w:rsidR="00B17C11">
          <w:rPr>
            <w:noProof/>
            <w:webHidden/>
          </w:rPr>
          <w:tab/>
        </w:r>
        <w:r>
          <w:rPr>
            <w:noProof/>
            <w:webHidden/>
          </w:rPr>
          <w:fldChar w:fldCharType="begin"/>
        </w:r>
        <w:r w:rsidR="00B17C11">
          <w:rPr>
            <w:noProof/>
            <w:webHidden/>
          </w:rPr>
          <w:instrText xml:space="preserve"> PAGEREF _Toc311539147 \h </w:instrText>
        </w:r>
        <w:r>
          <w:rPr>
            <w:noProof/>
            <w:webHidden/>
          </w:rPr>
        </w:r>
        <w:r>
          <w:rPr>
            <w:noProof/>
            <w:webHidden/>
          </w:rPr>
          <w:fldChar w:fldCharType="separate"/>
        </w:r>
        <w:r w:rsidR="00B17C11">
          <w:rPr>
            <w:noProof/>
            <w:webHidden/>
          </w:rPr>
          <w:t>56</w:t>
        </w:r>
        <w:r>
          <w:rPr>
            <w:noProof/>
            <w:webHidden/>
          </w:rPr>
          <w:fldChar w:fldCharType="end"/>
        </w:r>
      </w:hyperlink>
    </w:p>
    <w:p w:rsidR="00B17C11" w:rsidRDefault="00AE2092" w:rsidP="009E7B32">
      <w:pPr>
        <w:pStyle w:val="ndicedeilustraes"/>
        <w:tabs>
          <w:tab w:val="right" w:leader="dot" w:pos="8494"/>
        </w:tabs>
        <w:jc w:val="both"/>
        <w:rPr>
          <w:rFonts w:eastAsiaTheme="minorEastAsia"/>
          <w:noProof/>
          <w:lang w:eastAsia="pt-BR"/>
        </w:rPr>
      </w:pPr>
      <w:hyperlink w:anchor="_Toc311539148" w:history="1">
        <w:r w:rsidR="00B17C11" w:rsidRPr="001237E7">
          <w:rPr>
            <w:rStyle w:val="Hyperlink"/>
            <w:noProof/>
          </w:rPr>
          <w:t>Figura 22 - Instância C101 (reduzido para 25), com o algoritmo NN_Gambardella alcançou o custo de 257.92.</w:t>
        </w:r>
        <w:r w:rsidR="00B17C11">
          <w:rPr>
            <w:noProof/>
            <w:webHidden/>
          </w:rPr>
          <w:tab/>
        </w:r>
        <w:r>
          <w:rPr>
            <w:noProof/>
            <w:webHidden/>
          </w:rPr>
          <w:fldChar w:fldCharType="begin"/>
        </w:r>
        <w:r w:rsidR="00B17C11">
          <w:rPr>
            <w:noProof/>
            <w:webHidden/>
          </w:rPr>
          <w:instrText xml:space="preserve"> PAGEREF _Toc311539148 \h </w:instrText>
        </w:r>
        <w:r>
          <w:rPr>
            <w:noProof/>
            <w:webHidden/>
          </w:rPr>
        </w:r>
        <w:r>
          <w:rPr>
            <w:noProof/>
            <w:webHidden/>
          </w:rPr>
          <w:fldChar w:fldCharType="separate"/>
        </w:r>
        <w:r w:rsidR="00B17C11">
          <w:rPr>
            <w:noProof/>
            <w:webHidden/>
          </w:rPr>
          <w:t>57</w:t>
        </w:r>
        <w:r>
          <w:rPr>
            <w:noProof/>
            <w:webHidden/>
          </w:rPr>
          <w:fldChar w:fldCharType="end"/>
        </w:r>
      </w:hyperlink>
    </w:p>
    <w:p w:rsidR="00B17C11" w:rsidRDefault="00AE2092" w:rsidP="009E7B32">
      <w:pPr>
        <w:pStyle w:val="ndicedeilustraes"/>
        <w:tabs>
          <w:tab w:val="right" w:leader="dot" w:pos="8494"/>
        </w:tabs>
        <w:jc w:val="both"/>
        <w:rPr>
          <w:rFonts w:eastAsiaTheme="minorEastAsia"/>
          <w:noProof/>
          <w:lang w:eastAsia="pt-BR"/>
        </w:rPr>
      </w:pPr>
      <w:hyperlink w:anchor="_Toc311539149" w:history="1">
        <w:r w:rsidR="00B17C11" w:rsidRPr="001237E7">
          <w:rPr>
            <w:rStyle w:val="Hyperlink"/>
            <w:noProof/>
          </w:rPr>
          <w:t>Figura 23 - Instância C101 (reduzido para 25), com o algoritmo CROSS-EXCHANGE alcançou o custo de 196.87.</w:t>
        </w:r>
        <w:r w:rsidR="00B17C11">
          <w:rPr>
            <w:noProof/>
            <w:webHidden/>
          </w:rPr>
          <w:tab/>
        </w:r>
        <w:r>
          <w:rPr>
            <w:noProof/>
            <w:webHidden/>
          </w:rPr>
          <w:fldChar w:fldCharType="begin"/>
        </w:r>
        <w:r w:rsidR="00B17C11">
          <w:rPr>
            <w:noProof/>
            <w:webHidden/>
          </w:rPr>
          <w:instrText xml:space="preserve"> PAGEREF _Toc311539149 \h </w:instrText>
        </w:r>
        <w:r>
          <w:rPr>
            <w:noProof/>
            <w:webHidden/>
          </w:rPr>
        </w:r>
        <w:r>
          <w:rPr>
            <w:noProof/>
            <w:webHidden/>
          </w:rPr>
          <w:fldChar w:fldCharType="separate"/>
        </w:r>
        <w:r w:rsidR="00B17C11">
          <w:rPr>
            <w:noProof/>
            <w:webHidden/>
          </w:rPr>
          <w:t>58</w:t>
        </w:r>
        <w:r>
          <w:rPr>
            <w:noProof/>
            <w:webHidden/>
          </w:rPr>
          <w:fldChar w:fldCharType="end"/>
        </w:r>
      </w:hyperlink>
    </w:p>
    <w:p w:rsidR="00B17C11" w:rsidRDefault="00AE2092" w:rsidP="009E7B32">
      <w:pPr>
        <w:pStyle w:val="ndicedeilustraes"/>
        <w:tabs>
          <w:tab w:val="right" w:leader="dot" w:pos="8494"/>
        </w:tabs>
        <w:jc w:val="both"/>
        <w:rPr>
          <w:rFonts w:eastAsiaTheme="minorEastAsia"/>
          <w:noProof/>
          <w:lang w:eastAsia="pt-BR"/>
        </w:rPr>
      </w:pPr>
      <w:hyperlink w:anchor="_Toc311539150" w:history="1">
        <w:r w:rsidR="00B17C11" w:rsidRPr="001237E7">
          <w:rPr>
            <w:rStyle w:val="Hyperlink"/>
            <w:noProof/>
          </w:rPr>
          <w:t>Figura 24 - Instância C101 (reduzido para 25), com o algoritmo MACS-VRPTW alcançou o custo de 191,81.</w:t>
        </w:r>
        <w:r w:rsidR="00B17C11">
          <w:rPr>
            <w:noProof/>
            <w:webHidden/>
          </w:rPr>
          <w:tab/>
        </w:r>
        <w:r>
          <w:rPr>
            <w:noProof/>
            <w:webHidden/>
          </w:rPr>
          <w:fldChar w:fldCharType="begin"/>
        </w:r>
        <w:r w:rsidR="00B17C11">
          <w:rPr>
            <w:noProof/>
            <w:webHidden/>
          </w:rPr>
          <w:instrText xml:space="preserve"> PAGEREF _Toc311539150 \h </w:instrText>
        </w:r>
        <w:r>
          <w:rPr>
            <w:noProof/>
            <w:webHidden/>
          </w:rPr>
        </w:r>
        <w:r>
          <w:rPr>
            <w:noProof/>
            <w:webHidden/>
          </w:rPr>
          <w:fldChar w:fldCharType="separate"/>
        </w:r>
        <w:r w:rsidR="00B17C11">
          <w:rPr>
            <w:noProof/>
            <w:webHidden/>
          </w:rPr>
          <w:t>59</w:t>
        </w:r>
        <w:r>
          <w:rPr>
            <w:noProof/>
            <w:webHidden/>
          </w:rPr>
          <w:fldChar w:fldCharType="end"/>
        </w:r>
      </w:hyperlink>
    </w:p>
    <w:p w:rsidR="00A61E3A" w:rsidRDefault="00AE2092" w:rsidP="009E7B32">
      <w:pPr>
        <w:pStyle w:val="TextoNormal"/>
        <w:spacing w:line="360" w:lineRule="auto"/>
        <w:rPr>
          <w:rFonts w:ascii="Arial" w:hAnsi="Arial" w:cs="Arial"/>
          <w:sz w:val="24"/>
          <w:szCs w:val="24"/>
          <w:lang w:val="pt-BR"/>
        </w:rPr>
      </w:pPr>
      <w:r>
        <w:rPr>
          <w:rFonts w:ascii="Arial" w:hAnsi="Arial" w:cs="Arial"/>
          <w:sz w:val="24"/>
          <w:szCs w:val="24"/>
          <w:lang w:val="pt-BR"/>
        </w:rPr>
        <w:fldChar w:fldCharType="end"/>
      </w:r>
    </w:p>
    <w:p w:rsidR="00A61E3A" w:rsidRDefault="00A61E3A" w:rsidP="009E7B32">
      <w:pPr>
        <w:pStyle w:val="TextoNormal"/>
        <w:spacing w:line="360" w:lineRule="auto"/>
        <w:rPr>
          <w:rFonts w:ascii="Arial" w:hAnsi="Arial" w:cs="Arial"/>
          <w:sz w:val="24"/>
          <w:szCs w:val="24"/>
          <w:lang w:val="pt-BR"/>
        </w:rPr>
      </w:pPr>
    </w:p>
    <w:p w:rsidR="00A61E3A" w:rsidRDefault="00A61E3A" w:rsidP="009E7B32">
      <w:pPr>
        <w:pStyle w:val="TextoNormal"/>
        <w:spacing w:line="360" w:lineRule="auto"/>
        <w:rPr>
          <w:rFonts w:ascii="Arial" w:hAnsi="Arial" w:cs="Arial"/>
          <w:sz w:val="24"/>
          <w:szCs w:val="24"/>
          <w:lang w:val="pt-BR"/>
        </w:rPr>
      </w:pPr>
    </w:p>
    <w:p w:rsidR="00A61E3A" w:rsidRDefault="00A61E3A" w:rsidP="009E7B32">
      <w:pPr>
        <w:pStyle w:val="TextoNormal"/>
        <w:spacing w:line="360" w:lineRule="auto"/>
        <w:rPr>
          <w:rFonts w:ascii="Arial" w:hAnsi="Arial" w:cs="Arial"/>
          <w:sz w:val="24"/>
          <w:szCs w:val="24"/>
          <w:lang w:val="pt-BR"/>
        </w:rPr>
      </w:pPr>
    </w:p>
    <w:p w:rsidR="00A61E3A" w:rsidRDefault="00A61E3A" w:rsidP="009E7B32">
      <w:pPr>
        <w:pStyle w:val="TextoNormal"/>
        <w:spacing w:line="360" w:lineRule="auto"/>
        <w:rPr>
          <w:rFonts w:ascii="Arial" w:hAnsi="Arial" w:cs="Arial"/>
          <w:sz w:val="24"/>
          <w:szCs w:val="24"/>
          <w:lang w:val="pt-BR"/>
        </w:rPr>
      </w:pPr>
    </w:p>
    <w:p w:rsidR="00A61E3A" w:rsidRDefault="00A61E3A" w:rsidP="009E7B32">
      <w:pPr>
        <w:pStyle w:val="TextoNormal"/>
        <w:spacing w:line="360" w:lineRule="auto"/>
        <w:rPr>
          <w:rFonts w:ascii="Arial" w:hAnsi="Arial" w:cs="Arial"/>
          <w:sz w:val="24"/>
          <w:szCs w:val="24"/>
          <w:lang w:val="pt-BR"/>
        </w:rPr>
      </w:pPr>
    </w:p>
    <w:p w:rsidR="001826A3" w:rsidRPr="000E1FDF" w:rsidRDefault="001826A3" w:rsidP="009E7B32">
      <w:pPr>
        <w:pStyle w:val="TextoNormal"/>
        <w:spacing w:line="360" w:lineRule="auto"/>
        <w:rPr>
          <w:rFonts w:ascii="Arial" w:hAnsi="Arial" w:cs="Arial"/>
          <w:sz w:val="24"/>
          <w:szCs w:val="24"/>
          <w:lang w:val="pt-BR"/>
        </w:rPr>
      </w:pPr>
    </w:p>
    <w:sdt>
      <w:sdtPr>
        <w:rPr>
          <w:rFonts w:ascii="Arial" w:eastAsiaTheme="minorHAnsi" w:hAnsi="Arial" w:cs="Arial"/>
          <w:b w:val="0"/>
          <w:bCs w:val="0"/>
          <w:color w:val="auto"/>
          <w:sz w:val="24"/>
          <w:szCs w:val="24"/>
        </w:rPr>
        <w:id w:val="134254979"/>
        <w:docPartObj>
          <w:docPartGallery w:val="Table of Contents"/>
          <w:docPartUnique/>
        </w:docPartObj>
      </w:sdtPr>
      <w:sdtContent>
        <w:p w:rsidR="00671285" w:rsidRPr="000E1FDF" w:rsidRDefault="00671285" w:rsidP="009E7B32">
          <w:pPr>
            <w:pStyle w:val="CabealhodoSumrio"/>
            <w:spacing w:line="360" w:lineRule="auto"/>
            <w:jc w:val="both"/>
            <w:rPr>
              <w:rFonts w:ascii="Arial" w:hAnsi="Arial" w:cs="Arial"/>
              <w:sz w:val="24"/>
              <w:szCs w:val="24"/>
            </w:rPr>
          </w:pPr>
          <w:r w:rsidRPr="000E1FDF">
            <w:rPr>
              <w:rFonts w:ascii="Arial" w:hAnsi="Arial" w:cs="Arial"/>
              <w:sz w:val="24"/>
              <w:szCs w:val="24"/>
            </w:rPr>
            <w:t>Conteúdo</w:t>
          </w:r>
        </w:p>
        <w:p w:rsidR="00955B35" w:rsidRDefault="00AE2092" w:rsidP="009E7B32">
          <w:pPr>
            <w:pStyle w:val="Sumrio1"/>
            <w:tabs>
              <w:tab w:val="right" w:leader="dot" w:pos="8494"/>
            </w:tabs>
            <w:jc w:val="both"/>
            <w:rPr>
              <w:rFonts w:eastAsiaTheme="minorEastAsia"/>
              <w:noProof/>
              <w:lang w:eastAsia="pt-BR"/>
            </w:rPr>
          </w:pPr>
          <w:r w:rsidRPr="000E1FDF">
            <w:rPr>
              <w:rFonts w:ascii="Arial" w:hAnsi="Arial" w:cs="Arial"/>
              <w:sz w:val="24"/>
              <w:szCs w:val="24"/>
            </w:rPr>
            <w:fldChar w:fldCharType="begin"/>
          </w:r>
          <w:r w:rsidR="00671285" w:rsidRPr="000E1FDF">
            <w:rPr>
              <w:rFonts w:ascii="Arial" w:hAnsi="Arial" w:cs="Arial"/>
              <w:sz w:val="24"/>
              <w:szCs w:val="24"/>
            </w:rPr>
            <w:instrText xml:space="preserve"> TOC \o "1-3" \h \z \u </w:instrText>
          </w:r>
          <w:r w:rsidRPr="000E1FDF">
            <w:rPr>
              <w:rFonts w:ascii="Arial" w:hAnsi="Arial" w:cs="Arial"/>
              <w:sz w:val="24"/>
              <w:szCs w:val="24"/>
            </w:rPr>
            <w:fldChar w:fldCharType="separate"/>
          </w:r>
        </w:p>
        <w:p w:rsidR="00955B35" w:rsidRDefault="00AE2092" w:rsidP="009E7B32">
          <w:pPr>
            <w:pStyle w:val="Sumrio1"/>
            <w:tabs>
              <w:tab w:val="left" w:pos="440"/>
              <w:tab w:val="right" w:leader="dot" w:pos="8494"/>
            </w:tabs>
            <w:jc w:val="both"/>
            <w:rPr>
              <w:rFonts w:eastAsiaTheme="minorEastAsia"/>
              <w:noProof/>
              <w:lang w:eastAsia="pt-BR"/>
            </w:rPr>
          </w:pPr>
          <w:hyperlink w:anchor="_Toc311539760" w:history="1">
            <w:r w:rsidR="00955B35" w:rsidRPr="00AE00C7">
              <w:rPr>
                <w:rStyle w:val="Hyperlink"/>
                <w:rFonts w:ascii="Arial" w:hAnsi="Arial" w:cs="Arial"/>
                <w:noProof/>
              </w:rPr>
              <w:t>1</w:t>
            </w:r>
            <w:r w:rsidR="00955B35">
              <w:rPr>
                <w:rFonts w:eastAsiaTheme="minorEastAsia"/>
                <w:noProof/>
                <w:lang w:eastAsia="pt-BR"/>
              </w:rPr>
              <w:tab/>
            </w:r>
            <w:r w:rsidR="00955B35" w:rsidRPr="00AE00C7">
              <w:rPr>
                <w:rStyle w:val="Hyperlink"/>
                <w:rFonts w:ascii="Arial" w:hAnsi="Arial" w:cs="Arial"/>
                <w:noProof/>
              </w:rPr>
              <w:t>Introdução</w:t>
            </w:r>
            <w:r w:rsidR="00955B35">
              <w:rPr>
                <w:noProof/>
                <w:webHidden/>
              </w:rPr>
              <w:tab/>
            </w:r>
            <w:r>
              <w:rPr>
                <w:noProof/>
                <w:webHidden/>
              </w:rPr>
              <w:fldChar w:fldCharType="begin"/>
            </w:r>
            <w:r w:rsidR="00955B35">
              <w:rPr>
                <w:noProof/>
                <w:webHidden/>
              </w:rPr>
              <w:instrText xml:space="preserve"> PAGEREF _Toc311539760 \h </w:instrText>
            </w:r>
            <w:r>
              <w:rPr>
                <w:noProof/>
                <w:webHidden/>
              </w:rPr>
            </w:r>
            <w:r>
              <w:rPr>
                <w:noProof/>
                <w:webHidden/>
              </w:rPr>
              <w:fldChar w:fldCharType="separate"/>
            </w:r>
            <w:r w:rsidR="00955B35">
              <w:rPr>
                <w:noProof/>
                <w:webHidden/>
              </w:rPr>
              <w:t>9</w:t>
            </w:r>
            <w:r>
              <w:rPr>
                <w:noProof/>
                <w:webHidden/>
              </w:rPr>
              <w:fldChar w:fldCharType="end"/>
            </w:r>
          </w:hyperlink>
        </w:p>
        <w:p w:rsidR="00955B35" w:rsidRDefault="00AE2092" w:rsidP="009E7B32">
          <w:pPr>
            <w:pStyle w:val="Sumrio2"/>
            <w:tabs>
              <w:tab w:val="left" w:pos="880"/>
              <w:tab w:val="right" w:leader="dot" w:pos="8494"/>
            </w:tabs>
            <w:jc w:val="both"/>
            <w:rPr>
              <w:rFonts w:eastAsiaTheme="minorEastAsia"/>
              <w:noProof/>
              <w:lang w:eastAsia="pt-BR"/>
            </w:rPr>
          </w:pPr>
          <w:hyperlink w:anchor="_Toc311539761" w:history="1">
            <w:r w:rsidR="00955B35" w:rsidRPr="00AE00C7">
              <w:rPr>
                <w:rStyle w:val="Hyperlink"/>
                <w:rFonts w:ascii="Arial" w:hAnsi="Arial" w:cs="Arial"/>
                <w:noProof/>
              </w:rPr>
              <w:t>1.1</w:t>
            </w:r>
            <w:r w:rsidR="00955B35">
              <w:rPr>
                <w:rFonts w:eastAsiaTheme="minorEastAsia"/>
                <w:noProof/>
                <w:lang w:eastAsia="pt-BR"/>
              </w:rPr>
              <w:tab/>
            </w:r>
            <w:r w:rsidR="00955B35" w:rsidRPr="00AE00C7">
              <w:rPr>
                <w:rStyle w:val="Hyperlink"/>
                <w:rFonts w:ascii="Arial" w:hAnsi="Arial" w:cs="Arial"/>
                <w:noProof/>
              </w:rPr>
              <w:t>Contexto e Motivação</w:t>
            </w:r>
            <w:r w:rsidR="00955B35">
              <w:rPr>
                <w:noProof/>
                <w:webHidden/>
              </w:rPr>
              <w:tab/>
            </w:r>
            <w:r>
              <w:rPr>
                <w:noProof/>
                <w:webHidden/>
              </w:rPr>
              <w:fldChar w:fldCharType="begin"/>
            </w:r>
            <w:r w:rsidR="00955B35">
              <w:rPr>
                <w:noProof/>
                <w:webHidden/>
              </w:rPr>
              <w:instrText xml:space="preserve"> PAGEREF _Toc311539761 \h </w:instrText>
            </w:r>
            <w:r>
              <w:rPr>
                <w:noProof/>
                <w:webHidden/>
              </w:rPr>
            </w:r>
            <w:r>
              <w:rPr>
                <w:noProof/>
                <w:webHidden/>
              </w:rPr>
              <w:fldChar w:fldCharType="separate"/>
            </w:r>
            <w:r w:rsidR="00955B35">
              <w:rPr>
                <w:noProof/>
                <w:webHidden/>
              </w:rPr>
              <w:t>9</w:t>
            </w:r>
            <w:r>
              <w:rPr>
                <w:noProof/>
                <w:webHidden/>
              </w:rPr>
              <w:fldChar w:fldCharType="end"/>
            </w:r>
          </w:hyperlink>
        </w:p>
        <w:p w:rsidR="00955B35" w:rsidRDefault="00AE2092" w:rsidP="009E7B32">
          <w:pPr>
            <w:pStyle w:val="Sumrio2"/>
            <w:tabs>
              <w:tab w:val="left" w:pos="880"/>
              <w:tab w:val="right" w:leader="dot" w:pos="8494"/>
            </w:tabs>
            <w:jc w:val="both"/>
            <w:rPr>
              <w:rFonts w:eastAsiaTheme="minorEastAsia"/>
              <w:noProof/>
              <w:lang w:eastAsia="pt-BR"/>
            </w:rPr>
          </w:pPr>
          <w:hyperlink w:anchor="_Toc311539762" w:history="1">
            <w:r w:rsidR="00955B35" w:rsidRPr="00AE00C7">
              <w:rPr>
                <w:rStyle w:val="Hyperlink"/>
                <w:rFonts w:ascii="Arial" w:hAnsi="Arial" w:cs="Arial"/>
                <w:noProof/>
              </w:rPr>
              <w:t>1.2</w:t>
            </w:r>
            <w:r w:rsidR="00955B35">
              <w:rPr>
                <w:rFonts w:eastAsiaTheme="minorEastAsia"/>
                <w:noProof/>
                <w:lang w:eastAsia="pt-BR"/>
              </w:rPr>
              <w:tab/>
            </w:r>
            <w:r w:rsidR="00955B35" w:rsidRPr="00AE00C7">
              <w:rPr>
                <w:rStyle w:val="Hyperlink"/>
                <w:rFonts w:ascii="Arial" w:hAnsi="Arial" w:cs="Arial"/>
                <w:noProof/>
              </w:rPr>
              <w:t>Problemas de Otimização Matemática</w:t>
            </w:r>
            <w:r w:rsidR="00955B35">
              <w:rPr>
                <w:noProof/>
                <w:webHidden/>
              </w:rPr>
              <w:tab/>
            </w:r>
            <w:r>
              <w:rPr>
                <w:noProof/>
                <w:webHidden/>
              </w:rPr>
              <w:fldChar w:fldCharType="begin"/>
            </w:r>
            <w:r w:rsidR="00955B35">
              <w:rPr>
                <w:noProof/>
                <w:webHidden/>
              </w:rPr>
              <w:instrText xml:space="preserve"> PAGEREF _Toc311539762 \h </w:instrText>
            </w:r>
            <w:r>
              <w:rPr>
                <w:noProof/>
                <w:webHidden/>
              </w:rPr>
            </w:r>
            <w:r>
              <w:rPr>
                <w:noProof/>
                <w:webHidden/>
              </w:rPr>
              <w:fldChar w:fldCharType="separate"/>
            </w:r>
            <w:r w:rsidR="00955B35">
              <w:rPr>
                <w:noProof/>
                <w:webHidden/>
              </w:rPr>
              <w:t>11</w:t>
            </w:r>
            <w:r>
              <w:rPr>
                <w:noProof/>
                <w:webHidden/>
              </w:rPr>
              <w:fldChar w:fldCharType="end"/>
            </w:r>
          </w:hyperlink>
        </w:p>
        <w:p w:rsidR="00955B35" w:rsidRDefault="00AE2092" w:rsidP="009E7B32">
          <w:pPr>
            <w:pStyle w:val="Sumrio1"/>
            <w:tabs>
              <w:tab w:val="left" w:pos="440"/>
              <w:tab w:val="right" w:leader="dot" w:pos="8494"/>
            </w:tabs>
            <w:jc w:val="both"/>
            <w:rPr>
              <w:rFonts w:eastAsiaTheme="minorEastAsia"/>
              <w:noProof/>
              <w:lang w:eastAsia="pt-BR"/>
            </w:rPr>
          </w:pPr>
          <w:hyperlink w:anchor="_Toc311539763" w:history="1">
            <w:r w:rsidR="00955B35" w:rsidRPr="00AE00C7">
              <w:rPr>
                <w:rStyle w:val="Hyperlink"/>
                <w:rFonts w:ascii="Arial" w:hAnsi="Arial" w:cs="Arial"/>
                <w:noProof/>
              </w:rPr>
              <w:t>2</w:t>
            </w:r>
            <w:r w:rsidR="00955B35">
              <w:rPr>
                <w:rFonts w:eastAsiaTheme="minorEastAsia"/>
                <w:noProof/>
                <w:lang w:eastAsia="pt-BR"/>
              </w:rPr>
              <w:tab/>
            </w:r>
            <w:r w:rsidR="00955B35" w:rsidRPr="00AE00C7">
              <w:rPr>
                <w:rStyle w:val="Hyperlink"/>
                <w:rFonts w:ascii="Arial" w:hAnsi="Arial" w:cs="Arial"/>
                <w:noProof/>
              </w:rPr>
              <w:t>Descrição do Problema</w:t>
            </w:r>
            <w:r w:rsidR="00955B35">
              <w:rPr>
                <w:noProof/>
                <w:webHidden/>
              </w:rPr>
              <w:tab/>
            </w:r>
            <w:r>
              <w:rPr>
                <w:noProof/>
                <w:webHidden/>
              </w:rPr>
              <w:fldChar w:fldCharType="begin"/>
            </w:r>
            <w:r w:rsidR="00955B35">
              <w:rPr>
                <w:noProof/>
                <w:webHidden/>
              </w:rPr>
              <w:instrText xml:space="preserve"> PAGEREF _Toc311539763 \h </w:instrText>
            </w:r>
            <w:r>
              <w:rPr>
                <w:noProof/>
                <w:webHidden/>
              </w:rPr>
            </w:r>
            <w:r>
              <w:rPr>
                <w:noProof/>
                <w:webHidden/>
              </w:rPr>
              <w:fldChar w:fldCharType="separate"/>
            </w:r>
            <w:r w:rsidR="00955B35">
              <w:rPr>
                <w:noProof/>
                <w:webHidden/>
              </w:rPr>
              <w:t>16</w:t>
            </w:r>
            <w:r>
              <w:rPr>
                <w:noProof/>
                <w:webHidden/>
              </w:rPr>
              <w:fldChar w:fldCharType="end"/>
            </w:r>
          </w:hyperlink>
        </w:p>
        <w:p w:rsidR="00955B35" w:rsidRDefault="00AE2092" w:rsidP="009E7B32">
          <w:pPr>
            <w:pStyle w:val="Sumrio1"/>
            <w:tabs>
              <w:tab w:val="left" w:pos="440"/>
              <w:tab w:val="right" w:leader="dot" w:pos="8494"/>
            </w:tabs>
            <w:jc w:val="both"/>
            <w:rPr>
              <w:rFonts w:eastAsiaTheme="minorEastAsia"/>
              <w:noProof/>
              <w:lang w:eastAsia="pt-BR"/>
            </w:rPr>
          </w:pPr>
          <w:hyperlink w:anchor="_Toc311539764" w:history="1">
            <w:r w:rsidR="00955B35" w:rsidRPr="00AE00C7">
              <w:rPr>
                <w:rStyle w:val="Hyperlink"/>
                <w:rFonts w:ascii="Arial" w:hAnsi="Arial" w:cs="Arial"/>
                <w:noProof/>
              </w:rPr>
              <w:t>3</w:t>
            </w:r>
            <w:r w:rsidR="00955B35">
              <w:rPr>
                <w:rFonts w:eastAsiaTheme="minorEastAsia"/>
                <w:noProof/>
                <w:lang w:eastAsia="pt-BR"/>
              </w:rPr>
              <w:tab/>
            </w:r>
            <w:r w:rsidR="00955B35" w:rsidRPr="00AE00C7">
              <w:rPr>
                <w:rStyle w:val="Hyperlink"/>
                <w:rFonts w:ascii="Arial" w:hAnsi="Arial" w:cs="Arial"/>
                <w:noProof/>
              </w:rPr>
              <w:t>Estado da Arte</w:t>
            </w:r>
            <w:r w:rsidR="00955B35">
              <w:rPr>
                <w:noProof/>
                <w:webHidden/>
              </w:rPr>
              <w:tab/>
            </w:r>
            <w:r>
              <w:rPr>
                <w:noProof/>
                <w:webHidden/>
              </w:rPr>
              <w:fldChar w:fldCharType="begin"/>
            </w:r>
            <w:r w:rsidR="00955B35">
              <w:rPr>
                <w:noProof/>
                <w:webHidden/>
              </w:rPr>
              <w:instrText xml:space="preserve"> PAGEREF _Toc311539764 \h </w:instrText>
            </w:r>
            <w:r>
              <w:rPr>
                <w:noProof/>
                <w:webHidden/>
              </w:rPr>
            </w:r>
            <w:r>
              <w:rPr>
                <w:noProof/>
                <w:webHidden/>
              </w:rPr>
              <w:fldChar w:fldCharType="separate"/>
            </w:r>
            <w:r w:rsidR="00955B35">
              <w:rPr>
                <w:noProof/>
                <w:webHidden/>
              </w:rPr>
              <w:t>18</w:t>
            </w:r>
            <w:r>
              <w:rPr>
                <w:noProof/>
                <w:webHidden/>
              </w:rPr>
              <w:fldChar w:fldCharType="end"/>
            </w:r>
          </w:hyperlink>
        </w:p>
        <w:p w:rsidR="00955B35" w:rsidRDefault="00AE2092" w:rsidP="009E7B32">
          <w:pPr>
            <w:pStyle w:val="Sumrio2"/>
            <w:tabs>
              <w:tab w:val="left" w:pos="880"/>
              <w:tab w:val="right" w:leader="dot" w:pos="8494"/>
            </w:tabs>
            <w:jc w:val="both"/>
            <w:rPr>
              <w:rFonts w:eastAsiaTheme="minorEastAsia"/>
              <w:noProof/>
              <w:lang w:eastAsia="pt-BR"/>
            </w:rPr>
          </w:pPr>
          <w:hyperlink w:anchor="_Toc311539765" w:history="1">
            <w:r w:rsidR="00955B35" w:rsidRPr="00AE00C7">
              <w:rPr>
                <w:rStyle w:val="Hyperlink"/>
                <w:rFonts w:ascii="Arial" w:hAnsi="Arial" w:cs="Arial"/>
                <w:noProof/>
              </w:rPr>
              <w:t>3.1</w:t>
            </w:r>
            <w:r w:rsidR="00955B35">
              <w:rPr>
                <w:rFonts w:eastAsiaTheme="minorEastAsia"/>
                <w:noProof/>
                <w:lang w:eastAsia="pt-BR"/>
              </w:rPr>
              <w:tab/>
            </w:r>
            <w:r w:rsidR="00955B35" w:rsidRPr="00AE00C7">
              <w:rPr>
                <w:rStyle w:val="Hyperlink"/>
                <w:rFonts w:ascii="Arial" w:hAnsi="Arial" w:cs="Arial"/>
                <w:noProof/>
              </w:rPr>
              <w:t>Histórico</w:t>
            </w:r>
            <w:r w:rsidR="00955B35">
              <w:rPr>
                <w:noProof/>
                <w:webHidden/>
              </w:rPr>
              <w:tab/>
            </w:r>
            <w:r>
              <w:rPr>
                <w:noProof/>
                <w:webHidden/>
              </w:rPr>
              <w:fldChar w:fldCharType="begin"/>
            </w:r>
            <w:r w:rsidR="00955B35">
              <w:rPr>
                <w:noProof/>
                <w:webHidden/>
              </w:rPr>
              <w:instrText xml:space="preserve"> PAGEREF _Toc311539765 \h </w:instrText>
            </w:r>
            <w:r>
              <w:rPr>
                <w:noProof/>
                <w:webHidden/>
              </w:rPr>
            </w:r>
            <w:r>
              <w:rPr>
                <w:noProof/>
                <w:webHidden/>
              </w:rPr>
              <w:fldChar w:fldCharType="separate"/>
            </w:r>
            <w:r w:rsidR="00955B35">
              <w:rPr>
                <w:noProof/>
                <w:webHidden/>
              </w:rPr>
              <w:t>19</w:t>
            </w:r>
            <w:r>
              <w:rPr>
                <w:noProof/>
                <w:webHidden/>
              </w:rPr>
              <w:fldChar w:fldCharType="end"/>
            </w:r>
          </w:hyperlink>
        </w:p>
        <w:p w:rsidR="00955B35" w:rsidRDefault="00AE2092" w:rsidP="009E7B32">
          <w:pPr>
            <w:pStyle w:val="Sumrio2"/>
            <w:tabs>
              <w:tab w:val="left" w:pos="880"/>
              <w:tab w:val="right" w:leader="dot" w:pos="8494"/>
            </w:tabs>
            <w:jc w:val="both"/>
            <w:rPr>
              <w:rFonts w:eastAsiaTheme="minorEastAsia"/>
              <w:noProof/>
              <w:lang w:eastAsia="pt-BR"/>
            </w:rPr>
          </w:pPr>
          <w:hyperlink w:anchor="_Toc311539766" w:history="1">
            <w:r w:rsidR="00955B35" w:rsidRPr="00AE00C7">
              <w:rPr>
                <w:rStyle w:val="Hyperlink"/>
                <w:rFonts w:ascii="Arial" w:hAnsi="Arial" w:cs="Arial"/>
                <w:noProof/>
              </w:rPr>
              <w:t>3.2</w:t>
            </w:r>
            <w:r w:rsidR="00955B35">
              <w:rPr>
                <w:rFonts w:eastAsiaTheme="minorEastAsia"/>
                <w:noProof/>
                <w:lang w:eastAsia="pt-BR"/>
              </w:rPr>
              <w:tab/>
            </w:r>
            <w:r w:rsidR="00955B35" w:rsidRPr="00AE00C7">
              <w:rPr>
                <w:rStyle w:val="Hyperlink"/>
                <w:rFonts w:ascii="Arial" w:hAnsi="Arial" w:cs="Arial"/>
                <w:noProof/>
              </w:rPr>
              <w:t>Algoritmos Exatos</w:t>
            </w:r>
            <w:r w:rsidR="00955B35">
              <w:rPr>
                <w:noProof/>
                <w:webHidden/>
              </w:rPr>
              <w:tab/>
            </w:r>
            <w:r>
              <w:rPr>
                <w:noProof/>
                <w:webHidden/>
              </w:rPr>
              <w:fldChar w:fldCharType="begin"/>
            </w:r>
            <w:r w:rsidR="00955B35">
              <w:rPr>
                <w:noProof/>
                <w:webHidden/>
              </w:rPr>
              <w:instrText xml:space="preserve"> PAGEREF _Toc311539766 \h </w:instrText>
            </w:r>
            <w:r>
              <w:rPr>
                <w:noProof/>
                <w:webHidden/>
              </w:rPr>
            </w:r>
            <w:r>
              <w:rPr>
                <w:noProof/>
                <w:webHidden/>
              </w:rPr>
              <w:fldChar w:fldCharType="separate"/>
            </w:r>
            <w:r w:rsidR="00955B35">
              <w:rPr>
                <w:noProof/>
                <w:webHidden/>
              </w:rPr>
              <w:t>20</w:t>
            </w:r>
            <w:r>
              <w:rPr>
                <w:noProof/>
                <w:webHidden/>
              </w:rPr>
              <w:fldChar w:fldCharType="end"/>
            </w:r>
          </w:hyperlink>
        </w:p>
        <w:p w:rsidR="00955B35" w:rsidRDefault="00AE2092" w:rsidP="009E7B32">
          <w:pPr>
            <w:pStyle w:val="Sumrio3"/>
            <w:tabs>
              <w:tab w:val="left" w:pos="1320"/>
              <w:tab w:val="right" w:leader="dot" w:pos="8494"/>
            </w:tabs>
            <w:jc w:val="both"/>
            <w:rPr>
              <w:rFonts w:eastAsiaTheme="minorEastAsia"/>
              <w:noProof/>
              <w:lang w:eastAsia="pt-BR"/>
            </w:rPr>
          </w:pPr>
          <w:hyperlink w:anchor="_Toc311539767" w:history="1">
            <w:r w:rsidR="00955B35" w:rsidRPr="00AE00C7">
              <w:rPr>
                <w:rStyle w:val="Hyperlink"/>
                <w:rFonts w:ascii="Arial" w:hAnsi="Arial" w:cs="Arial"/>
                <w:noProof/>
              </w:rPr>
              <w:t>3.2.1</w:t>
            </w:r>
            <w:r w:rsidR="00955B35">
              <w:rPr>
                <w:rFonts w:eastAsiaTheme="minorEastAsia"/>
                <w:noProof/>
                <w:lang w:eastAsia="pt-BR"/>
              </w:rPr>
              <w:tab/>
            </w:r>
            <w:r w:rsidR="00955B35" w:rsidRPr="00AE00C7">
              <w:rPr>
                <w:rStyle w:val="Hyperlink"/>
                <w:rFonts w:ascii="Arial" w:hAnsi="Arial" w:cs="Arial"/>
                <w:noProof/>
              </w:rPr>
              <w:t>Branch-and-Bound</w:t>
            </w:r>
            <w:r w:rsidR="00955B35">
              <w:rPr>
                <w:noProof/>
                <w:webHidden/>
              </w:rPr>
              <w:tab/>
            </w:r>
            <w:r>
              <w:rPr>
                <w:noProof/>
                <w:webHidden/>
              </w:rPr>
              <w:fldChar w:fldCharType="begin"/>
            </w:r>
            <w:r w:rsidR="00955B35">
              <w:rPr>
                <w:noProof/>
                <w:webHidden/>
              </w:rPr>
              <w:instrText xml:space="preserve"> PAGEREF _Toc311539767 \h </w:instrText>
            </w:r>
            <w:r>
              <w:rPr>
                <w:noProof/>
                <w:webHidden/>
              </w:rPr>
            </w:r>
            <w:r>
              <w:rPr>
                <w:noProof/>
                <w:webHidden/>
              </w:rPr>
              <w:fldChar w:fldCharType="separate"/>
            </w:r>
            <w:r w:rsidR="00955B35">
              <w:rPr>
                <w:noProof/>
                <w:webHidden/>
              </w:rPr>
              <w:t>20</w:t>
            </w:r>
            <w:r>
              <w:rPr>
                <w:noProof/>
                <w:webHidden/>
              </w:rPr>
              <w:fldChar w:fldCharType="end"/>
            </w:r>
          </w:hyperlink>
        </w:p>
        <w:p w:rsidR="00955B35" w:rsidRDefault="00AE2092" w:rsidP="009E7B32">
          <w:pPr>
            <w:pStyle w:val="Sumrio3"/>
            <w:tabs>
              <w:tab w:val="left" w:pos="1320"/>
              <w:tab w:val="right" w:leader="dot" w:pos="8494"/>
            </w:tabs>
            <w:jc w:val="both"/>
            <w:rPr>
              <w:rFonts w:eastAsiaTheme="minorEastAsia"/>
              <w:noProof/>
              <w:lang w:eastAsia="pt-BR"/>
            </w:rPr>
          </w:pPr>
          <w:hyperlink w:anchor="_Toc311539768" w:history="1">
            <w:r w:rsidR="00955B35" w:rsidRPr="00AE00C7">
              <w:rPr>
                <w:rStyle w:val="Hyperlink"/>
                <w:rFonts w:ascii="Arial" w:hAnsi="Arial" w:cs="Arial"/>
                <w:noProof/>
              </w:rPr>
              <w:t>3.2.2</w:t>
            </w:r>
            <w:r w:rsidR="00955B35">
              <w:rPr>
                <w:rFonts w:eastAsiaTheme="minorEastAsia"/>
                <w:noProof/>
                <w:lang w:eastAsia="pt-BR"/>
              </w:rPr>
              <w:tab/>
            </w:r>
            <w:r w:rsidR="00955B35" w:rsidRPr="00AE00C7">
              <w:rPr>
                <w:rStyle w:val="Hyperlink"/>
                <w:rFonts w:ascii="Arial" w:hAnsi="Arial" w:cs="Arial"/>
                <w:noProof/>
              </w:rPr>
              <w:t>Branch-and-Cut</w:t>
            </w:r>
            <w:r w:rsidR="00955B35">
              <w:rPr>
                <w:noProof/>
                <w:webHidden/>
              </w:rPr>
              <w:tab/>
            </w:r>
            <w:r>
              <w:rPr>
                <w:noProof/>
                <w:webHidden/>
              </w:rPr>
              <w:fldChar w:fldCharType="begin"/>
            </w:r>
            <w:r w:rsidR="00955B35">
              <w:rPr>
                <w:noProof/>
                <w:webHidden/>
              </w:rPr>
              <w:instrText xml:space="preserve"> PAGEREF _Toc311539768 \h </w:instrText>
            </w:r>
            <w:r>
              <w:rPr>
                <w:noProof/>
                <w:webHidden/>
              </w:rPr>
            </w:r>
            <w:r>
              <w:rPr>
                <w:noProof/>
                <w:webHidden/>
              </w:rPr>
              <w:fldChar w:fldCharType="separate"/>
            </w:r>
            <w:r w:rsidR="00955B35">
              <w:rPr>
                <w:noProof/>
                <w:webHidden/>
              </w:rPr>
              <w:t>23</w:t>
            </w:r>
            <w:r>
              <w:rPr>
                <w:noProof/>
                <w:webHidden/>
              </w:rPr>
              <w:fldChar w:fldCharType="end"/>
            </w:r>
          </w:hyperlink>
        </w:p>
        <w:p w:rsidR="00955B35" w:rsidRDefault="00AE2092" w:rsidP="009E7B32">
          <w:pPr>
            <w:pStyle w:val="Sumrio2"/>
            <w:tabs>
              <w:tab w:val="left" w:pos="880"/>
              <w:tab w:val="right" w:leader="dot" w:pos="8494"/>
            </w:tabs>
            <w:jc w:val="both"/>
            <w:rPr>
              <w:rFonts w:eastAsiaTheme="minorEastAsia"/>
              <w:noProof/>
              <w:lang w:eastAsia="pt-BR"/>
            </w:rPr>
          </w:pPr>
          <w:hyperlink w:anchor="_Toc311539769" w:history="1">
            <w:r w:rsidR="00955B35" w:rsidRPr="00AE00C7">
              <w:rPr>
                <w:rStyle w:val="Hyperlink"/>
                <w:rFonts w:ascii="Arial" w:hAnsi="Arial" w:cs="Arial"/>
                <w:noProof/>
              </w:rPr>
              <w:t>3.3</w:t>
            </w:r>
            <w:r w:rsidR="00955B35">
              <w:rPr>
                <w:rFonts w:eastAsiaTheme="minorEastAsia"/>
                <w:noProof/>
                <w:lang w:eastAsia="pt-BR"/>
              </w:rPr>
              <w:tab/>
            </w:r>
            <w:r w:rsidR="00955B35" w:rsidRPr="00AE00C7">
              <w:rPr>
                <w:rStyle w:val="Hyperlink"/>
                <w:rFonts w:ascii="Arial" w:hAnsi="Arial" w:cs="Arial"/>
                <w:noProof/>
              </w:rPr>
              <w:t>Heurísticas</w:t>
            </w:r>
            <w:r w:rsidR="00955B35">
              <w:rPr>
                <w:noProof/>
                <w:webHidden/>
              </w:rPr>
              <w:tab/>
            </w:r>
            <w:r>
              <w:rPr>
                <w:noProof/>
                <w:webHidden/>
              </w:rPr>
              <w:fldChar w:fldCharType="begin"/>
            </w:r>
            <w:r w:rsidR="00955B35">
              <w:rPr>
                <w:noProof/>
                <w:webHidden/>
              </w:rPr>
              <w:instrText xml:space="preserve"> PAGEREF _Toc311539769 \h </w:instrText>
            </w:r>
            <w:r>
              <w:rPr>
                <w:noProof/>
                <w:webHidden/>
              </w:rPr>
            </w:r>
            <w:r>
              <w:rPr>
                <w:noProof/>
                <w:webHidden/>
              </w:rPr>
              <w:fldChar w:fldCharType="separate"/>
            </w:r>
            <w:r w:rsidR="00955B35">
              <w:rPr>
                <w:noProof/>
                <w:webHidden/>
              </w:rPr>
              <w:t>24</w:t>
            </w:r>
            <w:r>
              <w:rPr>
                <w:noProof/>
                <w:webHidden/>
              </w:rPr>
              <w:fldChar w:fldCharType="end"/>
            </w:r>
          </w:hyperlink>
        </w:p>
        <w:p w:rsidR="00955B35" w:rsidRDefault="00AE2092" w:rsidP="009E7B32">
          <w:pPr>
            <w:pStyle w:val="Sumrio3"/>
            <w:tabs>
              <w:tab w:val="left" w:pos="1320"/>
              <w:tab w:val="right" w:leader="dot" w:pos="8494"/>
            </w:tabs>
            <w:jc w:val="both"/>
            <w:rPr>
              <w:rFonts w:eastAsiaTheme="minorEastAsia"/>
              <w:noProof/>
              <w:lang w:eastAsia="pt-BR"/>
            </w:rPr>
          </w:pPr>
          <w:hyperlink w:anchor="_Toc311539770" w:history="1">
            <w:r w:rsidR="00955B35" w:rsidRPr="00AE00C7">
              <w:rPr>
                <w:rStyle w:val="Hyperlink"/>
                <w:rFonts w:ascii="Arial" w:hAnsi="Arial" w:cs="Arial"/>
                <w:noProof/>
              </w:rPr>
              <w:t>3.3.1</w:t>
            </w:r>
            <w:r w:rsidR="00955B35">
              <w:rPr>
                <w:rFonts w:eastAsiaTheme="minorEastAsia"/>
                <w:noProof/>
                <w:lang w:eastAsia="pt-BR"/>
              </w:rPr>
              <w:tab/>
            </w:r>
            <w:r w:rsidR="00955B35" w:rsidRPr="00AE00C7">
              <w:rPr>
                <w:rStyle w:val="Hyperlink"/>
                <w:rFonts w:ascii="Arial" w:hAnsi="Arial" w:cs="Arial"/>
                <w:noProof/>
              </w:rPr>
              <w:t>Métodos Contrutivos</w:t>
            </w:r>
            <w:r w:rsidR="00955B35">
              <w:rPr>
                <w:noProof/>
                <w:webHidden/>
              </w:rPr>
              <w:tab/>
            </w:r>
            <w:r>
              <w:rPr>
                <w:noProof/>
                <w:webHidden/>
              </w:rPr>
              <w:fldChar w:fldCharType="begin"/>
            </w:r>
            <w:r w:rsidR="00955B35">
              <w:rPr>
                <w:noProof/>
                <w:webHidden/>
              </w:rPr>
              <w:instrText xml:space="preserve"> PAGEREF _Toc311539770 \h </w:instrText>
            </w:r>
            <w:r>
              <w:rPr>
                <w:noProof/>
                <w:webHidden/>
              </w:rPr>
            </w:r>
            <w:r>
              <w:rPr>
                <w:noProof/>
                <w:webHidden/>
              </w:rPr>
              <w:fldChar w:fldCharType="separate"/>
            </w:r>
            <w:r w:rsidR="00955B35">
              <w:rPr>
                <w:noProof/>
                <w:webHidden/>
              </w:rPr>
              <w:t>25</w:t>
            </w:r>
            <w:r>
              <w:rPr>
                <w:noProof/>
                <w:webHidden/>
              </w:rPr>
              <w:fldChar w:fldCharType="end"/>
            </w:r>
          </w:hyperlink>
        </w:p>
        <w:p w:rsidR="00955B35" w:rsidRDefault="00AE2092" w:rsidP="009E7B32">
          <w:pPr>
            <w:pStyle w:val="Sumrio3"/>
            <w:tabs>
              <w:tab w:val="left" w:pos="1320"/>
              <w:tab w:val="right" w:leader="dot" w:pos="8494"/>
            </w:tabs>
            <w:jc w:val="both"/>
            <w:rPr>
              <w:rFonts w:eastAsiaTheme="minorEastAsia"/>
              <w:noProof/>
              <w:lang w:eastAsia="pt-BR"/>
            </w:rPr>
          </w:pPr>
          <w:hyperlink w:anchor="_Toc311539771" w:history="1">
            <w:r w:rsidR="00955B35" w:rsidRPr="00AE00C7">
              <w:rPr>
                <w:rStyle w:val="Hyperlink"/>
                <w:rFonts w:ascii="Arial" w:hAnsi="Arial" w:cs="Arial"/>
                <w:noProof/>
              </w:rPr>
              <w:t>3.3.2</w:t>
            </w:r>
            <w:r w:rsidR="00955B35">
              <w:rPr>
                <w:rFonts w:eastAsiaTheme="minorEastAsia"/>
                <w:noProof/>
                <w:lang w:eastAsia="pt-BR"/>
              </w:rPr>
              <w:tab/>
            </w:r>
            <w:r w:rsidR="00955B35" w:rsidRPr="00AE00C7">
              <w:rPr>
                <w:rStyle w:val="Hyperlink"/>
                <w:rFonts w:ascii="Arial" w:hAnsi="Arial" w:cs="Arial"/>
                <w:noProof/>
              </w:rPr>
              <w:t>Algoritmos de Duas Fases</w:t>
            </w:r>
            <w:r w:rsidR="00955B35">
              <w:rPr>
                <w:noProof/>
                <w:webHidden/>
              </w:rPr>
              <w:tab/>
            </w:r>
            <w:r>
              <w:rPr>
                <w:noProof/>
                <w:webHidden/>
              </w:rPr>
              <w:fldChar w:fldCharType="begin"/>
            </w:r>
            <w:r w:rsidR="00955B35">
              <w:rPr>
                <w:noProof/>
                <w:webHidden/>
              </w:rPr>
              <w:instrText xml:space="preserve"> PAGEREF _Toc311539771 \h </w:instrText>
            </w:r>
            <w:r>
              <w:rPr>
                <w:noProof/>
                <w:webHidden/>
              </w:rPr>
            </w:r>
            <w:r>
              <w:rPr>
                <w:noProof/>
                <w:webHidden/>
              </w:rPr>
              <w:fldChar w:fldCharType="separate"/>
            </w:r>
            <w:r w:rsidR="00955B35">
              <w:rPr>
                <w:noProof/>
                <w:webHidden/>
              </w:rPr>
              <w:t>31</w:t>
            </w:r>
            <w:r>
              <w:rPr>
                <w:noProof/>
                <w:webHidden/>
              </w:rPr>
              <w:fldChar w:fldCharType="end"/>
            </w:r>
          </w:hyperlink>
        </w:p>
        <w:p w:rsidR="00955B35" w:rsidRDefault="00AE2092" w:rsidP="009E7B32">
          <w:pPr>
            <w:pStyle w:val="Sumrio2"/>
            <w:tabs>
              <w:tab w:val="left" w:pos="880"/>
              <w:tab w:val="right" w:leader="dot" w:pos="8494"/>
            </w:tabs>
            <w:jc w:val="both"/>
            <w:rPr>
              <w:rFonts w:eastAsiaTheme="minorEastAsia"/>
              <w:noProof/>
              <w:lang w:eastAsia="pt-BR"/>
            </w:rPr>
          </w:pPr>
          <w:hyperlink w:anchor="_Toc311539772" w:history="1">
            <w:r w:rsidR="00955B35" w:rsidRPr="00AE00C7">
              <w:rPr>
                <w:rStyle w:val="Hyperlink"/>
                <w:rFonts w:ascii="Arial" w:hAnsi="Arial" w:cs="Arial"/>
                <w:noProof/>
              </w:rPr>
              <w:t>3.4</w:t>
            </w:r>
            <w:r w:rsidR="00955B35">
              <w:rPr>
                <w:rFonts w:eastAsiaTheme="minorEastAsia"/>
                <w:noProof/>
                <w:lang w:eastAsia="pt-BR"/>
              </w:rPr>
              <w:tab/>
            </w:r>
            <w:r w:rsidR="00955B35" w:rsidRPr="00AE00C7">
              <w:rPr>
                <w:rStyle w:val="Hyperlink"/>
                <w:rFonts w:ascii="Arial" w:hAnsi="Arial" w:cs="Arial"/>
                <w:noProof/>
              </w:rPr>
              <w:t>Meta-heurísticas</w:t>
            </w:r>
            <w:r w:rsidR="00955B35">
              <w:rPr>
                <w:noProof/>
                <w:webHidden/>
              </w:rPr>
              <w:tab/>
            </w:r>
            <w:r>
              <w:rPr>
                <w:noProof/>
                <w:webHidden/>
              </w:rPr>
              <w:fldChar w:fldCharType="begin"/>
            </w:r>
            <w:r w:rsidR="00955B35">
              <w:rPr>
                <w:noProof/>
                <w:webHidden/>
              </w:rPr>
              <w:instrText xml:space="preserve"> PAGEREF _Toc311539772 \h </w:instrText>
            </w:r>
            <w:r>
              <w:rPr>
                <w:noProof/>
                <w:webHidden/>
              </w:rPr>
            </w:r>
            <w:r>
              <w:rPr>
                <w:noProof/>
                <w:webHidden/>
              </w:rPr>
              <w:fldChar w:fldCharType="separate"/>
            </w:r>
            <w:r w:rsidR="00955B35">
              <w:rPr>
                <w:noProof/>
                <w:webHidden/>
              </w:rPr>
              <w:t>33</w:t>
            </w:r>
            <w:r>
              <w:rPr>
                <w:noProof/>
                <w:webHidden/>
              </w:rPr>
              <w:fldChar w:fldCharType="end"/>
            </w:r>
          </w:hyperlink>
        </w:p>
        <w:p w:rsidR="00955B35" w:rsidRDefault="00AE2092" w:rsidP="009E7B32">
          <w:pPr>
            <w:pStyle w:val="Sumrio3"/>
            <w:tabs>
              <w:tab w:val="left" w:pos="1320"/>
              <w:tab w:val="right" w:leader="dot" w:pos="8494"/>
            </w:tabs>
            <w:jc w:val="both"/>
            <w:rPr>
              <w:rFonts w:eastAsiaTheme="minorEastAsia"/>
              <w:noProof/>
              <w:lang w:eastAsia="pt-BR"/>
            </w:rPr>
          </w:pPr>
          <w:hyperlink w:anchor="_Toc311539773" w:history="1">
            <w:r w:rsidR="00955B35" w:rsidRPr="00AE00C7">
              <w:rPr>
                <w:rStyle w:val="Hyperlink"/>
                <w:rFonts w:ascii="Arial" w:hAnsi="Arial" w:cs="Arial"/>
                <w:noProof/>
              </w:rPr>
              <w:t>3.4.1</w:t>
            </w:r>
            <w:r w:rsidR="00955B35">
              <w:rPr>
                <w:rFonts w:eastAsiaTheme="minorEastAsia"/>
                <w:noProof/>
                <w:lang w:eastAsia="pt-BR"/>
              </w:rPr>
              <w:tab/>
            </w:r>
            <w:r w:rsidR="00955B35" w:rsidRPr="00AE00C7">
              <w:rPr>
                <w:rStyle w:val="Hyperlink"/>
                <w:rFonts w:ascii="Arial" w:hAnsi="Arial" w:cs="Arial"/>
                <w:noProof/>
              </w:rPr>
              <w:t>Simulated Annealing</w:t>
            </w:r>
            <w:r w:rsidR="00955B35">
              <w:rPr>
                <w:noProof/>
                <w:webHidden/>
              </w:rPr>
              <w:tab/>
            </w:r>
            <w:r>
              <w:rPr>
                <w:noProof/>
                <w:webHidden/>
              </w:rPr>
              <w:fldChar w:fldCharType="begin"/>
            </w:r>
            <w:r w:rsidR="00955B35">
              <w:rPr>
                <w:noProof/>
                <w:webHidden/>
              </w:rPr>
              <w:instrText xml:space="preserve"> PAGEREF _Toc311539773 \h </w:instrText>
            </w:r>
            <w:r>
              <w:rPr>
                <w:noProof/>
                <w:webHidden/>
              </w:rPr>
            </w:r>
            <w:r>
              <w:rPr>
                <w:noProof/>
                <w:webHidden/>
              </w:rPr>
              <w:fldChar w:fldCharType="separate"/>
            </w:r>
            <w:r w:rsidR="00955B35">
              <w:rPr>
                <w:noProof/>
                <w:webHidden/>
              </w:rPr>
              <w:t>34</w:t>
            </w:r>
            <w:r>
              <w:rPr>
                <w:noProof/>
                <w:webHidden/>
              </w:rPr>
              <w:fldChar w:fldCharType="end"/>
            </w:r>
          </w:hyperlink>
        </w:p>
        <w:p w:rsidR="00955B35" w:rsidRDefault="00AE2092" w:rsidP="009E7B32">
          <w:pPr>
            <w:pStyle w:val="Sumrio3"/>
            <w:tabs>
              <w:tab w:val="left" w:pos="1320"/>
              <w:tab w:val="right" w:leader="dot" w:pos="8494"/>
            </w:tabs>
            <w:jc w:val="both"/>
            <w:rPr>
              <w:rFonts w:eastAsiaTheme="minorEastAsia"/>
              <w:noProof/>
              <w:lang w:eastAsia="pt-BR"/>
            </w:rPr>
          </w:pPr>
          <w:hyperlink w:anchor="_Toc311539774" w:history="1">
            <w:r w:rsidR="00955B35" w:rsidRPr="00AE00C7">
              <w:rPr>
                <w:rStyle w:val="Hyperlink"/>
                <w:rFonts w:ascii="Arial" w:hAnsi="Arial" w:cs="Arial"/>
                <w:noProof/>
              </w:rPr>
              <w:t>3.4.2</w:t>
            </w:r>
            <w:r w:rsidR="00955B35">
              <w:rPr>
                <w:rFonts w:eastAsiaTheme="minorEastAsia"/>
                <w:noProof/>
                <w:lang w:eastAsia="pt-BR"/>
              </w:rPr>
              <w:tab/>
            </w:r>
            <w:r w:rsidR="00955B35" w:rsidRPr="00AE00C7">
              <w:rPr>
                <w:rStyle w:val="Hyperlink"/>
                <w:rFonts w:ascii="Arial" w:hAnsi="Arial" w:cs="Arial"/>
                <w:noProof/>
              </w:rPr>
              <w:t>Tabu-Search</w:t>
            </w:r>
            <w:r w:rsidR="00955B35">
              <w:rPr>
                <w:noProof/>
                <w:webHidden/>
              </w:rPr>
              <w:tab/>
            </w:r>
            <w:r>
              <w:rPr>
                <w:noProof/>
                <w:webHidden/>
              </w:rPr>
              <w:fldChar w:fldCharType="begin"/>
            </w:r>
            <w:r w:rsidR="00955B35">
              <w:rPr>
                <w:noProof/>
                <w:webHidden/>
              </w:rPr>
              <w:instrText xml:space="preserve"> PAGEREF _Toc311539774 \h </w:instrText>
            </w:r>
            <w:r>
              <w:rPr>
                <w:noProof/>
                <w:webHidden/>
              </w:rPr>
            </w:r>
            <w:r>
              <w:rPr>
                <w:noProof/>
                <w:webHidden/>
              </w:rPr>
              <w:fldChar w:fldCharType="separate"/>
            </w:r>
            <w:r w:rsidR="00955B35">
              <w:rPr>
                <w:noProof/>
                <w:webHidden/>
              </w:rPr>
              <w:t>35</w:t>
            </w:r>
            <w:r>
              <w:rPr>
                <w:noProof/>
                <w:webHidden/>
              </w:rPr>
              <w:fldChar w:fldCharType="end"/>
            </w:r>
          </w:hyperlink>
        </w:p>
        <w:p w:rsidR="00955B35" w:rsidRDefault="00AE2092" w:rsidP="009E7B32">
          <w:pPr>
            <w:pStyle w:val="Sumrio3"/>
            <w:tabs>
              <w:tab w:val="left" w:pos="1320"/>
              <w:tab w:val="right" w:leader="dot" w:pos="8494"/>
            </w:tabs>
            <w:jc w:val="both"/>
            <w:rPr>
              <w:rFonts w:eastAsiaTheme="minorEastAsia"/>
              <w:noProof/>
              <w:lang w:eastAsia="pt-BR"/>
            </w:rPr>
          </w:pPr>
          <w:hyperlink w:anchor="_Toc311539775" w:history="1">
            <w:r w:rsidR="00955B35" w:rsidRPr="00AE00C7">
              <w:rPr>
                <w:rStyle w:val="Hyperlink"/>
                <w:rFonts w:ascii="Arial" w:hAnsi="Arial" w:cs="Arial"/>
                <w:noProof/>
              </w:rPr>
              <w:t>3.4.3</w:t>
            </w:r>
            <w:r w:rsidR="00955B35">
              <w:rPr>
                <w:rFonts w:eastAsiaTheme="minorEastAsia"/>
                <w:noProof/>
                <w:lang w:eastAsia="pt-BR"/>
              </w:rPr>
              <w:tab/>
            </w:r>
            <w:r w:rsidR="00955B35" w:rsidRPr="00AE00C7">
              <w:rPr>
                <w:rStyle w:val="Hyperlink"/>
                <w:rFonts w:ascii="Arial" w:hAnsi="Arial" w:cs="Arial"/>
                <w:noProof/>
              </w:rPr>
              <w:t>Algoritmos Genéticos</w:t>
            </w:r>
            <w:r w:rsidR="00955B35">
              <w:rPr>
                <w:noProof/>
                <w:webHidden/>
              </w:rPr>
              <w:tab/>
            </w:r>
            <w:r>
              <w:rPr>
                <w:noProof/>
                <w:webHidden/>
              </w:rPr>
              <w:fldChar w:fldCharType="begin"/>
            </w:r>
            <w:r w:rsidR="00955B35">
              <w:rPr>
                <w:noProof/>
                <w:webHidden/>
              </w:rPr>
              <w:instrText xml:space="preserve"> PAGEREF _Toc311539775 \h </w:instrText>
            </w:r>
            <w:r>
              <w:rPr>
                <w:noProof/>
                <w:webHidden/>
              </w:rPr>
            </w:r>
            <w:r>
              <w:rPr>
                <w:noProof/>
                <w:webHidden/>
              </w:rPr>
              <w:fldChar w:fldCharType="separate"/>
            </w:r>
            <w:r w:rsidR="00955B35">
              <w:rPr>
                <w:noProof/>
                <w:webHidden/>
              </w:rPr>
              <w:t>36</w:t>
            </w:r>
            <w:r>
              <w:rPr>
                <w:noProof/>
                <w:webHidden/>
              </w:rPr>
              <w:fldChar w:fldCharType="end"/>
            </w:r>
          </w:hyperlink>
        </w:p>
        <w:p w:rsidR="00955B35" w:rsidRDefault="00AE2092" w:rsidP="009E7B32">
          <w:pPr>
            <w:pStyle w:val="Sumrio1"/>
            <w:tabs>
              <w:tab w:val="left" w:pos="440"/>
              <w:tab w:val="right" w:leader="dot" w:pos="8494"/>
            </w:tabs>
            <w:jc w:val="both"/>
            <w:rPr>
              <w:rFonts w:eastAsiaTheme="minorEastAsia"/>
              <w:noProof/>
              <w:lang w:eastAsia="pt-BR"/>
            </w:rPr>
          </w:pPr>
          <w:hyperlink w:anchor="_Toc311539776" w:history="1">
            <w:r w:rsidR="00955B35" w:rsidRPr="00AE00C7">
              <w:rPr>
                <w:rStyle w:val="Hyperlink"/>
                <w:rFonts w:ascii="Arial" w:hAnsi="Arial" w:cs="Arial"/>
                <w:noProof/>
              </w:rPr>
              <w:t>4</w:t>
            </w:r>
            <w:r w:rsidR="00955B35">
              <w:rPr>
                <w:rFonts w:eastAsiaTheme="minorEastAsia"/>
                <w:noProof/>
                <w:lang w:eastAsia="pt-BR"/>
              </w:rPr>
              <w:tab/>
            </w:r>
            <w:r w:rsidR="00955B35" w:rsidRPr="00AE00C7">
              <w:rPr>
                <w:rStyle w:val="Hyperlink"/>
                <w:rFonts w:ascii="Arial" w:hAnsi="Arial" w:cs="Arial"/>
                <w:noProof/>
              </w:rPr>
              <w:t>Sistema de Colônias de Formigas (ACS)</w:t>
            </w:r>
            <w:r w:rsidR="00955B35">
              <w:rPr>
                <w:noProof/>
                <w:webHidden/>
              </w:rPr>
              <w:tab/>
            </w:r>
            <w:r>
              <w:rPr>
                <w:noProof/>
                <w:webHidden/>
              </w:rPr>
              <w:fldChar w:fldCharType="begin"/>
            </w:r>
            <w:r w:rsidR="00955B35">
              <w:rPr>
                <w:noProof/>
                <w:webHidden/>
              </w:rPr>
              <w:instrText xml:space="preserve"> PAGEREF _Toc311539776 \h </w:instrText>
            </w:r>
            <w:r>
              <w:rPr>
                <w:noProof/>
                <w:webHidden/>
              </w:rPr>
            </w:r>
            <w:r>
              <w:rPr>
                <w:noProof/>
                <w:webHidden/>
              </w:rPr>
              <w:fldChar w:fldCharType="separate"/>
            </w:r>
            <w:r w:rsidR="00955B35">
              <w:rPr>
                <w:noProof/>
                <w:webHidden/>
              </w:rPr>
              <w:t>37</w:t>
            </w:r>
            <w:r>
              <w:rPr>
                <w:noProof/>
                <w:webHidden/>
              </w:rPr>
              <w:fldChar w:fldCharType="end"/>
            </w:r>
          </w:hyperlink>
        </w:p>
        <w:p w:rsidR="00955B35" w:rsidRDefault="00AE2092" w:rsidP="009E7B32">
          <w:pPr>
            <w:pStyle w:val="Sumrio1"/>
            <w:tabs>
              <w:tab w:val="left" w:pos="440"/>
              <w:tab w:val="right" w:leader="dot" w:pos="8494"/>
            </w:tabs>
            <w:jc w:val="both"/>
            <w:rPr>
              <w:rFonts w:eastAsiaTheme="minorEastAsia"/>
              <w:noProof/>
              <w:lang w:eastAsia="pt-BR"/>
            </w:rPr>
          </w:pPr>
          <w:hyperlink w:anchor="_Toc311539777" w:history="1">
            <w:r w:rsidR="00955B35" w:rsidRPr="00AE00C7">
              <w:rPr>
                <w:rStyle w:val="Hyperlink"/>
                <w:rFonts w:ascii="Arial" w:hAnsi="Arial" w:cs="Arial"/>
                <w:noProof/>
              </w:rPr>
              <w:t>5</w:t>
            </w:r>
            <w:r w:rsidR="00955B35">
              <w:rPr>
                <w:rFonts w:eastAsiaTheme="minorEastAsia"/>
                <w:noProof/>
                <w:lang w:eastAsia="pt-BR"/>
              </w:rPr>
              <w:tab/>
            </w:r>
            <w:r w:rsidR="00955B35" w:rsidRPr="00AE00C7">
              <w:rPr>
                <w:rStyle w:val="Hyperlink"/>
                <w:rFonts w:ascii="Arial" w:hAnsi="Arial" w:cs="Arial"/>
                <w:noProof/>
              </w:rPr>
              <w:t>MACS-VRPTW</w:t>
            </w:r>
            <w:r w:rsidR="00955B35">
              <w:rPr>
                <w:noProof/>
                <w:webHidden/>
              </w:rPr>
              <w:tab/>
            </w:r>
            <w:r>
              <w:rPr>
                <w:noProof/>
                <w:webHidden/>
              </w:rPr>
              <w:fldChar w:fldCharType="begin"/>
            </w:r>
            <w:r w:rsidR="00955B35">
              <w:rPr>
                <w:noProof/>
                <w:webHidden/>
              </w:rPr>
              <w:instrText xml:space="preserve"> PAGEREF _Toc311539777 \h </w:instrText>
            </w:r>
            <w:r>
              <w:rPr>
                <w:noProof/>
                <w:webHidden/>
              </w:rPr>
            </w:r>
            <w:r>
              <w:rPr>
                <w:noProof/>
                <w:webHidden/>
              </w:rPr>
              <w:fldChar w:fldCharType="separate"/>
            </w:r>
            <w:r w:rsidR="00955B35">
              <w:rPr>
                <w:noProof/>
                <w:webHidden/>
              </w:rPr>
              <w:t>40</w:t>
            </w:r>
            <w:r>
              <w:rPr>
                <w:noProof/>
                <w:webHidden/>
              </w:rPr>
              <w:fldChar w:fldCharType="end"/>
            </w:r>
          </w:hyperlink>
        </w:p>
        <w:p w:rsidR="00955B35" w:rsidRDefault="00AE2092" w:rsidP="009E7B32">
          <w:pPr>
            <w:pStyle w:val="Sumrio2"/>
            <w:tabs>
              <w:tab w:val="left" w:pos="880"/>
              <w:tab w:val="right" w:leader="dot" w:pos="8494"/>
            </w:tabs>
            <w:jc w:val="both"/>
            <w:rPr>
              <w:rFonts w:eastAsiaTheme="minorEastAsia"/>
              <w:noProof/>
              <w:lang w:eastAsia="pt-BR"/>
            </w:rPr>
          </w:pPr>
          <w:hyperlink w:anchor="_Toc311539778" w:history="1">
            <w:r w:rsidR="00955B35" w:rsidRPr="00AE00C7">
              <w:rPr>
                <w:rStyle w:val="Hyperlink"/>
                <w:rFonts w:ascii="Arial" w:hAnsi="Arial" w:cs="Arial"/>
                <w:noProof/>
              </w:rPr>
              <w:t>5.1</w:t>
            </w:r>
            <w:r w:rsidR="00955B35">
              <w:rPr>
                <w:rFonts w:eastAsiaTheme="minorEastAsia"/>
                <w:noProof/>
                <w:lang w:eastAsia="pt-BR"/>
              </w:rPr>
              <w:tab/>
            </w:r>
            <w:r w:rsidR="00955B35" w:rsidRPr="00AE00C7">
              <w:rPr>
                <w:rStyle w:val="Hyperlink"/>
                <w:rFonts w:ascii="Arial" w:hAnsi="Arial" w:cs="Arial"/>
                <w:noProof/>
              </w:rPr>
              <w:t>Colônias ACS-TIME e ACS-VEI</w:t>
            </w:r>
            <w:r w:rsidR="00955B35">
              <w:rPr>
                <w:noProof/>
                <w:webHidden/>
              </w:rPr>
              <w:tab/>
            </w:r>
            <w:r>
              <w:rPr>
                <w:noProof/>
                <w:webHidden/>
              </w:rPr>
              <w:fldChar w:fldCharType="begin"/>
            </w:r>
            <w:r w:rsidR="00955B35">
              <w:rPr>
                <w:noProof/>
                <w:webHidden/>
              </w:rPr>
              <w:instrText xml:space="preserve"> PAGEREF _Toc311539778 \h </w:instrText>
            </w:r>
            <w:r>
              <w:rPr>
                <w:noProof/>
                <w:webHidden/>
              </w:rPr>
            </w:r>
            <w:r>
              <w:rPr>
                <w:noProof/>
                <w:webHidden/>
              </w:rPr>
              <w:fldChar w:fldCharType="separate"/>
            </w:r>
            <w:r w:rsidR="00955B35">
              <w:rPr>
                <w:noProof/>
                <w:webHidden/>
              </w:rPr>
              <w:t>41</w:t>
            </w:r>
            <w:r>
              <w:rPr>
                <w:noProof/>
                <w:webHidden/>
              </w:rPr>
              <w:fldChar w:fldCharType="end"/>
            </w:r>
          </w:hyperlink>
        </w:p>
        <w:p w:rsidR="00955B35" w:rsidRDefault="00AE2092" w:rsidP="009E7B32">
          <w:pPr>
            <w:pStyle w:val="Sumrio2"/>
            <w:tabs>
              <w:tab w:val="left" w:pos="880"/>
              <w:tab w:val="right" w:leader="dot" w:pos="8494"/>
            </w:tabs>
            <w:jc w:val="both"/>
            <w:rPr>
              <w:rFonts w:eastAsiaTheme="minorEastAsia"/>
              <w:noProof/>
              <w:lang w:eastAsia="pt-BR"/>
            </w:rPr>
          </w:pPr>
          <w:hyperlink w:anchor="_Toc311539779" w:history="1">
            <w:r w:rsidR="00955B35" w:rsidRPr="00AE00C7">
              <w:rPr>
                <w:rStyle w:val="Hyperlink"/>
                <w:rFonts w:ascii="Arial" w:hAnsi="Arial" w:cs="Arial"/>
                <w:noProof/>
              </w:rPr>
              <w:t>5.2</w:t>
            </w:r>
            <w:r w:rsidR="00955B35">
              <w:rPr>
                <w:rFonts w:eastAsiaTheme="minorEastAsia"/>
                <w:noProof/>
                <w:lang w:eastAsia="pt-BR"/>
              </w:rPr>
              <w:tab/>
            </w:r>
            <w:r w:rsidR="00955B35" w:rsidRPr="00AE00C7">
              <w:rPr>
                <w:rStyle w:val="Hyperlink"/>
                <w:rFonts w:ascii="Arial" w:hAnsi="Arial" w:cs="Arial"/>
                <w:noProof/>
              </w:rPr>
              <w:t>Modelo da Solução</w:t>
            </w:r>
            <w:r w:rsidR="00955B35">
              <w:rPr>
                <w:noProof/>
                <w:webHidden/>
              </w:rPr>
              <w:tab/>
            </w:r>
            <w:r>
              <w:rPr>
                <w:noProof/>
                <w:webHidden/>
              </w:rPr>
              <w:fldChar w:fldCharType="begin"/>
            </w:r>
            <w:r w:rsidR="00955B35">
              <w:rPr>
                <w:noProof/>
                <w:webHidden/>
              </w:rPr>
              <w:instrText xml:space="preserve"> PAGEREF _Toc311539779 \h </w:instrText>
            </w:r>
            <w:r>
              <w:rPr>
                <w:noProof/>
                <w:webHidden/>
              </w:rPr>
            </w:r>
            <w:r>
              <w:rPr>
                <w:noProof/>
                <w:webHidden/>
              </w:rPr>
              <w:fldChar w:fldCharType="separate"/>
            </w:r>
            <w:r w:rsidR="00955B35">
              <w:rPr>
                <w:noProof/>
                <w:webHidden/>
              </w:rPr>
              <w:t>44</w:t>
            </w:r>
            <w:r>
              <w:rPr>
                <w:noProof/>
                <w:webHidden/>
              </w:rPr>
              <w:fldChar w:fldCharType="end"/>
            </w:r>
          </w:hyperlink>
        </w:p>
        <w:p w:rsidR="00955B35" w:rsidRDefault="00AE2092" w:rsidP="009E7B32">
          <w:pPr>
            <w:pStyle w:val="Sumrio2"/>
            <w:tabs>
              <w:tab w:val="left" w:pos="880"/>
              <w:tab w:val="right" w:leader="dot" w:pos="8494"/>
            </w:tabs>
            <w:jc w:val="both"/>
            <w:rPr>
              <w:rFonts w:eastAsiaTheme="minorEastAsia"/>
              <w:noProof/>
              <w:lang w:eastAsia="pt-BR"/>
            </w:rPr>
          </w:pPr>
          <w:hyperlink w:anchor="_Toc311539780" w:history="1">
            <w:r w:rsidR="00955B35" w:rsidRPr="00AE00C7">
              <w:rPr>
                <w:rStyle w:val="Hyperlink"/>
                <w:rFonts w:ascii="Arial" w:hAnsi="Arial" w:cs="Arial"/>
                <w:noProof/>
              </w:rPr>
              <w:t>5.3</w:t>
            </w:r>
            <w:r w:rsidR="00955B35">
              <w:rPr>
                <w:rFonts w:eastAsiaTheme="minorEastAsia"/>
                <w:noProof/>
                <w:lang w:eastAsia="pt-BR"/>
              </w:rPr>
              <w:tab/>
            </w:r>
            <w:r w:rsidR="00955B35" w:rsidRPr="00AE00C7">
              <w:rPr>
                <w:rStyle w:val="Hyperlink"/>
                <w:rFonts w:ascii="Arial" w:hAnsi="Arial" w:cs="Arial"/>
                <w:noProof/>
              </w:rPr>
              <w:t>Procedimento da Solução construtiva</w:t>
            </w:r>
            <w:r w:rsidR="00955B35">
              <w:rPr>
                <w:noProof/>
                <w:webHidden/>
              </w:rPr>
              <w:tab/>
            </w:r>
            <w:r>
              <w:rPr>
                <w:noProof/>
                <w:webHidden/>
              </w:rPr>
              <w:fldChar w:fldCharType="begin"/>
            </w:r>
            <w:r w:rsidR="00955B35">
              <w:rPr>
                <w:noProof/>
                <w:webHidden/>
              </w:rPr>
              <w:instrText xml:space="preserve"> PAGEREF _Toc311539780 \h </w:instrText>
            </w:r>
            <w:r>
              <w:rPr>
                <w:noProof/>
                <w:webHidden/>
              </w:rPr>
            </w:r>
            <w:r>
              <w:rPr>
                <w:noProof/>
                <w:webHidden/>
              </w:rPr>
              <w:fldChar w:fldCharType="separate"/>
            </w:r>
            <w:r w:rsidR="00955B35">
              <w:rPr>
                <w:noProof/>
                <w:webHidden/>
              </w:rPr>
              <w:t>44</w:t>
            </w:r>
            <w:r>
              <w:rPr>
                <w:noProof/>
                <w:webHidden/>
              </w:rPr>
              <w:fldChar w:fldCharType="end"/>
            </w:r>
          </w:hyperlink>
        </w:p>
        <w:p w:rsidR="00955B35" w:rsidRDefault="00AE2092" w:rsidP="009E7B32">
          <w:pPr>
            <w:pStyle w:val="Sumrio3"/>
            <w:tabs>
              <w:tab w:val="left" w:pos="1320"/>
              <w:tab w:val="right" w:leader="dot" w:pos="8494"/>
            </w:tabs>
            <w:jc w:val="both"/>
            <w:rPr>
              <w:rFonts w:eastAsiaTheme="minorEastAsia"/>
              <w:noProof/>
              <w:lang w:eastAsia="pt-BR"/>
            </w:rPr>
          </w:pPr>
          <w:hyperlink w:anchor="_Toc311539781" w:history="1">
            <w:r w:rsidR="00955B35" w:rsidRPr="00AE00C7">
              <w:rPr>
                <w:rStyle w:val="Hyperlink"/>
                <w:rFonts w:ascii="Arial" w:hAnsi="Arial" w:cs="Arial"/>
                <w:noProof/>
              </w:rPr>
              <w:t>5.3.1</w:t>
            </w:r>
            <w:r w:rsidR="00955B35">
              <w:rPr>
                <w:rFonts w:eastAsiaTheme="minorEastAsia"/>
                <w:noProof/>
                <w:lang w:eastAsia="pt-BR"/>
              </w:rPr>
              <w:tab/>
            </w:r>
            <w:r w:rsidR="00955B35" w:rsidRPr="00AE00C7">
              <w:rPr>
                <w:rStyle w:val="Hyperlink"/>
                <w:rFonts w:ascii="Arial" w:hAnsi="Arial" w:cs="Arial"/>
                <w:noProof/>
              </w:rPr>
              <w:t>Procedimento da Inserção</w:t>
            </w:r>
            <w:r w:rsidR="00955B35">
              <w:rPr>
                <w:noProof/>
                <w:webHidden/>
              </w:rPr>
              <w:tab/>
            </w:r>
            <w:r>
              <w:rPr>
                <w:noProof/>
                <w:webHidden/>
              </w:rPr>
              <w:fldChar w:fldCharType="begin"/>
            </w:r>
            <w:r w:rsidR="00955B35">
              <w:rPr>
                <w:noProof/>
                <w:webHidden/>
              </w:rPr>
              <w:instrText xml:space="preserve"> PAGEREF _Toc311539781 \h </w:instrText>
            </w:r>
            <w:r>
              <w:rPr>
                <w:noProof/>
                <w:webHidden/>
              </w:rPr>
            </w:r>
            <w:r>
              <w:rPr>
                <w:noProof/>
                <w:webHidden/>
              </w:rPr>
              <w:fldChar w:fldCharType="separate"/>
            </w:r>
            <w:r w:rsidR="00955B35">
              <w:rPr>
                <w:noProof/>
                <w:webHidden/>
              </w:rPr>
              <w:t>47</w:t>
            </w:r>
            <w:r>
              <w:rPr>
                <w:noProof/>
                <w:webHidden/>
              </w:rPr>
              <w:fldChar w:fldCharType="end"/>
            </w:r>
          </w:hyperlink>
        </w:p>
        <w:p w:rsidR="00955B35" w:rsidRDefault="00AE2092" w:rsidP="009E7B32">
          <w:pPr>
            <w:pStyle w:val="Sumrio3"/>
            <w:tabs>
              <w:tab w:val="left" w:pos="1320"/>
              <w:tab w:val="right" w:leader="dot" w:pos="8494"/>
            </w:tabs>
            <w:jc w:val="both"/>
            <w:rPr>
              <w:rFonts w:eastAsiaTheme="minorEastAsia"/>
              <w:noProof/>
              <w:lang w:eastAsia="pt-BR"/>
            </w:rPr>
          </w:pPr>
          <w:hyperlink w:anchor="_Toc311539782" w:history="1">
            <w:r w:rsidR="00955B35" w:rsidRPr="00AE00C7">
              <w:rPr>
                <w:rStyle w:val="Hyperlink"/>
                <w:rFonts w:ascii="Arial" w:hAnsi="Arial" w:cs="Arial"/>
                <w:noProof/>
              </w:rPr>
              <w:t>5.3.2</w:t>
            </w:r>
            <w:r w:rsidR="00955B35">
              <w:rPr>
                <w:rFonts w:eastAsiaTheme="minorEastAsia"/>
                <w:noProof/>
                <w:lang w:eastAsia="pt-BR"/>
              </w:rPr>
              <w:tab/>
            </w:r>
            <w:r w:rsidR="00955B35" w:rsidRPr="00AE00C7">
              <w:rPr>
                <w:rStyle w:val="Hyperlink"/>
                <w:rFonts w:ascii="Arial" w:hAnsi="Arial" w:cs="Arial"/>
                <w:noProof/>
              </w:rPr>
              <w:t>Procedimento de Busca Local: CROSS-EXCHANGE</w:t>
            </w:r>
            <w:r w:rsidR="00955B35">
              <w:rPr>
                <w:noProof/>
                <w:webHidden/>
              </w:rPr>
              <w:tab/>
            </w:r>
            <w:r>
              <w:rPr>
                <w:noProof/>
                <w:webHidden/>
              </w:rPr>
              <w:fldChar w:fldCharType="begin"/>
            </w:r>
            <w:r w:rsidR="00955B35">
              <w:rPr>
                <w:noProof/>
                <w:webHidden/>
              </w:rPr>
              <w:instrText xml:space="preserve"> PAGEREF _Toc311539782 \h </w:instrText>
            </w:r>
            <w:r>
              <w:rPr>
                <w:noProof/>
                <w:webHidden/>
              </w:rPr>
            </w:r>
            <w:r>
              <w:rPr>
                <w:noProof/>
                <w:webHidden/>
              </w:rPr>
              <w:fldChar w:fldCharType="separate"/>
            </w:r>
            <w:r w:rsidR="00955B35">
              <w:rPr>
                <w:noProof/>
                <w:webHidden/>
              </w:rPr>
              <w:t>48</w:t>
            </w:r>
            <w:r>
              <w:rPr>
                <w:noProof/>
                <w:webHidden/>
              </w:rPr>
              <w:fldChar w:fldCharType="end"/>
            </w:r>
          </w:hyperlink>
        </w:p>
        <w:p w:rsidR="00955B35" w:rsidRDefault="00AE2092" w:rsidP="009E7B32">
          <w:pPr>
            <w:pStyle w:val="Sumrio2"/>
            <w:tabs>
              <w:tab w:val="left" w:pos="880"/>
              <w:tab w:val="right" w:leader="dot" w:pos="8494"/>
            </w:tabs>
            <w:jc w:val="both"/>
            <w:rPr>
              <w:rFonts w:eastAsiaTheme="minorEastAsia"/>
              <w:noProof/>
              <w:lang w:eastAsia="pt-BR"/>
            </w:rPr>
          </w:pPr>
          <w:hyperlink w:anchor="_Toc311539783" w:history="1">
            <w:r w:rsidR="00955B35" w:rsidRPr="00AE00C7">
              <w:rPr>
                <w:rStyle w:val="Hyperlink"/>
                <w:rFonts w:ascii="Arial" w:hAnsi="Arial" w:cs="Arial"/>
                <w:noProof/>
              </w:rPr>
              <w:t>5.4</w:t>
            </w:r>
            <w:r w:rsidR="00955B35">
              <w:rPr>
                <w:rFonts w:eastAsiaTheme="minorEastAsia"/>
                <w:noProof/>
                <w:lang w:eastAsia="pt-BR"/>
              </w:rPr>
              <w:tab/>
            </w:r>
            <w:r w:rsidR="00955B35" w:rsidRPr="00AE00C7">
              <w:rPr>
                <w:rStyle w:val="Hyperlink"/>
                <w:rFonts w:ascii="Arial" w:hAnsi="Arial" w:cs="Arial"/>
                <w:noProof/>
              </w:rPr>
              <w:t>Resultados</w:t>
            </w:r>
            <w:r w:rsidR="00955B35">
              <w:rPr>
                <w:noProof/>
                <w:webHidden/>
              </w:rPr>
              <w:tab/>
            </w:r>
            <w:r>
              <w:rPr>
                <w:noProof/>
                <w:webHidden/>
              </w:rPr>
              <w:fldChar w:fldCharType="begin"/>
            </w:r>
            <w:r w:rsidR="00955B35">
              <w:rPr>
                <w:noProof/>
                <w:webHidden/>
              </w:rPr>
              <w:instrText xml:space="preserve"> PAGEREF _Toc311539783 \h </w:instrText>
            </w:r>
            <w:r>
              <w:rPr>
                <w:noProof/>
                <w:webHidden/>
              </w:rPr>
            </w:r>
            <w:r>
              <w:rPr>
                <w:noProof/>
                <w:webHidden/>
              </w:rPr>
              <w:fldChar w:fldCharType="separate"/>
            </w:r>
            <w:r w:rsidR="00955B35">
              <w:rPr>
                <w:noProof/>
                <w:webHidden/>
              </w:rPr>
              <w:t>49</w:t>
            </w:r>
            <w:r>
              <w:rPr>
                <w:noProof/>
                <w:webHidden/>
              </w:rPr>
              <w:fldChar w:fldCharType="end"/>
            </w:r>
          </w:hyperlink>
        </w:p>
        <w:p w:rsidR="00955B35" w:rsidRDefault="00AE2092" w:rsidP="009E7B32">
          <w:pPr>
            <w:pStyle w:val="Sumrio1"/>
            <w:tabs>
              <w:tab w:val="left" w:pos="440"/>
              <w:tab w:val="right" w:leader="dot" w:pos="8494"/>
            </w:tabs>
            <w:jc w:val="both"/>
            <w:rPr>
              <w:rFonts w:eastAsiaTheme="minorEastAsia"/>
              <w:noProof/>
              <w:lang w:eastAsia="pt-BR"/>
            </w:rPr>
          </w:pPr>
          <w:hyperlink w:anchor="_Toc311539784" w:history="1">
            <w:r w:rsidR="00955B35" w:rsidRPr="00AE00C7">
              <w:rPr>
                <w:rStyle w:val="Hyperlink"/>
                <w:rFonts w:ascii="Arial" w:hAnsi="Arial" w:cs="Arial"/>
                <w:noProof/>
              </w:rPr>
              <w:t>6</w:t>
            </w:r>
            <w:r w:rsidR="00955B35">
              <w:rPr>
                <w:rFonts w:eastAsiaTheme="minorEastAsia"/>
                <w:noProof/>
                <w:lang w:eastAsia="pt-BR"/>
              </w:rPr>
              <w:tab/>
            </w:r>
            <w:r w:rsidR="00955B35" w:rsidRPr="00AE00C7">
              <w:rPr>
                <w:rStyle w:val="Hyperlink"/>
                <w:rFonts w:ascii="Arial" w:hAnsi="Arial" w:cs="Arial"/>
                <w:noProof/>
              </w:rPr>
              <w:t>Conclusão</w:t>
            </w:r>
            <w:r w:rsidR="00955B35">
              <w:rPr>
                <w:noProof/>
                <w:webHidden/>
              </w:rPr>
              <w:tab/>
            </w:r>
            <w:r>
              <w:rPr>
                <w:noProof/>
                <w:webHidden/>
              </w:rPr>
              <w:fldChar w:fldCharType="begin"/>
            </w:r>
            <w:r w:rsidR="00955B35">
              <w:rPr>
                <w:noProof/>
                <w:webHidden/>
              </w:rPr>
              <w:instrText xml:space="preserve"> PAGEREF _Toc311539784 \h </w:instrText>
            </w:r>
            <w:r>
              <w:rPr>
                <w:noProof/>
                <w:webHidden/>
              </w:rPr>
            </w:r>
            <w:r>
              <w:rPr>
                <w:noProof/>
                <w:webHidden/>
              </w:rPr>
              <w:fldChar w:fldCharType="separate"/>
            </w:r>
            <w:r w:rsidR="00955B35">
              <w:rPr>
                <w:noProof/>
                <w:webHidden/>
              </w:rPr>
              <w:t>59</w:t>
            </w:r>
            <w:r>
              <w:rPr>
                <w:noProof/>
                <w:webHidden/>
              </w:rPr>
              <w:fldChar w:fldCharType="end"/>
            </w:r>
          </w:hyperlink>
        </w:p>
        <w:p w:rsidR="00955B35" w:rsidRDefault="00AE2092" w:rsidP="009E7B32">
          <w:pPr>
            <w:pStyle w:val="Sumrio1"/>
            <w:tabs>
              <w:tab w:val="left" w:pos="440"/>
              <w:tab w:val="right" w:leader="dot" w:pos="8494"/>
            </w:tabs>
            <w:jc w:val="both"/>
            <w:rPr>
              <w:rFonts w:eastAsiaTheme="minorEastAsia"/>
              <w:noProof/>
              <w:lang w:eastAsia="pt-BR"/>
            </w:rPr>
          </w:pPr>
          <w:hyperlink w:anchor="_Toc311539785" w:history="1">
            <w:r w:rsidR="00955B35" w:rsidRPr="00AE00C7">
              <w:rPr>
                <w:rStyle w:val="Hyperlink"/>
                <w:rFonts w:ascii="Arial" w:hAnsi="Arial" w:cs="Arial"/>
                <w:noProof/>
              </w:rPr>
              <w:t>7</w:t>
            </w:r>
            <w:r w:rsidR="00955B35">
              <w:rPr>
                <w:rFonts w:eastAsiaTheme="minorEastAsia"/>
                <w:noProof/>
                <w:lang w:eastAsia="pt-BR"/>
              </w:rPr>
              <w:tab/>
            </w:r>
            <w:r w:rsidR="00955B35" w:rsidRPr="00AE00C7">
              <w:rPr>
                <w:rStyle w:val="Hyperlink"/>
                <w:rFonts w:ascii="Arial" w:hAnsi="Arial" w:cs="Arial"/>
                <w:noProof/>
              </w:rPr>
              <w:t>Referências</w:t>
            </w:r>
            <w:r w:rsidR="00955B35">
              <w:rPr>
                <w:noProof/>
                <w:webHidden/>
              </w:rPr>
              <w:tab/>
            </w:r>
            <w:r>
              <w:rPr>
                <w:noProof/>
                <w:webHidden/>
              </w:rPr>
              <w:fldChar w:fldCharType="begin"/>
            </w:r>
            <w:r w:rsidR="00955B35">
              <w:rPr>
                <w:noProof/>
                <w:webHidden/>
              </w:rPr>
              <w:instrText xml:space="preserve"> PAGEREF _Toc311539785 \h </w:instrText>
            </w:r>
            <w:r>
              <w:rPr>
                <w:noProof/>
                <w:webHidden/>
              </w:rPr>
            </w:r>
            <w:r>
              <w:rPr>
                <w:noProof/>
                <w:webHidden/>
              </w:rPr>
              <w:fldChar w:fldCharType="separate"/>
            </w:r>
            <w:r w:rsidR="00955B35">
              <w:rPr>
                <w:noProof/>
                <w:webHidden/>
              </w:rPr>
              <w:t>60</w:t>
            </w:r>
            <w:r>
              <w:rPr>
                <w:noProof/>
                <w:webHidden/>
              </w:rPr>
              <w:fldChar w:fldCharType="end"/>
            </w:r>
          </w:hyperlink>
        </w:p>
        <w:p w:rsidR="00671285" w:rsidRPr="000E1FDF" w:rsidRDefault="00AE2092" w:rsidP="009E7B32">
          <w:pPr>
            <w:spacing w:line="360" w:lineRule="auto"/>
            <w:jc w:val="both"/>
            <w:rPr>
              <w:rFonts w:ascii="Arial" w:hAnsi="Arial" w:cs="Arial"/>
              <w:sz w:val="24"/>
              <w:szCs w:val="24"/>
            </w:rPr>
          </w:pPr>
          <w:r w:rsidRPr="000E1FDF">
            <w:rPr>
              <w:rFonts w:ascii="Arial" w:hAnsi="Arial" w:cs="Arial"/>
              <w:sz w:val="24"/>
              <w:szCs w:val="24"/>
            </w:rPr>
            <w:fldChar w:fldCharType="end"/>
          </w:r>
        </w:p>
      </w:sdtContent>
    </w:sdt>
    <w:p w:rsidR="004B4351" w:rsidRDefault="004B4351" w:rsidP="009E7B32">
      <w:pPr>
        <w:spacing w:line="360" w:lineRule="auto"/>
        <w:jc w:val="both"/>
        <w:rPr>
          <w:rFonts w:ascii="Arial" w:hAnsi="Arial" w:cs="Arial"/>
          <w:sz w:val="24"/>
          <w:szCs w:val="24"/>
        </w:rPr>
      </w:pPr>
    </w:p>
    <w:p w:rsidR="00BA004E" w:rsidRDefault="00BA004E" w:rsidP="009E7B32">
      <w:pPr>
        <w:spacing w:line="360" w:lineRule="auto"/>
        <w:jc w:val="both"/>
        <w:rPr>
          <w:rFonts w:ascii="Arial" w:hAnsi="Arial" w:cs="Arial"/>
          <w:sz w:val="24"/>
          <w:szCs w:val="24"/>
        </w:rPr>
      </w:pPr>
    </w:p>
    <w:p w:rsidR="00BA004E" w:rsidRPr="000E1FDF" w:rsidRDefault="00BA004E" w:rsidP="009E7B32">
      <w:pPr>
        <w:spacing w:line="360" w:lineRule="auto"/>
        <w:jc w:val="both"/>
        <w:rPr>
          <w:rFonts w:ascii="Arial" w:hAnsi="Arial" w:cs="Arial"/>
          <w:sz w:val="24"/>
          <w:szCs w:val="24"/>
        </w:rPr>
      </w:pPr>
    </w:p>
    <w:p w:rsidR="004B4E96" w:rsidRPr="000E1FDF" w:rsidRDefault="006572A0" w:rsidP="009E7B32">
      <w:pPr>
        <w:pStyle w:val="Ttulo1"/>
        <w:spacing w:line="360" w:lineRule="auto"/>
        <w:jc w:val="both"/>
        <w:rPr>
          <w:rFonts w:ascii="Arial" w:hAnsi="Arial" w:cs="Arial"/>
          <w:sz w:val="24"/>
          <w:szCs w:val="24"/>
        </w:rPr>
      </w:pPr>
      <w:bookmarkStart w:id="53" w:name="_Toc311539760"/>
      <w:r w:rsidRPr="000E1FDF">
        <w:rPr>
          <w:rFonts w:ascii="Arial" w:hAnsi="Arial" w:cs="Arial"/>
          <w:sz w:val="24"/>
          <w:szCs w:val="24"/>
        </w:rPr>
        <w:lastRenderedPageBreak/>
        <w:t>Introdução</w:t>
      </w:r>
      <w:bookmarkEnd w:id="53"/>
    </w:p>
    <w:p w:rsidR="00EB5627" w:rsidRPr="000E1FDF" w:rsidRDefault="00EB5627" w:rsidP="009E7B32">
      <w:pPr>
        <w:pStyle w:val="Ttulo2"/>
        <w:spacing w:line="360" w:lineRule="auto"/>
        <w:jc w:val="both"/>
        <w:rPr>
          <w:rFonts w:ascii="Arial" w:hAnsi="Arial" w:cs="Arial"/>
          <w:sz w:val="24"/>
          <w:szCs w:val="24"/>
        </w:rPr>
      </w:pPr>
      <w:bookmarkStart w:id="54" w:name="_Toc311539761"/>
      <w:r w:rsidRPr="000E1FDF">
        <w:rPr>
          <w:rFonts w:ascii="Arial" w:hAnsi="Arial" w:cs="Arial"/>
          <w:sz w:val="24"/>
          <w:szCs w:val="24"/>
        </w:rPr>
        <w:t>Contexto e Motivação</w:t>
      </w:r>
      <w:bookmarkEnd w:id="54"/>
    </w:p>
    <w:p w:rsidR="00F80FA9" w:rsidRPr="000E1FDF" w:rsidRDefault="00777516" w:rsidP="009E7B32">
      <w:pPr>
        <w:spacing w:line="360" w:lineRule="auto"/>
        <w:ind w:firstLine="432"/>
        <w:jc w:val="both"/>
        <w:rPr>
          <w:rFonts w:ascii="Arial" w:eastAsia="Times New Roman" w:hAnsi="Arial" w:cs="Arial"/>
          <w:color w:val="000000"/>
          <w:sz w:val="24"/>
          <w:szCs w:val="24"/>
          <w:lang w:eastAsia="pt-BR"/>
        </w:rPr>
      </w:pPr>
      <w:r w:rsidRPr="000E1FDF">
        <w:rPr>
          <w:rFonts w:ascii="Arial" w:eastAsia="Times New Roman" w:hAnsi="Arial" w:cs="Arial"/>
          <w:color w:val="000000"/>
          <w:sz w:val="24"/>
          <w:szCs w:val="24"/>
          <w:lang w:eastAsia="pt-BR"/>
        </w:rPr>
        <w:t>Sabe-se que no contexto</w:t>
      </w:r>
      <w:r w:rsidR="009F2517">
        <w:rPr>
          <w:rFonts w:ascii="Arial" w:eastAsia="Times New Roman" w:hAnsi="Arial" w:cs="Arial"/>
          <w:color w:val="000000"/>
          <w:sz w:val="24"/>
          <w:szCs w:val="24"/>
          <w:lang w:eastAsia="pt-BR"/>
        </w:rPr>
        <w:t xml:space="preserve"> de mundo</w:t>
      </w:r>
      <w:r w:rsidRPr="000E1FDF">
        <w:rPr>
          <w:rFonts w:ascii="Arial" w:eastAsia="Times New Roman" w:hAnsi="Arial" w:cs="Arial"/>
          <w:color w:val="000000"/>
          <w:sz w:val="24"/>
          <w:szCs w:val="24"/>
          <w:lang w:eastAsia="pt-BR"/>
        </w:rPr>
        <w:t xml:space="preserve"> atual, toda empresa que deseja sobreviver em um mercado competitivo deve procurar novas formas de </w:t>
      </w:r>
      <w:r w:rsidR="008943D8" w:rsidRPr="000E1FDF">
        <w:rPr>
          <w:rFonts w:ascii="Arial" w:eastAsia="Times New Roman" w:hAnsi="Arial" w:cs="Arial"/>
          <w:color w:val="000000"/>
          <w:sz w:val="24"/>
          <w:szCs w:val="24"/>
          <w:lang w:eastAsia="pt-BR"/>
        </w:rPr>
        <w:t>se diferenciar, seja tanto no aspecto do atendimento ao cliente, na melhoria da qualidade</w:t>
      </w:r>
      <w:r w:rsidR="00F80FA9" w:rsidRPr="000E1FDF">
        <w:rPr>
          <w:rFonts w:ascii="Arial" w:eastAsia="Times New Roman" w:hAnsi="Arial" w:cs="Arial"/>
          <w:color w:val="000000"/>
          <w:sz w:val="24"/>
          <w:szCs w:val="24"/>
          <w:lang w:eastAsia="pt-BR"/>
        </w:rPr>
        <w:t xml:space="preserve"> do</w:t>
      </w:r>
      <w:r w:rsidR="008943D8" w:rsidRPr="000E1FDF">
        <w:rPr>
          <w:rFonts w:ascii="Arial" w:eastAsia="Times New Roman" w:hAnsi="Arial" w:cs="Arial"/>
          <w:color w:val="000000"/>
          <w:sz w:val="24"/>
          <w:szCs w:val="24"/>
          <w:lang w:eastAsia="pt-BR"/>
        </w:rPr>
        <w:t xml:space="preserve"> produto ou na minimização dos custos de produção. Em qualquer aspecto que se analise,</w:t>
      </w:r>
      <w:r w:rsidR="00F80FA9" w:rsidRPr="000E1FDF">
        <w:rPr>
          <w:rFonts w:ascii="Arial" w:eastAsia="Times New Roman" w:hAnsi="Arial" w:cs="Arial"/>
          <w:color w:val="000000"/>
          <w:sz w:val="24"/>
          <w:szCs w:val="24"/>
          <w:lang w:eastAsia="pt-BR"/>
        </w:rPr>
        <w:t xml:space="preserve"> a forma que vem se mostrando mais eficiente, em termos de prover maiores ganhos e de se destacar em relação à concorrência, é </w:t>
      </w:r>
      <w:r w:rsidR="008943D8" w:rsidRPr="000E1FDF">
        <w:rPr>
          <w:rFonts w:ascii="Arial" w:eastAsia="Times New Roman" w:hAnsi="Arial" w:cs="Arial"/>
          <w:color w:val="000000"/>
          <w:sz w:val="24"/>
          <w:szCs w:val="24"/>
          <w:lang w:eastAsia="pt-BR"/>
        </w:rPr>
        <w:t>a</w:t>
      </w:r>
      <w:r w:rsidR="00F80FA9" w:rsidRPr="000E1FDF">
        <w:rPr>
          <w:rFonts w:ascii="Arial" w:eastAsia="Times New Roman" w:hAnsi="Arial" w:cs="Arial"/>
          <w:color w:val="000000"/>
          <w:sz w:val="24"/>
          <w:szCs w:val="24"/>
          <w:lang w:eastAsia="pt-BR"/>
        </w:rPr>
        <w:t xml:space="preserve"> de</w:t>
      </w:r>
      <w:r w:rsidR="008943D8" w:rsidRPr="000E1FDF">
        <w:rPr>
          <w:rFonts w:ascii="Arial" w:eastAsia="Times New Roman" w:hAnsi="Arial" w:cs="Arial"/>
          <w:color w:val="000000"/>
          <w:sz w:val="24"/>
          <w:szCs w:val="24"/>
          <w:lang w:eastAsia="pt-BR"/>
        </w:rPr>
        <w:t xml:space="preserve"> aplicação de novas tecnologias</w:t>
      </w:r>
      <w:r w:rsidR="00F80FA9" w:rsidRPr="000E1FDF">
        <w:rPr>
          <w:rFonts w:ascii="Arial" w:eastAsia="Times New Roman" w:hAnsi="Arial" w:cs="Arial"/>
          <w:color w:val="000000"/>
          <w:sz w:val="24"/>
          <w:szCs w:val="24"/>
          <w:lang w:eastAsia="pt-BR"/>
        </w:rPr>
        <w:t xml:space="preserve"> que venham a atuar diretamente nos pontos citados.</w:t>
      </w:r>
    </w:p>
    <w:p w:rsidR="008D005E" w:rsidRPr="000E1FDF" w:rsidRDefault="00C76940" w:rsidP="009E7B32">
      <w:pPr>
        <w:spacing w:line="360" w:lineRule="auto"/>
        <w:ind w:firstLine="432"/>
        <w:jc w:val="both"/>
        <w:rPr>
          <w:rFonts w:ascii="Arial" w:eastAsia="Times New Roman" w:hAnsi="Arial" w:cs="Arial"/>
          <w:color w:val="000000"/>
          <w:sz w:val="24"/>
          <w:szCs w:val="24"/>
          <w:lang w:eastAsia="pt-BR"/>
        </w:rPr>
      </w:pPr>
      <w:r w:rsidRPr="000E1FDF">
        <w:rPr>
          <w:rFonts w:ascii="Arial" w:eastAsia="Times New Roman" w:hAnsi="Arial" w:cs="Arial"/>
          <w:color w:val="000000"/>
          <w:sz w:val="24"/>
          <w:szCs w:val="24"/>
          <w:lang w:eastAsia="pt-BR"/>
        </w:rPr>
        <w:t>Ness</w:t>
      </w:r>
      <w:r w:rsidR="00F80FA9" w:rsidRPr="000E1FDF">
        <w:rPr>
          <w:rFonts w:ascii="Arial" w:eastAsia="Times New Roman" w:hAnsi="Arial" w:cs="Arial"/>
          <w:color w:val="000000"/>
          <w:sz w:val="24"/>
          <w:szCs w:val="24"/>
          <w:lang w:eastAsia="pt-BR"/>
        </w:rPr>
        <w:t>e</w:t>
      </w:r>
      <w:r w:rsidRPr="000E1FDF">
        <w:rPr>
          <w:rFonts w:ascii="Arial" w:eastAsia="Times New Roman" w:hAnsi="Arial" w:cs="Arial"/>
          <w:color w:val="000000"/>
          <w:sz w:val="24"/>
          <w:szCs w:val="24"/>
          <w:lang w:eastAsia="pt-BR"/>
        </w:rPr>
        <w:t xml:space="preserve"> contexto, este</w:t>
      </w:r>
      <w:r w:rsidR="00F80FA9" w:rsidRPr="000E1FDF">
        <w:rPr>
          <w:rFonts w:ascii="Arial" w:eastAsia="Times New Roman" w:hAnsi="Arial" w:cs="Arial"/>
          <w:color w:val="000000"/>
          <w:sz w:val="24"/>
          <w:szCs w:val="24"/>
          <w:lang w:eastAsia="pt-BR"/>
        </w:rPr>
        <w:t xml:space="preserve"> trabalho pretende abordar o problema da </w:t>
      </w:r>
      <w:proofErr w:type="gramStart"/>
      <w:r w:rsidR="00F80FA9" w:rsidRPr="000E1FDF">
        <w:rPr>
          <w:rFonts w:ascii="Arial" w:eastAsia="Times New Roman" w:hAnsi="Arial" w:cs="Arial"/>
          <w:color w:val="000000"/>
          <w:sz w:val="24"/>
          <w:szCs w:val="24"/>
          <w:lang w:eastAsia="pt-BR"/>
        </w:rPr>
        <w:t>otimização</w:t>
      </w:r>
      <w:proofErr w:type="gramEnd"/>
      <w:r w:rsidR="00F80FA9" w:rsidRPr="000E1FDF">
        <w:rPr>
          <w:rFonts w:ascii="Arial" w:eastAsia="Times New Roman" w:hAnsi="Arial" w:cs="Arial"/>
          <w:color w:val="000000"/>
          <w:sz w:val="24"/>
          <w:szCs w:val="24"/>
          <w:lang w:eastAsia="pt-BR"/>
        </w:rPr>
        <w:t xml:space="preserve"> d</w:t>
      </w:r>
      <w:r w:rsidRPr="000E1FDF">
        <w:rPr>
          <w:rFonts w:ascii="Arial" w:eastAsia="Times New Roman" w:hAnsi="Arial" w:cs="Arial"/>
          <w:color w:val="000000"/>
          <w:sz w:val="24"/>
          <w:szCs w:val="24"/>
          <w:lang w:eastAsia="pt-BR"/>
        </w:rPr>
        <w:t>e</w:t>
      </w:r>
      <w:r w:rsidR="00F80FA9" w:rsidRPr="000E1FDF">
        <w:rPr>
          <w:rFonts w:ascii="Arial" w:eastAsia="Times New Roman" w:hAnsi="Arial" w:cs="Arial"/>
          <w:color w:val="000000"/>
          <w:sz w:val="24"/>
          <w:szCs w:val="24"/>
          <w:lang w:eastAsia="pt-BR"/>
        </w:rPr>
        <w:t xml:space="preserve"> logística no sentido de se minimizar os custos com transporte advindo das nece</w:t>
      </w:r>
      <w:r w:rsidR="006D781B" w:rsidRPr="000E1FDF">
        <w:rPr>
          <w:rFonts w:ascii="Arial" w:eastAsia="Times New Roman" w:hAnsi="Arial" w:cs="Arial"/>
          <w:color w:val="000000"/>
          <w:sz w:val="24"/>
          <w:szCs w:val="24"/>
          <w:lang w:eastAsia="pt-BR"/>
        </w:rPr>
        <w:t>ssidades da empresa</w:t>
      </w:r>
      <w:r w:rsidR="00F80FA9" w:rsidRPr="000E1FDF">
        <w:rPr>
          <w:rFonts w:ascii="Arial" w:eastAsia="Times New Roman" w:hAnsi="Arial" w:cs="Arial"/>
          <w:color w:val="000000"/>
          <w:sz w:val="24"/>
          <w:szCs w:val="24"/>
          <w:lang w:eastAsia="pt-BR"/>
        </w:rPr>
        <w:t xml:space="preserve"> em </w:t>
      </w:r>
      <w:r w:rsidR="006D781B" w:rsidRPr="000E1FDF">
        <w:rPr>
          <w:rFonts w:ascii="Arial" w:eastAsia="Times New Roman" w:hAnsi="Arial" w:cs="Arial"/>
          <w:color w:val="000000"/>
          <w:sz w:val="24"/>
          <w:szCs w:val="24"/>
          <w:lang w:eastAsia="pt-BR"/>
        </w:rPr>
        <w:t>deslocar para atender seus clientes</w:t>
      </w:r>
      <w:r w:rsidR="00F80FA9" w:rsidRPr="000E1FDF">
        <w:rPr>
          <w:rFonts w:ascii="Arial" w:eastAsia="Times New Roman" w:hAnsi="Arial" w:cs="Arial"/>
          <w:color w:val="000000"/>
          <w:sz w:val="24"/>
          <w:szCs w:val="24"/>
          <w:lang w:eastAsia="pt-BR"/>
        </w:rPr>
        <w:t xml:space="preserve">. Problema </w:t>
      </w:r>
      <w:r w:rsidR="006D781B" w:rsidRPr="000E1FDF">
        <w:rPr>
          <w:rFonts w:ascii="Arial" w:eastAsia="Times New Roman" w:hAnsi="Arial" w:cs="Arial"/>
          <w:color w:val="000000"/>
          <w:sz w:val="24"/>
          <w:szCs w:val="24"/>
          <w:lang w:eastAsia="pt-BR"/>
        </w:rPr>
        <w:t>e</w:t>
      </w:r>
      <w:r w:rsidR="00F80FA9" w:rsidRPr="000E1FDF">
        <w:rPr>
          <w:rFonts w:ascii="Arial" w:eastAsia="Times New Roman" w:hAnsi="Arial" w:cs="Arial"/>
          <w:color w:val="000000"/>
          <w:sz w:val="24"/>
          <w:szCs w:val="24"/>
          <w:lang w:eastAsia="pt-BR"/>
        </w:rPr>
        <w:t>s</w:t>
      </w:r>
      <w:r w:rsidR="006D781B" w:rsidRPr="000E1FDF">
        <w:rPr>
          <w:rFonts w:ascii="Arial" w:eastAsia="Times New Roman" w:hAnsi="Arial" w:cs="Arial"/>
          <w:color w:val="000000"/>
          <w:sz w:val="24"/>
          <w:szCs w:val="24"/>
          <w:lang w:eastAsia="pt-BR"/>
        </w:rPr>
        <w:t>t</w:t>
      </w:r>
      <w:r w:rsidR="00F80FA9" w:rsidRPr="000E1FDF">
        <w:rPr>
          <w:rFonts w:ascii="Arial" w:eastAsia="Times New Roman" w:hAnsi="Arial" w:cs="Arial"/>
          <w:color w:val="000000"/>
          <w:sz w:val="24"/>
          <w:szCs w:val="24"/>
          <w:lang w:eastAsia="pt-BR"/>
        </w:rPr>
        <w:t xml:space="preserve">e que ainda está longe de se alcançar soluções ótimas e, por isso, </w:t>
      </w:r>
      <w:r w:rsidRPr="000E1FDF">
        <w:rPr>
          <w:rFonts w:ascii="Arial" w:eastAsia="Times New Roman" w:hAnsi="Arial" w:cs="Arial"/>
          <w:color w:val="000000"/>
          <w:sz w:val="24"/>
          <w:szCs w:val="24"/>
          <w:lang w:eastAsia="pt-BR"/>
        </w:rPr>
        <w:t>a motivação</w:t>
      </w:r>
      <w:r w:rsidR="00F80FA9" w:rsidRPr="000E1FDF">
        <w:rPr>
          <w:rFonts w:ascii="Arial" w:eastAsia="Times New Roman" w:hAnsi="Arial" w:cs="Arial"/>
          <w:color w:val="000000"/>
          <w:sz w:val="24"/>
          <w:szCs w:val="24"/>
          <w:lang w:eastAsia="pt-BR"/>
        </w:rPr>
        <w:t xml:space="preserve"> </w:t>
      </w:r>
      <w:r w:rsidRPr="000E1FDF">
        <w:rPr>
          <w:rFonts w:ascii="Arial" w:eastAsia="Times New Roman" w:hAnsi="Arial" w:cs="Arial"/>
          <w:color w:val="000000"/>
          <w:sz w:val="24"/>
          <w:szCs w:val="24"/>
          <w:lang w:eastAsia="pt-BR"/>
        </w:rPr>
        <w:t>do trabalho em enxergar o estado da arte no que se refere</w:t>
      </w:r>
      <w:r w:rsidR="006D781B" w:rsidRPr="000E1FDF">
        <w:rPr>
          <w:rFonts w:ascii="Arial" w:eastAsia="Times New Roman" w:hAnsi="Arial" w:cs="Arial"/>
          <w:color w:val="000000"/>
          <w:sz w:val="24"/>
          <w:szCs w:val="24"/>
          <w:lang w:eastAsia="pt-BR"/>
        </w:rPr>
        <w:t xml:space="preserve"> ao problema proposto</w:t>
      </w:r>
      <w:r w:rsidRPr="000E1FDF">
        <w:rPr>
          <w:rFonts w:ascii="Arial" w:eastAsia="Times New Roman" w:hAnsi="Arial" w:cs="Arial"/>
          <w:color w:val="000000"/>
          <w:sz w:val="24"/>
          <w:szCs w:val="24"/>
          <w:lang w:eastAsia="pt-BR"/>
        </w:rPr>
        <w:t>.</w:t>
      </w:r>
      <w:r w:rsidR="006D781B" w:rsidRPr="000E1FDF">
        <w:rPr>
          <w:rFonts w:ascii="Arial" w:eastAsia="Times New Roman" w:hAnsi="Arial" w:cs="Arial"/>
          <w:color w:val="000000"/>
          <w:sz w:val="24"/>
          <w:szCs w:val="24"/>
          <w:lang w:eastAsia="pt-BR"/>
        </w:rPr>
        <w:t xml:space="preserve"> </w:t>
      </w:r>
      <w:r w:rsidR="006475EA" w:rsidRPr="000E1FDF">
        <w:rPr>
          <w:rFonts w:ascii="Arial" w:eastAsia="Times New Roman" w:hAnsi="Arial" w:cs="Arial"/>
          <w:color w:val="000000"/>
          <w:sz w:val="24"/>
          <w:szCs w:val="24"/>
          <w:lang w:eastAsia="pt-BR"/>
        </w:rPr>
        <w:t>A melhoria nesse sentido além trazer economia de custos, também traz melhoria no serviço de atendimento ao cliente.</w:t>
      </w:r>
    </w:p>
    <w:p w:rsidR="00C15C1B" w:rsidRPr="000E1FDF" w:rsidRDefault="006D781B" w:rsidP="009E7B32">
      <w:pPr>
        <w:spacing w:line="360" w:lineRule="auto"/>
        <w:ind w:firstLine="432"/>
        <w:jc w:val="both"/>
        <w:rPr>
          <w:rFonts w:ascii="Arial" w:eastAsia="Times New Roman" w:hAnsi="Arial" w:cs="Arial"/>
          <w:color w:val="000000"/>
          <w:sz w:val="24"/>
          <w:szCs w:val="24"/>
          <w:lang w:eastAsia="pt-BR"/>
        </w:rPr>
      </w:pPr>
      <w:r w:rsidRPr="000E1FDF">
        <w:rPr>
          <w:rFonts w:ascii="Arial" w:eastAsia="Times New Roman" w:hAnsi="Arial" w:cs="Arial"/>
          <w:color w:val="000000"/>
          <w:sz w:val="24"/>
          <w:szCs w:val="24"/>
          <w:lang w:eastAsia="pt-BR"/>
        </w:rPr>
        <w:t xml:space="preserve">Empresas que tem que se deslocar por uma cidade diariamente para atender seus clientes </w:t>
      </w:r>
      <w:proofErr w:type="gramStart"/>
      <w:r w:rsidRPr="000E1FDF">
        <w:rPr>
          <w:rFonts w:ascii="Arial" w:eastAsia="Times New Roman" w:hAnsi="Arial" w:cs="Arial"/>
          <w:color w:val="000000"/>
          <w:sz w:val="24"/>
          <w:szCs w:val="24"/>
          <w:lang w:eastAsia="pt-BR"/>
        </w:rPr>
        <w:t>sofrem</w:t>
      </w:r>
      <w:proofErr w:type="gramEnd"/>
      <w:r w:rsidRPr="000E1FDF">
        <w:rPr>
          <w:rFonts w:ascii="Arial" w:eastAsia="Times New Roman" w:hAnsi="Arial" w:cs="Arial"/>
          <w:color w:val="000000"/>
          <w:sz w:val="24"/>
          <w:szCs w:val="24"/>
          <w:lang w:eastAsia="pt-BR"/>
        </w:rPr>
        <w:t xml:space="preserve"> do “Problema do Roteamento de Veículos” conhecido por sua sigla em inglês VRP (</w:t>
      </w:r>
      <w:proofErr w:type="spellStart"/>
      <w:r w:rsidRPr="000E1FDF">
        <w:rPr>
          <w:rFonts w:ascii="Arial" w:eastAsia="Times New Roman" w:hAnsi="Arial" w:cs="Arial"/>
          <w:color w:val="000000"/>
          <w:sz w:val="24"/>
          <w:szCs w:val="24"/>
          <w:lang w:eastAsia="pt-BR"/>
        </w:rPr>
        <w:t>Vehicle</w:t>
      </w:r>
      <w:proofErr w:type="spellEnd"/>
      <w:r w:rsidRPr="000E1FDF">
        <w:rPr>
          <w:rFonts w:ascii="Arial" w:eastAsia="Times New Roman" w:hAnsi="Arial" w:cs="Arial"/>
          <w:color w:val="000000"/>
          <w:sz w:val="24"/>
          <w:szCs w:val="24"/>
          <w:lang w:eastAsia="pt-BR"/>
        </w:rPr>
        <w:t xml:space="preserve"> </w:t>
      </w:r>
      <w:proofErr w:type="spellStart"/>
      <w:r w:rsidRPr="000E1FDF">
        <w:rPr>
          <w:rFonts w:ascii="Arial" w:eastAsia="Times New Roman" w:hAnsi="Arial" w:cs="Arial"/>
          <w:color w:val="000000"/>
          <w:sz w:val="24"/>
          <w:szCs w:val="24"/>
          <w:lang w:eastAsia="pt-BR"/>
        </w:rPr>
        <w:t>Routing</w:t>
      </w:r>
      <w:proofErr w:type="spellEnd"/>
      <w:r w:rsidRPr="000E1FDF">
        <w:rPr>
          <w:rFonts w:ascii="Arial" w:eastAsia="Times New Roman" w:hAnsi="Arial" w:cs="Arial"/>
          <w:color w:val="000000"/>
          <w:sz w:val="24"/>
          <w:szCs w:val="24"/>
          <w:lang w:eastAsia="pt-BR"/>
        </w:rPr>
        <w:t xml:space="preserve"> </w:t>
      </w:r>
      <w:proofErr w:type="spellStart"/>
      <w:r w:rsidRPr="000E1FDF">
        <w:rPr>
          <w:rFonts w:ascii="Arial" w:eastAsia="Times New Roman" w:hAnsi="Arial" w:cs="Arial"/>
          <w:color w:val="000000"/>
          <w:sz w:val="24"/>
          <w:szCs w:val="24"/>
          <w:lang w:eastAsia="pt-BR"/>
        </w:rPr>
        <w:t>Problem</w:t>
      </w:r>
      <w:proofErr w:type="spellEnd"/>
      <w:r w:rsidRPr="000E1FDF">
        <w:rPr>
          <w:rFonts w:ascii="Arial" w:eastAsia="Times New Roman" w:hAnsi="Arial" w:cs="Arial"/>
          <w:color w:val="000000"/>
          <w:sz w:val="24"/>
          <w:szCs w:val="24"/>
          <w:lang w:eastAsia="pt-BR"/>
        </w:rPr>
        <w:t xml:space="preserve">) e que está </w:t>
      </w:r>
      <w:r w:rsidR="00C15C1B" w:rsidRPr="000E1FDF">
        <w:rPr>
          <w:rFonts w:ascii="Arial" w:eastAsia="Times New Roman" w:hAnsi="Arial" w:cs="Arial"/>
          <w:color w:val="000000"/>
          <w:sz w:val="24"/>
          <w:szCs w:val="24"/>
          <w:lang w:eastAsia="pt-BR"/>
        </w:rPr>
        <w:t>mais bem</w:t>
      </w:r>
      <w:r w:rsidRPr="000E1FDF">
        <w:rPr>
          <w:rFonts w:ascii="Arial" w:eastAsia="Times New Roman" w:hAnsi="Arial" w:cs="Arial"/>
          <w:color w:val="000000"/>
          <w:sz w:val="24"/>
          <w:szCs w:val="24"/>
          <w:lang w:eastAsia="pt-BR"/>
        </w:rPr>
        <w:t xml:space="preserve"> descrito na seção de “Descrição do Problema”. Quando a demanda de visitas requisitadas pelos clientes aumenta neste tipo de empresa é comum vermos </w:t>
      </w:r>
      <w:r w:rsidR="00C15C1B" w:rsidRPr="000E1FDF">
        <w:rPr>
          <w:rFonts w:ascii="Arial" w:eastAsia="Times New Roman" w:hAnsi="Arial" w:cs="Arial"/>
          <w:color w:val="000000"/>
          <w:sz w:val="24"/>
          <w:szCs w:val="24"/>
          <w:lang w:eastAsia="pt-BR"/>
        </w:rPr>
        <w:t>aplicações de técnicas pouco eficientes</w:t>
      </w:r>
      <w:r w:rsidRPr="000E1FDF">
        <w:rPr>
          <w:rFonts w:ascii="Arial" w:eastAsia="Times New Roman" w:hAnsi="Arial" w:cs="Arial"/>
          <w:color w:val="000000"/>
          <w:sz w:val="24"/>
          <w:szCs w:val="24"/>
          <w:lang w:eastAsia="pt-BR"/>
        </w:rPr>
        <w:t xml:space="preserve"> e que geralmente</w:t>
      </w:r>
      <w:r w:rsidR="00C15C1B" w:rsidRPr="000E1FDF">
        <w:rPr>
          <w:rFonts w:ascii="Arial" w:eastAsia="Times New Roman" w:hAnsi="Arial" w:cs="Arial"/>
          <w:color w:val="000000"/>
          <w:sz w:val="24"/>
          <w:szCs w:val="24"/>
          <w:lang w:eastAsia="pt-BR"/>
        </w:rPr>
        <w:t>, além de não gerar rotas de baixo custo, são passíveis de muitos erros técnicos como atendimento fora do horário disponível do cliente, prazos de atendimento previstos em contrato extrapolados e</w:t>
      </w:r>
      <w:r w:rsidR="006475EA" w:rsidRPr="000E1FDF">
        <w:rPr>
          <w:rFonts w:ascii="Arial" w:eastAsia="Times New Roman" w:hAnsi="Arial" w:cs="Arial"/>
          <w:color w:val="000000"/>
          <w:sz w:val="24"/>
          <w:szCs w:val="24"/>
          <w:lang w:eastAsia="pt-BR"/>
        </w:rPr>
        <w:t xml:space="preserve"> ordem de</w:t>
      </w:r>
      <w:r w:rsidR="00C15C1B" w:rsidRPr="000E1FDF">
        <w:rPr>
          <w:rFonts w:ascii="Arial" w:eastAsia="Times New Roman" w:hAnsi="Arial" w:cs="Arial"/>
          <w:color w:val="000000"/>
          <w:sz w:val="24"/>
          <w:szCs w:val="24"/>
          <w:lang w:eastAsia="pt-BR"/>
        </w:rPr>
        <w:t xml:space="preserve"> preferência de atendimentos entre clientes</w:t>
      </w:r>
      <w:r w:rsidR="006475EA" w:rsidRPr="000E1FDF">
        <w:rPr>
          <w:rFonts w:ascii="Arial" w:eastAsia="Times New Roman" w:hAnsi="Arial" w:cs="Arial"/>
          <w:color w:val="000000"/>
          <w:sz w:val="24"/>
          <w:szCs w:val="24"/>
          <w:lang w:eastAsia="pt-BR"/>
        </w:rPr>
        <w:t xml:space="preserve"> não seguindo os reais critérios da empresa</w:t>
      </w:r>
      <w:r w:rsidR="00C15C1B" w:rsidRPr="000E1FDF">
        <w:rPr>
          <w:rFonts w:ascii="Arial" w:eastAsia="Times New Roman" w:hAnsi="Arial" w:cs="Arial"/>
          <w:color w:val="000000"/>
          <w:sz w:val="24"/>
          <w:szCs w:val="24"/>
          <w:lang w:eastAsia="pt-BR"/>
        </w:rPr>
        <w:t>.</w:t>
      </w:r>
    </w:p>
    <w:p w:rsidR="008D005E" w:rsidRPr="000E1FDF" w:rsidRDefault="00C15C1B" w:rsidP="009E7B32">
      <w:pPr>
        <w:spacing w:line="360" w:lineRule="auto"/>
        <w:ind w:firstLine="432"/>
        <w:jc w:val="both"/>
        <w:rPr>
          <w:rFonts w:ascii="Arial" w:eastAsia="Times New Roman" w:hAnsi="Arial" w:cs="Arial"/>
          <w:color w:val="000000"/>
          <w:sz w:val="24"/>
          <w:szCs w:val="24"/>
          <w:lang w:eastAsia="pt-BR"/>
        </w:rPr>
      </w:pPr>
      <w:r w:rsidRPr="000E1FDF">
        <w:rPr>
          <w:rFonts w:ascii="Arial" w:eastAsia="Times New Roman" w:hAnsi="Arial" w:cs="Arial"/>
          <w:color w:val="000000"/>
          <w:sz w:val="24"/>
          <w:szCs w:val="24"/>
          <w:lang w:eastAsia="pt-BR"/>
        </w:rPr>
        <w:t>Com a utilização das técnicas apropriadas é possível eliminar os riscos de erros na solução e reduzir custos operacionais relativos ao transporte muitas vezes superiores a 20%</w:t>
      </w:r>
      <w:proofErr w:type="gramStart"/>
      <w:r w:rsidRPr="00012CDC">
        <w:rPr>
          <w:rFonts w:ascii="Arial" w:eastAsia="Times New Roman" w:hAnsi="Arial" w:cs="Arial"/>
          <w:color w:val="000000"/>
          <w:sz w:val="24"/>
          <w:szCs w:val="24"/>
          <w:lang w:eastAsia="pt-BR"/>
        </w:rPr>
        <w:t>[</w:t>
      </w:r>
      <w:proofErr w:type="gramEnd"/>
      <w:r w:rsidR="00012CDC" w:rsidRPr="00012CDC">
        <w:rPr>
          <w:rFonts w:ascii="Arial" w:eastAsia="Times New Roman" w:hAnsi="Arial" w:cs="Arial"/>
          <w:color w:val="000000"/>
          <w:sz w:val="24"/>
          <w:szCs w:val="24"/>
          <w:lang w:eastAsia="pt-BR"/>
        </w:rPr>
        <w:t>4</w:t>
      </w:r>
      <w:r w:rsidRPr="00012CDC">
        <w:rPr>
          <w:rFonts w:ascii="Arial" w:eastAsia="Times New Roman" w:hAnsi="Arial" w:cs="Arial"/>
          <w:color w:val="000000"/>
          <w:sz w:val="24"/>
          <w:szCs w:val="24"/>
          <w:lang w:eastAsia="pt-BR"/>
        </w:rPr>
        <w:t>]</w:t>
      </w:r>
      <w:r w:rsidRPr="000E1FDF">
        <w:rPr>
          <w:rFonts w:ascii="Arial" w:eastAsia="Times New Roman" w:hAnsi="Arial" w:cs="Arial"/>
          <w:color w:val="000000"/>
          <w:sz w:val="24"/>
          <w:szCs w:val="24"/>
          <w:lang w:eastAsia="pt-BR"/>
        </w:rPr>
        <w:t xml:space="preserve"> quando comparado com um solução dada por um indivíduo especialista. </w:t>
      </w:r>
      <w:r w:rsidR="003827C8" w:rsidRPr="000E1FDF">
        <w:rPr>
          <w:rFonts w:ascii="Arial" w:eastAsia="Times New Roman" w:hAnsi="Arial" w:cs="Arial"/>
          <w:color w:val="000000"/>
          <w:sz w:val="24"/>
          <w:szCs w:val="24"/>
          <w:lang w:eastAsia="pt-BR"/>
        </w:rPr>
        <w:t>E por que este problema trata-se de um desafio para a área da computação?</w:t>
      </w:r>
    </w:p>
    <w:p w:rsidR="004B4E96" w:rsidRPr="000E1FDF" w:rsidRDefault="004B4E96" w:rsidP="009E7B32">
      <w:pPr>
        <w:spacing w:line="360" w:lineRule="auto"/>
        <w:ind w:firstLine="432"/>
        <w:jc w:val="both"/>
        <w:rPr>
          <w:rFonts w:ascii="Arial" w:eastAsia="Times New Roman" w:hAnsi="Arial" w:cs="Arial"/>
          <w:color w:val="000000"/>
          <w:sz w:val="24"/>
          <w:szCs w:val="24"/>
          <w:lang w:eastAsia="pt-BR"/>
        </w:rPr>
      </w:pPr>
      <w:r w:rsidRPr="000E1FDF">
        <w:rPr>
          <w:rFonts w:ascii="Arial" w:eastAsia="Times New Roman" w:hAnsi="Arial" w:cs="Arial"/>
          <w:color w:val="000000"/>
          <w:sz w:val="24"/>
          <w:szCs w:val="24"/>
          <w:lang w:eastAsia="pt-BR"/>
        </w:rPr>
        <w:lastRenderedPageBreak/>
        <w:t>Muitas empresas alocam pessoas comuns à resolução de um problema de roteamento de veículos no dia-a-dia. Isso pode levar alguns a pensar que se trata de um problema simples e sem grandes complicações. No entanto, apesar</w:t>
      </w:r>
      <w:r w:rsidR="003827C8" w:rsidRPr="000E1FDF">
        <w:rPr>
          <w:rFonts w:ascii="Arial" w:eastAsia="Times New Roman" w:hAnsi="Arial" w:cs="Arial"/>
          <w:color w:val="000000"/>
          <w:sz w:val="24"/>
          <w:szCs w:val="24"/>
          <w:lang w:eastAsia="pt-BR"/>
        </w:rPr>
        <w:t xml:space="preserve"> de</w:t>
      </w:r>
      <w:r w:rsidRPr="000E1FDF">
        <w:rPr>
          <w:rFonts w:ascii="Arial" w:eastAsia="Times New Roman" w:hAnsi="Arial" w:cs="Arial"/>
          <w:color w:val="000000"/>
          <w:sz w:val="24"/>
          <w:szCs w:val="24"/>
          <w:lang w:eastAsia="pt-BR"/>
        </w:rPr>
        <w:t xml:space="preserve"> não parecer desafiador, ele é, na verdade, </w:t>
      </w:r>
      <w:r w:rsidR="004D3D13" w:rsidRPr="000E1FDF">
        <w:rPr>
          <w:rFonts w:ascii="Arial" w:eastAsia="Times New Roman" w:hAnsi="Arial" w:cs="Arial"/>
          <w:color w:val="000000"/>
          <w:sz w:val="24"/>
          <w:szCs w:val="24"/>
          <w:lang w:eastAsia="pt-BR"/>
        </w:rPr>
        <w:t xml:space="preserve">é </w:t>
      </w:r>
      <w:r w:rsidRPr="000E1FDF">
        <w:rPr>
          <w:rFonts w:ascii="Arial" w:eastAsia="Times New Roman" w:hAnsi="Arial" w:cs="Arial"/>
          <w:color w:val="000000"/>
          <w:sz w:val="24"/>
          <w:szCs w:val="24"/>
          <w:lang w:eastAsia="pt-BR"/>
        </w:rPr>
        <w:t>um problema de grande complexidade computacional, estando na classe de problemas</w:t>
      </w:r>
      <w:r w:rsidR="005F2365" w:rsidRPr="000E1FDF">
        <w:rPr>
          <w:rFonts w:ascii="Arial" w:eastAsia="Times New Roman" w:hAnsi="Arial" w:cs="Arial"/>
          <w:color w:val="000000"/>
          <w:sz w:val="24"/>
          <w:szCs w:val="24"/>
          <w:lang w:eastAsia="pt-BR"/>
        </w:rPr>
        <w:t xml:space="preserve"> não só de</w:t>
      </w:r>
      <w:r w:rsidRPr="000E1FDF">
        <w:rPr>
          <w:rFonts w:ascii="Arial" w:eastAsia="Times New Roman" w:hAnsi="Arial" w:cs="Arial"/>
          <w:color w:val="000000"/>
          <w:sz w:val="24"/>
          <w:szCs w:val="24"/>
          <w:lang w:eastAsia="pt-BR"/>
        </w:rPr>
        <w:t xml:space="preserve"> NP-Completo</w:t>
      </w:r>
      <w:r w:rsidR="005F2365" w:rsidRPr="000E1FDF">
        <w:rPr>
          <w:rFonts w:ascii="Arial" w:eastAsia="Times New Roman" w:hAnsi="Arial" w:cs="Arial"/>
          <w:color w:val="000000"/>
          <w:sz w:val="24"/>
          <w:szCs w:val="24"/>
          <w:lang w:eastAsia="pt-BR"/>
        </w:rPr>
        <w:t xml:space="preserve"> como também de NP-Difícil</w:t>
      </w:r>
      <w:r w:rsidR="00012CDC">
        <w:rPr>
          <w:rFonts w:ascii="Arial" w:eastAsia="Times New Roman" w:hAnsi="Arial" w:cs="Arial"/>
          <w:color w:val="000000"/>
          <w:sz w:val="24"/>
          <w:szCs w:val="24"/>
          <w:lang w:eastAsia="pt-BR"/>
        </w:rPr>
        <w:t xml:space="preserve"> [4</w:t>
      </w:r>
      <w:r w:rsidRPr="000E1FDF">
        <w:rPr>
          <w:rFonts w:ascii="Arial" w:eastAsia="Times New Roman" w:hAnsi="Arial" w:cs="Arial"/>
          <w:color w:val="000000"/>
          <w:sz w:val="24"/>
          <w:szCs w:val="24"/>
          <w:lang w:eastAsia="pt-BR"/>
        </w:rPr>
        <w:t>] e, portanto, com custo de tempo exponencial para encontrar a solução ótima.</w:t>
      </w:r>
      <w:r w:rsidR="003827C8" w:rsidRPr="000E1FDF">
        <w:rPr>
          <w:rFonts w:ascii="Arial" w:eastAsia="Times New Roman" w:hAnsi="Arial" w:cs="Arial"/>
          <w:color w:val="000000"/>
          <w:sz w:val="24"/>
          <w:szCs w:val="24"/>
          <w:lang w:eastAsia="pt-BR"/>
        </w:rPr>
        <w:t xml:space="preserve"> Sem a utilização de técnicas de </w:t>
      </w:r>
      <w:proofErr w:type="gramStart"/>
      <w:r w:rsidR="003827C8" w:rsidRPr="000E1FDF">
        <w:rPr>
          <w:rFonts w:ascii="Arial" w:eastAsia="Times New Roman" w:hAnsi="Arial" w:cs="Arial"/>
          <w:color w:val="000000"/>
          <w:sz w:val="24"/>
          <w:szCs w:val="24"/>
          <w:lang w:eastAsia="pt-BR"/>
        </w:rPr>
        <w:t>otimização</w:t>
      </w:r>
      <w:proofErr w:type="gramEnd"/>
      <w:r w:rsidR="003827C8" w:rsidRPr="000E1FDF">
        <w:rPr>
          <w:rFonts w:ascii="Arial" w:eastAsia="Times New Roman" w:hAnsi="Arial" w:cs="Arial"/>
          <w:color w:val="000000"/>
          <w:sz w:val="24"/>
          <w:szCs w:val="24"/>
          <w:lang w:eastAsia="pt-BR"/>
        </w:rPr>
        <w:t xml:space="preserve"> combinatória, mesmo um computador pode não chegar a uma solução satisfatória em tempo </w:t>
      </w:r>
      <w:r w:rsidR="00DA14E7">
        <w:rPr>
          <w:rFonts w:ascii="Arial" w:eastAsia="Times New Roman" w:hAnsi="Arial" w:cs="Arial"/>
          <w:color w:val="000000"/>
          <w:sz w:val="24"/>
          <w:szCs w:val="24"/>
          <w:lang w:eastAsia="pt-BR"/>
        </w:rPr>
        <w:t>razoável</w:t>
      </w:r>
      <w:r w:rsidR="003827C8" w:rsidRPr="000E1FDF">
        <w:rPr>
          <w:rFonts w:ascii="Arial" w:eastAsia="Times New Roman" w:hAnsi="Arial" w:cs="Arial"/>
          <w:color w:val="000000"/>
          <w:sz w:val="24"/>
          <w:szCs w:val="24"/>
          <w:lang w:eastAsia="pt-BR"/>
        </w:rPr>
        <w:t>.</w:t>
      </w:r>
    </w:p>
    <w:p w:rsidR="008D005E" w:rsidRPr="000E1FDF" w:rsidRDefault="004D3D13" w:rsidP="009E7B32">
      <w:pPr>
        <w:spacing w:line="360" w:lineRule="auto"/>
        <w:ind w:firstLine="432"/>
        <w:jc w:val="both"/>
        <w:rPr>
          <w:rFonts w:ascii="Arial" w:eastAsia="Times New Roman" w:hAnsi="Arial" w:cs="Arial"/>
          <w:color w:val="000000"/>
          <w:sz w:val="24"/>
          <w:szCs w:val="24"/>
          <w:lang w:eastAsia="pt-BR"/>
        </w:rPr>
      </w:pPr>
      <w:r w:rsidRPr="000E1FDF">
        <w:rPr>
          <w:rFonts w:ascii="Arial" w:eastAsia="Times New Roman" w:hAnsi="Arial" w:cs="Arial"/>
          <w:color w:val="000000"/>
          <w:sz w:val="24"/>
          <w:szCs w:val="24"/>
          <w:lang w:eastAsia="pt-BR"/>
        </w:rPr>
        <w:t xml:space="preserve">Tendo isso em vista, </w:t>
      </w:r>
      <w:r w:rsidR="003827C8" w:rsidRPr="000E1FDF">
        <w:rPr>
          <w:rFonts w:ascii="Arial" w:eastAsia="Times New Roman" w:hAnsi="Arial" w:cs="Arial"/>
          <w:color w:val="000000"/>
          <w:sz w:val="24"/>
          <w:szCs w:val="24"/>
          <w:lang w:eastAsia="pt-BR"/>
        </w:rPr>
        <w:t>iremos abordar</w:t>
      </w:r>
      <w:r w:rsidRPr="000E1FDF">
        <w:rPr>
          <w:rFonts w:ascii="Arial" w:eastAsia="Times New Roman" w:hAnsi="Arial" w:cs="Arial"/>
          <w:color w:val="000000"/>
          <w:sz w:val="24"/>
          <w:szCs w:val="24"/>
          <w:lang w:eastAsia="pt-BR"/>
        </w:rPr>
        <w:t xml:space="preserve"> neste trabalho</w:t>
      </w:r>
      <w:r w:rsidR="003827C8" w:rsidRPr="000E1FDF">
        <w:rPr>
          <w:rFonts w:ascii="Arial" w:eastAsia="Times New Roman" w:hAnsi="Arial" w:cs="Arial"/>
          <w:color w:val="000000"/>
          <w:sz w:val="24"/>
          <w:szCs w:val="24"/>
          <w:lang w:eastAsia="pt-BR"/>
        </w:rPr>
        <w:t xml:space="preserve"> o assunto primeir</w:t>
      </w:r>
      <w:r w:rsidR="00264FF8" w:rsidRPr="000E1FDF">
        <w:rPr>
          <w:rFonts w:ascii="Arial" w:eastAsia="Times New Roman" w:hAnsi="Arial" w:cs="Arial"/>
          <w:color w:val="000000"/>
          <w:sz w:val="24"/>
          <w:szCs w:val="24"/>
          <w:lang w:eastAsia="pt-BR"/>
        </w:rPr>
        <w:t>amente</w:t>
      </w:r>
      <w:r w:rsidR="003827C8" w:rsidRPr="000E1FDF">
        <w:rPr>
          <w:rFonts w:ascii="Arial" w:eastAsia="Times New Roman" w:hAnsi="Arial" w:cs="Arial"/>
          <w:color w:val="000000"/>
          <w:sz w:val="24"/>
          <w:szCs w:val="24"/>
          <w:lang w:eastAsia="pt-BR"/>
        </w:rPr>
        <w:t xml:space="preserve"> descrevendo </w:t>
      </w:r>
      <w:r w:rsidR="00264FF8" w:rsidRPr="000E1FDF">
        <w:rPr>
          <w:rFonts w:ascii="Arial" w:eastAsia="Times New Roman" w:hAnsi="Arial" w:cs="Arial"/>
          <w:color w:val="000000"/>
          <w:sz w:val="24"/>
          <w:szCs w:val="24"/>
          <w:lang w:eastAsia="pt-BR"/>
        </w:rPr>
        <w:t xml:space="preserve">com detalhes no capítulo 2 </w:t>
      </w:r>
      <w:r w:rsidR="003827C8" w:rsidRPr="000E1FDF">
        <w:rPr>
          <w:rFonts w:ascii="Arial" w:eastAsia="Times New Roman" w:hAnsi="Arial" w:cs="Arial"/>
          <w:color w:val="000000"/>
          <w:sz w:val="24"/>
          <w:szCs w:val="24"/>
          <w:lang w:eastAsia="pt-BR"/>
        </w:rPr>
        <w:t xml:space="preserve">todos </w:t>
      </w:r>
      <w:r w:rsidR="00264FF8" w:rsidRPr="000E1FDF">
        <w:rPr>
          <w:rFonts w:ascii="Arial" w:eastAsia="Times New Roman" w:hAnsi="Arial" w:cs="Arial"/>
          <w:color w:val="000000"/>
          <w:sz w:val="24"/>
          <w:szCs w:val="24"/>
          <w:lang w:eastAsia="pt-BR"/>
        </w:rPr>
        <w:t>os aspectos que o problema envolve</w:t>
      </w:r>
      <w:r w:rsidR="003827C8" w:rsidRPr="000E1FDF">
        <w:rPr>
          <w:rFonts w:ascii="Arial" w:eastAsia="Times New Roman" w:hAnsi="Arial" w:cs="Arial"/>
          <w:color w:val="000000"/>
          <w:sz w:val="24"/>
          <w:szCs w:val="24"/>
          <w:lang w:eastAsia="pt-BR"/>
        </w:rPr>
        <w:t xml:space="preserve">. Entendido o problema, partiremos para entender como o VRP ganhou destaque nas pesquisas científicas e quais as principais abordagens que o problema vem sendo atacado, sempre apresentando as vantagens e desvantagens de cada tipo. Para irmos mais a fundo no problema selecionamos a técnica de MACS-VRPTW, uma das técnicas mais bem sucedidas para VRP utilizando </w:t>
      </w:r>
      <w:r w:rsidR="00FF4D35" w:rsidRPr="000E1FDF">
        <w:rPr>
          <w:rFonts w:ascii="Arial" w:eastAsia="Times New Roman" w:hAnsi="Arial" w:cs="Arial"/>
          <w:color w:val="000000"/>
          <w:sz w:val="24"/>
          <w:szCs w:val="24"/>
          <w:lang w:eastAsia="pt-BR"/>
        </w:rPr>
        <w:t xml:space="preserve">a analogia de </w:t>
      </w:r>
      <w:proofErr w:type="gramStart"/>
      <w:r w:rsidR="00FF4D35" w:rsidRPr="000E1FDF">
        <w:rPr>
          <w:rFonts w:ascii="Arial" w:eastAsia="Times New Roman" w:hAnsi="Arial" w:cs="Arial"/>
          <w:color w:val="000000"/>
          <w:sz w:val="24"/>
          <w:szCs w:val="24"/>
          <w:lang w:eastAsia="pt-BR"/>
        </w:rPr>
        <w:t>otimização</w:t>
      </w:r>
      <w:proofErr w:type="gramEnd"/>
      <w:r w:rsidR="00FF4D35" w:rsidRPr="000E1FDF">
        <w:rPr>
          <w:rFonts w:ascii="Arial" w:eastAsia="Times New Roman" w:hAnsi="Arial" w:cs="Arial"/>
          <w:color w:val="000000"/>
          <w:sz w:val="24"/>
          <w:szCs w:val="24"/>
          <w:lang w:eastAsia="pt-BR"/>
        </w:rPr>
        <w:t xml:space="preserve"> de Colônia de formigas</w:t>
      </w:r>
      <w:r w:rsidR="003827C8" w:rsidRPr="000E1FDF">
        <w:rPr>
          <w:rFonts w:ascii="Arial" w:eastAsia="Times New Roman" w:hAnsi="Arial" w:cs="Arial"/>
          <w:color w:val="000000"/>
          <w:sz w:val="24"/>
          <w:szCs w:val="24"/>
          <w:lang w:eastAsia="pt-BR"/>
        </w:rPr>
        <w:t xml:space="preserve">, para </w:t>
      </w:r>
      <w:r w:rsidR="00FF4D35" w:rsidRPr="000E1FDF">
        <w:rPr>
          <w:rFonts w:ascii="Arial" w:eastAsia="Times New Roman" w:hAnsi="Arial" w:cs="Arial"/>
          <w:color w:val="000000"/>
          <w:sz w:val="24"/>
          <w:szCs w:val="24"/>
          <w:lang w:eastAsia="pt-BR"/>
        </w:rPr>
        <w:t xml:space="preserve">mostrar com nível superior de detalhes as metodologias utilizadas na resolução. Junto com a técnica mostraremos os resultados que conseguimos com a </w:t>
      </w:r>
      <w:proofErr w:type="gramStart"/>
      <w:r w:rsidR="00FF4D35" w:rsidRPr="000E1FDF">
        <w:rPr>
          <w:rFonts w:ascii="Arial" w:eastAsia="Times New Roman" w:hAnsi="Arial" w:cs="Arial"/>
          <w:color w:val="000000"/>
          <w:sz w:val="24"/>
          <w:szCs w:val="24"/>
          <w:lang w:eastAsia="pt-BR"/>
        </w:rPr>
        <w:t>implementação</w:t>
      </w:r>
      <w:proofErr w:type="gramEnd"/>
      <w:r w:rsidR="00FF4D35" w:rsidRPr="000E1FDF">
        <w:rPr>
          <w:rFonts w:ascii="Arial" w:eastAsia="Times New Roman" w:hAnsi="Arial" w:cs="Arial"/>
          <w:color w:val="000000"/>
          <w:sz w:val="24"/>
          <w:szCs w:val="24"/>
          <w:lang w:eastAsia="pt-BR"/>
        </w:rPr>
        <w:t xml:space="preserve"> da técnica. Ao fim apresentaremos as conclusões sobre tudo que foi visto neste trabalho.</w:t>
      </w:r>
    </w:p>
    <w:p w:rsidR="00EB5627" w:rsidRPr="000E1FDF" w:rsidRDefault="00EB5627" w:rsidP="009E7B32">
      <w:pPr>
        <w:pStyle w:val="Ttulo2"/>
        <w:spacing w:line="360" w:lineRule="auto"/>
        <w:jc w:val="both"/>
        <w:rPr>
          <w:rFonts w:ascii="Arial" w:hAnsi="Arial" w:cs="Arial"/>
          <w:sz w:val="24"/>
          <w:szCs w:val="24"/>
        </w:rPr>
      </w:pPr>
      <w:bookmarkStart w:id="55" w:name="_Toc311539762"/>
      <w:r w:rsidRPr="000E1FDF">
        <w:rPr>
          <w:rFonts w:ascii="Arial" w:hAnsi="Arial" w:cs="Arial"/>
          <w:sz w:val="24"/>
          <w:szCs w:val="24"/>
        </w:rPr>
        <w:t xml:space="preserve">Problemas de </w:t>
      </w:r>
      <w:proofErr w:type="gramStart"/>
      <w:r w:rsidRPr="000E1FDF">
        <w:rPr>
          <w:rFonts w:ascii="Arial" w:hAnsi="Arial" w:cs="Arial"/>
          <w:sz w:val="24"/>
          <w:szCs w:val="24"/>
        </w:rPr>
        <w:t>Otimização</w:t>
      </w:r>
      <w:proofErr w:type="gramEnd"/>
      <w:r w:rsidR="00E60D09" w:rsidRPr="000E1FDF">
        <w:rPr>
          <w:rFonts w:ascii="Arial" w:hAnsi="Arial" w:cs="Arial"/>
          <w:sz w:val="24"/>
          <w:szCs w:val="24"/>
        </w:rPr>
        <w:t xml:space="preserve"> Matemática</w:t>
      </w:r>
      <w:bookmarkEnd w:id="55"/>
    </w:p>
    <w:p w:rsidR="00FF4F87" w:rsidRPr="000E1FDF" w:rsidRDefault="002B69E5" w:rsidP="009E7B32">
      <w:pPr>
        <w:spacing w:line="360" w:lineRule="auto"/>
        <w:ind w:firstLine="576"/>
        <w:jc w:val="both"/>
        <w:rPr>
          <w:rFonts w:ascii="Arial" w:hAnsi="Arial" w:cs="Arial"/>
          <w:sz w:val="24"/>
          <w:szCs w:val="24"/>
        </w:rPr>
      </w:pPr>
      <w:r w:rsidRPr="000E1FDF">
        <w:rPr>
          <w:rFonts w:ascii="Arial" w:hAnsi="Arial" w:cs="Arial"/>
          <w:sz w:val="24"/>
          <w:szCs w:val="24"/>
        </w:rPr>
        <w:t xml:space="preserve">Todo problema de </w:t>
      </w:r>
      <w:proofErr w:type="gramStart"/>
      <w:r w:rsidRPr="000E1FDF">
        <w:rPr>
          <w:rFonts w:ascii="Arial" w:hAnsi="Arial" w:cs="Arial"/>
          <w:sz w:val="24"/>
          <w:szCs w:val="24"/>
        </w:rPr>
        <w:t>otimização</w:t>
      </w:r>
      <w:proofErr w:type="gramEnd"/>
      <w:r w:rsidRPr="000E1FDF">
        <w:rPr>
          <w:rFonts w:ascii="Arial" w:hAnsi="Arial" w:cs="Arial"/>
          <w:sz w:val="24"/>
          <w:szCs w:val="24"/>
        </w:rPr>
        <w:t xml:space="preserve"> caracteriza-se</w:t>
      </w:r>
      <w:r w:rsidR="00D14F8C" w:rsidRPr="000E1FDF">
        <w:rPr>
          <w:rFonts w:ascii="Arial" w:hAnsi="Arial" w:cs="Arial"/>
          <w:sz w:val="24"/>
          <w:szCs w:val="24"/>
        </w:rPr>
        <w:t xml:space="preserve"> basicamente</w:t>
      </w:r>
      <w:r w:rsidRPr="000E1FDF">
        <w:rPr>
          <w:rFonts w:ascii="Arial" w:hAnsi="Arial" w:cs="Arial"/>
          <w:sz w:val="24"/>
          <w:szCs w:val="24"/>
        </w:rPr>
        <w:t xml:space="preserve"> por ter uma função objetivo, que pode se chamar função custo quando se </w:t>
      </w:r>
      <w:r w:rsidR="00A27095">
        <w:rPr>
          <w:rFonts w:ascii="Arial" w:hAnsi="Arial" w:cs="Arial"/>
          <w:sz w:val="24"/>
          <w:szCs w:val="24"/>
        </w:rPr>
        <w:t>deseja minimizá</w:t>
      </w:r>
      <w:r w:rsidR="00FF4F87" w:rsidRPr="000E1FDF">
        <w:rPr>
          <w:rFonts w:ascii="Arial" w:hAnsi="Arial" w:cs="Arial"/>
          <w:sz w:val="24"/>
          <w:szCs w:val="24"/>
        </w:rPr>
        <w:t xml:space="preserve">-la </w:t>
      </w:r>
      <w:r w:rsidRPr="000E1FDF">
        <w:rPr>
          <w:rFonts w:ascii="Arial" w:hAnsi="Arial" w:cs="Arial"/>
          <w:sz w:val="24"/>
          <w:szCs w:val="24"/>
        </w:rPr>
        <w:t>ou função utilidade quando se deseja</w:t>
      </w:r>
      <w:r w:rsidR="00FF4F87" w:rsidRPr="000E1FDF">
        <w:rPr>
          <w:rFonts w:ascii="Arial" w:hAnsi="Arial" w:cs="Arial"/>
          <w:sz w:val="24"/>
          <w:szCs w:val="24"/>
        </w:rPr>
        <w:t xml:space="preserve"> maximizá-la</w:t>
      </w:r>
      <w:r w:rsidR="00D14F8C" w:rsidRPr="000E1FDF">
        <w:rPr>
          <w:rFonts w:ascii="Arial" w:hAnsi="Arial" w:cs="Arial"/>
          <w:sz w:val="24"/>
          <w:szCs w:val="24"/>
        </w:rPr>
        <w:t>,</w:t>
      </w:r>
      <w:r w:rsidRPr="000E1FDF">
        <w:rPr>
          <w:rFonts w:ascii="Arial" w:hAnsi="Arial" w:cs="Arial"/>
          <w:sz w:val="24"/>
          <w:szCs w:val="24"/>
        </w:rPr>
        <w:t xml:space="preserve"> e um conjunto de restrições que delimit</w:t>
      </w:r>
      <w:r w:rsidR="00FF4F87" w:rsidRPr="000E1FDF">
        <w:rPr>
          <w:rFonts w:ascii="Arial" w:hAnsi="Arial" w:cs="Arial"/>
          <w:sz w:val="24"/>
          <w:szCs w:val="24"/>
        </w:rPr>
        <w:t>am o espaço de soluções viáveis</w:t>
      </w:r>
      <w:r w:rsidR="00D14F8C" w:rsidRPr="000E1FDF">
        <w:rPr>
          <w:rFonts w:ascii="Arial" w:hAnsi="Arial" w:cs="Arial"/>
          <w:sz w:val="24"/>
          <w:szCs w:val="24"/>
        </w:rPr>
        <w:t>, ou</w:t>
      </w:r>
      <w:r w:rsidR="00A27095">
        <w:rPr>
          <w:rFonts w:ascii="Arial" w:hAnsi="Arial" w:cs="Arial"/>
          <w:sz w:val="24"/>
          <w:szCs w:val="24"/>
        </w:rPr>
        <w:t xml:space="preserve"> </w:t>
      </w:r>
      <w:r w:rsidR="00D14F8C" w:rsidRPr="000E1FDF">
        <w:rPr>
          <w:rFonts w:ascii="Arial" w:hAnsi="Arial" w:cs="Arial"/>
          <w:sz w:val="24"/>
          <w:szCs w:val="24"/>
        </w:rPr>
        <w:t>seja, a região</w:t>
      </w:r>
      <w:r w:rsidR="00FF4F87" w:rsidRPr="000E1FDF">
        <w:rPr>
          <w:rFonts w:ascii="Arial" w:hAnsi="Arial" w:cs="Arial"/>
          <w:sz w:val="24"/>
          <w:szCs w:val="24"/>
        </w:rPr>
        <w:t xml:space="preserve"> onde estão as soluções que podem ser aceitas</w:t>
      </w:r>
      <w:r w:rsidRPr="000E1FDF">
        <w:rPr>
          <w:rFonts w:ascii="Arial" w:hAnsi="Arial" w:cs="Arial"/>
          <w:sz w:val="24"/>
          <w:szCs w:val="24"/>
        </w:rPr>
        <w:t>. A função objetivo contém um conjunto de variáveis as quais</w:t>
      </w:r>
      <w:r w:rsidR="007A3435" w:rsidRPr="000E1FDF">
        <w:rPr>
          <w:rFonts w:ascii="Arial" w:hAnsi="Arial" w:cs="Arial"/>
          <w:sz w:val="24"/>
          <w:szCs w:val="24"/>
        </w:rPr>
        <w:t xml:space="preserve"> valores</w:t>
      </w:r>
      <w:r w:rsidRPr="000E1FDF">
        <w:rPr>
          <w:rFonts w:ascii="Arial" w:hAnsi="Arial" w:cs="Arial"/>
          <w:sz w:val="24"/>
          <w:szCs w:val="24"/>
        </w:rPr>
        <w:t xml:space="preserve"> devem ser </w:t>
      </w:r>
      <w:r w:rsidR="007A3435" w:rsidRPr="000E1FDF">
        <w:rPr>
          <w:rFonts w:ascii="Arial" w:hAnsi="Arial" w:cs="Arial"/>
          <w:sz w:val="24"/>
          <w:szCs w:val="24"/>
        </w:rPr>
        <w:t>atribuíd</w:t>
      </w:r>
      <w:r w:rsidR="00A27095">
        <w:rPr>
          <w:rFonts w:ascii="Arial" w:hAnsi="Arial" w:cs="Arial"/>
          <w:sz w:val="24"/>
          <w:szCs w:val="24"/>
        </w:rPr>
        <w:t>o</w:t>
      </w:r>
      <w:r w:rsidR="007A3435" w:rsidRPr="000E1FDF">
        <w:rPr>
          <w:rFonts w:ascii="Arial" w:hAnsi="Arial" w:cs="Arial"/>
          <w:sz w:val="24"/>
          <w:szCs w:val="24"/>
        </w:rPr>
        <w:t>s</w:t>
      </w:r>
      <w:r w:rsidRPr="000E1FDF">
        <w:rPr>
          <w:rFonts w:ascii="Arial" w:hAnsi="Arial" w:cs="Arial"/>
          <w:sz w:val="24"/>
          <w:szCs w:val="24"/>
        </w:rPr>
        <w:t xml:space="preserve"> </w:t>
      </w:r>
      <w:r w:rsidR="007A3435" w:rsidRPr="000E1FDF">
        <w:rPr>
          <w:rFonts w:ascii="Arial" w:hAnsi="Arial" w:cs="Arial"/>
          <w:sz w:val="24"/>
          <w:szCs w:val="24"/>
        </w:rPr>
        <w:t xml:space="preserve">de forma sistemática de modo a caminhar pelo espaço de busca e encontrar aquela que </w:t>
      </w:r>
      <w:proofErr w:type="gramStart"/>
      <w:r w:rsidR="007A3435" w:rsidRPr="000E1FDF">
        <w:rPr>
          <w:rFonts w:ascii="Arial" w:hAnsi="Arial" w:cs="Arial"/>
          <w:sz w:val="24"/>
          <w:szCs w:val="24"/>
        </w:rPr>
        <w:t>otimize</w:t>
      </w:r>
      <w:proofErr w:type="gramEnd"/>
      <w:r w:rsidR="007A3435" w:rsidRPr="000E1FDF">
        <w:rPr>
          <w:rFonts w:ascii="Arial" w:hAnsi="Arial" w:cs="Arial"/>
          <w:sz w:val="24"/>
          <w:szCs w:val="24"/>
        </w:rPr>
        <w:t xml:space="preserve"> o resulta</w:t>
      </w:r>
      <w:r w:rsidR="00D14F8C" w:rsidRPr="000E1FDF">
        <w:rPr>
          <w:rFonts w:ascii="Arial" w:hAnsi="Arial" w:cs="Arial"/>
          <w:sz w:val="24"/>
          <w:szCs w:val="24"/>
        </w:rPr>
        <w:t xml:space="preserve">do que se busca, no caso de um problema </w:t>
      </w:r>
      <w:r w:rsidR="007A3435" w:rsidRPr="000E1FDF">
        <w:rPr>
          <w:rFonts w:ascii="Arial" w:hAnsi="Arial" w:cs="Arial"/>
          <w:sz w:val="24"/>
          <w:szCs w:val="24"/>
        </w:rPr>
        <w:t xml:space="preserve">maximização encontrar </w:t>
      </w:r>
      <w:r w:rsidR="00D14F8C" w:rsidRPr="000E1FDF">
        <w:rPr>
          <w:rFonts w:ascii="Arial" w:hAnsi="Arial" w:cs="Arial"/>
          <w:sz w:val="24"/>
          <w:szCs w:val="24"/>
        </w:rPr>
        <w:t xml:space="preserve">o maior valor possível enquanto em um </w:t>
      </w:r>
      <w:r w:rsidR="007A3435" w:rsidRPr="000E1FDF">
        <w:rPr>
          <w:rFonts w:ascii="Arial" w:hAnsi="Arial" w:cs="Arial"/>
          <w:sz w:val="24"/>
          <w:szCs w:val="24"/>
        </w:rPr>
        <w:t xml:space="preserve">de minimização encontrar o menor valor. Em ambos os casos a solução deve satisfazer o conjunto de </w:t>
      </w:r>
      <w:r w:rsidR="007A3435" w:rsidRPr="000E1FDF">
        <w:rPr>
          <w:rFonts w:ascii="Arial" w:hAnsi="Arial" w:cs="Arial"/>
          <w:sz w:val="24"/>
          <w:szCs w:val="24"/>
        </w:rPr>
        <w:lastRenderedPageBreak/>
        <w:t>restrições impostas</w:t>
      </w:r>
      <w:r w:rsidR="00D14F8C" w:rsidRPr="000E1FDF">
        <w:rPr>
          <w:rFonts w:ascii="Arial" w:hAnsi="Arial" w:cs="Arial"/>
          <w:sz w:val="24"/>
          <w:szCs w:val="24"/>
        </w:rPr>
        <w:t xml:space="preserve"> para ser aceita</w:t>
      </w:r>
      <w:r w:rsidR="007A3435" w:rsidRPr="000E1FDF">
        <w:rPr>
          <w:rFonts w:ascii="Arial" w:hAnsi="Arial" w:cs="Arial"/>
          <w:sz w:val="24"/>
          <w:szCs w:val="24"/>
        </w:rPr>
        <w:t>.</w:t>
      </w:r>
      <w:r w:rsidR="00FF4F87" w:rsidRPr="000E1FDF">
        <w:rPr>
          <w:rFonts w:ascii="Arial" w:hAnsi="Arial" w:cs="Arial"/>
          <w:sz w:val="24"/>
          <w:szCs w:val="24"/>
        </w:rPr>
        <w:t xml:space="preserve"> A formatação de um problema de </w:t>
      </w:r>
      <w:proofErr w:type="gramStart"/>
      <w:r w:rsidR="00FF4F87" w:rsidRPr="000E1FDF">
        <w:rPr>
          <w:rFonts w:ascii="Arial" w:hAnsi="Arial" w:cs="Arial"/>
          <w:sz w:val="24"/>
          <w:szCs w:val="24"/>
        </w:rPr>
        <w:t>otimização</w:t>
      </w:r>
      <w:proofErr w:type="gramEnd"/>
      <w:r w:rsidR="00FF4F87" w:rsidRPr="000E1FDF">
        <w:rPr>
          <w:rFonts w:ascii="Arial" w:hAnsi="Arial" w:cs="Arial"/>
          <w:sz w:val="24"/>
          <w:szCs w:val="24"/>
        </w:rPr>
        <w:t xml:space="preserve"> matematicamente se dá da seguinte forma:</w:t>
      </w:r>
    </w:p>
    <w:p w:rsidR="00FF4F87" w:rsidRPr="000E1FDF" w:rsidRDefault="00FF4F87" w:rsidP="009E7B32">
      <w:pPr>
        <w:spacing w:line="360" w:lineRule="auto"/>
        <w:ind w:firstLine="576"/>
        <w:jc w:val="both"/>
        <w:rPr>
          <w:rFonts w:ascii="Arial" w:eastAsiaTheme="minorEastAsia" w:hAnsi="Arial" w:cs="Arial"/>
          <w:sz w:val="24"/>
          <w:szCs w:val="24"/>
        </w:rPr>
      </w:pPr>
      <m:oMathPara>
        <m:oMath>
          <m:r>
            <w:rPr>
              <w:rFonts w:ascii="Cambria Math" w:hAnsi="Cambria Math" w:cs="Arial"/>
              <w:sz w:val="24"/>
              <w:szCs w:val="24"/>
            </w:rPr>
            <m:t>Dado</m:t>
          </m:r>
          <m:r>
            <w:rPr>
              <w:rFonts w:ascii="Cambria Math" w:hAnsi="Arial" w:cs="Arial"/>
              <w:sz w:val="24"/>
              <w:szCs w:val="24"/>
            </w:rPr>
            <m:t>:</m:t>
          </m:r>
          <m:r>
            <w:rPr>
              <w:rFonts w:ascii="Cambria Math" w:hAnsi="Cambria Math" w:cs="Arial"/>
              <w:sz w:val="24"/>
              <w:szCs w:val="24"/>
            </w:rPr>
            <m:t>f</m:t>
          </m:r>
          <m:r>
            <w:rPr>
              <w:rFonts w:ascii="Cambria Math" w:hAnsi="Arial" w:cs="Arial"/>
              <w:sz w:val="24"/>
              <w:szCs w:val="24"/>
            </w:rPr>
            <m:t>:</m:t>
          </m:r>
          <m:r>
            <w:rPr>
              <w:rFonts w:ascii="Cambria Math" w:hAnsi="Cambria Math" w:cs="Arial"/>
              <w:sz w:val="24"/>
              <w:szCs w:val="24"/>
            </w:rPr>
            <m:t>A</m:t>
          </m:r>
          <m:r>
            <w:rPr>
              <w:rFonts w:ascii="Cambria Math" w:hAnsi="Arial" w:cs="Arial"/>
              <w:sz w:val="24"/>
              <w:szCs w:val="24"/>
            </w:rPr>
            <m:t>→</m:t>
          </m:r>
          <m:r>
            <w:rPr>
              <w:rFonts w:ascii="Cambria Math" w:hAnsi="Cambria Math" w:cs="Arial"/>
              <w:sz w:val="24"/>
              <w:szCs w:val="24"/>
            </w:rPr>
            <m:t>R</m:t>
          </m:r>
        </m:oMath>
      </m:oMathPara>
    </w:p>
    <w:p w:rsidR="00FF4F87" w:rsidRPr="000E1FDF" w:rsidRDefault="00FF4F87" w:rsidP="009E7B32">
      <w:pPr>
        <w:spacing w:line="360" w:lineRule="auto"/>
        <w:ind w:firstLine="576"/>
        <w:jc w:val="both"/>
        <w:rPr>
          <w:rFonts w:ascii="Arial" w:eastAsiaTheme="minorEastAsia" w:hAnsi="Arial" w:cs="Arial"/>
          <w:sz w:val="24"/>
          <w:szCs w:val="24"/>
        </w:rPr>
      </w:pPr>
      <m:oMathPara>
        <m:oMath>
          <m:r>
            <w:rPr>
              <w:rFonts w:ascii="Cambria Math" w:eastAsiaTheme="minorEastAsia" w:hAnsi="Cambria Math" w:cs="Arial"/>
              <w:sz w:val="24"/>
              <w:szCs w:val="24"/>
            </w:rPr>
            <m:t>Procurar</m:t>
          </m:r>
          <m:r>
            <w:rPr>
              <w:rFonts w:ascii="Cambria Math" w:eastAsiaTheme="minorEastAsia" w:hAnsi="Arial" w:cs="Arial"/>
              <w:sz w:val="24"/>
              <w:szCs w:val="24"/>
            </w:rPr>
            <m:t>:</m:t>
          </m:r>
        </m:oMath>
      </m:oMathPara>
    </w:p>
    <w:p w:rsidR="00FF4F87" w:rsidRPr="000E1FDF" w:rsidRDefault="00AE2092" w:rsidP="009E7B32">
      <w:pPr>
        <w:spacing w:line="360" w:lineRule="auto"/>
        <w:ind w:firstLine="576"/>
        <w:jc w:val="both"/>
        <w:rPr>
          <w:rFonts w:ascii="Arial" w:eastAsiaTheme="minorEastAsia" w:hAnsi="Arial" w:cs="Arial"/>
          <w:sz w:val="24"/>
          <w:szCs w:val="24"/>
        </w:rPr>
      </w:pPr>
      <m:oMathPara>
        <m:oMath>
          <m:d>
            <m:dPr>
              <m:ctrlPr>
                <w:rPr>
                  <w:rFonts w:ascii="Cambria Math" w:eastAsiaTheme="minorEastAsia" w:hAnsi="Arial" w:cs="Arial"/>
                  <w:i/>
                  <w:sz w:val="24"/>
                  <w:szCs w:val="24"/>
                </w:rPr>
              </m:ctrlPr>
            </m:dPr>
            <m:e>
              <m:r>
                <w:rPr>
                  <w:rFonts w:ascii="Cambria Math" w:eastAsiaTheme="minorEastAsia" w:hAnsi="Cambria Math" w:cs="Arial"/>
                  <w:sz w:val="24"/>
                  <w:szCs w:val="24"/>
                </w:rPr>
                <m:t>minimiza</m:t>
              </m:r>
              <m:r>
                <w:rPr>
                  <w:rFonts w:ascii="Cambria Math" w:eastAsiaTheme="minorEastAsia" w:hAnsi="Arial" w:cs="Arial"/>
                  <w:sz w:val="24"/>
                  <w:szCs w:val="24"/>
                </w:rPr>
                <m:t>çã</m:t>
              </m:r>
              <m:r>
                <w:rPr>
                  <w:rFonts w:ascii="Cambria Math" w:eastAsiaTheme="minorEastAsia" w:hAnsi="Cambria Math" w:cs="Arial"/>
                  <w:sz w:val="24"/>
                  <w:szCs w:val="24"/>
                </w:rPr>
                <m:t>o</m:t>
              </m:r>
            </m:e>
          </m:d>
          <m:sSub>
            <m:sSubPr>
              <m:ctrlPr>
                <w:rPr>
                  <w:rFonts w:ascii="Cambria Math" w:eastAsiaTheme="minorEastAsia" w:hAnsi="Arial" w:cs="Arial"/>
                  <w:i/>
                  <w:sz w:val="24"/>
                  <w:szCs w:val="24"/>
                </w:rPr>
              </m:ctrlPr>
            </m:sSubPr>
            <m:e>
              <m:r>
                <w:rPr>
                  <w:rFonts w:ascii="Cambria Math" w:eastAsiaTheme="minorEastAsia" w:hAnsi="Cambria Math" w:cs="Arial"/>
                  <w:sz w:val="24"/>
                  <w:szCs w:val="24"/>
                </w:rPr>
                <m:t>x</m:t>
              </m:r>
            </m:e>
            <m:sub>
              <m:r>
                <w:rPr>
                  <w:rFonts w:ascii="Cambria Math" w:eastAsiaTheme="minorEastAsia" w:hAnsi="Arial" w:cs="Arial"/>
                  <w:sz w:val="24"/>
                  <w:szCs w:val="24"/>
                </w:rPr>
                <m:t>0</m:t>
              </m:r>
            </m:sub>
          </m:sSub>
          <m:r>
            <w:rPr>
              <w:rFonts w:ascii="Cambria Math" w:eastAsiaTheme="minorEastAsia" w:hAnsi="Arial" w:cs="Arial"/>
              <w:sz w:val="24"/>
              <w:szCs w:val="24"/>
            </w:rPr>
            <m:t xml:space="preserve"> </m:t>
          </m:r>
          <m:r>
            <w:rPr>
              <w:rFonts w:ascii="Cambria Math" w:eastAsiaTheme="minorEastAsia" w:hAnsi="Cambria Math" w:cs="Arial"/>
              <w:sz w:val="24"/>
              <w:szCs w:val="24"/>
            </w:rPr>
            <m:t>em</m:t>
          </m:r>
          <m:r>
            <w:rPr>
              <w:rFonts w:ascii="Cambria Math" w:eastAsiaTheme="minorEastAsia" w:hAnsi="Arial" w:cs="Arial"/>
              <w:sz w:val="24"/>
              <w:szCs w:val="24"/>
            </w:rPr>
            <m:t xml:space="preserve"> </m:t>
          </m:r>
          <m:r>
            <w:rPr>
              <w:rFonts w:ascii="Cambria Math" w:eastAsiaTheme="minorEastAsia" w:hAnsi="Cambria Math" w:cs="Arial"/>
              <w:sz w:val="24"/>
              <w:szCs w:val="24"/>
            </w:rPr>
            <m:t>A</m:t>
          </m:r>
          <m:r>
            <w:rPr>
              <w:rFonts w:ascii="Cambria Math" w:eastAsiaTheme="minorEastAsia" w:hAnsi="Arial" w:cs="Arial"/>
              <w:sz w:val="24"/>
              <w:szCs w:val="24"/>
            </w:rPr>
            <m:t xml:space="preserve"> </m:t>
          </m:r>
          <m:r>
            <w:rPr>
              <w:rFonts w:ascii="Cambria Math" w:eastAsiaTheme="minorEastAsia" w:hAnsi="Cambria Math" w:cs="Arial"/>
              <w:sz w:val="24"/>
              <w:szCs w:val="24"/>
            </w:rPr>
            <m:t>tal</m:t>
          </m:r>
          <m:r>
            <w:rPr>
              <w:rFonts w:ascii="Cambria Math" w:eastAsiaTheme="minorEastAsia" w:hAnsi="Arial" w:cs="Arial"/>
              <w:sz w:val="24"/>
              <w:szCs w:val="24"/>
            </w:rPr>
            <m:t xml:space="preserve"> </m:t>
          </m:r>
          <m:r>
            <w:rPr>
              <w:rFonts w:ascii="Cambria Math" w:eastAsiaTheme="minorEastAsia" w:hAnsi="Cambria Math" w:cs="Arial"/>
              <w:sz w:val="24"/>
              <w:szCs w:val="24"/>
            </w:rPr>
            <m:t>que</m:t>
          </m:r>
          <m:r>
            <w:rPr>
              <w:rFonts w:ascii="Cambria Math" w:eastAsiaTheme="minorEastAsia" w:hAnsi="Arial" w:cs="Arial"/>
              <w:sz w:val="24"/>
              <w:szCs w:val="24"/>
            </w:rPr>
            <m:t xml:space="preserve"> </m:t>
          </m:r>
          <m:r>
            <w:rPr>
              <w:rFonts w:ascii="Cambria Math" w:eastAsiaTheme="minorEastAsia" w:hAnsi="Cambria Math" w:cs="Arial"/>
              <w:sz w:val="24"/>
              <w:szCs w:val="24"/>
            </w:rPr>
            <m:t>f</m:t>
          </m:r>
          <m:d>
            <m:dPr>
              <m:ctrlPr>
                <w:rPr>
                  <w:rFonts w:ascii="Cambria Math" w:eastAsiaTheme="minorEastAsia" w:hAnsi="Arial" w:cs="Arial"/>
                  <w:i/>
                  <w:sz w:val="24"/>
                  <w:szCs w:val="24"/>
                </w:rPr>
              </m:ctrlPr>
            </m:d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x</m:t>
                  </m:r>
                </m:e>
                <m:sub>
                  <m:r>
                    <w:rPr>
                      <w:rFonts w:ascii="Cambria Math" w:eastAsiaTheme="minorEastAsia" w:hAnsi="Arial" w:cs="Arial"/>
                      <w:sz w:val="24"/>
                      <w:szCs w:val="24"/>
                    </w:rPr>
                    <m:t>0</m:t>
                  </m:r>
                </m:sub>
              </m:sSub>
            </m:e>
          </m:d>
          <m:r>
            <w:rPr>
              <w:rFonts w:ascii="Cambria Math" w:eastAsiaTheme="minorEastAsia" w:hAnsi="Arial" w:cs="Arial"/>
              <w:sz w:val="24"/>
              <w:szCs w:val="24"/>
            </w:rPr>
            <m:t>≤</m:t>
          </m:r>
          <m:r>
            <w:rPr>
              <w:rFonts w:ascii="Cambria Math" w:eastAsiaTheme="minorEastAsia" w:hAnsi="Cambria Math" w:cs="Arial"/>
              <w:sz w:val="24"/>
              <w:szCs w:val="24"/>
            </w:rPr>
            <m:t>f</m:t>
          </m:r>
          <m:d>
            <m:dPr>
              <m:ctrlPr>
                <w:rPr>
                  <w:rFonts w:ascii="Cambria Math" w:eastAsiaTheme="minorEastAsia" w:hAnsi="Arial" w:cs="Arial"/>
                  <w:i/>
                  <w:sz w:val="24"/>
                  <w:szCs w:val="24"/>
                </w:rPr>
              </m:ctrlPr>
            </m:dPr>
            <m:e>
              <m:r>
                <w:rPr>
                  <w:rFonts w:ascii="Cambria Math" w:eastAsiaTheme="minorEastAsia" w:hAnsi="Cambria Math" w:cs="Arial"/>
                  <w:sz w:val="24"/>
                  <w:szCs w:val="24"/>
                </w:rPr>
                <m:t>x</m:t>
              </m:r>
            </m:e>
          </m:d>
          <m:r>
            <w:rPr>
              <w:rFonts w:ascii="Cambria Math" w:eastAsiaTheme="minorEastAsia" w:hAnsi="Arial" w:cs="Arial"/>
              <w:sz w:val="24"/>
              <w:szCs w:val="24"/>
            </w:rPr>
            <m:t xml:space="preserve"> </m:t>
          </m:r>
          <m:r>
            <w:rPr>
              <w:rFonts w:ascii="Cambria Math" w:eastAsiaTheme="minorEastAsia" w:hAnsi="Cambria Math" w:cs="Arial"/>
              <w:sz w:val="24"/>
              <w:szCs w:val="24"/>
            </w:rPr>
            <m:t>para</m:t>
          </m:r>
          <m:r>
            <w:rPr>
              <w:rFonts w:ascii="Cambria Math" w:eastAsiaTheme="minorEastAsia" w:hAnsi="Arial" w:cs="Arial"/>
              <w:sz w:val="24"/>
              <w:szCs w:val="24"/>
            </w:rPr>
            <m:t xml:space="preserve"> </m:t>
          </m:r>
          <m:r>
            <w:rPr>
              <w:rFonts w:ascii="Cambria Math" w:eastAsiaTheme="minorEastAsia" w:hAnsi="Cambria Math" w:cs="Arial"/>
              <w:sz w:val="24"/>
              <w:szCs w:val="24"/>
            </w:rPr>
            <m:t>todos</m:t>
          </m:r>
          <m:r>
            <w:rPr>
              <w:rFonts w:ascii="Cambria Math" w:eastAsiaTheme="minorEastAsia" w:hAnsi="Arial" w:cs="Arial"/>
              <w:sz w:val="24"/>
              <w:szCs w:val="24"/>
            </w:rPr>
            <m:t xml:space="preserve"> </m:t>
          </m:r>
          <m:r>
            <w:rPr>
              <w:rFonts w:ascii="Cambria Math" w:eastAsiaTheme="minorEastAsia" w:hAnsi="Cambria Math" w:cs="Arial"/>
              <w:sz w:val="24"/>
              <w:szCs w:val="24"/>
            </w:rPr>
            <m:t>o</m:t>
          </m:r>
          <m:r>
            <w:rPr>
              <w:rFonts w:ascii="Cambria Math" w:eastAsiaTheme="minorEastAsia" w:hAnsi="Arial" w:cs="Arial"/>
              <w:sz w:val="24"/>
              <w:szCs w:val="24"/>
            </w:rPr>
            <m:t xml:space="preserve"> </m:t>
          </m:r>
          <m:r>
            <w:rPr>
              <w:rFonts w:ascii="Cambria Math" w:eastAsiaTheme="minorEastAsia" w:hAnsi="Cambria Math" w:cs="Arial"/>
              <w:sz w:val="24"/>
              <w:szCs w:val="24"/>
            </w:rPr>
            <m:t>x</m:t>
          </m:r>
          <m:r>
            <w:rPr>
              <w:rFonts w:ascii="Cambria Math" w:eastAsiaTheme="minorEastAsia" w:hAnsi="Arial" w:cs="Arial"/>
              <w:sz w:val="24"/>
              <w:szCs w:val="24"/>
            </w:rPr>
            <m:t xml:space="preserve"> </m:t>
          </m:r>
          <m:r>
            <w:rPr>
              <w:rFonts w:ascii="Cambria Math" w:eastAsiaTheme="minorEastAsia" w:hAnsi="Cambria Math" w:cs="Arial"/>
              <w:sz w:val="24"/>
              <w:szCs w:val="24"/>
            </w:rPr>
            <m:t>em</m:t>
          </m:r>
          <m:r>
            <w:rPr>
              <w:rFonts w:ascii="Cambria Math" w:eastAsiaTheme="minorEastAsia" w:hAnsi="Arial" w:cs="Arial"/>
              <w:sz w:val="24"/>
              <w:szCs w:val="24"/>
            </w:rPr>
            <m:t xml:space="preserve"> </m:t>
          </m:r>
          <m:r>
            <w:rPr>
              <w:rFonts w:ascii="Cambria Math" w:eastAsiaTheme="minorEastAsia" w:hAnsi="Cambria Math" w:cs="Arial"/>
              <w:sz w:val="24"/>
              <w:szCs w:val="24"/>
            </w:rPr>
            <m:t>A</m:t>
          </m:r>
        </m:oMath>
      </m:oMathPara>
    </w:p>
    <w:p w:rsidR="00FF4F87" w:rsidRPr="000E1FDF" w:rsidRDefault="00FF4F87" w:rsidP="009E7B32">
      <w:pPr>
        <w:spacing w:line="360" w:lineRule="auto"/>
        <w:ind w:firstLine="576"/>
        <w:jc w:val="both"/>
        <w:rPr>
          <w:rFonts w:ascii="Arial" w:eastAsiaTheme="minorEastAsia" w:hAnsi="Arial" w:cs="Arial"/>
          <w:sz w:val="24"/>
          <w:szCs w:val="24"/>
        </w:rPr>
      </w:pPr>
      <m:oMathPara>
        <m:oMath>
          <m:r>
            <w:rPr>
              <w:rFonts w:ascii="Cambria Math" w:eastAsiaTheme="minorEastAsia" w:hAnsi="Cambria Math" w:cs="Arial"/>
              <w:sz w:val="24"/>
              <w:szCs w:val="24"/>
            </w:rPr>
            <m:t>ou</m:t>
          </m:r>
        </m:oMath>
      </m:oMathPara>
    </w:p>
    <w:p w:rsidR="00FF4F87" w:rsidRPr="000E1FDF" w:rsidRDefault="00AE2092" w:rsidP="009E7B32">
      <w:pPr>
        <w:spacing w:line="360" w:lineRule="auto"/>
        <w:ind w:firstLine="576"/>
        <w:jc w:val="both"/>
        <w:rPr>
          <w:rFonts w:ascii="Arial" w:eastAsiaTheme="minorEastAsia" w:hAnsi="Arial" w:cs="Arial"/>
          <w:sz w:val="24"/>
          <w:szCs w:val="24"/>
        </w:rPr>
      </w:pPr>
      <m:oMathPara>
        <m:oMath>
          <m:d>
            <m:dPr>
              <m:ctrlPr>
                <w:rPr>
                  <w:rFonts w:ascii="Cambria Math" w:eastAsiaTheme="minorEastAsia" w:hAnsi="Arial" w:cs="Arial"/>
                  <w:i/>
                  <w:sz w:val="24"/>
                  <w:szCs w:val="24"/>
                </w:rPr>
              </m:ctrlPr>
            </m:dPr>
            <m:e>
              <m:r>
                <w:rPr>
                  <w:rFonts w:ascii="Cambria Math" w:eastAsiaTheme="minorEastAsia" w:hAnsi="Cambria Math" w:cs="Arial"/>
                  <w:sz w:val="24"/>
                  <w:szCs w:val="24"/>
                </w:rPr>
                <m:t>maximiza</m:t>
              </m:r>
              <m:r>
                <w:rPr>
                  <w:rFonts w:ascii="Cambria Math" w:eastAsiaTheme="minorEastAsia" w:hAnsi="Arial" w:cs="Arial"/>
                  <w:sz w:val="24"/>
                  <w:szCs w:val="24"/>
                </w:rPr>
                <m:t>çã</m:t>
              </m:r>
              <m:r>
                <w:rPr>
                  <w:rFonts w:ascii="Cambria Math" w:eastAsiaTheme="minorEastAsia" w:hAnsi="Cambria Math" w:cs="Arial"/>
                  <w:sz w:val="24"/>
                  <w:szCs w:val="24"/>
                </w:rPr>
                <m:t>o</m:t>
              </m:r>
            </m:e>
          </m:d>
          <m:sSub>
            <m:sSubPr>
              <m:ctrlPr>
                <w:rPr>
                  <w:rFonts w:ascii="Cambria Math" w:eastAsiaTheme="minorEastAsia" w:hAnsi="Arial" w:cs="Arial"/>
                  <w:i/>
                  <w:sz w:val="24"/>
                  <w:szCs w:val="24"/>
                </w:rPr>
              </m:ctrlPr>
            </m:sSubPr>
            <m:e>
              <m:r>
                <w:rPr>
                  <w:rFonts w:ascii="Cambria Math" w:eastAsiaTheme="minorEastAsia" w:hAnsi="Cambria Math" w:cs="Arial"/>
                  <w:sz w:val="24"/>
                  <w:szCs w:val="24"/>
                </w:rPr>
                <m:t>x</m:t>
              </m:r>
            </m:e>
            <m:sub>
              <m:r>
                <w:rPr>
                  <w:rFonts w:ascii="Cambria Math" w:eastAsiaTheme="minorEastAsia" w:hAnsi="Arial" w:cs="Arial"/>
                  <w:sz w:val="24"/>
                  <w:szCs w:val="24"/>
                </w:rPr>
                <m:t>0</m:t>
              </m:r>
            </m:sub>
          </m:sSub>
          <m:r>
            <w:rPr>
              <w:rFonts w:ascii="Cambria Math" w:eastAsiaTheme="minorEastAsia" w:hAnsi="Arial" w:cs="Arial"/>
              <w:sz w:val="24"/>
              <w:szCs w:val="24"/>
            </w:rPr>
            <m:t xml:space="preserve"> </m:t>
          </m:r>
          <m:r>
            <w:rPr>
              <w:rFonts w:ascii="Cambria Math" w:eastAsiaTheme="minorEastAsia" w:hAnsi="Cambria Math" w:cs="Arial"/>
              <w:sz w:val="24"/>
              <w:szCs w:val="24"/>
            </w:rPr>
            <m:t>em</m:t>
          </m:r>
          <m:r>
            <w:rPr>
              <w:rFonts w:ascii="Cambria Math" w:eastAsiaTheme="minorEastAsia" w:hAnsi="Arial" w:cs="Arial"/>
              <w:sz w:val="24"/>
              <w:szCs w:val="24"/>
            </w:rPr>
            <m:t xml:space="preserve"> </m:t>
          </m:r>
          <m:r>
            <w:rPr>
              <w:rFonts w:ascii="Cambria Math" w:eastAsiaTheme="minorEastAsia" w:hAnsi="Cambria Math" w:cs="Arial"/>
              <w:sz w:val="24"/>
              <w:szCs w:val="24"/>
            </w:rPr>
            <m:t>A</m:t>
          </m:r>
          <m:r>
            <w:rPr>
              <w:rFonts w:ascii="Cambria Math" w:eastAsiaTheme="minorEastAsia" w:hAnsi="Arial" w:cs="Arial"/>
              <w:sz w:val="24"/>
              <w:szCs w:val="24"/>
            </w:rPr>
            <m:t xml:space="preserve"> </m:t>
          </m:r>
          <m:r>
            <w:rPr>
              <w:rFonts w:ascii="Cambria Math" w:eastAsiaTheme="minorEastAsia" w:hAnsi="Cambria Math" w:cs="Arial"/>
              <w:sz w:val="24"/>
              <w:szCs w:val="24"/>
            </w:rPr>
            <m:t>tal</m:t>
          </m:r>
          <m:r>
            <w:rPr>
              <w:rFonts w:ascii="Cambria Math" w:eastAsiaTheme="minorEastAsia" w:hAnsi="Arial" w:cs="Arial"/>
              <w:sz w:val="24"/>
              <w:szCs w:val="24"/>
            </w:rPr>
            <m:t xml:space="preserve"> </m:t>
          </m:r>
          <m:r>
            <w:rPr>
              <w:rFonts w:ascii="Cambria Math" w:eastAsiaTheme="minorEastAsia" w:hAnsi="Cambria Math" w:cs="Arial"/>
              <w:sz w:val="24"/>
              <w:szCs w:val="24"/>
            </w:rPr>
            <m:t>que</m:t>
          </m:r>
          <m:r>
            <w:rPr>
              <w:rFonts w:ascii="Cambria Math" w:eastAsiaTheme="minorEastAsia" w:hAnsi="Arial" w:cs="Arial"/>
              <w:sz w:val="24"/>
              <w:szCs w:val="24"/>
            </w:rPr>
            <m:t xml:space="preserve"> </m:t>
          </m:r>
          <m:r>
            <w:rPr>
              <w:rFonts w:ascii="Cambria Math" w:eastAsiaTheme="minorEastAsia" w:hAnsi="Cambria Math" w:cs="Arial"/>
              <w:sz w:val="24"/>
              <w:szCs w:val="24"/>
            </w:rPr>
            <m:t>f</m:t>
          </m:r>
          <m:d>
            <m:dPr>
              <m:ctrlPr>
                <w:rPr>
                  <w:rFonts w:ascii="Cambria Math" w:eastAsiaTheme="minorEastAsia" w:hAnsi="Arial" w:cs="Arial"/>
                  <w:i/>
                  <w:sz w:val="24"/>
                  <w:szCs w:val="24"/>
                </w:rPr>
              </m:ctrlPr>
            </m:d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x</m:t>
                  </m:r>
                </m:e>
                <m:sub>
                  <m:r>
                    <w:rPr>
                      <w:rFonts w:ascii="Cambria Math" w:eastAsiaTheme="minorEastAsia" w:hAnsi="Arial" w:cs="Arial"/>
                      <w:sz w:val="24"/>
                      <w:szCs w:val="24"/>
                    </w:rPr>
                    <m:t>0</m:t>
                  </m:r>
                </m:sub>
              </m:sSub>
            </m:e>
          </m:d>
          <m:r>
            <w:rPr>
              <w:rFonts w:ascii="Cambria Math" w:eastAsiaTheme="minorEastAsia" w:hAnsi="Arial" w:cs="Arial"/>
              <w:sz w:val="24"/>
              <w:szCs w:val="24"/>
            </w:rPr>
            <m:t>≥</m:t>
          </m:r>
          <m:r>
            <w:rPr>
              <w:rFonts w:ascii="Cambria Math" w:eastAsiaTheme="minorEastAsia" w:hAnsi="Cambria Math" w:cs="Arial"/>
              <w:sz w:val="24"/>
              <w:szCs w:val="24"/>
            </w:rPr>
            <m:t>f</m:t>
          </m:r>
          <m:d>
            <m:dPr>
              <m:ctrlPr>
                <w:rPr>
                  <w:rFonts w:ascii="Cambria Math" w:eastAsiaTheme="minorEastAsia" w:hAnsi="Arial" w:cs="Arial"/>
                  <w:i/>
                  <w:sz w:val="24"/>
                  <w:szCs w:val="24"/>
                </w:rPr>
              </m:ctrlPr>
            </m:dPr>
            <m:e>
              <m:r>
                <w:rPr>
                  <w:rFonts w:ascii="Cambria Math" w:eastAsiaTheme="minorEastAsia" w:hAnsi="Cambria Math" w:cs="Arial"/>
                  <w:sz w:val="24"/>
                  <w:szCs w:val="24"/>
                </w:rPr>
                <m:t>x</m:t>
              </m:r>
            </m:e>
          </m:d>
          <m:r>
            <w:rPr>
              <w:rFonts w:ascii="Cambria Math" w:eastAsiaTheme="minorEastAsia" w:hAnsi="Arial" w:cs="Arial"/>
              <w:sz w:val="24"/>
              <w:szCs w:val="24"/>
            </w:rPr>
            <m:t xml:space="preserve"> </m:t>
          </m:r>
          <m:r>
            <w:rPr>
              <w:rFonts w:ascii="Cambria Math" w:eastAsiaTheme="minorEastAsia" w:hAnsi="Cambria Math" w:cs="Arial"/>
              <w:sz w:val="24"/>
              <w:szCs w:val="24"/>
            </w:rPr>
            <m:t>para</m:t>
          </m:r>
          <m:r>
            <w:rPr>
              <w:rFonts w:ascii="Cambria Math" w:eastAsiaTheme="minorEastAsia" w:hAnsi="Arial" w:cs="Arial"/>
              <w:sz w:val="24"/>
              <w:szCs w:val="24"/>
            </w:rPr>
            <m:t xml:space="preserve"> </m:t>
          </m:r>
          <m:r>
            <w:rPr>
              <w:rFonts w:ascii="Cambria Math" w:eastAsiaTheme="minorEastAsia" w:hAnsi="Cambria Math" w:cs="Arial"/>
              <w:sz w:val="24"/>
              <w:szCs w:val="24"/>
            </w:rPr>
            <m:t>todos</m:t>
          </m:r>
          <m:r>
            <w:rPr>
              <w:rFonts w:ascii="Cambria Math" w:eastAsiaTheme="minorEastAsia" w:hAnsi="Arial" w:cs="Arial"/>
              <w:sz w:val="24"/>
              <w:szCs w:val="24"/>
            </w:rPr>
            <m:t xml:space="preserve"> </m:t>
          </m:r>
          <m:r>
            <w:rPr>
              <w:rFonts w:ascii="Cambria Math" w:eastAsiaTheme="minorEastAsia" w:hAnsi="Cambria Math" w:cs="Arial"/>
              <w:sz w:val="24"/>
              <w:szCs w:val="24"/>
            </w:rPr>
            <m:t>o</m:t>
          </m:r>
          <m:r>
            <w:rPr>
              <w:rFonts w:ascii="Cambria Math" w:eastAsiaTheme="minorEastAsia" w:hAnsi="Arial" w:cs="Arial"/>
              <w:sz w:val="24"/>
              <w:szCs w:val="24"/>
            </w:rPr>
            <m:t xml:space="preserve"> </m:t>
          </m:r>
          <m:r>
            <w:rPr>
              <w:rFonts w:ascii="Cambria Math" w:eastAsiaTheme="minorEastAsia" w:hAnsi="Cambria Math" w:cs="Arial"/>
              <w:sz w:val="24"/>
              <w:szCs w:val="24"/>
            </w:rPr>
            <m:t>x</m:t>
          </m:r>
          <m:r>
            <w:rPr>
              <w:rFonts w:ascii="Cambria Math" w:eastAsiaTheme="minorEastAsia" w:hAnsi="Arial" w:cs="Arial"/>
              <w:sz w:val="24"/>
              <w:szCs w:val="24"/>
            </w:rPr>
            <m:t xml:space="preserve"> </m:t>
          </m:r>
          <m:r>
            <w:rPr>
              <w:rFonts w:ascii="Cambria Math" w:eastAsiaTheme="minorEastAsia" w:hAnsi="Cambria Math" w:cs="Arial"/>
              <w:sz w:val="24"/>
              <w:szCs w:val="24"/>
            </w:rPr>
            <m:t>em</m:t>
          </m:r>
          <m:r>
            <w:rPr>
              <w:rFonts w:ascii="Cambria Math" w:eastAsiaTheme="minorEastAsia" w:hAnsi="Arial" w:cs="Arial"/>
              <w:sz w:val="24"/>
              <w:szCs w:val="24"/>
            </w:rPr>
            <m:t xml:space="preserve"> </m:t>
          </m:r>
          <m:r>
            <w:rPr>
              <w:rFonts w:ascii="Cambria Math" w:eastAsiaTheme="minorEastAsia" w:hAnsi="Cambria Math" w:cs="Arial"/>
              <w:sz w:val="24"/>
              <w:szCs w:val="24"/>
            </w:rPr>
            <m:t>A</m:t>
          </m:r>
        </m:oMath>
      </m:oMathPara>
    </w:p>
    <w:p w:rsidR="00FF4F87" w:rsidRPr="000E1FDF" w:rsidRDefault="00FF4F87" w:rsidP="009E7B32">
      <w:pPr>
        <w:spacing w:line="360" w:lineRule="auto"/>
        <w:ind w:firstLine="576"/>
        <w:jc w:val="both"/>
        <w:rPr>
          <w:rFonts w:ascii="Arial" w:hAnsi="Arial" w:cs="Arial"/>
          <w:sz w:val="24"/>
          <w:szCs w:val="24"/>
        </w:rPr>
      </w:pPr>
    </w:p>
    <w:p w:rsidR="00FF4F87" w:rsidRPr="000E1FDF" w:rsidRDefault="00FF4F87" w:rsidP="009E7B32">
      <w:pPr>
        <w:spacing w:line="360" w:lineRule="auto"/>
        <w:jc w:val="both"/>
        <w:rPr>
          <w:rFonts w:ascii="Arial" w:eastAsiaTheme="minorEastAsia" w:hAnsi="Arial" w:cs="Arial"/>
          <w:sz w:val="24"/>
          <w:szCs w:val="24"/>
        </w:rPr>
      </w:pPr>
      <w:r w:rsidRPr="000E1FDF">
        <w:rPr>
          <w:rFonts w:ascii="Arial" w:hAnsi="Arial" w:cs="Arial"/>
          <w:sz w:val="24"/>
          <w:szCs w:val="24"/>
        </w:rPr>
        <w:t xml:space="preserve">Onde </w:t>
      </w:r>
      <m:oMath>
        <m:r>
          <w:rPr>
            <w:rFonts w:ascii="Cambria Math" w:hAnsi="Cambria Math" w:cs="Arial"/>
            <w:sz w:val="24"/>
            <w:szCs w:val="24"/>
          </w:rPr>
          <m:t>A</m:t>
        </m:r>
      </m:oMath>
      <w:r w:rsidRPr="000E1FDF">
        <w:rPr>
          <w:rFonts w:ascii="Arial" w:eastAsiaTheme="minorEastAsia" w:hAnsi="Arial" w:cs="Arial"/>
          <w:sz w:val="24"/>
          <w:szCs w:val="24"/>
        </w:rPr>
        <w:t xml:space="preserve"> é o conjunto de soluções viáveis que a função </w:t>
      </w:r>
      <m:oMath>
        <m:r>
          <w:rPr>
            <w:rFonts w:ascii="Cambria Math" w:eastAsiaTheme="minorEastAsia" w:hAnsi="Cambria Math" w:cs="Arial"/>
            <w:sz w:val="24"/>
            <w:szCs w:val="24"/>
          </w:rPr>
          <m:t>f</m:t>
        </m:r>
      </m:oMath>
      <w:r w:rsidRPr="000E1FDF">
        <w:rPr>
          <w:rFonts w:ascii="Arial" w:eastAsiaTheme="minorEastAsia" w:hAnsi="Arial" w:cs="Arial"/>
          <w:sz w:val="24"/>
          <w:szCs w:val="24"/>
        </w:rPr>
        <w:t xml:space="preserve"> pode gerar.</w:t>
      </w:r>
    </w:p>
    <w:p w:rsidR="007A3435" w:rsidRPr="000E1FDF" w:rsidRDefault="007A3435" w:rsidP="009E7B32">
      <w:pPr>
        <w:spacing w:line="360" w:lineRule="auto"/>
        <w:ind w:firstLine="576"/>
        <w:jc w:val="both"/>
        <w:rPr>
          <w:rFonts w:ascii="Arial" w:eastAsiaTheme="minorEastAsia" w:hAnsi="Arial" w:cs="Arial"/>
          <w:sz w:val="24"/>
          <w:szCs w:val="24"/>
        </w:rPr>
      </w:pPr>
      <w:r w:rsidRPr="000E1FDF">
        <w:rPr>
          <w:rFonts w:ascii="Arial" w:hAnsi="Arial" w:cs="Arial"/>
          <w:sz w:val="24"/>
          <w:szCs w:val="24"/>
        </w:rPr>
        <w:t xml:space="preserve">Podemos interpretar o espaço de soluções como sendo um subconjunto do espaço euclidiano </w:t>
      </w:r>
      <m:oMath>
        <m:sSup>
          <m:sSupPr>
            <m:ctrlPr>
              <w:rPr>
                <w:rFonts w:ascii="Cambria Math" w:hAnsi="Arial" w:cs="Arial"/>
                <w:i/>
                <w:sz w:val="24"/>
                <w:szCs w:val="24"/>
              </w:rPr>
            </m:ctrlPr>
          </m:sSupPr>
          <m:e>
            <m:r>
              <w:rPr>
                <w:rFonts w:ascii="Cambria Math" w:hAnsi="Cambria Math" w:cs="Arial"/>
                <w:sz w:val="24"/>
                <w:szCs w:val="24"/>
              </w:rPr>
              <m:t>R</m:t>
            </m:r>
          </m:e>
          <m:sup>
            <m:r>
              <w:rPr>
                <w:rFonts w:ascii="Cambria Math" w:hAnsi="Cambria Math" w:cs="Arial"/>
                <w:sz w:val="24"/>
                <w:szCs w:val="24"/>
              </w:rPr>
              <m:t>n</m:t>
            </m:r>
          </m:sup>
        </m:sSup>
      </m:oMath>
      <w:r w:rsidRPr="000E1FDF">
        <w:rPr>
          <w:rFonts w:ascii="Arial" w:eastAsiaTheme="minorEastAsia" w:hAnsi="Arial" w:cs="Arial"/>
          <w:sz w:val="24"/>
          <w:szCs w:val="24"/>
        </w:rPr>
        <w:t xml:space="preserve">. </w:t>
      </w:r>
      <w:r w:rsidR="00FF4F87" w:rsidRPr="000E1FDF">
        <w:rPr>
          <w:rFonts w:ascii="Arial" w:eastAsiaTheme="minorEastAsia" w:hAnsi="Arial" w:cs="Arial"/>
          <w:sz w:val="24"/>
          <w:szCs w:val="24"/>
        </w:rPr>
        <w:t>C</w:t>
      </w:r>
      <w:r w:rsidRPr="000E1FDF">
        <w:rPr>
          <w:rFonts w:ascii="Arial" w:eastAsiaTheme="minorEastAsia" w:hAnsi="Arial" w:cs="Arial"/>
          <w:sz w:val="24"/>
          <w:szCs w:val="24"/>
        </w:rPr>
        <w:t>ada va</w:t>
      </w:r>
      <w:r w:rsidR="00FF4F87" w:rsidRPr="000E1FDF">
        <w:rPr>
          <w:rFonts w:ascii="Arial" w:eastAsiaTheme="minorEastAsia" w:hAnsi="Arial" w:cs="Arial"/>
          <w:sz w:val="24"/>
          <w:szCs w:val="24"/>
        </w:rPr>
        <w:t>riável é uma dimensão do espaço. P</w:t>
      </w:r>
      <w:r w:rsidRPr="000E1FDF">
        <w:rPr>
          <w:rFonts w:ascii="Arial" w:eastAsiaTheme="minorEastAsia" w:hAnsi="Arial" w:cs="Arial"/>
          <w:sz w:val="24"/>
          <w:szCs w:val="24"/>
        </w:rPr>
        <w:t>ara um</w:t>
      </w:r>
      <w:r w:rsidR="00D730EB" w:rsidRPr="000E1FDF">
        <w:rPr>
          <w:rFonts w:ascii="Arial" w:eastAsiaTheme="minorEastAsia" w:hAnsi="Arial" w:cs="Arial"/>
          <w:sz w:val="24"/>
          <w:szCs w:val="24"/>
        </w:rPr>
        <w:t>a</w:t>
      </w:r>
      <w:r w:rsidRPr="000E1FDF">
        <w:rPr>
          <w:rFonts w:ascii="Arial" w:eastAsiaTheme="minorEastAsia" w:hAnsi="Arial" w:cs="Arial"/>
          <w:sz w:val="24"/>
          <w:szCs w:val="24"/>
        </w:rPr>
        <w:t xml:space="preserve"> função com duas variáveis é possível </w:t>
      </w:r>
      <w:r w:rsidR="004004CF" w:rsidRPr="000E1FDF">
        <w:rPr>
          <w:rFonts w:ascii="Arial" w:eastAsiaTheme="minorEastAsia" w:hAnsi="Arial" w:cs="Arial"/>
          <w:sz w:val="24"/>
          <w:szCs w:val="24"/>
        </w:rPr>
        <w:t>formar</w:t>
      </w:r>
      <w:r w:rsidR="00D730EB" w:rsidRPr="000E1FDF">
        <w:rPr>
          <w:rFonts w:ascii="Arial" w:eastAsiaTheme="minorEastAsia" w:hAnsi="Arial" w:cs="Arial"/>
          <w:sz w:val="24"/>
          <w:szCs w:val="24"/>
        </w:rPr>
        <w:t xml:space="preserve"> em</w:t>
      </w:r>
      <w:r w:rsidRPr="000E1FDF">
        <w:rPr>
          <w:rFonts w:ascii="Arial" w:eastAsiaTheme="minorEastAsia" w:hAnsi="Arial" w:cs="Arial"/>
          <w:sz w:val="24"/>
          <w:szCs w:val="24"/>
        </w:rPr>
        <w:t xml:space="preserve"> um espaço bidimensional</w:t>
      </w:r>
      <w:r w:rsidR="004004CF" w:rsidRPr="000E1FDF">
        <w:rPr>
          <w:rFonts w:ascii="Arial" w:eastAsiaTheme="minorEastAsia" w:hAnsi="Arial" w:cs="Arial"/>
          <w:sz w:val="24"/>
          <w:szCs w:val="24"/>
        </w:rPr>
        <w:t xml:space="preserve"> e com a adição de uma terceira dimensão para o resultado da função</w:t>
      </w:r>
      <w:r w:rsidR="00A27095">
        <w:rPr>
          <w:rFonts w:ascii="Arial" w:eastAsiaTheme="minorEastAsia" w:hAnsi="Arial" w:cs="Arial"/>
          <w:sz w:val="24"/>
          <w:szCs w:val="24"/>
        </w:rPr>
        <w:t xml:space="preserve"> com x e y como entrada</w:t>
      </w:r>
      <w:r w:rsidR="004004CF" w:rsidRPr="000E1FDF">
        <w:rPr>
          <w:rFonts w:ascii="Arial" w:eastAsiaTheme="minorEastAsia" w:hAnsi="Arial" w:cs="Arial"/>
          <w:sz w:val="24"/>
          <w:szCs w:val="24"/>
        </w:rPr>
        <w:t xml:space="preserve"> é possível observar o comportamento da função </w:t>
      </w:r>
      <w:r w:rsidR="0091401F" w:rsidRPr="000E1FDF">
        <w:rPr>
          <w:rFonts w:ascii="Arial" w:eastAsiaTheme="minorEastAsia" w:hAnsi="Arial" w:cs="Arial"/>
          <w:sz w:val="24"/>
          <w:szCs w:val="24"/>
        </w:rPr>
        <w:t>à</w:t>
      </w:r>
      <w:r w:rsidR="004004CF" w:rsidRPr="000E1FDF">
        <w:rPr>
          <w:rFonts w:ascii="Arial" w:eastAsiaTheme="minorEastAsia" w:hAnsi="Arial" w:cs="Arial"/>
          <w:sz w:val="24"/>
          <w:szCs w:val="24"/>
        </w:rPr>
        <w:t xml:space="preserve"> medida que o x e o y da função </w:t>
      </w:r>
      <w:r w:rsidR="0091401F" w:rsidRPr="000E1FDF">
        <w:rPr>
          <w:rFonts w:ascii="Arial" w:eastAsiaTheme="minorEastAsia" w:hAnsi="Arial" w:cs="Arial"/>
          <w:sz w:val="24"/>
          <w:szCs w:val="24"/>
        </w:rPr>
        <w:t>sofrem</w:t>
      </w:r>
      <w:r w:rsidR="004004CF" w:rsidRPr="000E1FDF">
        <w:rPr>
          <w:rFonts w:ascii="Arial" w:eastAsiaTheme="minorEastAsia" w:hAnsi="Arial" w:cs="Arial"/>
          <w:sz w:val="24"/>
          <w:szCs w:val="24"/>
        </w:rPr>
        <w:t xml:space="preserve"> variação. Na figura</w:t>
      </w:r>
      <w:r w:rsidR="00FC48CB">
        <w:rPr>
          <w:rFonts w:ascii="Arial" w:eastAsiaTheme="minorEastAsia" w:hAnsi="Arial" w:cs="Arial"/>
          <w:sz w:val="24"/>
          <w:szCs w:val="24"/>
        </w:rPr>
        <w:t xml:space="preserve"> 1</w:t>
      </w:r>
      <w:r w:rsidR="004004CF" w:rsidRPr="000E1FDF">
        <w:rPr>
          <w:rFonts w:ascii="Arial" w:eastAsiaTheme="minorEastAsia" w:hAnsi="Arial" w:cs="Arial"/>
          <w:sz w:val="24"/>
          <w:szCs w:val="24"/>
        </w:rPr>
        <w:t xml:space="preserve"> </w:t>
      </w:r>
      <w:r w:rsidR="004004CF" w:rsidRPr="00FC48CB">
        <w:rPr>
          <w:rFonts w:ascii="Arial" w:eastAsiaTheme="minorEastAsia" w:hAnsi="Arial" w:cs="Arial"/>
          <w:sz w:val="24"/>
          <w:szCs w:val="24"/>
        </w:rPr>
        <w:t>abaixo</w:t>
      </w:r>
      <w:r w:rsidR="004004CF" w:rsidRPr="000E1FDF">
        <w:rPr>
          <w:rFonts w:ascii="Arial" w:eastAsiaTheme="minorEastAsia" w:hAnsi="Arial" w:cs="Arial"/>
          <w:sz w:val="24"/>
          <w:szCs w:val="24"/>
        </w:rPr>
        <w:t xml:space="preserve"> mostramos um gráfico bidimensional em que a variação do valor da função provoca alterações na escala de cinza. Para valores maiores obtemos um cinza mais escuro e para valores menores um cinza mais claro. Com isso</w:t>
      </w:r>
      <w:r w:rsidR="0091401F">
        <w:rPr>
          <w:rFonts w:ascii="Arial" w:eastAsiaTheme="minorEastAsia" w:hAnsi="Arial" w:cs="Arial"/>
          <w:sz w:val="24"/>
          <w:szCs w:val="24"/>
        </w:rPr>
        <w:t>,</w:t>
      </w:r>
      <w:r w:rsidR="004004CF" w:rsidRPr="000E1FDF">
        <w:rPr>
          <w:rFonts w:ascii="Arial" w:eastAsiaTheme="minorEastAsia" w:hAnsi="Arial" w:cs="Arial"/>
          <w:sz w:val="24"/>
          <w:szCs w:val="24"/>
        </w:rPr>
        <w:t xml:space="preserve"> podemos observar o espaço de soluções de forma panorâmica no espaço bidimensional e vemos que </w:t>
      </w:r>
      <w:r w:rsidR="0091401F">
        <w:rPr>
          <w:rFonts w:ascii="Arial" w:eastAsiaTheme="minorEastAsia" w:hAnsi="Arial" w:cs="Arial"/>
          <w:sz w:val="24"/>
          <w:szCs w:val="24"/>
        </w:rPr>
        <w:t>à</w:t>
      </w:r>
      <w:r w:rsidR="004004CF" w:rsidRPr="000E1FDF">
        <w:rPr>
          <w:rFonts w:ascii="Arial" w:eastAsiaTheme="minorEastAsia" w:hAnsi="Arial" w:cs="Arial"/>
          <w:sz w:val="24"/>
          <w:szCs w:val="24"/>
        </w:rPr>
        <w:t xml:space="preserve"> medida que se aproxima do centro a função gera valores menor</w:t>
      </w:r>
      <w:r w:rsidR="0091401F">
        <w:rPr>
          <w:rFonts w:ascii="Arial" w:eastAsiaTheme="minorEastAsia" w:hAnsi="Arial" w:cs="Arial"/>
          <w:sz w:val="24"/>
          <w:szCs w:val="24"/>
        </w:rPr>
        <w:t>e</w:t>
      </w:r>
      <w:r w:rsidR="004004CF" w:rsidRPr="000E1FDF">
        <w:rPr>
          <w:rFonts w:ascii="Arial" w:eastAsiaTheme="minorEastAsia" w:hAnsi="Arial" w:cs="Arial"/>
          <w:sz w:val="24"/>
          <w:szCs w:val="24"/>
        </w:rPr>
        <w:t>s.</w:t>
      </w:r>
      <w:r w:rsidR="00610B09" w:rsidRPr="000E1FDF">
        <w:rPr>
          <w:rFonts w:ascii="Arial" w:eastAsiaTheme="minorEastAsia" w:hAnsi="Arial" w:cs="Arial"/>
          <w:sz w:val="24"/>
          <w:szCs w:val="24"/>
        </w:rPr>
        <w:t xml:space="preserve"> Nela é possível perceber também que as marcas em forma de “x”, que representam as soluções encontradas, variam em direção ao mínimo local que se encontra no meio do espaço de busca. A heurística utilizada para a busca da solução ótima</w:t>
      </w:r>
      <w:r w:rsidR="0091401F">
        <w:rPr>
          <w:rFonts w:ascii="Arial" w:eastAsiaTheme="minorEastAsia" w:hAnsi="Arial" w:cs="Arial"/>
          <w:sz w:val="24"/>
          <w:szCs w:val="24"/>
        </w:rPr>
        <w:t>,</w:t>
      </w:r>
      <w:r w:rsidR="00610B09" w:rsidRPr="000E1FDF">
        <w:rPr>
          <w:rFonts w:ascii="Arial" w:eastAsiaTheme="minorEastAsia" w:hAnsi="Arial" w:cs="Arial"/>
          <w:sz w:val="24"/>
          <w:szCs w:val="24"/>
        </w:rPr>
        <w:t xml:space="preserve"> neste caso</w:t>
      </w:r>
      <w:r w:rsidR="0091401F">
        <w:rPr>
          <w:rFonts w:ascii="Arial" w:eastAsiaTheme="minorEastAsia" w:hAnsi="Arial" w:cs="Arial"/>
          <w:sz w:val="24"/>
          <w:szCs w:val="24"/>
        </w:rPr>
        <w:t>,</w:t>
      </w:r>
      <w:r w:rsidR="00610B09" w:rsidRPr="000E1FDF">
        <w:rPr>
          <w:rFonts w:ascii="Arial" w:eastAsiaTheme="minorEastAsia" w:hAnsi="Arial" w:cs="Arial"/>
          <w:sz w:val="24"/>
          <w:szCs w:val="24"/>
        </w:rPr>
        <w:t xml:space="preserve"> foi a de procurar soluções vizinhas qu</w:t>
      </w:r>
      <w:r w:rsidR="004004CF" w:rsidRPr="000E1FDF">
        <w:rPr>
          <w:rFonts w:ascii="Arial" w:eastAsiaTheme="minorEastAsia" w:hAnsi="Arial" w:cs="Arial"/>
          <w:sz w:val="24"/>
          <w:szCs w:val="24"/>
        </w:rPr>
        <w:t>e minimizassem o custo da função</w:t>
      </w:r>
      <w:r w:rsidR="00610B09" w:rsidRPr="000E1FDF">
        <w:rPr>
          <w:rFonts w:ascii="Arial" w:eastAsiaTheme="minorEastAsia" w:hAnsi="Arial" w:cs="Arial"/>
          <w:sz w:val="24"/>
          <w:szCs w:val="24"/>
        </w:rPr>
        <w:t xml:space="preserve"> </w:t>
      </w:r>
      <w:r w:rsidR="004004CF" w:rsidRPr="000E1FDF">
        <w:rPr>
          <w:rFonts w:ascii="Arial" w:eastAsiaTheme="minorEastAsia" w:hAnsi="Arial" w:cs="Arial"/>
          <w:sz w:val="24"/>
          <w:szCs w:val="24"/>
        </w:rPr>
        <w:t>d</w:t>
      </w:r>
      <w:r w:rsidR="00610B09" w:rsidRPr="000E1FDF">
        <w:rPr>
          <w:rFonts w:ascii="Arial" w:eastAsiaTheme="minorEastAsia" w:hAnsi="Arial" w:cs="Arial"/>
          <w:sz w:val="24"/>
          <w:szCs w:val="24"/>
        </w:rPr>
        <w:t>a mesma forma</w:t>
      </w:r>
      <w:r w:rsidR="004004CF" w:rsidRPr="000E1FDF">
        <w:rPr>
          <w:rFonts w:ascii="Arial" w:eastAsiaTheme="minorEastAsia" w:hAnsi="Arial" w:cs="Arial"/>
          <w:sz w:val="24"/>
          <w:szCs w:val="24"/>
        </w:rPr>
        <w:t xml:space="preserve"> que</w:t>
      </w:r>
      <w:r w:rsidR="00610B09" w:rsidRPr="000E1FDF">
        <w:rPr>
          <w:rFonts w:ascii="Arial" w:eastAsiaTheme="minorEastAsia" w:hAnsi="Arial" w:cs="Arial"/>
          <w:sz w:val="24"/>
          <w:szCs w:val="24"/>
        </w:rPr>
        <w:t xml:space="preserve"> uma esfera que rola sobre um plano inclinado se estabiliza no momento que alcança um “vale” que seria o mínimo local da função.</w:t>
      </w:r>
      <w:r w:rsidR="0091401F">
        <w:rPr>
          <w:rFonts w:ascii="Arial" w:eastAsiaTheme="minorEastAsia" w:hAnsi="Arial" w:cs="Arial"/>
          <w:sz w:val="24"/>
          <w:szCs w:val="24"/>
        </w:rPr>
        <w:t xml:space="preserve"> No entanto essa heurística nem sempre é a mais adequada, como veremos mais a frente.</w:t>
      </w:r>
    </w:p>
    <w:p w:rsidR="002A7CA1" w:rsidRDefault="00D730EB" w:rsidP="009E7B32">
      <w:pPr>
        <w:keepNext/>
        <w:spacing w:line="360" w:lineRule="auto"/>
        <w:ind w:firstLine="576"/>
        <w:jc w:val="both"/>
      </w:pPr>
      <w:r w:rsidRPr="000E1FDF">
        <w:rPr>
          <w:rFonts w:ascii="Arial" w:hAnsi="Arial" w:cs="Arial"/>
          <w:noProof/>
          <w:sz w:val="24"/>
          <w:szCs w:val="24"/>
          <w:lang w:eastAsia="pt-BR"/>
        </w:rPr>
        <w:lastRenderedPageBreak/>
        <w:drawing>
          <wp:inline distT="0" distB="0" distL="0" distR="0">
            <wp:extent cx="3713751" cy="2809875"/>
            <wp:effectExtent l="19050" t="0" r="999" b="0"/>
            <wp:docPr id="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713751" cy="2809875"/>
                    </a:xfrm>
                    <a:prstGeom prst="rect">
                      <a:avLst/>
                    </a:prstGeom>
                    <a:noFill/>
                    <a:ln w="9525">
                      <a:noFill/>
                      <a:miter lim="800000"/>
                      <a:headEnd/>
                      <a:tailEnd/>
                    </a:ln>
                  </pic:spPr>
                </pic:pic>
              </a:graphicData>
            </a:graphic>
          </wp:inline>
        </w:drawing>
      </w:r>
    </w:p>
    <w:p w:rsidR="00D730EB" w:rsidRPr="000E1FDF" w:rsidRDefault="002A7CA1" w:rsidP="009E7B32">
      <w:pPr>
        <w:pStyle w:val="Legenda"/>
        <w:jc w:val="both"/>
        <w:rPr>
          <w:rFonts w:ascii="Arial" w:hAnsi="Arial" w:cs="Arial"/>
          <w:sz w:val="24"/>
          <w:szCs w:val="24"/>
        </w:rPr>
      </w:pPr>
      <w:bookmarkStart w:id="56" w:name="_Toc311539127"/>
      <w:r>
        <w:t xml:space="preserve">Figura </w:t>
      </w:r>
      <w:r w:rsidR="00AE2092">
        <w:fldChar w:fldCharType="begin"/>
      </w:r>
      <w:r w:rsidR="002648DF">
        <w:instrText xml:space="preserve"> SEQ Figura \* ARABIC </w:instrText>
      </w:r>
      <w:r w:rsidR="00AE2092">
        <w:fldChar w:fldCharType="separate"/>
      </w:r>
      <w:r w:rsidR="001323A1">
        <w:rPr>
          <w:noProof/>
        </w:rPr>
        <w:t>1</w:t>
      </w:r>
      <w:r w:rsidR="00AE2092">
        <w:rPr>
          <w:noProof/>
        </w:rPr>
        <w:fldChar w:fldCharType="end"/>
      </w:r>
      <w:r>
        <w:t xml:space="preserve"> - Caminhando pelo espaço de soluções</w:t>
      </w:r>
      <w:bookmarkEnd w:id="56"/>
    </w:p>
    <w:p w:rsidR="00B2211A" w:rsidRPr="000E1FDF" w:rsidRDefault="00B2211A" w:rsidP="009E7B32">
      <w:pPr>
        <w:pStyle w:val="Subttulo"/>
        <w:spacing w:line="360" w:lineRule="auto"/>
        <w:jc w:val="both"/>
        <w:rPr>
          <w:rFonts w:ascii="Arial" w:hAnsi="Arial" w:cs="Arial"/>
        </w:rPr>
      </w:pPr>
      <w:proofErr w:type="gramStart"/>
      <w:r w:rsidRPr="000E1FDF">
        <w:rPr>
          <w:rFonts w:ascii="Arial" w:hAnsi="Arial" w:cs="Arial"/>
        </w:rPr>
        <w:t>Otimização</w:t>
      </w:r>
      <w:proofErr w:type="gramEnd"/>
      <w:r w:rsidRPr="000E1FDF">
        <w:rPr>
          <w:rFonts w:ascii="Arial" w:hAnsi="Arial" w:cs="Arial"/>
        </w:rPr>
        <w:t xml:space="preserve"> Combinatória</w:t>
      </w:r>
    </w:p>
    <w:p w:rsidR="0091401F" w:rsidRDefault="0091401F" w:rsidP="009E7B32">
      <w:pPr>
        <w:spacing w:line="360" w:lineRule="auto"/>
        <w:ind w:firstLine="576"/>
        <w:jc w:val="both"/>
        <w:rPr>
          <w:rFonts w:ascii="Arial" w:hAnsi="Arial" w:cs="Arial"/>
          <w:sz w:val="24"/>
          <w:szCs w:val="24"/>
        </w:rPr>
      </w:pPr>
      <w:r>
        <w:rPr>
          <w:rFonts w:ascii="Arial" w:hAnsi="Arial" w:cs="Arial"/>
          <w:sz w:val="24"/>
          <w:szCs w:val="24"/>
        </w:rPr>
        <w:t>A</w:t>
      </w:r>
      <w:r w:rsidR="00610B09" w:rsidRPr="000E1FDF">
        <w:rPr>
          <w:rFonts w:ascii="Arial" w:hAnsi="Arial" w:cs="Arial"/>
          <w:sz w:val="24"/>
          <w:szCs w:val="24"/>
        </w:rPr>
        <w:t xml:space="preserve"> heurística de busca</w:t>
      </w:r>
      <w:r>
        <w:rPr>
          <w:rFonts w:ascii="Arial" w:hAnsi="Arial" w:cs="Arial"/>
          <w:sz w:val="24"/>
          <w:szCs w:val="24"/>
        </w:rPr>
        <w:t xml:space="preserve"> mostrada na seção anterior</w:t>
      </w:r>
      <w:r w:rsidR="00610B09" w:rsidRPr="000E1FDF">
        <w:rPr>
          <w:rFonts w:ascii="Arial" w:hAnsi="Arial" w:cs="Arial"/>
          <w:sz w:val="24"/>
          <w:szCs w:val="24"/>
        </w:rPr>
        <w:t xml:space="preserve"> funciona</w:t>
      </w:r>
      <w:r w:rsidR="00BD5303" w:rsidRPr="000E1FDF">
        <w:rPr>
          <w:rFonts w:ascii="Arial" w:hAnsi="Arial" w:cs="Arial"/>
          <w:sz w:val="24"/>
          <w:szCs w:val="24"/>
        </w:rPr>
        <w:t xml:space="preserve"> apenas</w:t>
      </w:r>
      <w:r w:rsidR="00610B09" w:rsidRPr="000E1FDF">
        <w:rPr>
          <w:rFonts w:ascii="Arial" w:hAnsi="Arial" w:cs="Arial"/>
          <w:sz w:val="24"/>
          <w:szCs w:val="24"/>
        </w:rPr>
        <w:t xml:space="preserve"> para um número limitado de </w:t>
      </w:r>
      <w:r w:rsidR="00BD5303" w:rsidRPr="000E1FDF">
        <w:rPr>
          <w:rFonts w:ascii="Arial" w:hAnsi="Arial" w:cs="Arial"/>
          <w:sz w:val="24"/>
          <w:szCs w:val="24"/>
        </w:rPr>
        <w:t xml:space="preserve">casos. Funções </w:t>
      </w:r>
      <w:r>
        <w:rPr>
          <w:rFonts w:ascii="Arial" w:hAnsi="Arial" w:cs="Arial"/>
          <w:sz w:val="24"/>
          <w:szCs w:val="24"/>
        </w:rPr>
        <w:t>com</w:t>
      </w:r>
      <w:r w:rsidR="00BD5303" w:rsidRPr="000E1FDF">
        <w:rPr>
          <w:rFonts w:ascii="Arial" w:hAnsi="Arial" w:cs="Arial"/>
          <w:sz w:val="24"/>
          <w:szCs w:val="24"/>
        </w:rPr>
        <w:t xml:space="preserve"> espaço</w:t>
      </w:r>
      <w:r>
        <w:rPr>
          <w:rFonts w:ascii="Arial" w:hAnsi="Arial" w:cs="Arial"/>
          <w:sz w:val="24"/>
          <w:szCs w:val="24"/>
        </w:rPr>
        <w:t>s</w:t>
      </w:r>
      <w:r w:rsidR="00BD5303" w:rsidRPr="000E1FDF">
        <w:rPr>
          <w:rFonts w:ascii="Arial" w:hAnsi="Arial" w:cs="Arial"/>
          <w:sz w:val="24"/>
          <w:szCs w:val="24"/>
        </w:rPr>
        <w:t xml:space="preserve"> de busca mais complexos e com múltiplas restrições dificultam o processo de busca e</w:t>
      </w:r>
      <w:r w:rsidR="004004CF" w:rsidRPr="000E1FDF">
        <w:rPr>
          <w:rFonts w:ascii="Arial" w:hAnsi="Arial" w:cs="Arial"/>
          <w:sz w:val="24"/>
          <w:szCs w:val="24"/>
        </w:rPr>
        <w:t>, por isso,</w:t>
      </w:r>
      <w:r w:rsidR="00BD5303" w:rsidRPr="000E1FDF">
        <w:rPr>
          <w:rFonts w:ascii="Arial" w:hAnsi="Arial" w:cs="Arial"/>
          <w:sz w:val="24"/>
          <w:szCs w:val="24"/>
        </w:rPr>
        <w:t xml:space="preserve"> a estratégia com que esse espaço vai ser varrido tem de ser feita de forma mais elaborada. Na figura </w:t>
      </w:r>
      <w:r w:rsidR="00FC48CB">
        <w:rPr>
          <w:rFonts w:ascii="Arial" w:hAnsi="Arial" w:cs="Arial"/>
          <w:sz w:val="24"/>
          <w:szCs w:val="24"/>
        </w:rPr>
        <w:t xml:space="preserve">2 </w:t>
      </w:r>
      <w:r w:rsidR="00BD5303" w:rsidRPr="000E1FDF">
        <w:rPr>
          <w:rFonts w:ascii="Arial" w:hAnsi="Arial" w:cs="Arial"/>
          <w:sz w:val="24"/>
          <w:szCs w:val="24"/>
        </w:rPr>
        <w:t>mostramos no espaço euclidiano uma função objetivo onde a simples busca por u</w:t>
      </w:r>
      <w:r>
        <w:rPr>
          <w:rFonts w:ascii="Arial" w:hAnsi="Arial" w:cs="Arial"/>
          <w:sz w:val="24"/>
          <w:szCs w:val="24"/>
        </w:rPr>
        <w:t>m mínimo local não funcionaria.</w:t>
      </w:r>
    </w:p>
    <w:p w:rsidR="007D3484" w:rsidRPr="000E1FDF" w:rsidRDefault="00AD3214" w:rsidP="009E7B32">
      <w:pPr>
        <w:spacing w:line="360" w:lineRule="auto"/>
        <w:ind w:firstLine="576"/>
        <w:jc w:val="both"/>
        <w:rPr>
          <w:rFonts w:ascii="Arial" w:hAnsi="Arial" w:cs="Arial"/>
          <w:sz w:val="24"/>
          <w:szCs w:val="24"/>
        </w:rPr>
      </w:pPr>
      <w:r w:rsidRPr="000E1FDF">
        <w:rPr>
          <w:rFonts w:ascii="Arial" w:hAnsi="Arial" w:cs="Arial"/>
          <w:sz w:val="24"/>
          <w:szCs w:val="24"/>
        </w:rPr>
        <w:t>Em alguns casos a natureza do problema proporciona um atalho para a solução ótima,</w:t>
      </w:r>
      <w:r w:rsidR="0091401F">
        <w:rPr>
          <w:rFonts w:ascii="Arial" w:hAnsi="Arial" w:cs="Arial"/>
          <w:sz w:val="24"/>
          <w:szCs w:val="24"/>
        </w:rPr>
        <w:t xml:space="preserve"> </w:t>
      </w:r>
      <w:r w:rsidRPr="000E1FDF">
        <w:rPr>
          <w:rFonts w:ascii="Arial" w:hAnsi="Arial" w:cs="Arial"/>
          <w:sz w:val="24"/>
          <w:szCs w:val="24"/>
        </w:rPr>
        <w:t>e quando isso é possível, encontra-se a solução de forma objetiva em tempo polinomia</w:t>
      </w:r>
      <w:r w:rsidR="007D3484" w:rsidRPr="000E1FDF">
        <w:rPr>
          <w:rFonts w:ascii="Arial" w:hAnsi="Arial" w:cs="Arial"/>
          <w:sz w:val="24"/>
          <w:szCs w:val="24"/>
        </w:rPr>
        <w:t>l. Para os casos onde esse atalho não é facilmente identificável</w:t>
      </w:r>
      <w:r w:rsidRPr="000E1FDF">
        <w:rPr>
          <w:rFonts w:ascii="Arial" w:hAnsi="Arial" w:cs="Arial"/>
          <w:sz w:val="24"/>
          <w:szCs w:val="24"/>
        </w:rPr>
        <w:t>, a busca por força bruta pela melhor solução se torna necessária</w:t>
      </w:r>
      <w:r w:rsidR="007D3484" w:rsidRPr="000E1FDF">
        <w:rPr>
          <w:rFonts w:ascii="Arial" w:hAnsi="Arial" w:cs="Arial"/>
          <w:sz w:val="24"/>
          <w:szCs w:val="24"/>
        </w:rPr>
        <w:t>. Para esse subconjunto de problemas</w:t>
      </w:r>
      <w:r w:rsidR="0091401F">
        <w:rPr>
          <w:rFonts w:ascii="Arial" w:hAnsi="Arial" w:cs="Arial"/>
          <w:sz w:val="24"/>
          <w:szCs w:val="24"/>
        </w:rPr>
        <w:t>, onde a aplicação de força bruta é necessária,</w:t>
      </w:r>
      <w:r w:rsidR="007D3484" w:rsidRPr="000E1FDF">
        <w:rPr>
          <w:rFonts w:ascii="Arial" w:hAnsi="Arial" w:cs="Arial"/>
          <w:sz w:val="24"/>
          <w:szCs w:val="24"/>
        </w:rPr>
        <w:t xml:space="preserve"> podemos classificá-los como </w:t>
      </w:r>
      <w:r w:rsidR="0091401F">
        <w:rPr>
          <w:rFonts w:ascii="Arial" w:hAnsi="Arial" w:cs="Arial"/>
          <w:sz w:val="24"/>
          <w:szCs w:val="24"/>
        </w:rPr>
        <w:t>problemas</w:t>
      </w:r>
      <w:r w:rsidR="007D3484" w:rsidRPr="000E1FDF">
        <w:rPr>
          <w:rFonts w:ascii="Arial" w:hAnsi="Arial" w:cs="Arial"/>
          <w:sz w:val="24"/>
          <w:szCs w:val="24"/>
        </w:rPr>
        <w:t xml:space="preserve"> </w:t>
      </w:r>
      <w:proofErr w:type="gramStart"/>
      <w:r w:rsidR="007D3484" w:rsidRPr="000E1FDF">
        <w:rPr>
          <w:rFonts w:ascii="Arial" w:hAnsi="Arial" w:cs="Arial"/>
          <w:b/>
          <w:sz w:val="24"/>
          <w:szCs w:val="24"/>
        </w:rPr>
        <w:t>Otimização</w:t>
      </w:r>
      <w:proofErr w:type="gramEnd"/>
      <w:r w:rsidR="007D3484" w:rsidRPr="000E1FDF">
        <w:rPr>
          <w:rFonts w:ascii="Arial" w:hAnsi="Arial" w:cs="Arial"/>
          <w:b/>
          <w:sz w:val="24"/>
          <w:szCs w:val="24"/>
        </w:rPr>
        <w:t xml:space="preserve"> Combinatória</w:t>
      </w:r>
      <w:r w:rsidR="007D3484" w:rsidRPr="000E1FDF">
        <w:rPr>
          <w:rFonts w:ascii="Arial" w:hAnsi="Arial" w:cs="Arial"/>
          <w:sz w:val="24"/>
          <w:szCs w:val="24"/>
        </w:rPr>
        <w:t>.</w:t>
      </w:r>
      <w:r w:rsidRPr="000E1FDF">
        <w:rPr>
          <w:rFonts w:ascii="Arial" w:hAnsi="Arial" w:cs="Arial"/>
          <w:sz w:val="24"/>
          <w:szCs w:val="24"/>
        </w:rPr>
        <w:t xml:space="preserve"> </w:t>
      </w:r>
      <w:r w:rsidR="007D3484" w:rsidRPr="000E1FDF">
        <w:rPr>
          <w:rFonts w:ascii="Arial" w:hAnsi="Arial" w:cs="Arial"/>
          <w:sz w:val="24"/>
          <w:szCs w:val="24"/>
        </w:rPr>
        <w:t>É nesta classe de problema que se encontra o VRP (</w:t>
      </w:r>
      <w:proofErr w:type="spellStart"/>
      <w:r w:rsidR="007D3484" w:rsidRPr="000E1FDF">
        <w:rPr>
          <w:rFonts w:ascii="Arial" w:hAnsi="Arial" w:cs="Arial"/>
          <w:i/>
          <w:sz w:val="24"/>
          <w:szCs w:val="24"/>
        </w:rPr>
        <w:t>Vehicle</w:t>
      </w:r>
      <w:proofErr w:type="spellEnd"/>
      <w:r w:rsidR="007D3484" w:rsidRPr="000E1FDF">
        <w:rPr>
          <w:rFonts w:ascii="Arial" w:hAnsi="Arial" w:cs="Arial"/>
          <w:i/>
          <w:sz w:val="24"/>
          <w:szCs w:val="24"/>
        </w:rPr>
        <w:t xml:space="preserve"> </w:t>
      </w:r>
      <w:proofErr w:type="spellStart"/>
      <w:r w:rsidR="007D3484" w:rsidRPr="000E1FDF">
        <w:rPr>
          <w:rFonts w:ascii="Arial" w:hAnsi="Arial" w:cs="Arial"/>
          <w:i/>
          <w:sz w:val="24"/>
          <w:szCs w:val="24"/>
        </w:rPr>
        <w:t>Routing</w:t>
      </w:r>
      <w:proofErr w:type="spellEnd"/>
      <w:r w:rsidR="007D3484" w:rsidRPr="000E1FDF">
        <w:rPr>
          <w:rFonts w:ascii="Arial" w:hAnsi="Arial" w:cs="Arial"/>
          <w:i/>
          <w:sz w:val="24"/>
          <w:szCs w:val="24"/>
        </w:rPr>
        <w:t xml:space="preserve"> </w:t>
      </w:r>
      <w:proofErr w:type="spellStart"/>
      <w:r w:rsidR="007D3484" w:rsidRPr="000E1FDF">
        <w:rPr>
          <w:rFonts w:ascii="Arial" w:hAnsi="Arial" w:cs="Arial"/>
          <w:i/>
          <w:sz w:val="24"/>
          <w:szCs w:val="24"/>
        </w:rPr>
        <w:t>Problem</w:t>
      </w:r>
      <w:proofErr w:type="spellEnd"/>
      <w:r w:rsidR="007D3484" w:rsidRPr="000E1FDF">
        <w:rPr>
          <w:rFonts w:ascii="Arial" w:hAnsi="Arial" w:cs="Arial"/>
          <w:sz w:val="24"/>
          <w:szCs w:val="24"/>
        </w:rPr>
        <w:t>), o problema que será tratado nesse trabalho.</w:t>
      </w:r>
    </w:p>
    <w:p w:rsidR="00610B09" w:rsidRPr="000E1FDF" w:rsidRDefault="007D3484" w:rsidP="009E7B32">
      <w:pPr>
        <w:spacing w:line="360" w:lineRule="auto"/>
        <w:ind w:firstLine="576"/>
        <w:jc w:val="both"/>
        <w:rPr>
          <w:rFonts w:ascii="Arial" w:hAnsi="Arial" w:cs="Arial"/>
          <w:sz w:val="24"/>
          <w:szCs w:val="24"/>
        </w:rPr>
      </w:pPr>
      <w:r w:rsidRPr="000E1FDF">
        <w:rPr>
          <w:rFonts w:ascii="Arial" w:hAnsi="Arial" w:cs="Arial"/>
          <w:sz w:val="24"/>
          <w:szCs w:val="24"/>
        </w:rPr>
        <w:t>Para problemas desse tipo,</w:t>
      </w:r>
      <w:r w:rsidR="00AD3214" w:rsidRPr="000E1FDF">
        <w:rPr>
          <w:rFonts w:ascii="Arial" w:hAnsi="Arial" w:cs="Arial"/>
          <w:sz w:val="24"/>
          <w:szCs w:val="24"/>
        </w:rPr>
        <w:t xml:space="preserve"> muitos algoritmos </w:t>
      </w:r>
      <w:r w:rsidRPr="000E1FDF">
        <w:rPr>
          <w:rFonts w:ascii="Arial" w:hAnsi="Arial" w:cs="Arial"/>
          <w:sz w:val="24"/>
          <w:szCs w:val="24"/>
        </w:rPr>
        <w:t>foram sugeridos</w:t>
      </w:r>
      <w:r w:rsidR="00AD3214" w:rsidRPr="000E1FDF">
        <w:rPr>
          <w:rFonts w:ascii="Arial" w:hAnsi="Arial" w:cs="Arial"/>
          <w:sz w:val="24"/>
          <w:szCs w:val="24"/>
        </w:rPr>
        <w:t xml:space="preserve"> </w:t>
      </w:r>
      <w:r w:rsidRPr="000E1FDF">
        <w:rPr>
          <w:rFonts w:ascii="Arial" w:hAnsi="Arial" w:cs="Arial"/>
          <w:sz w:val="24"/>
          <w:szCs w:val="24"/>
        </w:rPr>
        <w:t xml:space="preserve">com o objetivo de </w:t>
      </w:r>
      <w:r w:rsidR="00AD3214" w:rsidRPr="000E1FDF">
        <w:rPr>
          <w:rFonts w:ascii="Arial" w:hAnsi="Arial" w:cs="Arial"/>
          <w:sz w:val="24"/>
          <w:szCs w:val="24"/>
        </w:rPr>
        <w:t xml:space="preserve">determinar uma estratégia de busca </w:t>
      </w:r>
      <w:r w:rsidRPr="000E1FDF">
        <w:rPr>
          <w:rFonts w:ascii="Arial" w:hAnsi="Arial" w:cs="Arial"/>
          <w:sz w:val="24"/>
          <w:szCs w:val="24"/>
        </w:rPr>
        <w:t>inteligente</w:t>
      </w:r>
      <w:r w:rsidR="00AD3214" w:rsidRPr="000E1FDF">
        <w:rPr>
          <w:rFonts w:ascii="Arial" w:hAnsi="Arial" w:cs="Arial"/>
          <w:sz w:val="24"/>
          <w:szCs w:val="24"/>
        </w:rPr>
        <w:t xml:space="preserve"> de forma</w:t>
      </w:r>
      <w:r w:rsidRPr="000E1FDF">
        <w:rPr>
          <w:rFonts w:ascii="Arial" w:hAnsi="Arial" w:cs="Arial"/>
          <w:sz w:val="24"/>
          <w:szCs w:val="24"/>
        </w:rPr>
        <w:t xml:space="preserve"> a</w:t>
      </w:r>
      <w:r w:rsidR="00AD3214" w:rsidRPr="000E1FDF">
        <w:rPr>
          <w:rFonts w:ascii="Arial" w:hAnsi="Arial" w:cs="Arial"/>
          <w:sz w:val="24"/>
          <w:szCs w:val="24"/>
        </w:rPr>
        <w:t xml:space="preserve"> percorrer o espaço de soluções da</w:t>
      </w:r>
      <w:r w:rsidRPr="000E1FDF">
        <w:rPr>
          <w:rFonts w:ascii="Arial" w:hAnsi="Arial" w:cs="Arial"/>
          <w:sz w:val="24"/>
          <w:szCs w:val="24"/>
        </w:rPr>
        <w:t xml:space="preserve"> forma mais eficiente possível. Esses algoritmos são aplicação geral, pois se adaptam a qualquer problema que envolva busca em </w:t>
      </w:r>
      <w:r w:rsidRPr="000E1FDF">
        <w:rPr>
          <w:rFonts w:ascii="Arial" w:hAnsi="Arial" w:cs="Arial"/>
          <w:sz w:val="24"/>
          <w:szCs w:val="24"/>
        </w:rPr>
        <w:lastRenderedPageBreak/>
        <w:t>um espaço de soluções. Os mais conheci</w:t>
      </w:r>
      <w:r w:rsidR="00A22050">
        <w:rPr>
          <w:rFonts w:ascii="Arial" w:hAnsi="Arial" w:cs="Arial"/>
          <w:sz w:val="24"/>
          <w:szCs w:val="24"/>
        </w:rPr>
        <w:t>dos são: algoritmos genéticos, T</w:t>
      </w:r>
      <w:r w:rsidRPr="000E1FDF">
        <w:rPr>
          <w:rFonts w:ascii="Arial" w:hAnsi="Arial" w:cs="Arial"/>
          <w:sz w:val="24"/>
          <w:szCs w:val="24"/>
        </w:rPr>
        <w:t xml:space="preserve">abu </w:t>
      </w:r>
      <w:r w:rsidR="00A22050">
        <w:rPr>
          <w:rFonts w:ascii="Arial" w:hAnsi="Arial" w:cs="Arial"/>
          <w:sz w:val="24"/>
          <w:szCs w:val="24"/>
        </w:rPr>
        <w:t>S</w:t>
      </w:r>
      <w:r w:rsidRPr="000E1FDF">
        <w:rPr>
          <w:rFonts w:ascii="Arial" w:hAnsi="Arial" w:cs="Arial"/>
          <w:sz w:val="24"/>
          <w:szCs w:val="24"/>
        </w:rPr>
        <w:t xml:space="preserve">earch, </w:t>
      </w:r>
      <w:proofErr w:type="spellStart"/>
      <w:r w:rsidRPr="000E1FDF">
        <w:rPr>
          <w:rFonts w:ascii="Arial" w:hAnsi="Arial" w:cs="Arial"/>
          <w:sz w:val="24"/>
          <w:szCs w:val="24"/>
        </w:rPr>
        <w:t>Simulated</w:t>
      </w:r>
      <w:proofErr w:type="spellEnd"/>
      <w:r w:rsidRPr="000E1FDF">
        <w:rPr>
          <w:rFonts w:ascii="Arial" w:hAnsi="Arial" w:cs="Arial"/>
          <w:sz w:val="24"/>
          <w:szCs w:val="24"/>
        </w:rPr>
        <w:t xml:space="preserve"> </w:t>
      </w:r>
      <w:proofErr w:type="spellStart"/>
      <w:r w:rsidRPr="000E1FDF">
        <w:rPr>
          <w:rFonts w:ascii="Arial" w:hAnsi="Arial" w:cs="Arial"/>
          <w:sz w:val="24"/>
          <w:szCs w:val="24"/>
        </w:rPr>
        <w:t>Annealing</w:t>
      </w:r>
      <w:proofErr w:type="spellEnd"/>
      <w:r w:rsidRPr="000E1FDF">
        <w:rPr>
          <w:rFonts w:ascii="Arial" w:hAnsi="Arial" w:cs="Arial"/>
          <w:sz w:val="24"/>
          <w:szCs w:val="24"/>
        </w:rPr>
        <w:t xml:space="preserve">, </w:t>
      </w:r>
      <w:proofErr w:type="spellStart"/>
      <w:r w:rsidRPr="000E1FDF">
        <w:rPr>
          <w:rFonts w:ascii="Arial" w:hAnsi="Arial" w:cs="Arial"/>
          <w:sz w:val="24"/>
          <w:szCs w:val="24"/>
        </w:rPr>
        <w:t>Particle</w:t>
      </w:r>
      <w:proofErr w:type="spellEnd"/>
      <w:r w:rsidRPr="000E1FDF">
        <w:rPr>
          <w:rFonts w:ascii="Arial" w:hAnsi="Arial" w:cs="Arial"/>
          <w:sz w:val="24"/>
          <w:szCs w:val="24"/>
        </w:rPr>
        <w:t xml:space="preserve"> </w:t>
      </w:r>
      <w:proofErr w:type="spellStart"/>
      <w:r w:rsidRPr="000E1FDF">
        <w:rPr>
          <w:rFonts w:ascii="Arial" w:hAnsi="Arial" w:cs="Arial"/>
          <w:sz w:val="24"/>
          <w:szCs w:val="24"/>
        </w:rPr>
        <w:t>Swarm</w:t>
      </w:r>
      <w:proofErr w:type="spellEnd"/>
      <w:r w:rsidRPr="000E1FDF">
        <w:rPr>
          <w:rFonts w:ascii="Arial" w:hAnsi="Arial" w:cs="Arial"/>
          <w:sz w:val="24"/>
          <w:szCs w:val="24"/>
        </w:rPr>
        <w:t>, etc.</w:t>
      </w:r>
    </w:p>
    <w:p w:rsidR="002A7CA1" w:rsidRDefault="00BD5303" w:rsidP="009E7B32">
      <w:pPr>
        <w:keepNext/>
        <w:spacing w:line="360" w:lineRule="auto"/>
        <w:ind w:firstLine="576"/>
        <w:jc w:val="both"/>
      </w:pPr>
      <w:r w:rsidRPr="000E1FDF">
        <w:rPr>
          <w:rFonts w:ascii="Arial" w:hAnsi="Arial" w:cs="Arial"/>
          <w:noProof/>
          <w:sz w:val="24"/>
          <w:szCs w:val="24"/>
          <w:lang w:eastAsia="pt-BR"/>
        </w:rPr>
        <w:drawing>
          <wp:inline distT="0" distB="0" distL="0" distR="0">
            <wp:extent cx="2285571" cy="2305050"/>
            <wp:effectExtent l="19050" t="0" r="429" b="0"/>
            <wp:docPr id="1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285571" cy="2305050"/>
                    </a:xfrm>
                    <a:prstGeom prst="rect">
                      <a:avLst/>
                    </a:prstGeom>
                    <a:noFill/>
                    <a:ln w="9525">
                      <a:noFill/>
                      <a:miter lim="800000"/>
                      <a:headEnd/>
                      <a:tailEnd/>
                    </a:ln>
                  </pic:spPr>
                </pic:pic>
              </a:graphicData>
            </a:graphic>
          </wp:inline>
        </w:drawing>
      </w:r>
    </w:p>
    <w:p w:rsidR="00BD5303" w:rsidRPr="000E1FDF" w:rsidRDefault="002A7CA1" w:rsidP="009E7B32">
      <w:pPr>
        <w:pStyle w:val="Legenda"/>
        <w:jc w:val="both"/>
        <w:rPr>
          <w:rFonts w:ascii="Arial" w:hAnsi="Arial" w:cs="Arial"/>
          <w:sz w:val="24"/>
          <w:szCs w:val="24"/>
        </w:rPr>
      </w:pPr>
      <w:bookmarkStart w:id="57" w:name="_Toc311539128"/>
      <w:r>
        <w:t xml:space="preserve">Figura </w:t>
      </w:r>
      <w:r w:rsidR="00AE2092">
        <w:fldChar w:fldCharType="begin"/>
      </w:r>
      <w:r w:rsidR="002648DF">
        <w:instrText xml:space="preserve"> SEQ Figura \* ARABIC </w:instrText>
      </w:r>
      <w:r w:rsidR="00AE2092">
        <w:fldChar w:fldCharType="separate"/>
      </w:r>
      <w:r w:rsidR="001323A1">
        <w:rPr>
          <w:noProof/>
        </w:rPr>
        <w:t>2</w:t>
      </w:r>
      <w:r w:rsidR="00AE2092">
        <w:rPr>
          <w:noProof/>
        </w:rPr>
        <w:fldChar w:fldCharType="end"/>
      </w:r>
      <w:r>
        <w:t xml:space="preserve"> - Espaço de soluções com múltiplos mínimos locais</w:t>
      </w:r>
      <w:bookmarkEnd w:id="57"/>
    </w:p>
    <w:p w:rsidR="00B2211A" w:rsidRPr="000E1FDF" w:rsidRDefault="00B2211A" w:rsidP="009E7B32">
      <w:pPr>
        <w:pStyle w:val="Subttulo"/>
        <w:spacing w:line="360" w:lineRule="auto"/>
        <w:jc w:val="both"/>
        <w:rPr>
          <w:rFonts w:ascii="Arial" w:hAnsi="Arial" w:cs="Arial"/>
        </w:rPr>
      </w:pPr>
      <w:r w:rsidRPr="000E1FDF">
        <w:rPr>
          <w:rFonts w:ascii="Arial" w:hAnsi="Arial" w:cs="Arial"/>
        </w:rPr>
        <w:t>Programação Linear</w:t>
      </w:r>
    </w:p>
    <w:p w:rsidR="006224EB" w:rsidRPr="000E1FDF" w:rsidRDefault="00FF4F87" w:rsidP="009E7B32">
      <w:pPr>
        <w:spacing w:line="360" w:lineRule="auto"/>
        <w:ind w:firstLine="576"/>
        <w:jc w:val="both"/>
        <w:rPr>
          <w:rFonts w:ascii="Arial" w:hAnsi="Arial" w:cs="Arial"/>
          <w:sz w:val="24"/>
          <w:szCs w:val="24"/>
        </w:rPr>
      </w:pPr>
      <w:r w:rsidRPr="000E1FDF">
        <w:rPr>
          <w:rFonts w:ascii="Arial" w:hAnsi="Arial" w:cs="Arial"/>
          <w:sz w:val="24"/>
          <w:szCs w:val="24"/>
        </w:rPr>
        <w:t xml:space="preserve">Em casos onde a função objetivo é linear e o conjunto de restrições </w:t>
      </w:r>
      <w:r w:rsidR="00A57695" w:rsidRPr="000E1FDF">
        <w:rPr>
          <w:rFonts w:ascii="Arial" w:hAnsi="Arial" w:cs="Arial"/>
          <w:sz w:val="24"/>
          <w:szCs w:val="24"/>
        </w:rPr>
        <w:t xml:space="preserve">fecha o espaço de busca em forma de um </w:t>
      </w:r>
      <w:proofErr w:type="spellStart"/>
      <w:r w:rsidR="00A57695" w:rsidRPr="000E1FDF">
        <w:rPr>
          <w:rFonts w:ascii="Arial" w:hAnsi="Arial" w:cs="Arial"/>
          <w:sz w:val="24"/>
          <w:szCs w:val="24"/>
        </w:rPr>
        <w:t>politopo</w:t>
      </w:r>
      <w:proofErr w:type="spellEnd"/>
      <w:r w:rsidR="00A57695" w:rsidRPr="000E1FDF">
        <w:rPr>
          <w:rFonts w:ascii="Arial" w:hAnsi="Arial" w:cs="Arial"/>
          <w:sz w:val="24"/>
          <w:szCs w:val="24"/>
        </w:rPr>
        <w:t xml:space="preserve"> definimos esse tipo de problema de </w:t>
      </w:r>
      <w:proofErr w:type="gramStart"/>
      <w:r w:rsidR="00A57695" w:rsidRPr="000E1FDF">
        <w:rPr>
          <w:rFonts w:ascii="Arial" w:hAnsi="Arial" w:cs="Arial"/>
          <w:sz w:val="24"/>
          <w:szCs w:val="24"/>
        </w:rPr>
        <w:t>otimização</w:t>
      </w:r>
      <w:proofErr w:type="gramEnd"/>
      <w:r w:rsidR="00A57695" w:rsidRPr="000E1FDF">
        <w:rPr>
          <w:rFonts w:ascii="Arial" w:hAnsi="Arial" w:cs="Arial"/>
          <w:sz w:val="24"/>
          <w:szCs w:val="24"/>
        </w:rPr>
        <w:t xml:space="preserve"> como de programação linear.</w:t>
      </w:r>
      <w:r w:rsidR="006224EB" w:rsidRPr="000E1FDF">
        <w:rPr>
          <w:rFonts w:ascii="Arial" w:hAnsi="Arial" w:cs="Arial"/>
          <w:sz w:val="24"/>
          <w:szCs w:val="24"/>
        </w:rPr>
        <w:t xml:space="preserve"> O problema pode ser descrito na forma canônica da seguinte forma:</w:t>
      </w:r>
    </w:p>
    <w:p w:rsidR="006224EB" w:rsidRPr="000E1FDF" w:rsidRDefault="00AE2092" w:rsidP="009E7B32">
      <w:pPr>
        <w:spacing w:line="360" w:lineRule="auto"/>
        <w:ind w:firstLine="576"/>
        <w:jc w:val="both"/>
        <w:rPr>
          <w:rFonts w:ascii="Arial" w:eastAsiaTheme="minorEastAsia" w:hAnsi="Arial" w:cs="Arial"/>
          <w:sz w:val="24"/>
          <w:szCs w:val="24"/>
        </w:rPr>
      </w:pPr>
      <m:oMathPara>
        <m:oMath>
          <m:func>
            <m:funcPr>
              <m:ctrlPr>
                <w:rPr>
                  <w:rFonts w:ascii="Cambria Math" w:hAnsi="Arial" w:cs="Arial"/>
                  <w:i/>
                  <w:sz w:val="24"/>
                  <w:szCs w:val="24"/>
                </w:rPr>
              </m:ctrlPr>
            </m:funcPr>
            <m:fName>
              <m:r>
                <m:rPr>
                  <m:sty m:val="p"/>
                </m:rPr>
                <w:rPr>
                  <w:rFonts w:ascii="Cambria Math" w:hAnsi="Arial" w:cs="Arial"/>
                  <w:sz w:val="24"/>
                  <w:szCs w:val="24"/>
                </w:rPr>
                <m:t>max</m:t>
              </m:r>
            </m:fName>
            <m:e>
              <m:sSup>
                <m:sSupPr>
                  <m:ctrlPr>
                    <w:rPr>
                      <w:rFonts w:ascii="Cambria Math" w:hAnsi="Arial" w:cs="Arial"/>
                      <w:i/>
                      <w:sz w:val="24"/>
                      <w:szCs w:val="24"/>
                    </w:rPr>
                  </m:ctrlPr>
                </m:sSupPr>
                <m:e>
                  <m:r>
                    <w:rPr>
                      <w:rFonts w:ascii="Cambria Math" w:hAnsi="Cambria Math" w:cs="Arial"/>
                      <w:sz w:val="24"/>
                      <w:szCs w:val="24"/>
                    </w:rPr>
                    <m:t>C</m:t>
                  </m:r>
                </m:e>
                <m:sup>
                  <m:r>
                    <w:rPr>
                      <w:rFonts w:ascii="Cambria Math" w:hAnsi="Cambria Math" w:cs="Arial"/>
                      <w:sz w:val="24"/>
                      <w:szCs w:val="24"/>
                    </w:rPr>
                    <m:t>t</m:t>
                  </m:r>
                </m:sup>
              </m:sSup>
              <m:r>
                <w:rPr>
                  <w:rFonts w:ascii="Cambria Math" w:hAnsi="Cambria Math" w:cs="Arial"/>
                  <w:sz w:val="24"/>
                  <w:szCs w:val="24"/>
                </w:rPr>
                <m:t>x</m:t>
              </m:r>
            </m:e>
          </m:func>
        </m:oMath>
      </m:oMathPara>
    </w:p>
    <w:p w:rsidR="006224EB" w:rsidRPr="000E1FDF" w:rsidRDefault="006224EB" w:rsidP="009E7B32">
      <w:pPr>
        <w:spacing w:line="360" w:lineRule="auto"/>
        <w:ind w:firstLine="576"/>
        <w:jc w:val="both"/>
        <w:rPr>
          <w:rFonts w:ascii="Arial" w:eastAsiaTheme="minorEastAsia" w:hAnsi="Arial" w:cs="Arial"/>
          <w:sz w:val="24"/>
          <w:szCs w:val="24"/>
        </w:rPr>
      </w:pPr>
      <m:oMathPara>
        <m:oMath>
          <m:r>
            <w:rPr>
              <w:rFonts w:ascii="Cambria Math" w:eastAsiaTheme="minorEastAsia" w:hAnsi="Cambria Math" w:cs="Arial"/>
              <w:sz w:val="24"/>
              <w:szCs w:val="24"/>
            </w:rPr>
            <m:t>subject</m:t>
          </m:r>
          <m:r>
            <w:rPr>
              <w:rFonts w:ascii="Cambria Math" w:eastAsiaTheme="minorEastAsia" w:hAnsi="Arial" w:cs="Arial"/>
              <w:sz w:val="24"/>
              <w:szCs w:val="24"/>
            </w:rPr>
            <m:t xml:space="preserve"> </m:t>
          </m:r>
          <m:r>
            <w:rPr>
              <w:rFonts w:ascii="Cambria Math" w:eastAsiaTheme="minorEastAsia" w:hAnsi="Cambria Math" w:cs="Arial"/>
              <w:sz w:val="24"/>
              <w:szCs w:val="24"/>
            </w:rPr>
            <m:t>to</m:t>
          </m:r>
          <m:r>
            <w:rPr>
              <w:rFonts w:ascii="Cambria Math" w:eastAsiaTheme="minorEastAsia" w:hAnsi="Arial" w:cs="Arial"/>
              <w:sz w:val="24"/>
              <w:szCs w:val="24"/>
            </w:rPr>
            <m:t xml:space="preserve"> </m:t>
          </m:r>
          <m:r>
            <w:rPr>
              <w:rFonts w:ascii="Cambria Math" w:eastAsiaTheme="minorEastAsia" w:hAnsi="Cambria Math" w:cs="Arial"/>
              <w:sz w:val="24"/>
              <w:szCs w:val="24"/>
            </w:rPr>
            <m:t>Ax</m:t>
          </m:r>
          <m:r>
            <w:rPr>
              <w:rFonts w:ascii="Cambria Math" w:eastAsiaTheme="minorEastAsia" w:hAnsi="Arial" w:cs="Arial"/>
              <w:sz w:val="24"/>
              <w:szCs w:val="24"/>
            </w:rPr>
            <m:t>≤</m:t>
          </m:r>
          <m:r>
            <w:rPr>
              <w:rFonts w:ascii="Cambria Math" w:eastAsiaTheme="minorEastAsia" w:hAnsi="Cambria Math" w:cs="Arial"/>
              <w:sz w:val="24"/>
              <w:szCs w:val="24"/>
            </w:rPr>
            <m:t>b</m:t>
          </m:r>
        </m:oMath>
      </m:oMathPara>
    </w:p>
    <w:p w:rsidR="006224EB" w:rsidRPr="000E1FDF" w:rsidRDefault="006224EB" w:rsidP="009E7B32">
      <w:pPr>
        <w:spacing w:line="360" w:lineRule="auto"/>
        <w:ind w:firstLine="576"/>
        <w:jc w:val="both"/>
        <w:rPr>
          <w:rFonts w:ascii="Arial" w:eastAsiaTheme="minorEastAsia" w:hAnsi="Arial" w:cs="Arial"/>
          <w:sz w:val="24"/>
          <w:szCs w:val="24"/>
        </w:rPr>
      </w:pPr>
      <m:oMathPara>
        <m:oMath>
          <m:r>
            <w:rPr>
              <w:rFonts w:ascii="Cambria Math" w:eastAsiaTheme="minorEastAsia" w:hAnsi="Cambria Math" w:cs="Arial"/>
              <w:sz w:val="24"/>
              <w:szCs w:val="24"/>
            </w:rPr>
            <m:t>x</m:t>
          </m:r>
          <m:r>
            <w:rPr>
              <w:rFonts w:ascii="Cambria Math" w:eastAsiaTheme="minorEastAsia" w:hAnsi="Arial" w:cs="Arial"/>
              <w:sz w:val="24"/>
              <w:szCs w:val="24"/>
            </w:rPr>
            <m:t>≥</m:t>
          </m:r>
          <m:r>
            <w:rPr>
              <w:rFonts w:ascii="Cambria Math" w:eastAsiaTheme="minorEastAsia" w:hAnsi="Arial" w:cs="Arial"/>
              <w:sz w:val="24"/>
              <w:szCs w:val="24"/>
            </w:rPr>
            <m:t>0</m:t>
          </m:r>
        </m:oMath>
      </m:oMathPara>
    </w:p>
    <w:p w:rsidR="006224EB" w:rsidRPr="000E1FDF" w:rsidRDefault="006224EB" w:rsidP="009E7B32">
      <w:pPr>
        <w:spacing w:line="360" w:lineRule="auto"/>
        <w:jc w:val="both"/>
        <w:rPr>
          <w:rFonts w:ascii="Arial" w:eastAsiaTheme="minorEastAsia" w:hAnsi="Arial" w:cs="Arial"/>
          <w:sz w:val="24"/>
          <w:szCs w:val="24"/>
        </w:rPr>
      </w:pPr>
      <w:r w:rsidRPr="000E1FDF">
        <w:rPr>
          <w:rFonts w:ascii="Arial" w:eastAsiaTheme="minorEastAsia" w:hAnsi="Arial" w:cs="Arial"/>
          <w:sz w:val="24"/>
          <w:szCs w:val="24"/>
        </w:rPr>
        <w:t xml:space="preserve">Onde x representa as variáveis a serem determinadas, </w:t>
      </w:r>
      <w:r w:rsidR="00D14F8C" w:rsidRPr="000E1FDF">
        <w:rPr>
          <w:rFonts w:ascii="Arial" w:eastAsiaTheme="minorEastAsia" w:hAnsi="Arial" w:cs="Arial"/>
          <w:sz w:val="24"/>
          <w:szCs w:val="24"/>
        </w:rPr>
        <w:t>C</w:t>
      </w:r>
      <w:r w:rsidRPr="000E1FDF">
        <w:rPr>
          <w:rFonts w:ascii="Arial" w:eastAsiaTheme="minorEastAsia" w:hAnsi="Arial" w:cs="Arial"/>
          <w:sz w:val="24"/>
          <w:szCs w:val="24"/>
        </w:rPr>
        <w:t xml:space="preserve"> e b são vetores de coeficientes conhecidos e A é uma matriz de coeficientes. A primeira linha descreve a função objetivo que se deseja maximizar ou minimizar, na segunda linha é o conjunto de restrições que determina o </w:t>
      </w:r>
      <w:proofErr w:type="spellStart"/>
      <w:r w:rsidRPr="000E1FDF">
        <w:rPr>
          <w:rFonts w:ascii="Arial" w:eastAsiaTheme="minorEastAsia" w:hAnsi="Arial" w:cs="Arial"/>
          <w:sz w:val="24"/>
          <w:szCs w:val="24"/>
        </w:rPr>
        <w:t>politopo</w:t>
      </w:r>
      <w:proofErr w:type="spellEnd"/>
      <w:r w:rsidR="00D14F8C" w:rsidRPr="000E1FDF">
        <w:rPr>
          <w:rFonts w:ascii="Arial" w:eastAsiaTheme="minorEastAsia" w:hAnsi="Arial" w:cs="Arial"/>
          <w:sz w:val="24"/>
          <w:szCs w:val="24"/>
        </w:rPr>
        <w:t xml:space="preserve"> convexo</w:t>
      </w:r>
      <w:r w:rsidRPr="000E1FDF">
        <w:rPr>
          <w:rFonts w:ascii="Arial" w:eastAsiaTheme="minorEastAsia" w:hAnsi="Arial" w:cs="Arial"/>
          <w:sz w:val="24"/>
          <w:szCs w:val="24"/>
        </w:rPr>
        <w:t xml:space="preserve"> onde as soluções viáveis se encontram e na terceira</w:t>
      </w:r>
      <w:r w:rsidR="0091401F">
        <w:rPr>
          <w:rFonts w:ascii="Arial" w:eastAsiaTheme="minorEastAsia" w:hAnsi="Arial" w:cs="Arial"/>
          <w:sz w:val="24"/>
          <w:szCs w:val="24"/>
        </w:rPr>
        <w:t xml:space="preserve"> é uma regra geral que</w:t>
      </w:r>
      <w:r w:rsidRPr="000E1FDF">
        <w:rPr>
          <w:rFonts w:ascii="Arial" w:eastAsiaTheme="minorEastAsia" w:hAnsi="Arial" w:cs="Arial"/>
          <w:sz w:val="24"/>
          <w:szCs w:val="24"/>
        </w:rPr>
        <w:t xml:space="preserve"> determina que</w:t>
      </w:r>
      <w:r w:rsidR="0091401F">
        <w:rPr>
          <w:rFonts w:ascii="Arial" w:eastAsiaTheme="minorEastAsia" w:hAnsi="Arial" w:cs="Arial"/>
          <w:sz w:val="24"/>
          <w:szCs w:val="24"/>
        </w:rPr>
        <w:t xml:space="preserve"> todas</w:t>
      </w:r>
      <w:r w:rsidRPr="000E1FDF">
        <w:rPr>
          <w:rFonts w:ascii="Arial" w:eastAsiaTheme="minorEastAsia" w:hAnsi="Arial" w:cs="Arial"/>
          <w:sz w:val="24"/>
          <w:szCs w:val="24"/>
        </w:rPr>
        <w:t xml:space="preserve"> as variáveis da função </w:t>
      </w:r>
      <w:proofErr w:type="gramStart"/>
      <w:r w:rsidRPr="000E1FDF">
        <w:rPr>
          <w:rFonts w:ascii="Arial" w:eastAsiaTheme="minorEastAsia" w:hAnsi="Arial" w:cs="Arial"/>
          <w:sz w:val="24"/>
          <w:szCs w:val="24"/>
        </w:rPr>
        <w:t>devem</w:t>
      </w:r>
      <w:proofErr w:type="gramEnd"/>
      <w:r w:rsidRPr="000E1FDF">
        <w:rPr>
          <w:rFonts w:ascii="Arial" w:eastAsiaTheme="minorEastAsia" w:hAnsi="Arial" w:cs="Arial"/>
          <w:sz w:val="24"/>
          <w:szCs w:val="24"/>
        </w:rPr>
        <w:t xml:space="preserve"> ser sempre positivas</w:t>
      </w:r>
      <w:r w:rsidR="00D14F8C" w:rsidRPr="000E1FDF">
        <w:rPr>
          <w:rFonts w:ascii="Arial" w:eastAsiaTheme="minorEastAsia" w:hAnsi="Arial" w:cs="Arial"/>
          <w:sz w:val="24"/>
          <w:szCs w:val="24"/>
        </w:rPr>
        <w:t>. Esta última restrição é determinada porque todos os problemas de programação linear não fazem sentido para valores negativos e por isso essa restrição já é pré-determinada.</w:t>
      </w:r>
    </w:p>
    <w:p w:rsidR="00FF4F87" w:rsidRPr="000E1FDF" w:rsidRDefault="00A57695" w:rsidP="009E7B32">
      <w:pPr>
        <w:spacing w:line="360" w:lineRule="auto"/>
        <w:ind w:firstLine="576"/>
        <w:jc w:val="both"/>
        <w:rPr>
          <w:rFonts w:ascii="Arial" w:hAnsi="Arial" w:cs="Arial"/>
          <w:sz w:val="24"/>
          <w:szCs w:val="24"/>
        </w:rPr>
      </w:pPr>
      <w:r w:rsidRPr="000E1FDF">
        <w:rPr>
          <w:rFonts w:ascii="Arial" w:hAnsi="Arial" w:cs="Arial"/>
          <w:sz w:val="24"/>
          <w:szCs w:val="24"/>
        </w:rPr>
        <w:lastRenderedPageBreak/>
        <w:t>Em programação linear, mesmo sem nenhum atalho gerado pela natureza do problema é possível encontrar na maioria dos casos a solução ótima de forma relativamente rápida.</w:t>
      </w:r>
      <w:r w:rsidR="0091401F">
        <w:rPr>
          <w:rFonts w:ascii="Arial" w:hAnsi="Arial" w:cs="Arial"/>
          <w:sz w:val="24"/>
          <w:szCs w:val="24"/>
        </w:rPr>
        <w:t xml:space="preserve"> Isso deve ao fato da função ser linear e não possuir múltiplos mínimos locais.</w:t>
      </w:r>
      <w:r w:rsidRPr="000E1FDF">
        <w:rPr>
          <w:rFonts w:ascii="Arial" w:hAnsi="Arial" w:cs="Arial"/>
          <w:sz w:val="24"/>
          <w:szCs w:val="24"/>
        </w:rPr>
        <w:t xml:space="preserve"> O algoritmo mais bem sucedido para resolver programação linear é o Simplex proposto por </w:t>
      </w:r>
      <w:proofErr w:type="spellStart"/>
      <w:r w:rsidRPr="000E1FDF">
        <w:rPr>
          <w:rFonts w:ascii="Arial" w:hAnsi="Arial" w:cs="Arial"/>
          <w:sz w:val="24"/>
          <w:szCs w:val="24"/>
        </w:rPr>
        <w:t>Dantzig</w:t>
      </w:r>
      <w:proofErr w:type="spellEnd"/>
      <w:r w:rsidRPr="000E1FDF">
        <w:rPr>
          <w:rFonts w:ascii="Arial" w:hAnsi="Arial" w:cs="Arial"/>
          <w:sz w:val="24"/>
          <w:szCs w:val="24"/>
        </w:rPr>
        <w:t xml:space="preserve"> em 1947. Na solução proposta por ele, o espaço é varrido somente pelos vértices do </w:t>
      </w:r>
      <w:proofErr w:type="spellStart"/>
      <w:r w:rsidRPr="000E1FDF">
        <w:rPr>
          <w:rFonts w:ascii="Arial" w:hAnsi="Arial" w:cs="Arial"/>
          <w:sz w:val="24"/>
          <w:szCs w:val="24"/>
        </w:rPr>
        <w:t>politopo</w:t>
      </w:r>
      <w:proofErr w:type="spellEnd"/>
      <w:r w:rsidRPr="000E1FDF">
        <w:rPr>
          <w:rFonts w:ascii="Arial" w:hAnsi="Arial" w:cs="Arial"/>
          <w:sz w:val="24"/>
          <w:szCs w:val="24"/>
        </w:rPr>
        <w:t xml:space="preserve"> até que </w:t>
      </w:r>
      <w:r w:rsidR="006224EB" w:rsidRPr="000E1FDF">
        <w:rPr>
          <w:rFonts w:ascii="Arial" w:hAnsi="Arial" w:cs="Arial"/>
          <w:sz w:val="24"/>
          <w:szCs w:val="24"/>
        </w:rPr>
        <w:t>se encontre um vértice cuja solução seja superior em relação a todos os vértices vizinhos.</w:t>
      </w:r>
    </w:p>
    <w:p w:rsidR="002A7CA1" w:rsidRDefault="00A57695" w:rsidP="009E7B32">
      <w:pPr>
        <w:keepNext/>
        <w:spacing w:line="360" w:lineRule="auto"/>
        <w:ind w:firstLine="576"/>
        <w:jc w:val="both"/>
      </w:pPr>
      <w:r w:rsidRPr="000E1FDF">
        <w:rPr>
          <w:rFonts w:ascii="Arial" w:hAnsi="Arial" w:cs="Arial"/>
          <w:noProof/>
          <w:sz w:val="24"/>
          <w:szCs w:val="24"/>
          <w:lang w:eastAsia="pt-BR"/>
        </w:rPr>
        <w:drawing>
          <wp:inline distT="0" distB="0" distL="0" distR="0">
            <wp:extent cx="2075931" cy="1990725"/>
            <wp:effectExtent l="19050" t="0" r="519" b="0"/>
            <wp:docPr id="1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075931" cy="1990725"/>
                    </a:xfrm>
                    <a:prstGeom prst="rect">
                      <a:avLst/>
                    </a:prstGeom>
                    <a:noFill/>
                    <a:ln w="9525">
                      <a:noFill/>
                      <a:miter lim="800000"/>
                      <a:headEnd/>
                      <a:tailEnd/>
                    </a:ln>
                  </pic:spPr>
                </pic:pic>
              </a:graphicData>
            </a:graphic>
          </wp:inline>
        </w:drawing>
      </w:r>
    </w:p>
    <w:p w:rsidR="00A57695" w:rsidRPr="000E1FDF" w:rsidRDefault="002A7CA1" w:rsidP="009E7B32">
      <w:pPr>
        <w:pStyle w:val="Legenda"/>
        <w:jc w:val="both"/>
        <w:rPr>
          <w:rFonts w:ascii="Arial" w:hAnsi="Arial" w:cs="Arial"/>
          <w:sz w:val="24"/>
          <w:szCs w:val="24"/>
        </w:rPr>
      </w:pPr>
      <w:bookmarkStart w:id="58" w:name="_Toc311539129"/>
      <w:r>
        <w:t xml:space="preserve">Figura </w:t>
      </w:r>
      <w:r w:rsidR="00AE2092">
        <w:fldChar w:fldCharType="begin"/>
      </w:r>
      <w:r w:rsidR="002648DF">
        <w:instrText xml:space="preserve"> SEQ Figura \* ARABIC </w:instrText>
      </w:r>
      <w:r w:rsidR="00AE2092">
        <w:fldChar w:fldCharType="separate"/>
      </w:r>
      <w:r w:rsidR="001323A1">
        <w:rPr>
          <w:noProof/>
        </w:rPr>
        <w:t>3</w:t>
      </w:r>
      <w:r w:rsidR="00AE2092">
        <w:rPr>
          <w:noProof/>
        </w:rPr>
        <w:fldChar w:fldCharType="end"/>
      </w:r>
      <w:r>
        <w:t xml:space="preserve"> - Região viável em um PL</w:t>
      </w:r>
      <w:bookmarkEnd w:id="58"/>
    </w:p>
    <w:p w:rsidR="00FC6EE3" w:rsidRPr="000E1FDF" w:rsidRDefault="00FC6EE3" w:rsidP="009E7B32">
      <w:pPr>
        <w:pStyle w:val="Subttulo"/>
        <w:spacing w:line="360" w:lineRule="auto"/>
        <w:jc w:val="both"/>
        <w:rPr>
          <w:rFonts w:ascii="Arial" w:eastAsiaTheme="minorEastAsia" w:hAnsi="Arial" w:cs="Arial"/>
        </w:rPr>
      </w:pPr>
      <w:proofErr w:type="gramStart"/>
      <w:r w:rsidRPr="000E1FDF">
        <w:rPr>
          <w:rFonts w:ascii="Arial" w:eastAsiaTheme="minorEastAsia" w:hAnsi="Arial" w:cs="Arial"/>
        </w:rPr>
        <w:t>Otimização</w:t>
      </w:r>
      <w:proofErr w:type="gramEnd"/>
      <w:r w:rsidRPr="000E1FDF">
        <w:rPr>
          <w:rFonts w:ascii="Arial" w:eastAsiaTheme="minorEastAsia" w:hAnsi="Arial" w:cs="Arial"/>
        </w:rPr>
        <w:t xml:space="preserve"> </w:t>
      </w:r>
      <w:proofErr w:type="spellStart"/>
      <w:r w:rsidRPr="000E1FDF">
        <w:rPr>
          <w:rFonts w:ascii="Arial" w:eastAsiaTheme="minorEastAsia" w:hAnsi="Arial" w:cs="Arial"/>
        </w:rPr>
        <w:t>Multi-objetivo</w:t>
      </w:r>
      <w:proofErr w:type="spellEnd"/>
    </w:p>
    <w:p w:rsidR="002F08E4" w:rsidRDefault="00FC6EE3" w:rsidP="009E7B32">
      <w:pPr>
        <w:spacing w:line="360" w:lineRule="auto"/>
        <w:ind w:firstLine="576"/>
        <w:jc w:val="both"/>
        <w:rPr>
          <w:rFonts w:ascii="Arial" w:hAnsi="Arial" w:cs="Arial"/>
          <w:sz w:val="24"/>
          <w:szCs w:val="24"/>
        </w:rPr>
      </w:pPr>
      <w:r w:rsidRPr="000E1FDF">
        <w:rPr>
          <w:rFonts w:ascii="Arial" w:hAnsi="Arial" w:cs="Arial"/>
          <w:sz w:val="24"/>
          <w:szCs w:val="24"/>
        </w:rPr>
        <w:t xml:space="preserve">Apesar de um problema típico de </w:t>
      </w:r>
      <w:proofErr w:type="gramStart"/>
      <w:r w:rsidRPr="000E1FDF">
        <w:rPr>
          <w:rFonts w:ascii="Arial" w:hAnsi="Arial" w:cs="Arial"/>
          <w:sz w:val="24"/>
          <w:szCs w:val="24"/>
        </w:rPr>
        <w:t>otimização</w:t>
      </w:r>
      <w:proofErr w:type="gramEnd"/>
      <w:r w:rsidRPr="000E1FDF">
        <w:rPr>
          <w:rFonts w:ascii="Arial" w:hAnsi="Arial" w:cs="Arial"/>
          <w:sz w:val="24"/>
          <w:szCs w:val="24"/>
        </w:rPr>
        <w:t xml:space="preserve"> conter somente uma função objetivo e</w:t>
      </w:r>
      <w:r w:rsidR="00FC057D">
        <w:rPr>
          <w:rFonts w:ascii="Arial" w:hAnsi="Arial" w:cs="Arial"/>
          <w:sz w:val="24"/>
          <w:szCs w:val="24"/>
        </w:rPr>
        <w:t xml:space="preserve">xistem casos em que o problema </w:t>
      </w:r>
      <w:r w:rsidRPr="000E1FDF">
        <w:rPr>
          <w:rFonts w:ascii="Arial" w:hAnsi="Arial" w:cs="Arial"/>
          <w:sz w:val="24"/>
          <w:szCs w:val="24"/>
        </w:rPr>
        <w:t xml:space="preserve">é composto por mais de um objetivo e estes são conflitantes entre si. Quando isso acontece, ele é chamado de </w:t>
      </w:r>
      <w:proofErr w:type="gramStart"/>
      <w:r w:rsidRPr="000E1FDF">
        <w:rPr>
          <w:rFonts w:ascii="Arial" w:hAnsi="Arial" w:cs="Arial"/>
          <w:b/>
          <w:sz w:val="24"/>
          <w:szCs w:val="24"/>
        </w:rPr>
        <w:t>Otimização</w:t>
      </w:r>
      <w:proofErr w:type="gramEnd"/>
      <w:r w:rsidRPr="000E1FDF">
        <w:rPr>
          <w:rFonts w:ascii="Arial" w:hAnsi="Arial" w:cs="Arial"/>
          <w:b/>
          <w:sz w:val="24"/>
          <w:szCs w:val="24"/>
        </w:rPr>
        <w:t xml:space="preserve"> </w:t>
      </w:r>
      <w:proofErr w:type="spellStart"/>
      <w:r w:rsidRPr="000E1FDF">
        <w:rPr>
          <w:rFonts w:ascii="Arial" w:hAnsi="Arial" w:cs="Arial"/>
          <w:b/>
          <w:sz w:val="24"/>
          <w:szCs w:val="24"/>
        </w:rPr>
        <w:t>Multi-objetivo</w:t>
      </w:r>
      <w:proofErr w:type="spellEnd"/>
      <w:r w:rsidRPr="000E1FDF">
        <w:rPr>
          <w:rFonts w:ascii="Arial" w:hAnsi="Arial" w:cs="Arial"/>
          <w:sz w:val="24"/>
          <w:szCs w:val="24"/>
        </w:rPr>
        <w:t>. No caso de uma definição de um projeto estrutural, por exemplo, é possível que o engenheiro queira por um lado uma estrutura rígida e da mesma forma querer que ela seja leve. Sabe-se</w:t>
      </w:r>
      <w:r w:rsidR="00FC057D">
        <w:rPr>
          <w:rFonts w:ascii="Arial" w:hAnsi="Arial" w:cs="Arial"/>
          <w:sz w:val="24"/>
          <w:szCs w:val="24"/>
        </w:rPr>
        <w:t>,</w:t>
      </w:r>
      <w:r w:rsidRPr="000E1FDF">
        <w:rPr>
          <w:rFonts w:ascii="Arial" w:hAnsi="Arial" w:cs="Arial"/>
          <w:sz w:val="24"/>
          <w:szCs w:val="24"/>
        </w:rPr>
        <w:t xml:space="preserve"> no entanto</w:t>
      </w:r>
      <w:r w:rsidR="00FC057D">
        <w:rPr>
          <w:rFonts w:ascii="Arial" w:hAnsi="Arial" w:cs="Arial"/>
          <w:sz w:val="24"/>
          <w:szCs w:val="24"/>
        </w:rPr>
        <w:t>,</w:t>
      </w:r>
      <w:r w:rsidRPr="000E1FDF">
        <w:rPr>
          <w:rFonts w:ascii="Arial" w:hAnsi="Arial" w:cs="Arial"/>
          <w:sz w:val="24"/>
          <w:szCs w:val="24"/>
        </w:rPr>
        <w:t xml:space="preserve"> que estes dois objetivos são conflitantes. Caminhos que levem a uma estrutura mais rígida provavelmente vão distanciar a estrutura do objetivo de ela ser leve e vice-versa. O conjunto de </w:t>
      </w:r>
      <w:proofErr w:type="spellStart"/>
      <w:r w:rsidRPr="000E1FDF">
        <w:rPr>
          <w:rFonts w:ascii="Arial" w:hAnsi="Arial" w:cs="Arial"/>
          <w:sz w:val="24"/>
          <w:szCs w:val="24"/>
        </w:rPr>
        <w:t>trade-offs</w:t>
      </w:r>
      <w:proofErr w:type="spellEnd"/>
      <w:r w:rsidRPr="000E1FDF">
        <w:rPr>
          <w:rFonts w:ascii="Arial" w:hAnsi="Arial" w:cs="Arial"/>
          <w:sz w:val="24"/>
          <w:szCs w:val="24"/>
        </w:rPr>
        <w:t xml:space="preserve"> do projeto que não possam ser melhorados sem que um critério quebre outro critério é chamado de conjunto de Pareto. E ele pode ser descrito em uma curva que gera a chamada </w:t>
      </w:r>
      <w:r w:rsidRPr="000E1FDF">
        <w:rPr>
          <w:rFonts w:ascii="Arial" w:hAnsi="Arial" w:cs="Arial"/>
          <w:i/>
          <w:sz w:val="24"/>
          <w:szCs w:val="24"/>
        </w:rPr>
        <w:t>Fronteira de Pareto</w:t>
      </w:r>
      <w:r w:rsidRPr="000E1FDF">
        <w:rPr>
          <w:rFonts w:ascii="Arial" w:hAnsi="Arial" w:cs="Arial"/>
          <w:sz w:val="24"/>
          <w:szCs w:val="24"/>
        </w:rPr>
        <w:t>. Uma solução é conhecida como “</w:t>
      </w:r>
      <w:proofErr w:type="spellStart"/>
      <w:r w:rsidRPr="000E1FDF">
        <w:rPr>
          <w:rFonts w:ascii="Arial" w:hAnsi="Arial" w:cs="Arial"/>
          <w:sz w:val="24"/>
          <w:szCs w:val="24"/>
        </w:rPr>
        <w:t>Pareto</w:t>
      </w:r>
      <w:proofErr w:type="spellEnd"/>
      <w:r w:rsidRPr="000E1FDF">
        <w:rPr>
          <w:rFonts w:ascii="Arial" w:hAnsi="Arial" w:cs="Arial"/>
          <w:sz w:val="24"/>
          <w:szCs w:val="24"/>
        </w:rPr>
        <w:t xml:space="preserve"> </w:t>
      </w:r>
      <w:proofErr w:type="spellStart"/>
      <w:r w:rsidRPr="000E1FDF">
        <w:rPr>
          <w:rFonts w:ascii="Arial" w:hAnsi="Arial" w:cs="Arial"/>
          <w:sz w:val="24"/>
          <w:szCs w:val="24"/>
        </w:rPr>
        <w:t>Optimal</w:t>
      </w:r>
      <w:proofErr w:type="spellEnd"/>
      <w:r w:rsidRPr="000E1FDF">
        <w:rPr>
          <w:rFonts w:ascii="Arial" w:hAnsi="Arial" w:cs="Arial"/>
          <w:sz w:val="24"/>
          <w:szCs w:val="24"/>
        </w:rPr>
        <w:t>” ou “</w:t>
      </w:r>
      <w:proofErr w:type="spellStart"/>
      <w:r w:rsidRPr="000E1FDF">
        <w:rPr>
          <w:rFonts w:ascii="Arial" w:hAnsi="Arial" w:cs="Arial"/>
          <w:sz w:val="24"/>
          <w:szCs w:val="24"/>
        </w:rPr>
        <w:t>Pareto</w:t>
      </w:r>
      <w:proofErr w:type="spellEnd"/>
      <w:r w:rsidRPr="000E1FDF">
        <w:rPr>
          <w:rFonts w:ascii="Arial" w:hAnsi="Arial" w:cs="Arial"/>
          <w:sz w:val="24"/>
          <w:szCs w:val="24"/>
        </w:rPr>
        <w:t xml:space="preserve"> </w:t>
      </w:r>
      <w:proofErr w:type="spellStart"/>
      <w:r w:rsidRPr="000E1FDF">
        <w:rPr>
          <w:rFonts w:ascii="Arial" w:hAnsi="Arial" w:cs="Arial"/>
          <w:sz w:val="24"/>
          <w:szCs w:val="24"/>
        </w:rPr>
        <w:t>Efficient</w:t>
      </w:r>
      <w:proofErr w:type="spellEnd"/>
      <w:r w:rsidRPr="000E1FDF">
        <w:rPr>
          <w:rFonts w:ascii="Arial" w:hAnsi="Arial" w:cs="Arial"/>
          <w:sz w:val="24"/>
          <w:szCs w:val="24"/>
        </w:rPr>
        <w:t xml:space="preserve">” </w:t>
      </w:r>
      <w:r w:rsidR="00FC057D">
        <w:rPr>
          <w:rFonts w:ascii="Arial" w:hAnsi="Arial" w:cs="Arial"/>
          <w:sz w:val="24"/>
          <w:szCs w:val="24"/>
        </w:rPr>
        <w:t>caso ela</w:t>
      </w:r>
      <w:r w:rsidRPr="000E1FDF">
        <w:rPr>
          <w:rFonts w:ascii="Arial" w:hAnsi="Arial" w:cs="Arial"/>
          <w:sz w:val="24"/>
          <w:szCs w:val="24"/>
        </w:rPr>
        <w:t xml:space="preserve"> não </w:t>
      </w:r>
      <w:r w:rsidR="00FC057D">
        <w:rPr>
          <w:rFonts w:ascii="Arial" w:hAnsi="Arial" w:cs="Arial"/>
          <w:sz w:val="24"/>
          <w:szCs w:val="24"/>
        </w:rPr>
        <w:t>seja</w:t>
      </w:r>
      <w:r w:rsidRPr="000E1FDF">
        <w:rPr>
          <w:rFonts w:ascii="Arial" w:hAnsi="Arial" w:cs="Arial"/>
          <w:sz w:val="24"/>
          <w:szCs w:val="24"/>
        </w:rPr>
        <w:t xml:space="preserve"> dominada por nenhum dos objetivos, </w:t>
      </w:r>
      <w:r w:rsidRPr="000E1FDF">
        <w:rPr>
          <w:rFonts w:ascii="Arial" w:hAnsi="Arial" w:cs="Arial"/>
          <w:sz w:val="24"/>
          <w:szCs w:val="24"/>
        </w:rPr>
        <w:lastRenderedPageBreak/>
        <w:t>ficando, assim, em um meio termo.</w:t>
      </w:r>
      <w:r w:rsidR="00FC057D">
        <w:rPr>
          <w:rFonts w:ascii="Arial" w:hAnsi="Arial" w:cs="Arial"/>
          <w:sz w:val="24"/>
          <w:szCs w:val="24"/>
        </w:rPr>
        <w:t xml:space="preserve"> A figura abaixo mostra uma curva de </w:t>
      </w:r>
      <w:proofErr w:type="spellStart"/>
      <w:r w:rsidR="00FC057D">
        <w:rPr>
          <w:rFonts w:ascii="Arial" w:hAnsi="Arial" w:cs="Arial"/>
          <w:sz w:val="24"/>
          <w:szCs w:val="24"/>
        </w:rPr>
        <w:t>pareto</w:t>
      </w:r>
      <w:proofErr w:type="spellEnd"/>
      <w:r w:rsidR="00FC057D">
        <w:rPr>
          <w:rFonts w:ascii="Arial" w:hAnsi="Arial" w:cs="Arial"/>
          <w:sz w:val="24"/>
          <w:szCs w:val="24"/>
        </w:rPr>
        <w:t>.</w:t>
      </w:r>
    </w:p>
    <w:p w:rsidR="002A7CA1" w:rsidRDefault="00FC057D" w:rsidP="009E7B32">
      <w:pPr>
        <w:keepNext/>
        <w:spacing w:line="360" w:lineRule="auto"/>
        <w:jc w:val="both"/>
      </w:pPr>
      <w:r>
        <w:rPr>
          <w:rFonts w:ascii="Arial" w:hAnsi="Arial" w:cs="Arial"/>
          <w:noProof/>
          <w:sz w:val="24"/>
          <w:szCs w:val="24"/>
          <w:lang w:eastAsia="pt-BR"/>
        </w:rPr>
        <w:drawing>
          <wp:inline distT="0" distB="0" distL="0" distR="0">
            <wp:extent cx="3310800" cy="2486025"/>
            <wp:effectExtent l="19050" t="0" r="3900" b="0"/>
            <wp:docPr id="19" name="Imagem 1" descr="C:\Users\joaocarlospf\Pictures\Front_paret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ocarlospf\Pictures\Front_pareto.svg.png"/>
                    <pic:cNvPicPr>
                      <a:picLocks noChangeAspect="1" noChangeArrowheads="1"/>
                    </pic:cNvPicPr>
                  </pic:nvPicPr>
                  <pic:blipFill>
                    <a:blip r:embed="rId12" cstate="print"/>
                    <a:srcRect/>
                    <a:stretch>
                      <a:fillRect/>
                    </a:stretch>
                  </pic:blipFill>
                  <pic:spPr bwMode="auto">
                    <a:xfrm>
                      <a:off x="0" y="0"/>
                      <a:ext cx="3310800" cy="2486025"/>
                    </a:xfrm>
                    <a:prstGeom prst="rect">
                      <a:avLst/>
                    </a:prstGeom>
                    <a:noFill/>
                    <a:ln w="9525">
                      <a:noFill/>
                      <a:miter lim="800000"/>
                      <a:headEnd/>
                      <a:tailEnd/>
                    </a:ln>
                  </pic:spPr>
                </pic:pic>
              </a:graphicData>
            </a:graphic>
          </wp:inline>
        </w:drawing>
      </w:r>
    </w:p>
    <w:p w:rsidR="00FC057D" w:rsidRPr="000E1FDF" w:rsidRDefault="002A7CA1" w:rsidP="009E7B32">
      <w:pPr>
        <w:pStyle w:val="Legenda"/>
        <w:jc w:val="both"/>
        <w:rPr>
          <w:rFonts w:ascii="Arial" w:hAnsi="Arial" w:cs="Arial"/>
          <w:sz w:val="24"/>
          <w:szCs w:val="24"/>
        </w:rPr>
      </w:pPr>
      <w:bookmarkStart w:id="59" w:name="_Toc311539130"/>
      <w:r>
        <w:t xml:space="preserve">Figura </w:t>
      </w:r>
      <w:r w:rsidR="00AE2092">
        <w:fldChar w:fldCharType="begin"/>
      </w:r>
      <w:r w:rsidR="002648DF">
        <w:instrText xml:space="preserve"> SEQ Figura \* ARABIC </w:instrText>
      </w:r>
      <w:r w:rsidR="00AE2092">
        <w:fldChar w:fldCharType="separate"/>
      </w:r>
      <w:r w:rsidR="001323A1">
        <w:rPr>
          <w:noProof/>
        </w:rPr>
        <w:t>4</w:t>
      </w:r>
      <w:r w:rsidR="00AE2092">
        <w:rPr>
          <w:noProof/>
        </w:rPr>
        <w:fldChar w:fldCharType="end"/>
      </w:r>
      <w:r>
        <w:t xml:space="preserve"> - Curva de Pareto</w:t>
      </w:r>
      <w:bookmarkEnd w:id="59"/>
    </w:p>
    <w:p w:rsidR="006572A0" w:rsidRPr="000E1FDF" w:rsidRDefault="006572A0" w:rsidP="009E7B32">
      <w:pPr>
        <w:pStyle w:val="Ttulo1"/>
        <w:spacing w:line="360" w:lineRule="auto"/>
        <w:jc w:val="both"/>
        <w:rPr>
          <w:rFonts w:ascii="Arial" w:hAnsi="Arial" w:cs="Arial"/>
          <w:sz w:val="24"/>
          <w:szCs w:val="24"/>
        </w:rPr>
      </w:pPr>
      <w:bookmarkStart w:id="60" w:name="_Toc311539763"/>
      <w:r w:rsidRPr="000E1FDF">
        <w:rPr>
          <w:rFonts w:ascii="Arial" w:hAnsi="Arial" w:cs="Arial"/>
          <w:sz w:val="24"/>
          <w:szCs w:val="24"/>
        </w:rPr>
        <w:t>Descrição do Problema</w:t>
      </w:r>
      <w:bookmarkEnd w:id="60"/>
    </w:p>
    <w:p w:rsidR="002A7CA1" w:rsidRDefault="00F34033" w:rsidP="009E7B32">
      <w:pPr>
        <w:keepNext/>
        <w:spacing w:line="360" w:lineRule="auto"/>
        <w:jc w:val="both"/>
      </w:pPr>
      <w:r w:rsidRPr="000E1FDF">
        <w:rPr>
          <w:rFonts w:ascii="Arial" w:hAnsi="Arial" w:cs="Arial"/>
          <w:noProof/>
          <w:sz w:val="24"/>
          <w:szCs w:val="24"/>
          <w:lang w:eastAsia="pt-BR"/>
        </w:rPr>
        <w:drawing>
          <wp:inline distT="0" distB="0" distL="0" distR="0">
            <wp:extent cx="3886200" cy="2707318"/>
            <wp:effectExtent l="0" t="0" r="0" b="0"/>
            <wp:docPr id="2" name="Imagem 3" descr="C:\Users\joaocarlospf\Pictures\v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ocarlospf\Pictures\vr.png"/>
                    <pic:cNvPicPr>
                      <a:picLocks noChangeAspect="1" noChangeArrowheads="1"/>
                    </pic:cNvPicPr>
                  </pic:nvPicPr>
                  <pic:blipFill>
                    <a:blip r:embed="rId13" cstate="print"/>
                    <a:srcRect/>
                    <a:stretch>
                      <a:fillRect/>
                    </a:stretch>
                  </pic:blipFill>
                  <pic:spPr bwMode="auto">
                    <a:xfrm>
                      <a:off x="0" y="0"/>
                      <a:ext cx="3886311" cy="2707395"/>
                    </a:xfrm>
                    <a:prstGeom prst="rect">
                      <a:avLst/>
                    </a:prstGeom>
                    <a:noFill/>
                    <a:ln w="9525">
                      <a:noFill/>
                      <a:miter lim="800000"/>
                      <a:headEnd/>
                      <a:tailEnd/>
                    </a:ln>
                  </pic:spPr>
                </pic:pic>
              </a:graphicData>
            </a:graphic>
          </wp:inline>
        </w:drawing>
      </w:r>
    </w:p>
    <w:p w:rsidR="00F34033" w:rsidRPr="000E1FDF" w:rsidRDefault="002A7CA1" w:rsidP="009E7B32">
      <w:pPr>
        <w:pStyle w:val="Legenda"/>
        <w:jc w:val="both"/>
        <w:rPr>
          <w:rFonts w:ascii="Arial" w:hAnsi="Arial" w:cs="Arial"/>
          <w:sz w:val="24"/>
          <w:szCs w:val="24"/>
        </w:rPr>
      </w:pPr>
      <w:bookmarkStart w:id="61" w:name="_Toc311539131"/>
      <w:r>
        <w:t xml:space="preserve">Figura </w:t>
      </w:r>
      <w:r w:rsidR="00AE2092">
        <w:fldChar w:fldCharType="begin"/>
      </w:r>
      <w:r w:rsidR="002648DF">
        <w:instrText xml:space="preserve"> SEQ Figura \* ARABIC </w:instrText>
      </w:r>
      <w:r w:rsidR="00AE2092">
        <w:fldChar w:fldCharType="separate"/>
      </w:r>
      <w:r w:rsidR="001323A1">
        <w:rPr>
          <w:noProof/>
        </w:rPr>
        <w:t>5</w:t>
      </w:r>
      <w:r w:rsidR="00AE2092">
        <w:rPr>
          <w:noProof/>
        </w:rPr>
        <w:fldChar w:fldCharType="end"/>
      </w:r>
      <w:r>
        <w:t xml:space="preserve"> - Problema do VRP</w:t>
      </w:r>
      <w:bookmarkEnd w:id="61"/>
    </w:p>
    <w:p w:rsidR="004B4E96" w:rsidRPr="000E1FDF" w:rsidRDefault="004B4E96" w:rsidP="009E7B32">
      <w:pPr>
        <w:spacing w:after="0" w:line="360" w:lineRule="auto"/>
        <w:ind w:firstLine="360"/>
        <w:jc w:val="both"/>
        <w:rPr>
          <w:rFonts w:ascii="Arial" w:eastAsia="Times New Roman" w:hAnsi="Arial" w:cs="Arial"/>
          <w:sz w:val="24"/>
          <w:szCs w:val="24"/>
          <w:lang w:eastAsia="pt-BR"/>
        </w:rPr>
      </w:pPr>
      <w:r w:rsidRPr="000E1FDF">
        <w:rPr>
          <w:rFonts w:ascii="Arial" w:eastAsia="Times New Roman" w:hAnsi="Arial" w:cs="Arial"/>
          <w:color w:val="000000"/>
          <w:sz w:val="24"/>
          <w:szCs w:val="24"/>
          <w:lang w:eastAsia="pt-BR"/>
        </w:rPr>
        <w:t xml:space="preserve">O problema de roteamento de veículos (em inglês: </w:t>
      </w:r>
      <w:proofErr w:type="spellStart"/>
      <w:r w:rsidRPr="000E1FDF">
        <w:rPr>
          <w:rFonts w:ascii="Arial" w:eastAsia="Times New Roman" w:hAnsi="Arial" w:cs="Arial"/>
          <w:i/>
          <w:iCs/>
          <w:color w:val="000000"/>
          <w:sz w:val="24"/>
          <w:szCs w:val="24"/>
          <w:lang w:eastAsia="pt-BR"/>
        </w:rPr>
        <w:t>Vehicle</w:t>
      </w:r>
      <w:proofErr w:type="spellEnd"/>
      <w:r w:rsidRPr="000E1FDF">
        <w:rPr>
          <w:rFonts w:ascii="Arial" w:eastAsia="Times New Roman" w:hAnsi="Arial" w:cs="Arial"/>
          <w:i/>
          <w:iCs/>
          <w:color w:val="000000"/>
          <w:sz w:val="24"/>
          <w:szCs w:val="24"/>
          <w:lang w:eastAsia="pt-BR"/>
        </w:rPr>
        <w:t xml:space="preserve"> </w:t>
      </w:r>
      <w:proofErr w:type="spellStart"/>
      <w:r w:rsidRPr="000E1FDF">
        <w:rPr>
          <w:rFonts w:ascii="Arial" w:eastAsia="Times New Roman" w:hAnsi="Arial" w:cs="Arial"/>
          <w:i/>
          <w:iCs/>
          <w:color w:val="000000"/>
          <w:sz w:val="24"/>
          <w:szCs w:val="24"/>
          <w:lang w:eastAsia="pt-BR"/>
        </w:rPr>
        <w:t>Routing</w:t>
      </w:r>
      <w:proofErr w:type="spellEnd"/>
      <w:r w:rsidRPr="000E1FDF">
        <w:rPr>
          <w:rFonts w:ascii="Arial" w:eastAsia="Times New Roman" w:hAnsi="Arial" w:cs="Arial"/>
          <w:i/>
          <w:iCs/>
          <w:color w:val="000000"/>
          <w:sz w:val="24"/>
          <w:szCs w:val="24"/>
          <w:lang w:eastAsia="pt-BR"/>
        </w:rPr>
        <w:t xml:space="preserve"> </w:t>
      </w:r>
      <w:proofErr w:type="spellStart"/>
      <w:r w:rsidRPr="000E1FDF">
        <w:rPr>
          <w:rFonts w:ascii="Arial" w:eastAsia="Times New Roman" w:hAnsi="Arial" w:cs="Arial"/>
          <w:i/>
          <w:iCs/>
          <w:color w:val="000000"/>
          <w:sz w:val="24"/>
          <w:szCs w:val="24"/>
          <w:lang w:eastAsia="pt-BR"/>
        </w:rPr>
        <w:t>Problem</w:t>
      </w:r>
      <w:proofErr w:type="spellEnd"/>
      <w:r w:rsidRPr="000E1FDF">
        <w:rPr>
          <w:rFonts w:ascii="Arial" w:eastAsia="Times New Roman" w:hAnsi="Arial" w:cs="Arial"/>
          <w:i/>
          <w:iCs/>
          <w:color w:val="000000"/>
          <w:sz w:val="24"/>
          <w:szCs w:val="24"/>
          <w:lang w:eastAsia="pt-BR"/>
        </w:rPr>
        <w:t xml:space="preserve"> - VRP</w:t>
      </w:r>
      <w:r w:rsidRPr="000E1FDF">
        <w:rPr>
          <w:rFonts w:ascii="Arial" w:eastAsia="Times New Roman" w:hAnsi="Arial" w:cs="Arial"/>
          <w:color w:val="000000"/>
          <w:sz w:val="24"/>
          <w:szCs w:val="24"/>
          <w:lang w:eastAsia="pt-BR"/>
        </w:rPr>
        <w:t xml:space="preserve">), assim como o próprio nome já diz, consiste em buscar a melhor rota que uma dada frota de veículos deve percorrer de modo a atender/visitar um conjunto de clientes distribuídos geograficamente em uma região. Quando se fala em "melhor rota", podemos entender como aquela que deve minimizar os custos envolvidos no transporte sem, contudo, violar as restrições impostas </w:t>
      </w:r>
      <w:r w:rsidRPr="000E1FDF">
        <w:rPr>
          <w:rFonts w:ascii="Arial" w:eastAsia="Times New Roman" w:hAnsi="Arial" w:cs="Arial"/>
          <w:color w:val="000000"/>
          <w:sz w:val="24"/>
          <w:szCs w:val="24"/>
          <w:lang w:eastAsia="pt-BR"/>
        </w:rPr>
        <w:lastRenderedPageBreak/>
        <w:t>pelo problema. Estas restrições variam bastante dependendo do contexto em que se encontra. Podemos citar como exemplo de restrição: a janelas de tempo disponíveis de atendimento a um determinado cliente. Pois caso algum veículo seja alocado para atender um cliente em um horário que ele não esteja disponível, a empresa, ao invés de economizar, terá prejuízo ao realizar uma viagem sem ter condições de prestar o atendimento previsto. É a partir de restrições como esta que surgem as variações do VRP. Abaixo podemos citar as principais, tais como roteamento de veículos com:</w:t>
      </w:r>
    </w:p>
    <w:p w:rsidR="004B4E96" w:rsidRPr="000E1FDF" w:rsidRDefault="004B4E96" w:rsidP="009E7B32">
      <w:pPr>
        <w:numPr>
          <w:ilvl w:val="0"/>
          <w:numId w:val="1"/>
        </w:numPr>
        <w:spacing w:before="100" w:beforeAutospacing="1" w:after="100" w:afterAutospacing="1" w:line="360" w:lineRule="auto"/>
        <w:jc w:val="both"/>
        <w:textAlignment w:val="baseline"/>
        <w:rPr>
          <w:rFonts w:ascii="Arial" w:eastAsia="Times New Roman" w:hAnsi="Arial" w:cs="Arial"/>
          <w:b/>
          <w:bCs/>
          <w:color w:val="000000"/>
          <w:sz w:val="24"/>
          <w:szCs w:val="24"/>
          <w:lang w:eastAsia="pt-BR"/>
        </w:rPr>
      </w:pPr>
      <w:r w:rsidRPr="000E1FDF">
        <w:rPr>
          <w:rFonts w:ascii="Arial" w:eastAsia="Times New Roman" w:hAnsi="Arial" w:cs="Arial"/>
          <w:b/>
          <w:bCs/>
          <w:color w:val="000000"/>
          <w:sz w:val="24"/>
          <w:szCs w:val="24"/>
          <w:lang w:eastAsia="pt-BR"/>
        </w:rPr>
        <w:t xml:space="preserve">Janelas de tempo </w:t>
      </w:r>
      <w:r w:rsidRPr="000E1FDF">
        <w:rPr>
          <w:rFonts w:ascii="Arial" w:eastAsia="Times New Roman" w:hAnsi="Arial" w:cs="Arial"/>
          <w:color w:val="000000"/>
          <w:sz w:val="24"/>
          <w:szCs w:val="24"/>
          <w:lang w:eastAsia="pt-BR"/>
        </w:rPr>
        <w:t xml:space="preserve">(VRP </w:t>
      </w:r>
      <w:proofErr w:type="spellStart"/>
      <w:r w:rsidRPr="000E1FDF">
        <w:rPr>
          <w:rFonts w:ascii="Arial" w:eastAsia="Times New Roman" w:hAnsi="Arial" w:cs="Arial"/>
          <w:color w:val="000000"/>
          <w:sz w:val="24"/>
          <w:szCs w:val="24"/>
          <w:lang w:eastAsia="pt-BR"/>
        </w:rPr>
        <w:t>with</w:t>
      </w:r>
      <w:proofErr w:type="spellEnd"/>
      <w:r w:rsidRPr="000E1FDF">
        <w:rPr>
          <w:rFonts w:ascii="Arial" w:eastAsia="Times New Roman" w:hAnsi="Arial" w:cs="Arial"/>
          <w:color w:val="000000"/>
          <w:sz w:val="24"/>
          <w:szCs w:val="24"/>
          <w:lang w:eastAsia="pt-BR"/>
        </w:rPr>
        <w:t xml:space="preserve"> Time </w:t>
      </w:r>
      <w:proofErr w:type="spellStart"/>
      <w:r w:rsidRPr="000E1FDF">
        <w:rPr>
          <w:rFonts w:ascii="Arial" w:eastAsia="Times New Roman" w:hAnsi="Arial" w:cs="Arial"/>
          <w:color w:val="000000"/>
          <w:sz w:val="24"/>
          <w:szCs w:val="24"/>
          <w:lang w:eastAsia="pt-BR"/>
        </w:rPr>
        <w:t>Window</w:t>
      </w:r>
      <w:proofErr w:type="spellEnd"/>
      <w:r w:rsidRPr="000E1FDF">
        <w:rPr>
          <w:rFonts w:ascii="Arial" w:eastAsia="Times New Roman" w:hAnsi="Arial" w:cs="Arial"/>
          <w:color w:val="000000"/>
          <w:sz w:val="24"/>
          <w:szCs w:val="24"/>
          <w:lang w:eastAsia="pt-BR"/>
        </w:rPr>
        <w:t xml:space="preserve">) </w:t>
      </w:r>
      <w:r w:rsidR="00193736" w:rsidRPr="000E1FDF">
        <w:rPr>
          <w:rFonts w:ascii="Arial" w:eastAsia="Times New Roman" w:hAnsi="Arial" w:cs="Arial"/>
          <w:color w:val="000000"/>
          <w:sz w:val="24"/>
          <w:szCs w:val="24"/>
          <w:lang w:eastAsia="pt-BR"/>
        </w:rPr>
        <w:t xml:space="preserve">– Limita os veículos a visitarem os clientes dentro de suas respectivas janelas de tempo que devem representar o horário de funcionamento do estabelecimento. Da mesma forma, os próprios veículos podem ter janelas de tempo que os impeça de atender clientes em determinados de horários, estas janelas representariam o seu horário de trabalho, por exemplo: das </w:t>
      </w:r>
      <w:proofErr w:type="gramStart"/>
      <w:r w:rsidR="00193736" w:rsidRPr="000E1FDF">
        <w:rPr>
          <w:rFonts w:ascii="Arial" w:eastAsia="Times New Roman" w:hAnsi="Arial" w:cs="Arial"/>
          <w:color w:val="000000"/>
          <w:sz w:val="24"/>
          <w:szCs w:val="24"/>
          <w:lang w:eastAsia="pt-BR"/>
        </w:rPr>
        <w:t>8:00</w:t>
      </w:r>
      <w:proofErr w:type="gramEnd"/>
      <w:r w:rsidR="00193736" w:rsidRPr="000E1FDF">
        <w:rPr>
          <w:rFonts w:ascii="Arial" w:eastAsia="Times New Roman" w:hAnsi="Arial" w:cs="Arial"/>
          <w:color w:val="000000"/>
          <w:sz w:val="24"/>
          <w:szCs w:val="24"/>
          <w:lang w:eastAsia="pt-BR"/>
        </w:rPr>
        <w:t xml:space="preserve"> às 12:00, uma pausa para o almoço e das 14:00 às 18:00.</w:t>
      </w:r>
    </w:p>
    <w:p w:rsidR="004B4E96" w:rsidRPr="000E1FDF" w:rsidRDefault="004B4E96" w:rsidP="009E7B32">
      <w:pPr>
        <w:numPr>
          <w:ilvl w:val="0"/>
          <w:numId w:val="1"/>
        </w:numPr>
        <w:spacing w:before="100" w:beforeAutospacing="1" w:after="100" w:afterAutospacing="1" w:line="360" w:lineRule="auto"/>
        <w:jc w:val="both"/>
        <w:textAlignment w:val="baseline"/>
        <w:rPr>
          <w:rFonts w:ascii="Arial" w:eastAsia="Times New Roman" w:hAnsi="Arial" w:cs="Arial"/>
          <w:b/>
          <w:bCs/>
          <w:color w:val="000000"/>
          <w:sz w:val="24"/>
          <w:szCs w:val="24"/>
          <w:lang w:eastAsia="pt-BR"/>
        </w:rPr>
      </w:pPr>
      <w:r w:rsidRPr="000E1FDF">
        <w:rPr>
          <w:rFonts w:ascii="Arial" w:eastAsia="Times New Roman" w:hAnsi="Arial" w:cs="Arial"/>
          <w:b/>
          <w:bCs/>
          <w:color w:val="000000"/>
          <w:sz w:val="24"/>
          <w:szCs w:val="24"/>
          <w:lang w:eastAsia="pt-BR"/>
        </w:rPr>
        <w:t xml:space="preserve">Capacidade de carga </w:t>
      </w:r>
      <w:r w:rsidRPr="000E1FDF">
        <w:rPr>
          <w:rFonts w:ascii="Arial" w:eastAsia="Times New Roman" w:hAnsi="Arial" w:cs="Arial"/>
          <w:color w:val="000000"/>
          <w:sz w:val="24"/>
          <w:szCs w:val="24"/>
          <w:lang w:eastAsia="pt-BR"/>
        </w:rPr>
        <w:t>(</w:t>
      </w:r>
      <w:proofErr w:type="spellStart"/>
      <w:r w:rsidRPr="000E1FDF">
        <w:rPr>
          <w:rFonts w:ascii="Arial" w:eastAsia="Times New Roman" w:hAnsi="Arial" w:cs="Arial"/>
          <w:color w:val="000000"/>
          <w:sz w:val="24"/>
          <w:szCs w:val="24"/>
          <w:lang w:eastAsia="pt-BR"/>
        </w:rPr>
        <w:t>Capacited</w:t>
      </w:r>
      <w:proofErr w:type="spellEnd"/>
      <w:r w:rsidRPr="000E1FDF">
        <w:rPr>
          <w:rFonts w:ascii="Arial" w:eastAsia="Times New Roman" w:hAnsi="Arial" w:cs="Arial"/>
          <w:color w:val="000000"/>
          <w:sz w:val="24"/>
          <w:szCs w:val="24"/>
          <w:lang w:eastAsia="pt-BR"/>
        </w:rPr>
        <w:t xml:space="preserve"> VRP) </w:t>
      </w:r>
      <w:r w:rsidR="00E74D1A" w:rsidRPr="000E1FDF">
        <w:rPr>
          <w:rFonts w:ascii="Arial" w:eastAsia="Times New Roman" w:hAnsi="Arial" w:cs="Arial"/>
          <w:color w:val="000000"/>
          <w:sz w:val="24"/>
          <w:szCs w:val="24"/>
          <w:lang w:eastAsia="pt-BR"/>
        </w:rPr>
        <w:t xml:space="preserve">– Limita o veículo em sua capacidade de armazenar as cargas demandadas pelo cliente. Dessa forma, os veículos ficam restritos a atender apenas um conjunto clientes no qual a soma das cargas demandadas não exceda a sua capacidade de armazenamento. Neste tipo de problema, é comum o veículo volte recorrentemente a fim empresa para fazer novos carregamentos e, consequentemente, poder atender mais clientes.  </w:t>
      </w:r>
    </w:p>
    <w:p w:rsidR="004B4E96" w:rsidRPr="000E1FDF" w:rsidRDefault="004B4E96" w:rsidP="009E7B32">
      <w:pPr>
        <w:numPr>
          <w:ilvl w:val="0"/>
          <w:numId w:val="1"/>
        </w:numPr>
        <w:spacing w:before="100" w:beforeAutospacing="1" w:after="100" w:afterAutospacing="1" w:line="360" w:lineRule="auto"/>
        <w:jc w:val="both"/>
        <w:textAlignment w:val="baseline"/>
        <w:rPr>
          <w:rFonts w:ascii="Arial" w:eastAsia="Times New Roman" w:hAnsi="Arial" w:cs="Arial"/>
          <w:b/>
          <w:bCs/>
          <w:color w:val="000000"/>
          <w:sz w:val="24"/>
          <w:szCs w:val="24"/>
          <w:lang w:eastAsia="pt-BR"/>
        </w:rPr>
      </w:pPr>
      <w:r w:rsidRPr="000E1FDF">
        <w:rPr>
          <w:rFonts w:ascii="Arial" w:eastAsia="Times New Roman" w:hAnsi="Arial" w:cs="Arial"/>
          <w:b/>
          <w:bCs/>
          <w:color w:val="000000"/>
          <w:sz w:val="24"/>
          <w:szCs w:val="24"/>
          <w:lang w:eastAsia="pt-BR"/>
        </w:rPr>
        <w:t xml:space="preserve">Múltiplos depósitos </w:t>
      </w:r>
      <w:r w:rsidRPr="000E1FDF">
        <w:rPr>
          <w:rFonts w:ascii="Arial" w:eastAsia="Times New Roman" w:hAnsi="Arial" w:cs="Arial"/>
          <w:color w:val="000000"/>
          <w:sz w:val="24"/>
          <w:szCs w:val="24"/>
          <w:lang w:eastAsia="pt-BR"/>
        </w:rPr>
        <w:t>(</w:t>
      </w:r>
      <w:proofErr w:type="spellStart"/>
      <w:r w:rsidRPr="000E1FDF">
        <w:rPr>
          <w:rFonts w:ascii="Arial" w:eastAsia="Times New Roman" w:hAnsi="Arial" w:cs="Arial"/>
          <w:color w:val="000000"/>
          <w:sz w:val="24"/>
          <w:szCs w:val="24"/>
          <w:lang w:eastAsia="pt-BR"/>
        </w:rPr>
        <w:t>Multiple</w:t>
      </w:r>
      <w:proofErr w:type="spellEnd"/>
      <w:r w:rsidRPr="000E1FDF">
        <w:rPr>
          <w:rFonts w:ascii="Arial" w:eastAsia="Times New Roman" w:hAnsi="Arial" w:cs="Arial"/>
          <w:color w:val="000000"/>
          <w:sz w:val="24"/>
          <w:szCs w:val="24"/>
          <w:lang w:eastAsia="pt-BR"/>
        </w:rPr>
        <w:t xml:space="preserve"> </w:t>
      </w:r>
      <w:proofErr w:type="spellStart"/>
      <w:r w:rsidRPr="000E1FDF">
        <w:rPr>
          <w:rFonts w:ascii="Arial" w:eastAsia="Times New Roman" w:hAnsi="Arial" w:cs="Arial"/>
          <w:color w:val="000000"/>
          <w:sz w:val="24"/>
          <w:szCs w:val="24"/>
          <w:lang w:eastAsia="pt-BR"/>
        </w:rPr>
        <w:t>Depots</w:t>
      </w:r>
      <w:proofErr w:type="spellEnd"/>
      <w:r w:rsidRPr="000E1FDF">
        <w:rPr>
          <w:rFonts w:ascii="Arial" w:eastAsia="Times New Roman" w:hAnsi="Arial" w:cs="Arial"/>
          <w:color w:val="000000"/>
          <w:sz w:val="24"/>
          <w:szCs w:val="24"/>
          <w:lang w:eastAsia="pt-BR"/>
        </w:rPr>
        <w:t xml:space="preserve"> VRP) </w:t>
      </w:r>
      <w:r w:rsidR="00E74D1A" w:rsidRPr="000E1FDF">
        <w:rPr>
          <w:rFonts w:ascii="Arial" w:eastAsia="Times New Roman" w:hAnsi="Arial" w:cs="Arial"/>
          <w:color w:val="000000"/>
          <w:sz w:val="24"/>
          <w:szCs w:val="24"/>
          <w:lang w:eastAsia="pt-BR"/>
        </w:rPr>
        <w:t xml:space="preserve">– É o caso onde </w:t>
      </w:r>
      <w:r w:rsidR="003875B6" w:rsidRPr="000E1FDF">
        <w:rPr>
          <w:rFonts w:ascii="Arial" w:eastAsia="Times New Roman" w:hAnsi="Arial" w:cs="Arial"/>
          <w:color w:val="000000"/>
          <w:sz w:val="24"/>
          <w:szCs w:val="24"/>
          <w:lang w:eastAsia="pt-BR"/>
        </w:rPr>
        <w:t>existem múltiplos depósitos distribuídos pela cidade e deseja-se minimizar os custos encontrando a melhor distribuição dos veículos da empresa pelos depósitos disponíveis. Esse tipo de consideração é importante ser levado em conta quando os clientes não estão agrupados ao redor dos depósitos. Caso contrário, seria melhor resolver o problema solucionando um VRP para cada depósito.</w:t>
      </w:r>
    </w:p>
    <w:p w:rsidR="004B4E96" w:rsidRPr="000E1FDF" w:rsidRDefault="004B4E96" w:rsidP="009E7B32">
      <w:pPr>
        <w:numPr>
          <w:ilvl w:val="0"/>
          <w:numId w:val="1"/>
        </w:numPr>
        <w:spacing w:before="100" w:beforeAutospacing="1" w:after="100" w:afterAutospacing="1" w:line="360" w:lineRule="auto"/>
        <w:jc w:val="both"/>
        <w:textAlignment w:val="baseline"/>
        <w:rPr>
          <w:rFonts w:ascii="Arial" w:eastAsia="Times New Roman" w:hAnsi="Arial" w:cs="Arial"/>
          <w:b/>
          <w:bCs/>
          <w:color w:val="000000"/>
          <w:sz w:val="24"/>
          <w:szCs w:val="24"/>
          <w:lang w:eastAsia="pt-BR"/>
        </w:rPr>
      </w:pPr>
      <w:r w:rsidRPr="000E1FDF">
        <w:rPr>
          <w:rFonts w:ascii="Arial" w:eastAsia="Times New Roman" w:hAnsi="Arial" w:cs="Arial"/>
          <w:b/>
          <w:bCs/>
          <w:color w:val="000000"/>
          <w:sz w:val="24"/>
          <w:szCs w:val="24"/>
          <w:lang w:eastAsia="pt-BR"/>
        </w:rPr>
        <w:t xml:space="preserve">Atendimento em múltiplos dias </w:t>
      </w:r>
      <w:r w:rsidRPr="000E1FDF">
        <w:rPr>
          <w:rFonts w:ascii="Arial" w:eastAsia="Times New Roman" w:hAnsi="Arial" w:cs="Arial"/>
          <w:color w:val="000000"/>
          <w:sz w:val="24"/>
          <w:szCs w:val="24"/>
          <w:lang w:eastAsia="pt-BR"/>
        </w:rPr>
        <w:t>(</w:t>
      </w:r>
      <w:proofErr w:type="spellStart"/>
      <w:r w:rsidRPr="000E1FDF">
        <w:rPr>
          <w:rFonts w:ascii="Arial" w:eastAsia="Times New Roman" w:hAnsi="Arial" w:cs="Arial"/>
          <w:color w:val="000000"/>
          <w:sz w:val="24"/>
          <w:szCs w:val="24"/>
          <w:lang w:eastAsia="pt-BR"/>
        </w:rPr>
        <w:t>Period</w:t>
      </w:r>
      <w:proofErr w:type="spellEnd"/>
      <w:r w:rsidRPr="000E1FDF">
        <w:rPr>
          <w:rFonts w:ascii="Arial" w:eastAsia="Times New Roman" w:hAnsi="Arial" w:cs="Arial"/>
          <w:color w:val="000000"/>
          <w:sz w:val="24"/>
          <w:szCs w:val="24"/>
          <w:lang w:eastAsia="pt-BR"/>
        </w:rPr>
        <w:t xml:space="preserve"> VRP) </w:t>
      </w:r>
      <w:r w:rsidR="00532D10" w:rsidRPr="000E1FDF">
        <w:rPr>
          <w:rFonts w:ascii="Arial" w:eastAsia="Times New Roman" w:hAnsi="Arial" w:cs="Arial"/>
          <w:color w:val="000000"/>
          <w:sz w:val="24"/>
          <w:szCs w:val="24"/>
          <w:lang w:eastAsia="pt-BR"/>
        </w:rPr>
        <w:t xml:space="preserve">– Quando a quantidade de clientes a serem atendidos excede o espaço de tempo de um dia, o agendamento dos atendimentos passam a ser feitos para múltiplos dias. Essa nova consideração implica algumas conseqüências. Quando se </w:t>
      </w:r>
      <w:r w:rsidR="00532D10" w:rsidRPr="000E1FDF">
        <w:rPr>
          <w:rFonts w:ascii="Arial" w:eastAsia="Times New Roman" w:hAnsi="Arial" w:cs="Arial"/>
          <w:color w:val="000000"/>
          <w:sz w:val="24"/>
          <w:szCs w:val="24"/>
          <w:lang w:eastAsia="pt-BR"/>
        </w:rPr>
        <w:lastRenderedPageBreak/>
        <w:t>transfere uma atividade de um dia para o outro, essa mudança pode gerar custos relacionados a multas de contratos, interrupção de atividades e insatisfação do cliente que se não forem considerados impactam no resultado final da solução.</w:t>
      </w:r>
    </w:p>
    <w:p w:rsidR="004B4E96" w:rsidRPr="000E1FDF" w:rsidRDefault="004B4E96" w:rsidP="009E7B32">
      <w:pPr>
        <w:numPr>
          <w:ilvl w:val="0"/>
          <w:numId w:val="1"/>
        </w:numPr>
        <w:spacing w:before="100" w:beforeAutospacing="1" w:after="100" w:afterAutospacing="1" w:line="360" w:lineRule="auto"/>
        <w:jc w:val="both"/>
        <w:textAlignment w:val="baseline"/>
        <w:rPr>
          <w:rFonts w:ascii="Arial" w:eastAsia="Times New Roman" w:hAnsi="Arial" w:cs="Arial"/>
          <w:b/>
          <w:bCs/>
          <w:color w:val="000000"/>
          <w:sz w:val="24"/>
          <w:szCs w:val="24"/>
          <w:lang w:eastAsia="pt-BR"/>
        </w:rPr>
      </w:pPr>
      <w:r w:rsidRPr="000E1FDF">
        <w:rPr>
          <w:rFonts w:ascii="Arial" w:eastAsia="Times New Roman" w:hAnsi="Arial" w:cs="Arial"/>
          <w:b/>
          <w:bCs/>
          <w:color w:val="000000"/>
          <w:sz w:val="24"/>
          <w:szCs w:val="24"/>
          <w:lang w:eastAsia="pt-BR"/>
        </w:rPr>
        <w:t xml:space="preserve">Entrega e recolhimento </w:t>
      </w:r>
      <w:r w:rsidRPr="000E1FDF">
        <w:rPr>
          <w:rFonts w:ascii="Arial" w:eastAsia="Times New Roman" w:hAnsi="Arial" w:cs="Arial"/>
          <w:color w:val="000000"/>
          <w:sz w:val="24"/>
          <w:szCs w:val="24"/>
          <w:lang w:eastAsia="pt-BR"/>
        </w:rPr>
        <w:t>(</w:t>
      </w:r>
      <w:proofErr w:type="spellStart"/>
      <w:r w:rsidRPr="000E1FDF">
        <w:rPr>
          <w:rFonts w:ascii="Arial" w:eastAsia="Times New Roman" w:hAnsi="Arial" w:cs="Arial"/>
          <w:color w:val="000000"/>
          <w:sz w:val="24"/>
          <w:szCs w:val="24"/>
          <w:lang w:eastAsia="pt-BR"/>
        </w:rPr>
        <w:t>Pick-up</w:t>
      </w:r>
      <w:proofErr w:type="spellEnd"/>
      <w:r w:rsidRPr="000E1FDF">
        <w:rPr>
          <w:rFonts w:ascii="Arial" w:eastAsia="Times New Roman" w:hAnsi="Arial" w:cs="Arial"/>
          <w:color w:val="000000"/>
          <w:sz w:val="24"/>
          <w:szCs w:val="24"/>
          <w:lang w:eastAsia="pt-BR"/>
        </w:rPr>
        <w:t xml:space="preserve"> </w:t>
      </w:r>
      <w:proofErr w:type="spellStart"/>
      <w:r w:rsidRPr="000E1FDF">
        <w:rPr>
          <w:rFonts w:ascii="Arial" w:eastAsia="Times New Roman" w:hAnsi="Arial" w:cs="Arial"/>
          <w:color w:val="000000"/>
          <w:sz w:val="24"/>
          <w:szCs w:val="24"/>
          <w:lang w:eastAsia="pt-BR"/>
        </w:rPr>
        <w:t>and</w:t>
      </w:r>
      <w:proofErr w:type="spellEnd"/>
      <w:r w:rsidRPr="000E1FDF">
        <w:rPr>
          <w:rFonts w:ascii="Arial" w:eastAsia="Times New Roman" w:hAnsi="Arial" w:cs="Arial"/>
          <w:color w:val="000000"/>
          <w:sz w:val="24"/>
          <w:szCs w:val="24"/>
          <w:lang w:eastAsia="pt-BR"/>
        </w:rPr>
        <w:t xml:space="preserve"> </w:t>
      </w:r>
      <w:proofErr w:type="spellStart"/>
      <w:proofErr w:type="gramStart"/>
      <w:r w:rsidRPr="000E1FDF">
        <w:rPr>
          <w:rFonts w:ascii="Arial" w:eastAsia="Times New Roman" w:hAnsi="Arial" w:cs="Arial"/>
          <w:color w:val="000000"/>
          <w:sz w:val="24"/>
          <w:szCs w:val="24"/>
          <w:lang w:eastAsia="pt-BR"/>
        </w:rPr>
        <w:t>Delivery</w:t>
      </w:r>
      <w:proofErr w:type="spellEnd"/>
      <w:proofErr w:type="gramEnd"/>
      <w:r w:rsidRPr="000E1FDF">
        <w:rPr>
          <w:rFonts w:ascii="Arial" w:eastAsia="Times New Roman" w:hAnsi="Arial" w:cs="Arial"/>
          <w:color w:val="000000"/>
          <w:sz w:val="24"/>
          <w:szCs w:val="24"/>
          <w:lang w:eastAsia="pt-BR"/>
        </w:rPr>
        <w:t xml:space="preserve"> VRP) </w:t>
      </w:r>
      <w:r w:rsidR="004C30AB" w:rsidRPr="000E1FDF">
        <w:rPr>
          <w:rFonts w:ascii="Arial" w:eastAsia="Times New Roman" w:hAnsi="Arial" w:cs="Arial"/>
          <w:color w:val="000000"/>
          <w:sz w:val="24"/>
          <w:szCs w:val="24"/>
          <w:lang w:eastAsia="pt-BR"/>
        </w:rPr>
        <w:t>–</w:t>
      </w:r>
      <w:r w:rsidR="00532D10" w:rsidRPr="000E1FDF">
        <w:rPr>
          <w:rFonts w:ascii="Arial" w:eastAsia="Times New Roman" w:hAnsi="Arial" w:cs="Arial"/>
          <w:color w:val="000000"/>
          <w:sz w:val="24"/>
          <w:szCs w:val="24"/>
          <w:lang w:eastAsia="pt-BR"/>
        </w:rPr>
        <w:t xml:space="preserve"> </w:t>
      </w:r>
      <w:r w:rsidR="004C30AB" w:rsidRPr="000E1FDF">
        <w:rPr>
          <w:rFonts w:ascii="Arial" w:eastAsia="Times New Roman" w:hAnsi="Arial" w:cs="Arial"/>
          <w:color w:val="000000"/>
          <w:sz w:val="24"/>
          <w:szCs w:val="24"/>
          <w:lang w:eastAsia="pt-BR"/>
        </w:rPr>
        <w:t>Existem casos em que o problema não se limita a entregar pedidos aos clientes, além disso, o veículo pode também realizar recolhimentos que deve impactar na sua capacidade de armazenamento. Por isso, o algoritmo deve considerar essa nova variável ao calcular sua disponibilidade de armazenamento ao longo da viagem;</w:t>
      </w:r>
    </w:p>
    <w:p w:rsidR="00F34033" w:rsidRPr="000E1FDF" w:rsidRDefault="004B4E96" w:rsidP="009E7B32">
      <w:pPr>
        <w:numPr>
          <w:ilvl w:val="0"/>
          <w:numId w:val="1"/>
        </w:numPr>
        <w:spacing w:before="100" w:beforeAutospacing="1" w:after="100" w:afterAutospacing="1" w:line="360" w:lineRule="auto"/>
        <w:jc w:val="both"/>
        <w:textAlignment w:val="baseline"/>
        <w:rPr>
          <w:rFonts w:ascii="Arial" w:eastAsia="Times New Roman" w:hAnsi="Arial" w:cs="Arial"/>
          <w:b/>
          <w:bCs/>
          <w:color w:val="000000"/>
          <w:sz w:val="24"/>
          <w:szCs w:val="24"/>
          <w:lang w:eastAsia="pt-BR"/>
        </w:rPr>
      </w:pPr>
      <w:proofErr w:type="spellStart"/>
      <w:r w:rsidRPr="000E1FDF">
        <w:rPr>
          <w:rFonts w:ascii="Arial" w:eastAsia="Times New Roman" w:hAnsi="Arial" w:cs="Arial"/>
          <w:b/>
          <w:bCs/>
          <w:color w:val="000000"/>
          <w:sz w:val="24"/>
          <w:szCs w:val="24"/>
          <w:lang w:eastAsia="pt-BR"/>
        </w:rPr>
        <w:t>Roteamento</w:t>
      </w:r>
      <w:proofErr w:type="spellEnd"/>
      <w:r w:rsidRPr="000E1FDF">
        <w:rPr>
          <w:rFonts w:ascii="Arial" w:eastAsia="Times New Roman" w:hAnsi="Arial" w:cs="Arial"/>
          <w:b/>
          <w:bCs/>
          <w:color w:val="000000"/>
          <w:sz w:val="24"/>
          <w:szCs w:val="24"/>
          <w:lang w:eastAsia="pt-BR"/>
        </w:rPr>
        <w:t xml:space="preserve"> dinâmico</w:t>
      </w:r>
      <w:r w:rsidRPr="000E1FDF">
        <w:rPr>
          <w:rFonts w:ascii="Arial" w:eastAsia="Times New Roman" w:hAnsi="Arial" w:cs="Arial"/>
          <w:color w:val="000000"/>
          <w:sz w:val="24"/>
          <w:szCs w:val="24"/>
          <w:lang w:eastAsia="pt-BR"/>
        </w:rPr>
        <w:t xml:space="preserve"> (</w:t>
      </w:r>
      <w:proofErr w:type="spellStart"/>
      <w:r w:rsidRPr="000E1FDF">
        <w:rPr>
          <w:rFonts w:ascii="Arial" w:eastAsia="Times New Roman" w:hAnsi="Arial" w:cs="Arial"/>
          <w:color w:val="000000"/>
          <w:sz w:val="24"/>
          <w:szCs w:val="24"/>
          <w:lang w:eastAsia="pt-BR"/>
        </w:rPr>
        <w:t>Dynamic</w:t>
      </w:r>
      <w:proofErr w:type="spellEnd"/>
      <w:r w:rsidRPr="000E1FDF">
        <w:rPr>
          <w:rFonts w:ascii="Arial" w:eastAsia="Times New Roman" w:hAnsi="Arial" w:cs="Arial"/>
          <w:color w:val="000000"/>
          <w:sz w:val="24"/>
          <w:szCs w:val="24"/>
          <w:lang w:eastAsia="pt-BR"/>
        </w:rPr>
        <w:t xml:space="preserve"> VRP) </w:t>
      </w:r>
      <w:r w:rsidR="004C30AB" w:rsidRPr="000E1FDF">
        <w:rPr>
          <w:rFonts w:ascii="Arial" w:eastAsia="Times New Roman" w:hAnsi="Arial" w:cs="Arial"/>
          <w:color w:val="000000"/>
          <w:sz w:val="24"/>
          <w:szCs w:val="24"/>
          <w:lang w:eastAsia="pt-BR"/>
        </w:rPr>
        <w:t>– É uma restrição existente em quase todo caso real de roteamento de veículos. Quando se despacha um veículo para visitar um conjunto de clientes, podem ocorrer ao longo do dia mudanças que não eram previstas no momento de sua saída. Visitas podem ser canceladas e outras inseridas na rota do veículo. No entanto, a rota não pode ser modificada arbitrariamente, correndo o risco de deixar a solução ineficiente. Para isso, o roteamento dinâmico deve modificar as rotas ao longo do dia sem, contundo, encarecer desnecessariamente a solução.</w:t>
      </w:r>
    </w:p>
    <w:p w:rsidR="004B4E96" w:rsidRPr="000E1FDF" w:rsidRDefault="004B4E96" w:rsidP="009E7B32">
      <w:pPr>
        <w:spacing w:before="100" w:beforeAutospacing="1" w:after="100" w:afterAutospacing="1" w:line="360" w:lineRule="auto"/>
        <w:ind w:firstLine="360"/>
        <w:jc w:val="both"/>
        <w:textAlignment w:val="baseline"/>
        <w:rPr>
          <w:rFonts w:ascii="Arial" w:eastAsia="Times New Roman" w:hAnsi="Arial" w:cs="Arial"/>
          <w:b/>
          <w:bCs/>
          <w:color w:val="000000"/>
          <w:sz w:val="24"/>
          <w:szCs w:val="24"/>
          <w:lang w:eastAsia="pt-BR"/>
        </w:rPr>
      </w:pPr>
      <w:r w:rsidRPr="000E1FDF">
        <w:rPr>
          <w:rFonts w:ascii="Arial" w:eastAsia="Times New Roman" w:hAnsi="Arial" w:cs="Arial"/>
          <w:color w:val="000000"/>
          <w:sz w:val="24"/>
          <w:szCs w:val="24"/>
          <w:lang w:eastAsia="pt-BR"/>
        </w:rPr>
        <w:t>Muitas outras variações podem ser formuladas ou combinadas entre si de forma que atenda às restrições onde a solução deva ser aplicada. Neste trabalho trataremos da variação mais geral e comum no mundo real, que é a combinação das restrições de janela de tempo</w:t>
      </w:r>
      <w:r w:rsidR="004C30AB" w:rsidRPr="000E1FDF">
        <w:rPr>
          <w:rFonts w:ascii="Arial" w:eastAsia="Times New Roman" w:hAnsi="Arial" w:cs="Arial"/>
          <w:color w:val="000000"/>
          <w:sz w:val="24"/>
          <w:szCs w:val="24"/>
          <w:lang w:eastAsia="pt-BR"/>
        </w:rPr>
        <w:t xml:space="preserve"> (VRPTW)</w:t>
      </w:r>
      <w:r w:rsidRPr="000E1FDF">
        <w:rPr>
          <w:rFonts w:ascii="Arial" w:eastAsia="Times New Roman" w:hAnsi="Arial" w:cs="Arial"/>
          <w:color w:val="000000"/>
          <w:sz w:val="24"/>
          <w:szCs w:val="24"/>
          <w:lang w:eastAsia="pt-BR"/>
        </w:rPr>
        <w:t xml:space="preserve"> com restrição de cargas</w:t>
      </w:r>
      <w:r w:rsidR="004C30AB" w:rsidRPr="000E1FDF">
        <w:rPr>
          <w:rFonts w:ascii="Arial" w:eastAsia="Times New Roman" w:hAnsi="Arial" w:cs="Arial"/>
          <w:color w:val="000000"/>
          <w:sz w:val="24"/>
          <w:szCs w:val="24"/>
          <w:lang w:eastAsia="pt-BR"/>
        </w:rPr>
        <w:t xml:space="preserve"> (CVRP)</w:t>
      </w:r>
      <w:r w:rsidRPr="000E1FDF">
        <w:rPr>
          <w:rFonts w:ascii="Arial" w:eastAsia="Times New Roman" w:hAnsi="Arial" w:cs="Arial"/>
          <w:color w:val="000000"/>
          <w:sz w:val="24"/>
          <w:szCs w:val="24"/>
          <w:lang w:eastAsia="pt-BR"/>
        </w:rPr>
        <w:t xml:space="preserve"> para os veículos.</w:t>
      </w:r>
    </w:p>
    <w:p w:rsidR="006572A0" w:rsidRPr="000E1FDF" w:rsidRDefault="006572A0" w:rsidP="009E7B32">
      <w:pPr>
        <w:pStyle w:val="Ttulo1"/>
        <w:spacing w:line="360" w:lineRule="auto"/>
        <w:jc w:val="both"/>
        <w:rPr>
          <w:rFonts w:ascii="Arial" w:hAnsi="Arial" w:cs="Arial"/>
          <w:sz w:val="24"/>
          <w:szCs w:val="24"/>
        </w:rPr>
      </w:pPr>
      <w:bookmarkStart w:id="62" w:name="_Toc311539764"/>
      <w:r w:rsidRPr="000E1FDF">
        <w:rPr>
          <w:rFonts w:ascii="Arial" w:hAnsi="Arial" w:cs="Arial"/>
          <w:sz w:val="24"/>
          <w:szCs w:val="24"/>
        </w:rPr>
        <w:t>Estado da Arte</w:t>
      </w:r>
      <w:bookmarkEnd w:id="62"/>
    </w:p>
    <w:p w:rsidR="00EB2614" w:rsidRPr="000E1FDF" w:rsidRDefault="008713BE" w:rsidP="009E7B32">
      <w:pPr>
        <w:spacing w:line="360" w:lineRule="auto"/>
        <w:ind w:firstLine="432"/>
        <w:jc w:val="both"/>
        <w:rPr>
          <w:rFonts w:ascii="Arial" w:hAnsi="Arial" w:cs="Arial"/>
          <w:sz w:val="24"/>
          <w:szCs w:val="24"/>
        </w:rPr>
      </w:pPr>
      <w:r>
        <w:rPr>
          <w:rFonts w:ascii="Arial" w:hAnsi="Arial" w:cs="Arial"/>
          <w:sz w:val="24"/>
          <w:szCs w:val="24"/>
        </w:rPr>
        <w:t xml:space="preserve">Nesta seção serão tratados tópicos que ajudem o leitor a perceber </w:t>
      </w:r>
      <w:r w:rsidR="00AD15DA">
        <w:rPr>
          <w:rFonts w:ascii="Arial" w:hAnsi="Arial" w:cs="Arial"/>
          <w:sz w:val="24"/>
          <w:szCs w:val="24"/>
        </w:rPr>
        <w:t>as abordagens que o problema de roteamento de veículos tem sido tratado ao longo do tempo. Primeiramente</w:t>
      </w:r>
      <w:r w:rsidR="00A42939">
        <w:rPr>
          <w:rFonts w:ascii="Arial" w:hAnsi="Arial" w:cs="Arial"/>
          <w:sz w:val="24"/>
          <w:szCs w:val="24"/>
        </w:rPr>
        <w:t>,</w:t>
      </w:r>
      <w:r w:rsidR="00AD15DA">
        <w:rPr>
          <w:rFonts w:ascii="Arial" w:hAnsi="Arial" w:cs="Arial"/>
          <w:sz w:val="24"/>
          <w:szCs w:val="24"/>
        </w:rPr>
        <w:t xml:space="preserve"> </w:t>
      </w:r>
      <w:r w:rsidR="00A42939">
        <w:rPr>
          <w:rFonts w:ascii="Arial" w:hAnsi="Arial" w:cs="Arial"/>
          <w:sz w:val="24"/>
          <w:szCs w:val="24"/>
        </w:rPr>
        <w:t xml:space="preserve">será apresentado um breve histórico do problema, mostrando como o problema surgiu, as primeiras abordagens para resolvê-lo e como evoluiu essa área de pesquisa. A partir daí, serão apresentadas três formas que o problema pode ser atacado: com algoritmos exatos, que são lentos, mas sempre apresentam soluções ótimas, as </w:t>
      </w:r>
      <w:r w:rsidR="00A42939">
        <w:rPr>
          <w:rFonts w:ascii="Arial" w:hAnsi="Arial" w:cs="Arial"/>
          <w:sz w:val="24"/>
          <w:szCs w:val="24"/>
        </w:rPr>
        <w:lastRenderedPageBreak/>
        <w:t xml:space="preserve">heurísticas que são rápidas, mas </w:t>
      </w:r>
      <w:r w:rsidR="00137804">
        <w:rPr>
          <w:rFonts w:ascii="Arial" w:hAnsi="Arial" w:cs="Arial"/>
          <w:sz w:val="24"/>
          <w:szCs w:val="24"/>
        </w:rPr>
        <w:t>possuem uma eficácia limitada no resultado e as metas-heurísticas que tem eficácia ampla e alcança resultados próximos do ideal em tempo razoável.</w:t>
      </w:r>
    </w:p>
    <w:p w:rsidR="00DA5360" w:rsidRPr="000E1FDF" w:rsidRDefault="006572A0" w:rsidP="009E7B32">
      <w:pPr>
        <w:pStyle w:val="Ttulo2"/>
        <w:spacing w:line="360" w:lineRule="auto"/>
        <w:jc w:val="both"/>
        <w:rPr>
          <w:rFonts w:ascii="Arial" w:hAnsi="Arial" w:cs="Arial"/>
          <w:sz w:val="24"/>
          <w:szCs w:val="24"/>
        </w:rPr>
      </w:pPr>
      <w:bookmarkStart w:id="63" w:name="_Toc311539765"/>
      <w:r w:rsidRPr="000E1FDF">
        <w:rPr>
          <w:rFonts w:ascii="Arial" w:hAnsi="Arial" w:cs="Arial"/>
          <w:sz w:val="24"/>
          <w:szCs w:val="24"/>
        </w:rPr>
        <w:t>Histórico</w:t>
      </w:r>
      <w:bookmarkEnd w:id="63"/>
    </w:p>
    <w:p w:rsidR="00E53E61" w:rsidRPr="000E1FDF" w:rsidRDefault="00E01749" w:rsidP="009E7B32">
      <w:pPr>
        <w:spacing w:line="360" w:lineRule="auto"/>
        <w:ind w:firstLine="576"/>
        <w:jc w:val="both"/>
        <w:rPr>
          <w:rFonts w:ascii="Arial" w:hAnsi="Arial" w:cs="Arial"/>
          <w:sz w:val="24"/>
          <w:szCs w:val="24"/>
        </w:rPr>
      </w:pPr>
      <w:r w:rsidRPr="000E1FDF">
        <w:rPr>
          <w:rFonts w:ascii="Arial" w:hAnsi="Arial" w:cs="Arial"/>
          <w:sz w:val="24"/>
          <w:szCs w:val="24"/>
        </w:rPr>
        <w:t>O problema de roteamento de veículos é um dos mais estudados em</w:t>
      </w:r>
      <w:r w:rsidR="00D73958" w:rsidRPr="000E1FDF">
        <w:rPr>
          <w:rFonts w:ascii="Arial" w:hAnsi="Arial" w:cs="Arial"/>
          <w:sz w:val="24"/>
          <w:szCs w:val="24"/>
        </w:rPr>
        <w:t xml:space="preserve"> </w:t>
      </w:r>
      <w:proofErr w:type="gramStart"/>
      <w:r w:rsidR="00D73958" w:rsidRPr="000E1FDF">
        <w:rPr>
          <w:rFonts w:ascii="Arial" w:hAnsi="Arial" w:cs="Arial"/>
          <w:sz w:val="24"/>
          <w:szCs w:val="24"/>
        </w:rPr>
        <w:t>otimização</w:t>
      </w:r>
      <w:proofErr w:type="gramEnd"/>
      <w:r w:rsidR="00D73958" w:rsidRPr="000E1FDF">
        <w:rPr>
          <w:rFonts w:ascii="Arial" w:hAnsi="Arial" w:cs="Arial"/>
          <w:sz w:val="24"/>
          <w:szCs w:val="24"/>
        </w:rPr>
        <w:t xml:space="preserve"> </w:t>
      </w:r>
      <w:proofErr w:type="spellStart"/>
      <w:r w:rsidR="00D73958" w:rsidRPr="000E1FDF">
        <w:rPr>
          <w:rFonts w:ascii="Arial" w:hAnsi="Arial" w:cs="Arial"/>
          <w:sz w:val="24"/>
          <w:szCs w:val="24"/>
        </w:rPr>
        <w:t>combinatorial</w:t>
      </w:r>
      <w:proofErr w:type="spellEnd"/>
      <w:r w:rsidRPr="000E1FDF">
        <w:rPr>
          <w:rFonts w:ascii="Arial" w:hAnsi="Arial" w:cs="Arial"/>
          <w:sz w:val="24"/>
          <w:szCs w:val="24"/>
        </w:rPr>
        <w:t>.  Ele foi</w:t>
      </w:r>
      <w:r w:rsidR="00E53E61" w:rsidRPr="000E1FDF">
        <w:rPr>
          <w:rFonts w:ascii="Arial" w:hAnsi="Arial" w:cs="Arial"/>
          <w:sz w:val="24"/>
          <w:szCs w:val="24"/>
        </w:rPr>
        <w:t xml:space="preserve"> introduzido</w:t>
      </w:r>
      <w:r w:rsidRPr="000E1FDF">
        <w:rPr>
          <w:rFonts w:ascii="Arial" w:hAnsi="Arial" w:cs="Arial"/>
          <w:sz w:val="24"/>
          <w:szCs w:val="24"/>
        </w:rPr>
        <w:t xml:space="preserve"> inicialmente</w:t>
      </w:r>
      <w:r w:rsidR="00E53E61" w:rsidRPr="000E1FDF">
        <w:rPr>
          <w:rFonts w:ascii="Arial" w:hAnsi="Arial" w:cs="Arial"/>
          <w:sz w:val="24"/>
          <w:szCs w:val="24"/>
        </w:rPr>
        <w:t xml:space="preserve"> por </w:t>
      </w:r>
      <w:proofErr w:type="spellStart"/>
      <w:r w:rsidR="00E53E61" w:rsidRPr="000E1FDF">
        <w:rPr>
          <w:rFonts w:ascii="Arial" w:hAnsi="Arial" w:cs="Arial"/>
          <w:sz w:val="24"/>
          <w:szCs w:val="24"/>
        </w:rPr>
        <w:t>Dantzig</w:t>
      </w:r>
      <w:proofErr w:type="spellEnd"/>
      <w:r w:rsidR="00E53E61" w:rsidRPr="000E1FDF">
        <w:rPr>
          <w:rFonts w:ascii="Arial" w:hAnsi="Arial" w:cs="Arial"/>
          <w:sz w:val="24"/>
          <w:szCs w:val="24"/>
        </w:rPr>
        <w:t xml:space="preserve"> e </w:t>
      </w:r>
      <w:proofErr w:type="spellStart"/>
      <w:r w:rsidR="00E53E61" w:rsidRPr="000E1FDF">
        <w:rPr>
          <w:rFonts w:ascii="Arial" w:hAnsi="Arial" w:cs="Arial"/>
          <w:sz w:val="24"/>
          <w:szCs w:val="24"/>
        </w:rPr>
        <w:t>Ramser</w:t>
      </w:r>
      <w:proofErr w:type="spellEnd"/>
      <w:r w:rsidR="00E53E61" w:rsidRPr="000E1FDF">
        <w:rPr>
          <w:rFonts w:ascii="Arial" w:hAnsi="Arial" w:cs="Arial"/>
          <w:sz w:val="24"/>
          <w:szCs w:val="24"/>
        </w:rPr>
        <w:t xml:space="preserve"> em 1959</w:t>
      </w:r>
      <w:r w:rsidR="001D2705" w:rsidRPr="000E1FDF">
        <w:rPr>
          <w:rFonts w:ascii="Arial" w:hAnsi="Arial" w:cs="Arial"/>
          <w:sz w:val="24"/>
          <w:szCs w:val="24"/>
        </w:rPr>
        <w:t xml:space="preserve"> e foi descrito inicialmente em cima de um problema do mundo real que era o de </w:t>
      </w:r>
      <w:proofErr w:type="gramStart"/>
      <w:r w:rsidR="001D2705" w:rsidRPr="000E1FDF">
        <w:rPr>
          <w:rFonts w:ascii="Arial" w:hAnsi="Arial" w:cs="Arial"/>
          <w:sz w:val="24"/>
          <w:szCs w:val="24"/>
        </w:rPr>
        <w:t>otimizar</w:t>
      </w:r>
      <w:proofErr w:type="gramEnd"/>
      <w:r w:rsidR="001D2705" w:rsidRPr="000E1FDF">
        <w:rPr>
          <w:rFonts w:ascii="Arial" w:hAnsi="Arial" w:cs="Arial"/>
          <w:sz w:val="24"/>
          <w:szCs w:val="24"/>
        </w:rPr>
        <w:t xml:space="preserve"> a entrega de gasolina em diversas “estações de serviço” pré-determinadas. </w:t>
      </w:r>
      <w:r w:rsidRPr="000E1FDF">
        <w:rPr>
          <w:rFonts w:ascii="Arial" w:hAnsi="Arial" w:cs="Arial"/>
          <w:sz w:val="24"/>
          <w:szCs w:val="24"/>
        </w:rPr>
        <w:t xml:space="preserve"> </w:t>
      </w:r>
      <w:r w:rsidR="001D2705" w:rsidRPr="000E1FDF">
        <w:rPr>
          <w:rFonts w:ascii="Arial" w:hAnsi="Arial" w:cs="Arial"/>
          <w:sz w:val="24"/>
          <w:szCs w:val="24"/>
        </w:rPr>
        <w:t>O resultado deste trabalho foi o de desenvolver a primeira formulação do problema com programação matemática e a primeira abordagem algorítmica.</w:t>
      </w:r>
    </w:p>
    <w:p w:rsidR="00765B97" w:rsidRPr="000E1FDF" w:rsidRDefault="00D73958" w:rsidP="009E7B32">
      <w:pPr>
        <w:spacing w:line="360" w:lineRule="auto"/>
        <w:ind w:firstLine="576"/>
        <w:jc w:val="both"/>
        <w:rPr>
          <w:rFonts w:ascii="Arial" w:hAnsi="Arial" w:cs="Arial"/>
          <w:sz w:val="24"/>
          <w:szCs w:val="24"/>
        </w:rPr>
      </w:pPr>
      <w:r w:rsidRPr="000E1FDF">
        <w:rPr>
          <w:rFonts w:ascii="Arial" w:hAnsi="Arial" w:cs="Arial"/>
          <w:sz w:val="24"/>
          <w:szCs w:val="24"/>
        </w:rPr>
        <w:t xml:space="preserve">Em 1964 Clarke e Wright propuseram uma heurística gulosa que melhorava os resultados em relação ao algoritmo de </w:t>
      </w:r>
      <w:proofErr w:type="spellStart"/>
      <w:r w:rsidRPr="000E1FDF">
        <w:rPr>
          <w:rFonts w:ascii="Arial" w:hAnsi="Arial" w:cs="Arial"/>
          <w:sz w:val="24"/>
          <w:szCs w:val="24"/>
        </w:rPr>
        <w:t>Dantzig-ramser</w:t>
      </w:r>
      <w:proofErr w:type="spellEnd"/>
      <w:r w:rsidRPr="000E1FDF">
        <w:rPr>
          <w:rFonts w:ascii="Arial" w:hAnsi="Arial" w:cs="Arial"/>
          <w:sz w:val="24"/>
          <w:szCs w:val="24"/>
        </w:rPr>
        <w:t>.</w:t>
      </w:r>
      <w:r w:rsidR="001D2705" w:rsidRPr="000E1FDF">
        <w:rPr>
          <w:rFonts w:ascii="Arial" w:hAnsi="Arial" w:cs="Arial"/>
          <w:sz w:val="24"/>
          <w:szCs w:val="24"/>
        </w:rPr>
        <w:t xml:space="preserve">  </w:t>
      </w:r>
      <w:r w:rsidRPr="000E1FDF">
        <w:rPr>
          <w:rFonts w:ascii="Arial" w:hAnsi="Arial" w:cs="Arial"/>
          <w:sz w:val="24"/>
          <w:szCs w:val="24"/>
        </w:rPr>
        <w:t>A partir</w:t>
      </w:r>
      <w:r w:rsidR="001D2705" w:rsidRPr="000E1FDF">
        <w:rPr>
          <w:rFonts w:ascii="Arial" w:hAnsi="Arial" w:cs="Arial"/>
          <w:sz w:val="24"/>
          <w:szCs w:val="24"/>
        </w:rPr>
        <w:t xml:space="preserve"> daí, vários novos artigos foram publicados</w:t>
      </w:r>
      <w:r w:rsidRPr="000E1FDF">
        <w:rPr>
          <w:rFonts w:ascii="Arial" w:hAnsi="Arial" w:cs="Arial"/>
          <w:sz w:val="24"/>
          <w:szCs w:val="24"/>
        </w:rPr>
        <w:t xml:space="preserve"> abordando o problema de várias</w:t>
      </w:r>
      <w:r w:rsidR="001D2705" w:rsidRPr="000E1FDF">
        <w:rPr>
          <w:rFonts w:ascii="Arial" w:hAnsi="Arial" w:cs="Arial"/>
          <w:sz w:val="24"/>
          <w:szCs w:val="24"/>
        </w:rPr>
        <w:t xml:space="preserve"> outras</w:t>
      </w:r>
      <w:r w:rsidRPr="000E1FDF">
        <w:rPr>
          <w:rFonts w:ascii="Arial" w:hAnsi="Arial" w:cs="Arial"/>
          <w:sz w:val="24"/>
          <w:szCs w:val="24"/>
        </w:rPr>
        <w:t xml:space="preserve"> forma</w:t>
      </w:r>
      <w:r w:rsidR="001D2705" w:rsidRPr="000E1FDF">
        <w:rPr>
          <w:rFonts w:ascii="Arial" w:hAnsi="Arial" w:cs="Arial"/>
          <w:sz w:val="24"/>
          <w:szCs w:val="24"/>
        </w:rPr>
        <w:t>s</w:t>
      </w:r>
      <w:r w:rsidRPr="000E1FDF">
        <w:rPr>
          <w:rFonts w:ascii="Arial" w:hAnsi="Arial" w:cs="Arial"/>
          <w:sz w:val="24"/>
          <w:szCs w:val="24"/>
        </w:rPr>
        <w:t xml:space="preserve"> e encontrando soluções </w:t>
      </w:r>
      <w:proofErr w:type="gramStart"/>
      <w:r w:rsidRPr="000E1FDF">
        <w:rPr>
          <w:rFonts w:ascii="Arial" w:hAnsi="Arial" w:cs="Arial"/>
          <w:sz w:val="24"/>
          <w:szCs w:val="24"/>
        </w:rPr>
        <w:t>otimizadas</w:t>
      </w:r>
      <w:proofErr w:type="gramEnd"/>
      <w:r w:rsidRPr="000E1FDF">
        <w:rPr>
          <w:rFonts w:ascii="Arial" w:hAnsi="Arial" w:cs="Arial"/>
          <w:sz w:val="24"/>
          <w:szCs w:val="24"/>
        </w:rPr>
        <w:t xml:space="preserve"> para vários tipos de VRP</w:t>
      </w:r>
      <w:r w:rsidR="00765B97" w:rsidRPr="000E1FDF">
        <w:rPr>
          <w:rFonts w:ascii="Arial" w:hAnsi="Arial" w:cs="Arial"/>
          <w:sz w:val="24"/>
          <w:szCs w:val="24"/>
        </w:rPr>
        <w:t xml:space="preserve"> com diferentes tamanhos de instâncias</w:t>
      </w:r>
      <w:r w:rsidRPr="000E1FDF">
        <w:rPr>
          <w:rFonts w:ascii="Arial" w:hAnsi="Arial" w:cs="Arial"/>
          <w:sz w:val="24"/>
          <w:szCs w:val="24"/>
        </w:rPr>
        <w:t>.</w:t>
      </w:r>
    </w:p>
    <w:p w:rsidR="00D73958" w:rsidRPr="000E1FDF" w:rsidRDefault="00765B97" w:rsidP="009E7B32">
      <w:pPr>
        <w:spacing w:line="360" w:lineRule="auto"/>
        <w:ind w:firstLine="576"/>
        <w:jc w:val="both"/>
        <w:rPr>
          <w:rFonts w:ascii="Arial" w:hAnsi="Arial" w:cs="Arial"/>
          <w:sz w:val="24"/>
          <w:szCs w:val="24"/>
        </w:rPr>
      </w:pPr>
      <w:r w:rsidRPr="000E1FDF">
        <w:rPr>
          <w:rFonts w:ascii="Arial" w:hAnsi="Arial" w:cs="Arial"/>
          <w:sz w:val="24"/>
          <w:szCs w:val="24"/>
        </w:rPr>
        <w:t xml:space="preserve">Hoje, o problema roteamento de veículos é atacado principalmente em três frentes: algoritmos exatos, </w:t>
      </w:r>
      <w:proofErr w:type="gramStart"/>
      <w:r w:rsidRPr="000E1FDF">
        <w:rPr>
          <w:rFonts w:ascii="Arial" w:hAnsi="Arial" w:cs="Arial"/>
          <w:sz w:val="24"/>
          <w:szCs w:val="24"/>
        </w:rPr>
        <w:t>heurísticas e meta-heurísticas</w:t>
      </w:r>
      <w:proofErr w:type="gramEnd"/>
      <w:r w:rsidRPr="000E1FDF">
        <w:rPr>
          <w:rFonts w:ascii="Arial" w:hAnsi="Arial" w:cs="Arial"/>
          <w:sz w:val="24"/>
          <w:szCs w:val="24"/>
        </w:rPr>
        <w:t xml:space="preserve">. Em relação aos algoritmos </w:t>
      </w:r>
      <w:proofErr w:type="spellStart"/>
      <w:r w:rsidRPr="000E1FDF">
        <w:rPr>
          <w:rFonts w:ascii="Arial" w:hAnsi="Arial" w:cs="Arial"/>
          <w:sz w:val="24"/>
          <w:szCs w:val="24"/>
        </w:rPr>
        <w:t>extatos</w:t>
      </w:r>
      <w:proofErr w:type="spellEnd"/>
      <w:r w:rsidRPr="000E1FDF">
        <w:rPr>
          <w:rFonts w:ascii="Arial" w:hAnsi="Arial" w:cs="Arial"/>
          <w:sz w:val="24"/>
          <w:szCs w:val="24"/>
        </w:rPr>
        <w:t>, por buscarem apenas a solução ótima, ele têm dificuldades em resolver problemas com instâncias maiores. A</w:t>
      </w:r>
      <w:r w:rsidR="00D73958" w:rsidRPr="000E1FDF">
        <w:rPr>
          <w:rFonts w:ascii="Arial" w:hAnsi="Arial" w:cs="Arial"/>
          <w:sz w:val="24"/>
          <w:szCs w:val="24"/>
        </w:rPr>
        <w:t>s maiores instância que podem ser resolvidas</w:t>
      </w:r>
      <w:r w:rsidRPr="000E1FDF">
        <w:rPr>
          <w:rFonts w:ascii="Arial" w:hAnsi="Arial" w:cs="Arial"/>
          <w:sz w:val="24"/>
          <w:szCs w:val="24"/>
        </w:rPr>
        <w:t>, hoje,</w:t>
      </w:r>
      <w:r w:rsidR="00D73958" w:rsidRPr="000E1FDF">
        <w:rPr>
          <w:rFonts w:ascii="Arial" w:hAnsi="Arial" w:cs="Arial"/>
          <w:sz w:val="24"/>
          <w:szCs w:val="24"/>
        </w:rPr>
        <w:t xml:space="preserve"> com algoritmos exatos</w:t>
      </w:r>
      <w:r w:rsidR="00EB2614" w:rsidRPr="000E1FDF">
        <w:rPr>
          <w:rFonts w:ascii="Arial" w:hAnsi="Arial" w:cs="Arial"/>
          <w:sz w:val="24"/>
          <w:szCs w:val="24"/>
        </w:rPr>
        <w:t xml:space="preserve"> em tempo razoável</w:t>
      </w:r>
      <w:r w:rsidR="00E16886" w:rsidRPr="000E1FDF">
        <w:rPr>
          <w:rFonts w:ascii="Arial" w:hAnsi="Arial" w:cs="Arial"/>
          <w:sz w:val="24"/>
          <w:szCs w:val="24"/>
        </w:rPr>
        <w:t xml:space="preserve"> são de até 50 clientes. Instâncias maiores podem ser resolvidas otimamente apenas em casos particulares.</w:t>
      </w:r>
      <w:r w:rsidRPr="000E1FDF">
        <w:rPr>
          <w:rFonts w:ascii="Arial" w:hAnsi="Arial" w:cs="Arial"/>
          <w:sz w:val="24"/>
          <w:szCs w:val="24"/>
        </w:rPr>
        <w:t xml:space="preserve"> </w:t>
      </w:r>
      <w:r w:rsidR="00EB2614" w:rsidRPr="000E1FDF">
        <w:rPr>
          <w:rFonts w:ascii="Arial" w:hAnsi="Arial" w:cs="Arial"/>
          <w:sz w:val="24"/>
          <w:szCs w:val="24"/>
        </w:rPr>
        <w:t>Já</w:t>
      </w:r>
      <w:r w:rsidRPr="000E1FDF">
        <w:rPr>
          <w:rFonts w:ascii="Arial" w:hAnsi="Arial" w:cs="Arial"/>
          <w:sz w:val="24"/>
          <w:szCs w:val="24"/>
        </w:rPr>
        <w:t xml:space="preserve"> resolução do problema com abordagem heurística consegue resultados bastante </w:t>
      </w:r>
      <w:proofErr w:type="gramStart"/>
      <w:r w:rsidRPr="000E1FDF">
        <w:rPr>
          <w:rFonts w:ascii="Arial" w:hAnsi="Arial" w:cs="Arial"/>
          <w:sz w:val="24"/>
          <w:szCs w:val="24"/>
        </w:rPr>
        <w:t>otimizados</w:t>
      </w:r>
      <w:proofErr w:type="gramEnd"/>
      <w:r w:rsidRPr="000E1FDF">
        <w:rPr>
          <w:rFonts w:ascii="Arial" w:hAnsi="Arial" w:cs="Arial"/>
          <w:sz w:val="24"/>
          <w:szCs w:val="24"/>
        </w:rPr>
        <w:t xml:space="preserve"> quando aplicados em problemas de naturezas específicas</w:t>
      </w:r>
      <w:r w:rsidR="00EB2614" w:rsidRPr="000E1FDF">
        <w:rPr>
          <w:rFonts w:ascii="Arial" w:hAnsi="Arial" w:cs="Arial"/>
          <w:sz w:val="24"/>
          <w:szCs w:val="24"/>
        </w:rPr>
        <w:t>,</w:t>
      </w:r>
      <w:r w:rsidRPr="000E1FDF">
        <w:rPr>
          <w:rFonts w:ascii="Arial" w:hAnsi="Arial" w:cs="Arial"/>
          <w:sz w:val="24"/>
          <w:szCs w:val="24"/>
        </w:rPr>
        <w:t xml:space="preserve"> de modo</w:t>
      </w:r>
      <w:r w:rsidR="00EB2614" w:rsidRPr="000E1FDF">
        <w:rPr>
          <w:rFonts w:ascii="Arial" w:hAnsi="Arial" w:cs="Arial"/>
          <w:sz w:val="24"/>
          <w:szCs w:val="24"/>
        </w:rPr>
        <w:t xml:space="preserve"> que</w:t>
      </w:r>
      <w:r w:rsidRPr="000E1FDF">
        <w:rPr>
          <w:rFonts w:ascii="Arial" w:hAnsi="Arial" w:cs="Arial"/>
          <w:sz w:val="24"/>
          <w:szCs w:val="24"/>
        </w:rPr>
        <w:t xml:space="preserve"> </w:t>
      </w:r>
      <w:proofErr w:type="spellStart"/>
      <w:r w:rsidRPr="000E1FDF">
        <w:rPr>
          <w:rFonts w:ascii="Arial" w:hAnsi="Arial" w:cs="Arial"/>
          <w:sz w:val="24"/>
          <w:szCs w:val="24"/>
        </w:rPr>
        <w:t>explorar</w:t>
      </w:r>
      <w:r w:rsidR="00EB2614" w:rsidRPr="000E1FDF">
        <w:rPr>
          <w:rFonts w:ascii="Arial" w:hAnsi="Arial" w:cs="Arial"/>
          <w:sz w:val="24"/>
          <w:szCs w:val="24"/>
        </w:rPr>
        <w:t>ando</w:t>
      </w:r>
      <w:proofErr w:type="spellEnd"/>
      <w:r w:rsidRPr="000E1FDF">
        <w:rPr>
          <w:rFonts w:ascii="Arial" w:hAnsi="Arial" w:cs="Arial"/>
          <w:sz w:val="24"/>
          <w:szCs w:val="24"/>
        </w:rPr>
        <w:t xml:space="preserve"> essas características </w:t>
      </w:r>
      <w:r w:rsidR="00EB2614" w:rsidRPr="000E1FDF">
        <w:rPr>
          <w:rFonts w:ascii="Arial" w:hAnsi="Arial" w:cs="Arial"/>
          <w:sz w:val="24"/>
          <w:szCs w:val="24"/>
        </w:rPr>
        <w:t xml:space="preserve">venha </w:t>
      </w:r>
      <w:r w:rsidRPr="000E1FDF">
        <w:rPr>
          <w:rFonts w:ascii="Arial" w:hAnsi="Arial" w:cs="Arial"/>
          <w:sz w:val="24"/>
          <w:szCs w:val="24"/>
        </w:rPr>
        <w:t>a encontrar</w:t>
      </w:r>
      <w:r w:rsidR="00EB2614" w:rsidRPr="000E1FDF">
        <w:rPr>
          <w:rFonts w:ascii="Arial" w:hAnsi="Arial" w:cs="Arial"/>
          <w:sz w:val="24"/>
          <w:szCs w:val="24"/>
        </w:rPr>
        <w:t xml:space="preserve"> o caminho da solução boa</w:t>
      </w:r>
      <w:r w:rsidRPr="000E1FDF">
        <w:rPr>
          <w:rFonts w:ascii="Arial" w:hAnsi="Arial" w:cs="Arial"/>
          <w:sz w:val="24"/>
          <w:szCs w:val="24"/>
        </w:rPr>
        <w:t xml:space="preserve"> mais rapidamente. No entanto, heurísticas não podem ser usadas amplamente e</w:t>
      </w:r>
      <w:r w:rsidR="00EB2614" w:rsidRPr="000E1FDF">
        <w:rPr>
          <w:rFonts w:ascii="Arial" w:hAnsi="Arial" w:cs="Arial"/>
          <w:sz w:val="24"/>
          <w:szCs w:val="24"/>
        </w:rPr>
        <w:t xml:space="preserve"> aplicadas</w:t>
      </w:r>
      <w:r w:rsidRPr="000E1FDF">
        <w:rPr>
          <w:rFonts w:ascii="Arial" w:hAnsi="Arial" w:cs="Arial"/>
          <w:sz w:val="24"/>
          <w:szCs w:val="24"/>
        </w:rPr>
        <w:t xml:space="preserve"> para diferentes contextos de problemas. Normalmente são usadas em conjunto com outras técnicas de heurísticas e principalmente meta-heurísticas com o intuito de realizar um busca local. Em relação à meta-heurística, ela tem se apresentado como a abordagem com </w:t>
      </w:r>
      <w:r w:rsidR="00EB2614" w:rsidRPr="000E1FDF">
        <w:rPr>
          <w:rFonts w:ascii="Arial" w:hAnsi="Arial" w:cs="Arial"/>
          <w:sz w:val="24"/>
          <w:szCs w:val="24"/>
        </w:rPr>
        <w:t>maior</w:t>
      </w:r>
      <w:r w:rsidRPr="000E1FDF">
        <w:rPr>
          <w:rFonts w:ascii="Arial" w:hAnsi="Arial" w:cs="Arial"/>
          <w:sz w:val="24"/>
          <w:szCs w:val="24"/>
        </w:rPr>
        <w:t xml:space="preserve"> grau de sucesso. Suas técnicas baseadas na </w:t>
      </w:r>
      <w:r w:rsidRPr="000E1FDF">
        <w:rPr>
          <w:rFonts w:ascii="Arial" w:hAnsi="Arial" w:cs="Arial"/>
          <w:sz w:val="24"/>
          <w:szCs w:val="24"/>
        </w:rPr>
        <w:lastRenderedPageBreak/>
        <w:t xml:space="preserve">evolução da solução </w:t>
      </w:r>
      <w:r w:rsidR="00EB2614" w:rsidRPr="000E1FDF">
        <w:rPr>
          <w:rFonts w:ascii="Arial" w:hAnsi="Arial" w:cs="Arial"/>
          <w:sz w:val="24"/>
          <w:szCs w:val="24"/>
        </w:rPr>
        <w:t>através da conjugação de busca local com busca global têm alcançado bons resultados em tempos relativamente curtos. Embora não garanta a solução ótima, a aplicação dessa classe de algoritmos têm produzido resultados satisfatórios para o mercado e hoje é usado vastamente em muitas aplicações do mundo real.</w:t>
      </w:r>
    </w:p>
    <w:p w:rsidR="006572A0" w:rsidRPr="000E1FDF" w:rsidRDefault="006572A0" w:rsidP="009E7B32">
      <w:pPr>
        <w:pStyle w:val="Ttulo2"/>
        <w:spacing w:line="360" w:lineRule="auto"/>
        <w:jc w:val="both"/>
        <w:rPr>
          <w:rFonts w:ascii="Arial" w:hAnsi="Arial" w:cs="Arial"/>
          <w:sz w:val="24"/>
          <w:szCs w:val="24"/>
        </w:rPr>
      </w:pPr>
      <w:bookmarkStart w:id="64" w:name="_Toc311539766"/>
      <w:r w:rsidRPr="000E1FDF">
        <w:rPr>
          <w:rFonts w:ascii="Arial" w:hAnsi="Arial" w:cs="Arial"/>
          <w:sz w:val="24"/>
          <w:szCs w:val="24"/>
        </w:rPr>
        <w:t>Algoritmos Exatos</w:t>
      </w:r>
      <w:bookmarkEnd w:id="64"/>
    </w:p>
    <w:p w:rsidR="003068B6" w:rsidRPr="000E1FDF" w:rsidRDefault="003B14B3" w:rsidP="009E7B32">
      <w:pPr>
        <w:spacing w:line="360" w:lineRule="auto"/>
        <w:ind w:firstLine="576"/>
        <w:jc w:val="both"/>
        <w:rPr>
          <w:rFonts w:ascii="Arial" w:hAnsi="Arial" w:cs="Arial"/>
          <w:sz w:val="24"/>
          <w:szCs w:val="24"/>
        </w:rPr>
      </w:pPr>
      <w:r w:rsidRPr="000E1FDF">
        <w:rPr>
          <w:rFonts w:ascii="Arial" w:hAnsi="Arial" w:cs="Arial"/>
          <w:sz w:val="24"/>
          <w:szCs w:val="24"/>
        </w:rPr>
        <w:t xml:space="preserve">Nesta seção serão apresentados os principais algoritmos exatos usados para resolver o VRP. Quando se fala em algoritmos exatos entende-se como as técnicas de </w:t>
      </w:r>
      <w:proofErr w:type="gramStart"/>
      <w:r w:rsidRPr="000E1FDF">
        <w:rPr>
          <w:rFonts w:ascii="Arial" w:hAnsi="Arial" w:cs="Arial"/>
          <w:sz w:val="24"/>
          <w:szCs w:val="24"/>
        </w:rPr>
        <w:t>otimização</w:t>
      </w:r>
      <w:proofErr w:type="gramEnd"/>
      <w:r w:rsidRPr="000E1FDF">
        <w:rPr>
          <w:rFonts w:ascii="Arial" w:hAnsi="Arial" w:cs="Arial"/>
          <w:sz w:val="24"/>
          <w:szCs w:val="24"/>
        </w:rPr>
        <w:t xml:space="preserve"> que dão como resultado a solução ótima do problema.</w:t>
      </w:r>
    </w:p>
    <w:p w:rsidR="008402C5" w:rsidRPr="000E1FDF" w:rsidRDefault="008402C5" w:rsidP="009E7B32">
      <w:pPr>
        <w:pStyle w:val="Ttulo3"/>
        <w:spacing w:line="360" w:lineRule="auto"/>
        <w:jc w:val="both"/>
        <w:rPr>
          <w:rFonts w:ascii="Arial" w:hAnsi="Arial" w:cs="Arial"/>
          <w:sz w:val="24"/>
          <w:szCs w:val="24"/>
        </w:rPr>
      </w:pPr>
      <w:bookmarkStart w:id="65" w:name="_Toc311539767"/>
      <w:proofErr w:type="spellStart"/>
      <w:r w:rsidRPr="000E1FDF">
        <w:rPr>
          <w:rFonts w:ascii="Arial" w:hAnsi="Arial" w:cs="Arial"/>
          <w:sz w:val="24"/>
          <w:szCs w:val="24"/>
        </w:rPr>
        <w:t>Branch-and-Bound</w:t>
      </w:r>
      <w:bookmarkEnd w:id="65"/>
      <w:proofErr w:type="spellEnd"/>
    </w:p>
    <w:p w:rsidR="00FF53B4" w:rsidRPr="000E1FDF" w:rsidRDefault="001C5700" w:rsidP="009E7B32">
      <w:pPr>
        <w:spacing w:line="360" w:lineRule="auto"/>
        <w:ind w:firstLine="708"/>
        <w:jc w:val="both"/>
        <w:rPr>
          <w:rFonts w:ascii="Arial" w:hAnsi="Arial" w:cs="Arial"/>
          <w:sz w:val="24"/>
          <w:szCs w:val="24"/>
        </w:rPr>
      </w:pPr>
      <w:r w:rsidRPr="000E1FDF">
        <w:rPr>
          <w:rFonts w:ascii="Arial" w:hAnsi="Arial" w:cs="Arial"/>
          <w:sz w:val="24"/>
          <w:szCs w:val="24"/>
        </w:rPr>
        <w:t>É uma técnica</w:t>
      </w:r>
      <w:r w:rsidR="00FF53B4" w:rsidRPr="000E1FDF">
        <w:rPr>
          <w:rFonts w:ascii="Arial" w:hAnsi="Arial" w:cs="Arial"/>
          <w:sz w:val="24"/>
          <w:szCs w:val="24"/>
        </w:rPr>
        <w:t xml:space="preserve"> que resolve problemas de </w:t>
      </w:r>
      <w:proofErr w:type="gramStart"/>
      <w:r w:rsidR="00FF53B4" w:rsidRPr="000E1FDF">
        <w:rPr>
          <w:rFonts w:ascii="Arial" w:hAnsi="Arial" w:cs="Arial"/>
          <w:sz w:val="24"/>
          <w:szCs w:val="24"/>
        </w:rPr>
        <w:t>otimização</w:t>
      </w:r>
      <w:proofErr w:type="gramEnd"/>
      <w:r w:rsidR="00FF53B4" w:rsidRPr="000E1FDF">
        <w:rPr>
          <w:rFonts w:ascii="Arial" w:hAnsi="Arial" w:cs="Arial"/>
          <w:sz w:val="24"/>
          <w:szCs w:val="24"/>
        </w:rPr>
        <w:t xml:space="preserve"> devolvendo uma solução ótima.</w:t>
      </w:r>
      <w:r w:rsidR="00411A46" w:rsidRPr="000E1FDF">
        <w:rPr>
          <w:rFonts w:ascii="Arial" w:hAnsi="Arial" w:cs="Arial"/>
          <w:sz w:val="24"/>
          <w:szCs w:val="24"/>
        </w:rPr>
        <w:t xml:space="preserve"> A função objetivo é </w:t>
      </w:r>
      <m:oMath>
        <m:r>
          <w:rPr>
            <w:rFonts w:ascii="Cambria Math" w:hAnsi="Cambria Math" w:cs="Arial"/>
            <w:sz w:val="24"/>
            <w:szCs w:val="24"/>
          </w:rPr>
          <m:t>z</m:t>
        </m:r>
        <m:r>
          <w:rPr>
            <w:rFonts w:ascii="Cambria Math" w:hAnsi="Arial" w:cs="Arial"/>
            <w:sz w:val="24"/>
            <w:szCs w:val="24"/>
          </w:rPr>
          <m:t>=</m:t>
        </m:r>
        <m:func>
          <m:funcPr>
            <m:ctrlPr>
              <w:rPr>
                <w:rFonts w:ascii="Cambria Math" w:hAnsi="Arial" w:cs="Arial"/>
                <w:sz w:val="24"/>
                <w:szCs w:val="24"/>
              </w:rPr>
            </m:ctrlPr>
          </m:funcPr>
          <m:fName>
            <m:r>
              <m:rPr>
                <m:sty m:val="p"/>
              </m:rPr>
              <w:rPr>
                <w:rFonts w:ascii="Cambria Math" w:hAnsi="Arial" w:cs="Arial"/>
                <w:sz w:val="24"/>
                <w:szCs w:val="24"/>
              </w:rPr>
              <m:t>max</m:t>
            </m:r>
          </m:fName>
          <m:e>
            <m:d>
              <m:dPr>
                <m:begChr m:val="{"/>
                <m:endChr m:val="}"/>
                <m:ctrlPr>
                  <w:rPr>
                    <w:rFonts w:ascii="Cambria Math" w:hAnsi="Arial" w:cs="Arial"/>
                    <w:i/>
                    <w:sz w:val="24"/>
                    <w:szCs w:val="24"/>
                  </w:rPr>
                </m:ctrlPr>
              </m:dPr>
              <m:e>
                <m:r>
                  <w:rPr>
                    <w:rFonts w:ascii="Cambria Math" w:hAnsi="Cambria Math" w:cs="Arial"/>
                    <w:sz w:val="24"/>
                    <w:szCs w:val="24"/>
                  </w:rPr>
                  <m:t>cx</m:t>
                </m:r>
                <m:r>
                  <w:rPr>
                    <w:rFonts w:ascii="Cambria Math" w:hAnsi="Arial" w:cs="Arial"/>
                    <w:sz w:val="24"/>
                    <w:szCs w:val="24"/>
                  </w:rPr>
                  <m:t>:</m:t>
                </m:r>
                <m:r>
                  <w:rPr>
                    <w:rFonts w:ascii="Cambria Math" w:hAnsi="Cambria Math" w:cs="Arial"/>
                    <w:sz w:val="24"/>
                    <w:szCs w:val="24"/>
                  </w:rPr>
                  <m:t>x∈S</m:t>
                </m:r>
              </m:e>
            </m:d>
            <m:ctrlPr>
              <w:rPr>
                <w:rFonts w:ascii="Cambria Math" w:hAnsi="Arial" w:cs="Arial"/>
                <w:i/>
                <w:sz w:val="24"/>
                <w:szCs w:val="24"/>
              </w:rPr>
            </m:ctrlPr>
          </m:e>
        </m:func>
      </m:oMath>
      <w:r w:rsidR="00411A46" w:rsidRPr="000E1FDF">
        <w:rPr>
          <w:rFonts w:ascii="Arial" w:eastAsiaTheme="minorEastAsia" w:hAnsi="Arial" w:cs="Arial"/>
          <w:sz w:val="24"/>
          <w:szCs w:val="24"/>
        </w:rPr>
        <w:t>.</w:t>
      </w:r>
      <w:r w:rsidR="002C4D1E">
        <w:rPr>
          <w:rFonts w:ascii="Arial" w:hAnsi="Arial" w:cs="Arial"/>
          <w:sz w:val="24"/>
          <w:szCs w:val="24"/>
        </w:rPr>
        <w:t xml:space="preserve"> A idéia</w:t>
      </w:r>
      <w:r w:rsidR="00FF53B4" w:rsidRPr="000E1FDF">
        <w:rPr>
          <w:rFonts w:ascii="Arial" w:hAnsi="Arial" w:cs="Arial"/>
          <w:sz w:val="24"/>
          <w:szCs w:val="24"/>
        </w:rPr>
        <w:t xml:space="preserve"> está em gerar uma árvore onde de todas as possíveis soluções estejam nas folhas.</w:t>
      </w:r>
      <w:r w:rsidR="002C4D1E">
        <w:rPr>
          <w:rFonts w:ascii="Arial" w:hAnsi="Arial" w:cs="Arial"/>
          <w:sz w:val="24"/>
          <w:szCs w:val="24"/>
        </w:rPr>
        <w:t xml:space="preserve"> No entan</w:t>
      </w:r>
      <w:r w:rsidR="00EB2B32">
        <w:rPr>
          <w:rFonts w:ascii="Arial" w:hAnsi="Arial" w:cs="Arial"/>
          <w:sz w:val="24"/>
          <w:szCs w:val="24"/>
        </w:rPr>
        <w:t>t</w:t>
      </w:r>
      <w:r w:rsidR="002C4D1E">
        <w:rPr>
          <w:rFonts w:ascii="Arial" w:hAnsi="Arial" w:cs="Arial"/>
          <w:sz w:val="24"/>
          <w:szCs w:val="24"/>
        </w:rPr>
        <w:t>o, sabe</w:t>
      </w:r>
      <w:r w:rsidR="00EB2B32">
        <w:rPr>
          <w:rFonts w:ascii="Arial" w:hAnsi="Arial" w:cs="Arial"/>
          <w:sz w:val="24"/>
          <w:szCs w:val="24"/>
        </w:rPr>
        <w:t>-se</w:t>
      </w:r>
      <w:r w:rsidR="002C4D1E">
        <w:rPr>
          <w:rFonts w:ascii="Arial" w:hAnsi="Arial" w:cs="Arial"/>
          <w:sz w:val="24"/>
          <w:szCs w:val="24"/>
        </w:rPr>
        <w:t xml:space="preserve"> que </w:t>
      </w:r>
      <w:r w:rsidR="00EB2B32">
        <w:rPr>
          <w:rFonts w:ascii="Arial" w:hAnsi="Arial" w:cs="Arial"/>
          <w:sz w:val="24"/>
          <w:szCs w:val="24"/>
        </w:rPr>
        <w:t>varrer</w:t>
      </w:r>
      <w:r w:rsidR="002C4D1E">
        <w:rPr>
          <w:rFonts w:ascii="Arial" w:hAnsi="Arial" w:cs="Arial"/>
          <w:sz w:val="24"/>
          <w:szCs w:val="24"/>
        </w:rPr>
        <w:t xml:space="preserve"> </w:t>
      </w:r>
      <w:r w:rsidR="00FF53B4" w:rsidRPr="000E1FDF">
        <w:rPr>
          <w:rFonts w:ascii="Arial" w:hAnsi="Arial" w:cs="Arial"/>
          <w:sz w:val="24"/>
          <w:szCs w:val="24"/>
        </w:rPr>
        <w:t>todas as soluções de forma bruta</w:t>
      </w:r>
      <w:r w:rsidR="00EB2B32">
        <w:rPr>
          <w:rFonts w:ascii="Arial" w:hAnsi="Arial" w:cs="Arial"/>
          <w:sz w:val="24"/>
          <w:szCs w:val="24"/>
        </w:rPr>
        <w:t xml:space="preserve"> inviabilizaria grande parte dos problemas já que o espaço de soluções cresce exponencialmente à medida que aumenta a entrada</w:t>
      </w:r>
      <w:r w:rsidR="00FF53B4" w:rsidRPr="000E1FDF">
        <w:rPr>
          <w:rFonts w:ascii="Arial" w:hAnsi="Arial" w:cs="Arial"/>
          <w:sz w:val="24"/>
          <w:szCs w:val="24"/>
        </w:rPr>
        <w:t>. Para resolver isso, a</w:t>
      </w:r>
      <w:r w:rsidR="00EB2B32">
        <w:rPr>
          <w:rFonts w:ascii="Arial" w:hAnsi="Arial" w:cs="Arial"/>
          <w:sz w:val="24"/>
          <w:szCs w:val="24"/>
        </w:rPr>
        <w:t>o longo da</w:t>
      </w:r>
      <w:r w:rsidR="00FF53B4" w:rsidRPr="000E1FDF">
        <w:rPr>
          <w:rFonts w:ascii="Arial" w:hAnsi="Arial" w:cs="Arial"/>
          <w:sz w:val="24"/>
          <w:szCs w:val="24"/>
        </w:rPr>
        <w:t xml:space="preserve"> varredura ocorre</w:t>
      </w:r>
      <w:r w:rsidR="00EB2B32">
        <w:rPr>
          <w:rFonts w:ascii="Arial" w:hAnsi="Arial" w:cs="Arial"/>
          <w:sz w:val="24"/>
          <w:szCs w:val="24"/>
        </w:rPr>
        <w:t>m</w:t>
      </w:r>
      <w:r w:rsidR="00FF53B4" w:rsidRPr="000E1FDF">
        <w:rPr>
          <w:rFonts w:ascii="Arial" w:hAnsi="Arial" w:cs="Arial"/>
          <w:sz w:val="24"/>
          <w:szCs w:val="24"/>
        </w:rPr>
        <w:t xml:space="preserve"> com </w:t>
      </w:r>
      <w:r w:rsidR="00FD2F59" w:rsidRPr="000E1FDF">
        <w:rPr>
          <w:rFonts w:ascii="Arial" w:hAnsi="Arial" w:cs="Arial"/>
          <w:sz w:val="24"/>
          <w:szCs w:val="24"/>
        </w:rPr>
        <w:t>“</w:t>
      </w:r>
      <w:r w:rsidR="00FF53B4" w:rsidRPr="000E1FDF">
        <w:rPr>
          <w:rFonts w:ascii="Arial" w:hAnsi="Arial" w:cs="Arial"/>
          <w:sz w:val="24"/>
          <w:szCs w:val="24"/>
        </w:rPr>
        <w:t>podas</w:t>
      </w:r>
      <w:r w:rsidR="00FD2F59" w:rsidRPr="000E1FDF">
        <w:rPr>
          <w:rFonts w:ascii="Arial" w:hAnsi="Arial" w:cs="Arial"/>
          <w:sz w:val="24"/>
          <w:szCs w:val="24"/>
        </w:rPr>
        <w:t>”</w:t>
      </w:r>
      <w:r w:rsidR="00FF53B4" w:rsidRPr="000E1FDF">
        <w:rPr>
          <w:rFonts w:ascii="Arial" w:hAnsi="Arial" w:cs="Arial"/>
          <w:sz w:val="24"/>
          <w:szCs w:val="24"/>
        </w:rPr>
        <w:t xml:space="preserve"> sistemática</w:t>
      </w:r>
      <w:r w:rsidR="00FD2F59" w:rsidRPr="000E1FDF">
        <w:rPr>
          <w:rFonts w:ascii="Arial" w:hAnsi="Arial" w:cs="Arial"/>
          <w:sz w:val="24"/>
          <w:szCs w:val="24"/>
        </w:rPr>
        <w:t>s na árvore de forma que evite que o</w:t>
      </w:r>
      <w:r w:rsidR="00FF53B4" w:rsidRPr="000E1FDF">
        <w:rPr>
          <w:rFonts w:ascii="Arial" w:hAnsi="Arial" w:cs="Arial"/>
          <w:sz w:val="24"/>
          <w:szCs w:val="24"/>
        </w:rPr>
        <w:t xml:space="preserve"> algoritmo</w:t>
      </w:r>
      <w:r w:rsidR="00FD2F59" w:rsidRPr="000E1FDF">
        <w:rPr>
          <w:rFonts w:ascii="Arial" w:hAnsi="Arial" w:cs="Arial"/>
          <w:sz w:val="24"/>
          <w:szCs w:val="24"/>
        </w:rPr>
        <w:t xml:space="preserve"> percorra</w:t>
      </w:r>
      <w:r w:rsidR="00FF53B4" w:rsidRPr="000E1FDF">
        <w:rPr>
          <w:rFonts w:ascii="Arial" w:hAnsi="Arial" w:cs="Arial"/>
          <w:sz w:val="24"/>
          <w:szCs w:val="24"/>
        </w:rPr>
        <w:t xml:space="preserve"> regiões da árvore onde é presumível que a solução ótima não esteja. </w:t>
      </w:r>
    </w:p>
    <w:p w:rsidR="002A7CA1" w:rsidRDefault="00D421C2" w:rsidP="009E7B32">
      <w:pPr>
        <w:keepNext/>
        <w:spacing w:line="360" w:lineRule="auto"/>
        <w:jc w:val="both"/>
      </w:pPr>
      <w:r w:rsidRPr="000E1FDF">
        <w:rPr>
          <w:rFonts w:ascii="Arial" w:hAnsi="Arial" w:cs="Arial"/>
          <w:noProof/>
          <w:sz w:val="24"/>
          <w:szCs w:val="24"/>
          <w:lang w:eastAsia="pt-BR"/>
        </w:rPr>
        <w:drawing>
          <wp:inline distT="0" distB="0" distL="0" distR="0">
            <wp:extent cx="5019675" cy="1832580"/>
            <wp:effectExtent l="19050" t="0" r="9525" b="0"/>
            <wp:docPr id="1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019675" cy="1832580"/>
                    </a:xfrm>
                    <a:prstGeom prst="rect">
                      <a:avLst/>
                    </a:prstGeom>
                    <a:noFill/>
                    <a:ln w="9525">
                      <a:noFill/>
                      <a:miter lim="800000"/>
                      <a:headEnd/>
                      <a:tailEnd/>
                    </a:ln>
                  </pic:spPr>
                </pic:pic>
              </a:graphicData>
            </a:graphic>
          </wp:inline>
        </w:drawing>
      </w:r>
    </w:p>
    <w:p w:rsidR="00D421C2" w:rsidRPr="000E1FDF" w:rsidRDefault="002A7CA1" w:rsidP="009E7B32">
      <w:pPr>
        <w:pStyle w:val="Legenda"/>
        <w:jc w:val="both"/>
        <w:rPr>
          <w:rFonts w:ascii="Arial" w:hAnsi="Arial" w:cs="Arial"/>
          <w:sz w:val="24"/>
          <w:szCs w:val="24"/>
        </w:rPr>
      </w:pPr>
      <w:bookmarkStart w:id="66" w:name="_Toc311539132"/>
      <w:r>
        <w:t xml:space="preserve">Figura </w:t>
      </w:r>
      <w:r w:rsidR="00AE2092">
        <w:fldChar w:fldCharType="begin"/>
      </w:r>
      <w:r w:rsidR="002648DF">
        <w:instrText xml:space="preserve"> SEQ Figura \* ARABIC </w:instrText>
      </w:r>
      <w:r w:rsidR="00AE2092">
        <w:fldChar w:fldCharType="separate"/>
      </w:r>
      <w:r w:rsidR="001323A1">
        <w:rPr>
          <w:noProof/>
        </w:rPr>
        <w:t>6</w:t>
      </w:r>
      <w:r w:rsidR="00AE2092">
        <w:rPr>
          <w:noProof/>
        </w:rPr>
        <w:fldChar w:fldCharType="end"/>
      </w:r>
      <w:r>
        <w:t xml:space="preserve"> - Decomposição do espaço de soluções pelo B&amp;B</w:t>
      </w:r>
      <w:bookmarkEnd w:id="66"/>
    </w:p>
    <w:p w:rsidR="00FD2F59" w:rsidRPr="000E1FDF" w:rsidRDefault="00FD2F59" w:rsidP="009E7B32">
      <w:pPr>
        <w:spacing w:line="360" w:lineRule="auto"/>
        <w:ind w:firstLine="708"/>
        <w:jc w:val="both"/>
        <w:rPr>
          <w:rFonts w:ascii="Arial" w:eastAsiaTheme="minorEastAsia" w:hAnsi="Arial" w:cs="Arial"/>
          <w:sz w:val="24"/>
          <w:szCs w:val="24"/>
        </w:rPr>
      </w:pPr>
      <w:r w:rsidRPr="000E1FDF">
        <w:rPr>
          <w:rFonts w:ascii="Arial" w:hAnsi="Arial" w:cs="Arial"/>
          <w:sz w:val="24"/>
          <w:szCs w:val="24"/>
        </w:rPr>
        <w:t>O algoritmo é baseado no paradigma do dividir para conquistar. Dado um conjunto S de possíveis soluções para o problema</w:t>
      </w:r>
      <w:r w:rsidR="00EB2B32">
        <w:rPr>
          <w:rFonts w:ascii="Arial" w:hAnsi="Arial" w:cs="Arial"/>
          <w:sz w:val="24"/>
          <w:szCs w:val="24"/>
        </w:rPr>
        <w:t>,</w:t>
      </w:r>
      <w:r w:rsidRPr="000E1FDF">
        <w:rPr>
          <w:rFonts w:ascii="Arial" w:hAnsi="Arial" w:cs="Arial"/>
          <w:sz w:val="24"/>
          <w:szCs w:val="24"/>
        </w:rPr>
        <w:t xml:space="preserve"> ele é dividido </w:t>
      </w:r>
      <w:r w:rsidR="00411A46" w:rsidRPr="000E1FDF">
        <w:rPr>
          <w:rFonts w:ascii="Arial" w:hAnsi="Arial" w:cs="Arial"/>
          <w:sz w:val="24"/>
          <w:szCs w:val="24"/>
        </w:rPr>
        <w:t>em</w:t>
      </w:r>
      <w:r w:rsidRPr="000E1FDF">
        <w:rPr>
          <w:rFonts w:ascii="Arial" w:hAnsi="Arial" w:cs="Arial"/>
          <w:sz w:val="24"/>
          <w:szCs w:val="24"/>
        </w:rPr>
        <w:t xml:space="preserve"> vários </w:t>
      </w:r>
      <w:r w:rsidRPr="000E1FDF">
        <w:rPr>
          <w:rFonts w:ascii="Arial" w:hAnsi="Arial" w:cs="Arial"/>
          <w:sz w:val="24"/>
          <w:szCs w:val="24"/>
        </w:rPr>
        <w:lastRenderedPageBreak/>
        <w:t xml:space="preserve">subconjuntos de soluções </w:t>
      </w:r>
      <m:oMath>
        <m:sSub>
          <m:sSubPr>
            <m:ctrlPr>
              <w:rPr>
                <w:rFonts w:ascii="Cambria Math" w:hAnsi="Arial" w:cs="Arial"/>
                <w:i/>
                <w:sz w:val="24"/>
                <w:szCs w:val="24"/>
              </w:rPr>
            </m:ctrlPr>
          </m:sSubPr>
          <m:e>
            <m:r>
              <w:rPr>
                <w:rFonts w:ascii="Cambria Math" w:hAnsi="Cambria Math" w:cs="Arial"/>
                <w:sz w:val="24"/>
                <w:szCs w:val="24"/>
              </w:rPr>
              <m:t>S</m:t>
            </m:r>
          </m:e>
          <m:sub>
            <m:r>
              <w:rPr>
                <w:rFonts w:ascii="Cambria Math" w:hAnsi="Arial" w:cs="Arial"/>
                <w:sz w:val="24"/>
                <w:szCs w:val="24"/>
              </w:rPr>
              <m:t>1</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S</m:t>
            </m:r>
          </m:e>
          <m:sub>
            <m:r>
              <w:rPr>
                <w:rFonts w:ascii="Cambria Math" w:hAnsi="Arial" w:cs="Arial"/>
                <w:sz w:val="24"/>
                <w:szCs w:val="24"/>
              </w:rPr>
              <m:t>2</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S</m:t>
            </m:r>
          </m:e>
          <m:sub>
            <m:r>
              <w:rPr>
                <w:rFonts w:ascii="Cambria Math" w:hAnsi="Arial" w:cs="Arial"/>
                <w:sz w:val="24"/>
                <w:szCs w:val="24"/>
              </w:rPr>
              <m:t>3</m:t>
            </m:r>
          </m:sub>
        </m:sSub>
        <m:r>
          <w:rPr>
            <w:rFonts w:ascii="Cambria Math" w:hAnsi="Arial" w:cs="Arial"/>
            <w:sz w:val="24"/>
            <w:szCs w:val="24"/>
          </w:rPr>
          <m:t>,</m:t>
        </m:r>
        <m:r>
          <w:rPr>
            <w:rFonts w:ascii="Cambria Math" w:hAnsi="Arial" w:cs="Arial"/>
            <w:sz w:val="24"/>
            <w:szCs w:val="24"/>
          </w:rPr>
          <m:t>…</m:t>
        </m:r>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S</m:t>
            </m:r>
          </m:e>
          <m:sub>
            <m:r>
              <w:rPr>
                <w:rFonts w:ascii="Cambria Math" w:hAnsi="Cambria Math" w:cs="Arial"/>
                <w:sz w:val="24"/>
                <w:szCs w:val="24"/>
              </w:rPr>
              <m:t>k</m:t>
            </m:r>
          </m:sub>
        </m:sSub>
      </m:oMath>
      <w:r w:rsidR="0021132F" w:rsidRPr="000E1FDF">
        <w:rPr>
          <w:rFonts w:ascii="Arial" w:eastAsiaTheme="minorEastAsia" w:hAnsi="Arial" w:cs="Arial"/>
          <w:sz w:val="24"/>
          <w:szCs w:val="24"/>
        </w:rPr>
        <w:t>. Busca-se solucionar as in</w:t>
      </w:r>
      <w:r w:rsidR="00D421C2" w:rsidRPr="000E1FDF">
        <w:rPr>
          <w:rFonts w:ascii="Arial" w:eastAsiaTheme="minorEastAsia" w:hAnsi="Arial" w:cs="Arial"/>
          <w:sz w:val="24"/>
          <w:szCs w:val="24"/>
        </w:rPr>
        <w:t>s</w:t>
      </w:r>
      <w:r w:rsidR="0021132F" w:rsidRPr="000E1FDF">
        <w:rPr>
          <w:rFonts w:ascii="Arial" w:eastAsiaTheme="minorEastAsia" w:hAnsi="Arial" w:cs="Arial"/>
          <w:sz w:val="24"/>
          <w:szCs w:val="24"/>
        </w:rPr>
        <w:t>tâncias menores para no fim</w:t>
      </w:r>
      <w:r w:rsidR="00EB2B32">
        <w:rPr>
          <w:rFonts w:ascii="Arial" w:eastAsiaTheme="minorEastAsia" w:hAnsi="Arial" w:cs="Arial"/>
          <w:sz w:val="24"/>
          <w:szCs w:val="24"/>
        </w:rPr>
        <w:t xml:space="preserve"> se</w:t>
      </w:r>
      <w:r w:rsidR="0021132F" w:rsidRPr="000E1FDF">
        <w:rPr>
          <w:rFonts w:ascii="Arial" w:eastAsiaTheme="minorEastAsia" w:hAnsi="Arial" w:cs="Arial"/>
          <w:sz w:val="24"/>
          <w:szCs w:val="24"/>
        </w:rPr>
        <w:t xml:space="preserve"> </w:t>
      </w:r>
      <w:r w:rsidR="00EB2B32">
        <w:rPr>
          <w:rFonts w:ascii="Arial" w:eastAsiaTheme="minorEastAsia" w:hAnsi="Arial" w:cs="Arial"/>
          <w:sz w:val="24"/>
          <w:szCs w:val="24"/>
        </w:rPr>
        <w:t>obter</w:t>
      </w:r>
      <w:r w:rsidR="0021132F" w:rsidRPr="000E1FDF">
        <w:rPr>
          <w:rFonts w:ascii="Arial" w:eastAsiaTheme="minorEastAsia" w:hAnsi="Arial" w:cs="Arial"/>
          <w:sz w:val="24"/>
          <w:szCs w:val="24"/>
        </w:rPr>
        <w:t xml:space="preserve"> a solução do problema inteiro.</w:t>
      </w:r>
      <w:r w:rsidR="00FA5163" w:rsidRPr="000E1FDF">
        <w:rPr>
          <w:rFonts w:ascii="Arial" w:eastAsiaTheme="minorEastAsia" w:hAnsi="Arial" w:cs="Arial"/>
          <w:sz w:val="24"/>
          <w:szCs w:val="24"/>
        </w:rPr>
        <w:t xml:space="preserve"> No entanto, ao executar o alg</w:t>
      </w:r>
      <w:r w:rsidR="00D421C2" w:rsidRPr="000E1FDF">
        <w:rPr>
          <w:rFonts w:ascii="Arial" w:eastAsiaTheme="minorEastAsia" w:hAnsi="Arial" w:cs="Arial"/>
          <w:sz w:val="24"/>
          <w:szCs w:val="24"/>
        </w:rPr>
        <w:t>o</w:t>
      </w:r>
      <w:r w:rsidR="00FA5163" w:rsidRPr="000E1FDF">
        <w:rPr>
          <w:rFonts w:ascii="Arial" w:eastAsiaTheme="minorEastAsia" w:hAnsi="Arial" w:cs="Arial"/>
          <w:sz w:val="24"/>
          <w:szCs w:val="24"/>
        </w:rPr>
        <w:t>ritmo em um computador sabe-se que não é possível gerar toda a árvore para começar a varrer o espaço de soluç</w:t>
      </w:r>
      <w:r w:rsidR="00EB2B32">
        <w:rPr>
          <w:rFonts w:ascii="Arial" w:eastAsiaTheme="minorEastAsia" w:hAnsi="Arial" w:cs="Arial"/>
          <w:sz w:val="24"/>
          <w:szCs w:val="24"/>
        </w:rPr>
        <w:t>ões</w:t>
      </w:r>
      <w:r w:rsidR="00FA5163" w:rsidRPr="000E1FDF">
        <w:rPr>
          <w:rFonts w:ascii="Arial" w:eastAsiaTheme="minorEastAsia" w:hAnsi="Arial" w:cs="Arial"/>
          <w:sz w:val="24"/>
          <w:szCs w:val="24"/>
        </w:rPr>
        <w:t xml:space="preserve">. Ao invés disso, enumera-se a árvore de forma </w:t>
      </w:r>
      <w:r w:rsidR="00D421C2" w:rsidRPr="000E1FDF">
        <w:rPr>
          <w:rFonts w:ascii="Arial" w:eastAsiaTheme="minorEastAsia" w:hAnsi="Arial" w:cs="Arial"/>
          <w:sz w:val="24"/>
          <w:szCs w:val="24"/>
        </w:rPr>
        <w:t xml:space="preserve">implícita. </w:t>
      </w:r>
      <w:r w:rsidR="00FA5163" w:rsidRPr="000E1FDF">
        <w:rPr>
          <w:rFonts w:ascii="Arial" w:eastAsiaTheme="minorEastAsia" w:hAnsi="Arial" w:cs="Arial"/>
          <w:sz w:val="24"/>
          <w:szCs w:val="24"/>
        </w:rPr>
        <w:t>Isso é possível</w:t>
      </w:r>
      <w:r w:rsidR="00EB2B32">
        <w:rPr>
          <w:rFonts w:ascii="Arial" w:eastAsiaTheme="minorEastAsia" w:hAnsi="Arial" w:cs="Arial"/>
          <w:sz w:val="24"/>
          <w:szCs w:val="24"/>
        </w:rPr>
        <w:t xml:space="preserve"> graças ao</w:t>
      </w:r>
      <w:r w:rsidR="00FA5163" w:rsidRPr="000E1FDF">
        <w:rPr>
          <w:rFonts w:ascii="Arial" w:eastAsiaTheme="minorEastAsia" w:hAnsi="Arial" w:cs="Arial"/>
          <w:sz w:val="24"/>
          <w:szCs w:val="24"/>
        </w:rPr>
        <w:t xml:space="preserve"> uso de limitantes que permitem identificar os</w:t>
      </w:r>
      <w:r w:rsidR="00EB2B32">
        <w:rPr>
          <w:rFonts w:ascii="Arial" w:eastAsiaTheme="minorEastAsia" w:hAnsi="Arial" w:cs="Arial"/>
          <w:sz w:val="24"/>
          <w:szCs w:val="24"/>
        </w:rPr>
        <w:t xml:space="preserve"> possíveis</w:t>
      </w:r>
      <w:r w:rsidR="00FA5163" w:rsidRPr="000E1FDF">
        <w:rPr>
          <w:rFonts w:ascii="Arial" w:eastAsiaTheme="minorEastAsia" w:hAnsi="Arial" w:cs="Arial"/>
          <w:sz w:val="24"/>
          <w:szCs w:val="24"/>
        </w:rPr>
        <w:t xml:space="preserve"> ramos</w:t>
      </w:r>
      <w:r w:rsidR="00EB2B32">
        <w:rPr>
          <w:rFonts w:ascii="Arial" w:eastAsiaTheme="minorEastAsia" w:hAnsi="Arial" w:cs="Arial"/>
          <w:sz w:val="24"/>
          <w:szCs w:val="24"/>
        </w:rPr>
        <w:t xml:space="preserve"> sem que seja necessário realmente construir a árvore</w:t>
      </w:r>
      <w:r w:rsidR="00FA5163" w:rsidRPr="000E1FDF">
        <w:rPr>
          <w:rFonts w:ascii="Arial" w:eastAsiaTheme="minorEastAsia" w:hAnsi="Arial" w:cs="Arial"/>
          <w:sz w:val="24"/>
          <w:szCs w:val="24"/>
        </w:rPr>
        <w:t xml:space="preserve">. Cada nó da árvore tem seu limitante superior </w:t>
      </w:r>
      <m:oMath>
        <m:acc>
          <m:accPr>
            <m:chr m:val="̅"/>
            <m:ctrlPr>
              <w:rPr>
                <w:rFonts w:ascii="Cambria Math" w:eastAsiaTheme="minorEastAsia" w:hAnsi="Arial" w:cs="Arial"/>
                <w:i/>
                <w:sz w:val="24"/>
                <w:szCs w:val="24"/>
              </w:rPr>
            </m:ctrlPr>
          </m:accPr>
          <m:e>
            <m:r>
              <w:rPr>
                <w:rFonts w:ascii="Cambria Math" w:eastAsiaTheme="minorEastAsia" w:hAnsi="Cambria Math" w:cs="Arial"/>
                <w:sz w:val="24"/>
                <w:szCs w:val="24"/>
              </w:rPr>
              <m:t>z</m:t>
            </m:r>
          </m:e>
        </m:acc>
      </m:oMath>
      <w:r w:rsidR="00FA5163" w:rsidRPr="000E1FDF">
        <w:rPr>
          <w:rFonts w:ascii="Arial" w:eastAsiaTheme="minorEastAsia" w:hAnsi="Arial" w:cs="Arial"/>
          <w:sz w:val="24"/>
          <w:szCs w:val="24"/>
        </w:rPr>
        <w:t xml:space="preserve"> e seu limitante inferior </w:t>
      </w:r>
      <m:oMath>
        <m:bar>
          <m:barPr>
            <m:ctrlPr>
              <w:rPr>
                <w:rFonts w:ascii="Cambria Math" w:eastAsiaTheme="minorEastAsia" w:hAnsi="Arial" w:cs="Arial"/>
                <w:i/>
                <w:sz w:val="24"/>
                <w:szCs w:val="24"/>
              </w:rPr>
            </m:ctrlPr>
          </m:barPr>
          <m:e>
            <m:r>
              <w:rPr>
                <w:rFonts w:ascii="Cambria Math" w:eastAsiaTheme="minorEastAsia" w:hAnsi="Cambria Math" w:cs="Arial"/>
                <w:sz w:val="24"/>
                <w:szCs w:val="24"/>
              </w:rPr>
              <m:t>z</m:t>
            </m:r>
          </m:e>
        </m:bar>
      </m:oMath>
      <w:r w:rsidR="00FA5163" w:rsidRPr="000E1FDF">
        <w:rPr>
          <w:rFonts w:ascii="Arial" w:eastAsiaTheme="minorEastAsia" w:hAnsi="Arial" w:cs="Arial"/>
          <w:sz w:val="24"/>
          <w:szCs w:val="24"/>
        </w:rPr>
        <w:t>.</w:t>
      </w:r>
    </w:p>
    <w:p w:rsidR="00FA5163" w:rsidRPr="000E1FDF" w:rsidRDefault="00FA5163" w:rsidP="009E7B32">
      <w:pPr>
        <w:spacing w:line="360" w:lineRule="auto"/>
        <w:ind w:firstLine="360"/>
        <w:jc w:val="both"/>
        <w:rPr>
          <w:rFonts w:ascii="Arial" w:eastAsiaTheme="minorEastAsia" w:hAnsi="Arial" w:cs="Arial"/>
          <w:sz w:val="24"/>
          <w:szCs w:val="24"/>
        </w:rPr>
      </w:pPr>
      <w:r w:rsidRPr="000E1FDF">
        <w:rPr>
          <w:rFonts w:ascii="Arial" w:eastAsiaTheme="minorEastAsia" w:hAnsi="Arial" w:cs="Arial"/>
          <w:sz w:val="24"/>
          <w:szCs w:val="24"/>
        </w:rPr>
        <w:t xml:space="preserve">No geral o algoritmo funciona como o próprio nome já diz: são feita operações de </w:t>
      </w:r>
      <w:proofErr w:type="spellStart"/>
      <w:r w:rsidRPr="000E1FDF">
        <w:rPr>
          <w:rFonts w:ascii="Arial" w:eastAsiaTheme="minorEastAsia" w:hAnsi="Arial" w:cs="Arial"/>
          <w:i/>
          <w:sz w:val="24"/>
          <w:szCs w:val="24"/>
        </w:rPr>
        <w:t>branch</w:t>
      </w:r>
      <w:proofErr w:type="spellEnd"/>
      <w:r w:rsidRPr="000E1FDF">
        <w:rPr>
          <w:rFonts w:ascii="Arial" w:eastAsiaTheme="minorEastAsia" w:hAnsi="Arial" w:cs="Arial"/>
          <w:sz w:val="24"/>
          <w:szCs w:val="24"/>
        </w:rPr>
        <w:t xml:space="preserve"> que se entende por ramificar um nó e operações de </w:t>
      </w:r>
      <w:proofErr w:type="spellStart"/>
      <w:r w:rsidRPr="000E1FDF">
        <w:rPr>
          <w:rFonts w:ascii="Arial" w:eastAsiaTheme="minorEastAsia" w:hAnsi="Arial" w:cs="Arial"/>
          <w:i/>
          <w:sz w:val="24"/>
          <w:szCs w:val="24"/>
        </w:rPr>
        <w:t>bound</w:t>
      </w:r>
      <w:proofErr w:type="spellEnd"/>
      <w:r w:rsidRPr="000E1FDF">
        <w:rPr>
          <w:rFonts w:ascii="Arial" w:eastAsiaTheme="minorEastAsia" w:hAnsi="Arial" w:cs="Arial"/>
          <w:sz w:val="24"/>
          <w:szCs w:val="24"/>
        </w:rPr>
        <w:t xml:space="preserve"> </w:t>
      </w:r>
      <w:r w:rsidR="00D421C2" w:rsidRPr="000E1FDF">
        <w:rPr>
          <w:rFonts w:ascii="Arial" w:eastAsiaTheme="minorEastAsia" w:hAnsi="Arial" w:cs="Arial"/>
          <w:sz w:val="24"/>
          <w:szCs w:val="24"/>
        </w:rPr>
        <w:t xml:space="preserve">que é identificar os limitantes da ramificação e decidir se vai varrer o ramo ou se vai </w:t>
      </w:r>
      <w:r w:rsidR="00411A46" w:rsidRPr="000E1FDF">
        <w:rPr>
          <w:rFonts w:ascii="Arial" w:eastAsiaTheme="minorEastAsia" w:hAnsi="Arial" w:cs="Arial"/>
          <w:sz w:val="24"/>
          <w:szCs w:val="24"/>
        </w:rPr>
        <w:t>amadurecê-lo</w:t>
      </w:r>
      <w:r w:rsidR="00EB2B32">
        <w:rPr>
          <w:rFonts w:ascii="Arial" w:eastAsiaTheme="minorEastAsia" w:hAnsi="Arial" w:cs="Arial"/>
          <w:sz w:val="24"/>
          <w:szCs w:val="24"/>
        </w:rPr>
        <w:t xml:space="preserve">, </w:t>
      </w:r>
      <w:proofErr w:type="gramStart"/>
      <w:r w:rsidR="00EB2B32">
        <w:rPr>
          <w:rFonts w:ascii="Arial" w:eastAsiaTheme="minorEastAsia" w:hAnsi="Arial" w:cs="Arial"/>
          <w:sz w:val="24"/>
          <w:szCs w:val="24"/>
        </w:rPr>
        <w:t>ou seja</w:t>
      </w:r>
      <w:proofErr w:type="gramEnd"/>
      <w:r w:rsidR="00EB2B32">
        <w:rPr>
          <w:rFonts w:ascii="Arial" w:eastAsiaTheme="minorEastAsia" w:hAnsi="Arial" w:cs="Arial"/>
          <w:sz w:val="24"/>
          <w:szCs w:val="24"/>
        </w:rPr>
        <w:t xml:space="preserve"> não ramificá-lo mais, c</w:t>
      </w:r>
      <w:r w:rsidR="00D421C2" w:rsidRPr="000E1FDF">
        <w:rPr>
          <w:rFonts w:ascii="Arial" w:eastAsiaTheme="minorEastAsia" w:hAnsi="Arial" w:cs="Arial"/>
          <w:sz w:val="24"/>
          <w:szCs w:val="24"/>
        </w:rPr>
        <w:t xml:space="preserve">aso </w:t>
      </w:r>
      <w:proofErr w:type="spellStart"/>
      <w:r w:rsidR="00D421C2" w:rsidRPr="000E1FDF">
        <w:rPr>
          <w:rFonts w:ascii="Arial" w:eastAsiaTheme="minorEastAsia" w:hAnsi="Arial" w:cs="Arial"/>
          <w:sz w:val="24"/>
          <w:szCs w:val="24"/>
        </w:rPr>
        <w:t>idenfique</w:t>
      </w:r>
      <w:proofErr w:type="spellEnd"/>
      <w:r w:rsidR="00D421C2" w:rsidRPr="000E1FDF">
        <w:rPr>
          <w:rFonts w:ascii="Arial" w:eastAsiaTheme="minorEastAsia" w:hAnsi="Arial" w:cs="Arial"/>
          <w:sz w:val="24"/>
          <w:szCs w:val="24"/>
        </w:rPr>
        <w:t xml:space="preserve"> que a solução ótima não se encontra nela</w:t>
      </w:r>
      <w:r w:rsidR="00EB2B32">
        <w:rPr>
          <w:rFonts w:ascii="Arial" w:eastAsiaTheme="minorEastAsia" w:hAnsi="Arial" w:cs="Arial"/>
          <w:sz w:val="24"/>
          <w:szCs w:val="24"/>
        </w:rPr>
        <w:t xml:space="preserve">. Esse estado, onde </w:t>
      </w:r>
      <w:proofErr w:type="gramStart"/>
      <w:r w:rsidR="00EB2B32">
        <w:rPr>
          <w:rFonts w:ascii="Arial" w:eastAsiaTheme="minorEastAsia" w:hAnsi="Arial" w:cs="Arial"/>
          <w:sz w:val="24"/>
          <w:szCs w:val="24"/>
        </w:rPr>
        <w:t>sabe-se</w:t>
      </w:r>
      <w:proofErr w:type="gramEnd"/>
      <w:r w:rsidR="00EB2B32">
        <w:rPr>
          <w:rFonts w:ascii="Arial" w:eastAsiaTheme="minorEastAsia" w:hAnsi="Arial" w:cs="Arial"/>
          <w:sz w:val="24"/>
          <w:szCs w:val="24"/>
        </w:rPr>
        <w:t xml:space="preserve"> que o ramo não possui a solução ótima, é</w:t>
      </w:r>
      <w:r w:rsidR="00D421C2" w:rsidRPr="000E1FDF">
        <w:rPr>
          <w:rFonts w:ascii="Arial" w:eastAsiaTheme="minorEastAsia" w:hAnsi="Arial" w:cs="Arial"/>
          <w:sz w:val="24"/>
          <w:szCs w:val="24"/>
        </w:rPr>
        <w:t xml:space="preserve"> também conhecido como</w:t>
      </w:r>
      <w:r w:rsidR="00EB2B32">
        <w:rPr>
          <w:rFonts w:ascii="Arial" w:eastAsiaTheme="minorEastAsia" w:hAnsi="Arial" w:cs="Arial"/>
          <w:sz w:val="24"/>
          <w:szCs w:val="24"/>
        </w:rPr>
        <w:t xml:space="preserve"> um</w:t>
      </w:r>
      <w:r w:rsidR="00D421C2" w:rsidRPr="000E1FDF">
        <w:rPr>
          <w:rFonts w:ascii="Arial" w:eastAsiaTheme="minorEastAsia" w:hAnsi="Arial" w:cs="Arial"/>
          <w:sz w:val="24"/>
          <w:szCs w:val="24"/>
        </w:rPr>
        <w:t xml:space="preserve"> ramo </w:t>
      </w:r>
      <w:proofErr w:type="spellStart"/>
      <w:r w:rsidR="00D421C2" w:rsidRPr="000E1FDF">
        <w:rPr>
          <w:rFonts w:ascii="Arial" w:eastAsiaTheme="minorEastAsia" w:hAnsi="Arial" w:cs="Arial"/>
          <w:i/>
          <w:sz w:val="24"/>
          <w:szCs w:val="24"/>
        </w:rPr>
        <w:t>fruitless</w:t>
      </w:r>
      <w:proofErr w:type="spellEnd"/>
      <w:r w:rsidR="00D421C2" w:rsidRPr="000E1FDF">
        <w:rPr>
          <w:rFonts w:ascii="Arial" w:eastAsiaTheme="minorEastAsia" w:hAnsi="Arial" w:cs="Arial"/>
          <w:sz w:val="24"/>
          <w:szCs w:val="24"/>
        </w:rPr>
        <w:t xml:space="preserve">. É possível identificar que um ramo é </w:t>
      </w:r>
      <w:proofErr w:type="spellStart"/>
      <w:r w:rsidR="00D421C2" w:rsidRPr="000E1FDF">
        <w:rPr>
          <w:rFonts w:ascii="Arial" w:eastAsiaTheme="minorEastAsia" w:hAnsi="Arial" w:cs="Arial"/>
          <w:i/>
          <w:sz w:val="24"/>
          <w:szCs w:val="24"/>
        </w:rPr>
        <w:t>fruitless</w:t>
      </w:r>
      <w:proofErr w:type="spellEnd"/>
      <w:r w:rsidR="00D421C2" w:rsidRPr="000E1FDF">
        <w:rPr>
          <w:rFonts w:ascii="Arial" w:eastAsiaTheme="minorEastAsia" w:hAnsi="Arial" w:cs="Arial"/>
          <w:sz w:val="24"/>
          <w:szCs w:val="24"/>
        </w:rPr>
        <w:t xml:space="preserve"> a partir de três casos:</w:t>
      </w:r>
    </w:p>
    <w:p w:rsidR="00D421C2" w:rsidRPr="000E1FDF" w:rsidRDefault="00D421C2" w:rsidP="009E7B32">
      <w:pPr>
        <w:pStyle w:val="PargrafodaLista"/>
        <w:numPr>
          <w:ilvl w:val="0"/>
          <w:numId w:val="14"/>
        </w:numPr>
        <w:spacing w:line="360" w:lineRule="auto"/>
        <w:jc w:val="both"/>
        <w:rPr>
          <w:rFonts w:ascii="Arial" w:eastAsiaTheme="minorEastAsia" w:hAnsi="Arial" w:cs="Arial"/>
          <w:b/>
          <w:sz w:val="24"/>
          <w:szCs w:val="24"/>
        </w:rPr>
      </w:pPr>
      <w:proofErr w:type="spellStart"/>
      <w:r w:rsidRPr="000E1FDF">
        <w:rPr>
          <w:rFonts w:ascii="Arial" w:eastAsiaTheme="minorEastAsia" w:hAnsi="Arial" w:cs="Arial"/>
          <w:b/>
          <w:sz w:val="24"/>
          <w:szCs w:val="24"/>
        </w:rPr>
        <w:t>Otimalidade</w:t>
      </w:r>
      <w:proofErr w:type="spellEnd"/>
      <w:r w:rsidR="0047681D" w:rsidRPr="000E1FDF">
        <w:rPr>
          <w:rFonts w:ascii="Arial" w:eastAsiaTheme="minorEastAsia" w:hAnsi="Arial" w:cs="Arial"/>
          <w:b/>
          <w:sz w:val="24"/>
          <w:szCs w:val="24"/>
        </w:rPr>
        <w:t xml:space="preserve"> </w:t>
      </w:r>
      <w:r w:rsidR="00B508CD" w:rsidRPr="000E1FDF">
        <w:rPr>
          <w:rFonts w:ascii="Arial" w:eastAsiaTheme="minorEastAsia" w:hAnsi="Arial" w:cs="Arial"/>
          <w:b/>
          <w:sz w:val="24"/>
          <w:szCs w:val="24"/>
        </w:rPr>
        <w:t>–</w:t>
      </w:r>
      <w:r w:rsidR="00EB2B32">
        <w:rPr>
          <w:rFonts w:ascii="Arial" w:eastAsiaTheme="minorEastAsia" w:hAnsi="Arial" w:cs="Arial"/>
          <w:sz w:val="24"/>
          <w:szCs w:val="24"/>
        </w:rPr>
        <w:t xml:space="preserve"> Ocorre</w:t>
      </w:r>
      <w:r w:rsidR="00B508CD" w:rsidRPr="000E1FDF">
        <w:rPr>
          <w:rFonts w:ascii="Arial" w:eastAsiaTheme="minorEastAsia" w:hAnsi="Arial" w:cs="Arial"/>
          <w:sz w:val="24"/>
          <w:szCs w:val="24"/>
        </w:rPr>
        <w:t xml:space="preserve"> </w:t>
      </w:r>
      <w:r w:rsidR="006E534F" w:rsidRPr="000E1FDF">
        <w:rPr>
          <w:rFonts w:ascii="Arial" w:eastAsiaTheme="minorEastAsia" w:hAnsi="Arial" w:cs="Arial"/>
          <w:sz w:val="24"/>
          <w:szCs w:val="24"/>
        </w:rPr>
        <w:t>q</w:t>
      </w:r>
      <w:r w:rsidR="00B508CD" w:rsidRPr="000E1FDF">
        <w:rPr>
          <w:rFonts w:ascii="Arial" w:eastAsiaTheme="minorEastAsia" w:hAnsi="Arial" w:cs="Arial"/>
          <w:sz w:val="24"/>
          <w:szCs w:val="24"/>
        </w:rPr>
        <w:t>uando encontra a solução ótima</w:t>
      </w:r>
      <w:r w:rsidR="00411A46" w:rsidRPr="000E1FDF">
        <w:rPr>
          <w:rFonts w:ascii="Arial" w:eastAsiaTheme="minorEastAsia" w:hAnsi="Arial" w:cs="Arial"/>
          <w:sz w:val="24"/>
          <w:szCs w:val="24"/>
        </w:rPr>
        <w:t xml:space="preserve"> do ramo</w:t>
      </w:r>
      <w:r w:rsidR="00B508CD" w:rsidRPr="000E1FDF">
        <w:rPr>
          <w:rFonts w:ascii="Arial" w:eastAsiaTheme="minorEastAsia" w:hAnsi="Arial" w:cs="Arial"/>
          <w:sz w:val="24"/>
          <w:szCs w:val="24"/>
        </w:rPr>
        <w:t>, ou seja, o valor</w:t>
      </w:r>
      <w:r w:rsidR="00411A46" w:rsidRPr="000E1FDF">
        <w:rPr>
          <w:rFonts w:ascii="Arial" w:eastAsiaTheme="minorEastAsia" w:hAnsi="Arial" w:cs="Arial"/>
          <w:sz w:val="24"/>
          <w:szCs w:val="24"/>
        </w:rPr>
        <w:t xml:space="preserve"> correspondente ao limitante superior do espaço de soluções</w:t>
      </w:r>
      <w:r w:rsidR="00B508CD" w:rsidRPr="000E1FDF">
        <w:rPr>
          <w:rFonts w:ascii="Arial" w:eastAsiaTheme="minorEastAsia" w:hAnsi="Arial" w:cs="Arial"/>
          <w:sz w:val="24"/>
          <w:szCs w:val="24"/>
        </w:rPr>
        <w:t xml:space="preserve">. No exemplo abaixo, em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S</m:t>
            </m:r>
          </m:e>
          <m:sub>
            <m:r>
              <w:rPr>
                <w:rFonts w:ascii="Cambria Math" w:eastAsiaTheme="minorEastAsia" w:hAnsi="Arial" w:cs="Arial"/>
                <w:sz w:val="24"/>
                <w:szCs w:val="24"/>
              </w:rPr>
              <m:t>1</m:t>
            </m:r>
          </m:sub>
        </m:sSub>
      </m:oMath>
      <w:r w:rsidR="00B508CD" w:rsidRPr="000E1FDF">
        <w:rPr>
          <w:rFonts w:ascii="Arial" w:eastAsiaTheme="minorEastAsia" w:hAnsi="Arial" w:cs="Arial"/>
          <w:sz w:val="24"/>
          <w:szCs w:val="24"/>
        </w:rPr>
        <w:t xml:space="preserve"> é conhecida uma solução de custo 20, e ela é ótima </w:t>
      </w:r>
      <w:r w:rsidR="00411A46" w:rsidRPr="000E1FDF">
        <w:rPr>
          <w:rFonts w:ascii="Arial" w:eastAsiaTheme="minorEastAsia" w:hAnsi="Arial" w:cs="Arial"/>
          <w:sz w:val="24"/>
          <w:szCs w:val="24"/>
        </w:rPr>
        <w:t>um</w:t>
      </w:r>
      <w:r w:rsidR="00EB2B32">
        <w:rPr>
          <w:rFonts w:ascii="Arial" w:eastAsiaTheme="minorEastAsia" w:hAnsi="Arial" w:cs="Arial"/>
          <w:sz w:val="24"/>
          <w:szCs w:val="24"/>
        </w:rPr>
        <w:t>a</w:t>
      </w:r>
      <w:r w:rsidR="00411A46" w:rsidRPr="000E1FDF">
        <w:rPr>
          <w:rFonts w:ascii="Arial" w:eastAsiaTheme="minorEastAsia" w:hAnsi="Arial" w:cs="Arial"/>
          <w:sz w:val="24"/>
          <w:szCs w:val="24"/>
        </w:rPr>
        <w:t xml:space="preserve"> vez que</w:t>
      </w:r>
      <w:r w:rsidR="00B508CD" w:rsidRPr="000E1FDF">
        <w:rPr>
          <w:rFonts w:ascii="Arial" w:eastAsiaTheme="minorEastAsia" w:hAnsi="Arial" w:cs="Arial"/>
          <w:sz w:val="24"/>
          <w:szCs w:val="24"/>
        </w:rPr>
        <w:t xml:space="preserve"> o custo de qualquer solução de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S</m:t>
            </m:r>
          </m:e>
          <m:sub>
            <m:r>
              <w:rPr>
                <w:rFonts w:ascii="Cambria Math" w:eastAsiaTheme="minorEastAsia" w:hAnsi="Arial" w:cs="Arial"/>
                <w:sz w:val="24"/>
                <w:szCs w:val="24"/>
              </w:rPr>
              <m:t>1</m:t>
            </m:r>
          </m:sub>
        </m:sSub>
        <m:r>
          <w:rPr>
            <w:rFonts w:ascii="Cambria Math" w:eastAsiaTheme="minorEastAsia" w:hAnsi="Arial" w:cs="Arial"/>
            <w:sz w:val="24"/>
            <w:szCs w:val="24"/>
          </w:rPr>
          <m:t xml:space="preserve"> </m:t>
        </m:r>
        <m:r>
          <w:rPr>
            <w:rFonts w:ascii="Cambria Math" w:eastAsiaTheme="minorEastAsia" w:hAnsi="Arial" w:cs="Arial"/>
            <w:sz w:val="24"/>
            <w:szCs w:val="24"/>
          </w:rPr>
          <m:t>é≤</m:t>
        </m:r>
        <m:r>
          <w:rPr>
            <w:rFonts w:ascii="Cambria Math" w:eastAsiaTheme="minorEastAsia" w:hAnsi="Arial" w:cs="Arial"/>
            <w:sz w:val="24"/>
            <w:szCs w:val="24"/>
          </w:rPr>
          <m:t>20 (=</m:t>
        </m:r>
        <m:sSup>
          <m:sSupPr>
            <m:ctrlPr>
              <w:rPr>
                <w:rFonts w:ascii="Cambria Math" w:eastAsiaTheme="minorEastAsia" w:hAnsi="Arial" w:cs="Arial"/>
                <w:i/>
                <w:sz w:val="24"/>
                <w:szCs w:val="24"/>
              </w:rPr>
            </m:ctrlPr>
          </m:sSupPr>
          <m:e>
            <m:bar>
              <m:barPr>
                <m:pos m:val="top"/>
                <m:ctrlPr>
                  <w:rPr>
                    <w:rFonts w:ascii="Cambria Math" w:eastAsiaTheme="minorEastAsia" w:hAnsi="Arial" w:cs="Arial"/>
                    <w:i/>
                    <w:sz w:val="24"/>
                    <w:szCs w:val="24"/>
                  </w:rPr>
                </m:ctrlPr>
              </m:barPr>
              <m:e>
                <m:r>
                  <w:rPr>
                    <w:rFonts w:ascii="Cambria Math" w:eastAsiaTheme="minorEastAsia" w:hAnsi="Cambria Math" w:cs="Arial"/>
                    <w:sz w:val="24"/>
                    <w:szCs w:val="24"/>
                  </w:rPr>
                  <m:t>z</m:t>
                </m:r>
              </m:e>
            </m:bar>
          </m:e>
          <m:sup>
            <m:r>
              <w:rPr>
                <w:rFonts w:ascii="Cambria Math" w:eastAsiaTheme="minorEastAsia" w:hAnsi="Arial" w:cs="Arial"/>
                <w:sz w:val="24"/>
                <w:szCs w:val="24"/>
              </w:rPr>
              <m:t>1</m:t>
            </m:r>
          </m:sup>
        </m:sSup>
        <m:r>
          <w:rPr>
            <w:rFonts w:ascii="Cambria Math" w:eastAsiaTheme="minorEastAsia" w:hAnsi="Arial" w:cs="Arial"/>
            <w:sz w:val="24"/>
            <w:szCs w:val="24"/>
          </w:rPr>
          <m:t>)</m:t>
        </m:r>
      </m:oMath>
      <w:r w:rsidR="00B508CD" w:rsidRPr="000E1FDF">
        <w:rPr>
          <w:rFonts w:ascii="Arial" w:eastAsiaTheme="minorEastAsia" w:hAnsi="Arial" w:cs="Arial"/>
          <w:sz w:val="24"/>
          <w:szCs w:val="24"/>
        </w:rPr>
        <w:t xml:space="preserve">. Logo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S</m:t>
            </m:r>
          </m:e>
          <m:sub>
            <m:r>
              <w:rPr>
                <w:rFonts w:ascii="Cambria Math" w:eastAsiaTheme="minorEastAsia" w:hAnsi="Arial" w:cs="Arial"/>
                <w:sz w:val="24"/>
                <w:szCs w:val="24"/>
              </w:rPr>
              <m:t>1</m:t>
            </m:r>
          </m:sub>
        </m:sSub>
      </m:oMath>
      <w:r w:rsidR="00B508CD" w:rsidRPr="000E1FDF">
        <w:rPr>
          <w:rFonts w:ascii="Arial" w:eastAsiaTheme="minorEastAsia" w:hAnsi="Arial" w:cs="Arial"/>
          <w:sz w:val="24"/>
          <w:szCs w:val="24"/>
        </w:rPr>
        <w:t xml:space="preserve"> deve ser amadurecido.</w:t>
      </w:r>
    </w:p>
    <w:p w:rsidR="002A7CA1" w:rsidRDefault="00B508CD" w:rsidP="009E7B32">
      <w:pPr>
        <w:keepNext/>
        <w:spacing w:line="360" w:lineRule="auto"/>
        <w:ind w:left="360"/>
        <w:jc w:val="both"/>
      </w:pPr>
      <w:r w:rsidRPr="000E1FDF">
        <w:rPr>
          <w:rFonts w:ascii="Arial" w:eastAsiaTheme="minorEastAsia" w:hAnsi="Arial" w:cs="Arial"/>
          <w:b/>
          <w:noProof/>
          <w:sz w:val="24"/>
          <w:szCs w:val="24"/>
          <w:lang w:eastAsia="pt-BR"/>
        </w:rPr>
        <w:drawing>
          <wp:inline distT="0" distB="0" distL="0" distR="0">
            <wp:extent cx="2908056" cy="2000250"/>
            <wp:effectExtent l="19050" t="0" r="6594"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2911992" cy="2002958"/>
                    </a:xfrm>
                    <a:prstGeom prst="rect">
                      <a:avLst/>
                    </a:prstGeom>
                    <a:noFill/>
                    <a:ln w="9525">
                      <a:noFill/>
                      <a:miter lim="800000"/>
                      <a:headEnd/>
                      <a:tailEnd/>
                    </a:ln>
                  </pic:spPr>
                </pic:pic>
              </a:graphicData>
            </a:graphic>
          </wp:inline>
        </w:drawing>
      </w:r>
    </w:p>
    <w:p w:rsidR="00B508CD" w:rsidRPr="000E1FDF" w:rsidRDefault="002A7CA1" w:rsidP="009E7B32">
      <w:pPr>
        <w:pStyle w:val="Legenda"/>
        <w:jc w:val="both"/>
        <w:rPr>
          <w:rFonts w:ascii="Arial" w:eastAsiaTheme="minorEastAsia" w:hAnsi="Arial" w:cs="Arial"/>
          <w:b w:val="0"/>
          <w:sz w:val="24"/>
          <w:szCs w:val="24"/>
        </w:rPr>
      </w:pPr>
      <w:bookmarkStart w:id="67" w:name="_Toc311539133"/>
      <w:r>
        <w:t xml:space="preserve">Figura </w:t>
      </w:r>
      <w:r w:rsidR="00AE2092">
        <w:fldChar w:fldCharType="begin"/>
      </w:r>
      <w:r w:rsidR="002648DF">
        <w:instrText xml:space="preserve"> SEQ Figura \* ARABIC </w:instrText>
      </w:r>
      <w:r w:rsidR="00AE2092">
        <w:fldChar w:fldCharType="separate"/>
      </w:r>
      <w:r w:rsidR="001323A1">
        <w:rPr>
          <w:noProof/>
        </w:rPr>
        <w:t>7</w:t>
      </w:r>
      <w:r w:rsidR="00AE2092">
        <w:rPr>
          <w:noProof/>
        </w:rPr>
        <w:fldChar w:fldCharType="end"/>
      </w:r>
      <w:r>
        <w:t xml:space="preserve"> - Amadurecimento por </w:t>
      </w:r>
      <w:proofErr w:type="spellStart"/>
      <w:r>
        <w:t>otimalidade</w:t>
      </w:r>
      <w:bookmarkEnd w:id="67"/>
      <w:proofErr w:type="spellEnd"/>
    </w:p>
    <w:p w:rsidR="00D421C2" w:rsidRPr="000E1FDF" w:rsidRDefault="00D421C2" w:rsidP="009E7B32">
      <w:pPr>
        <w:pStyle w:val="PargrafodaLista"/>
        <w:numPr>
          <w:ilvl w:val="0"/>
          <w:numId w:val="14"/>
        </w:numPr>
        <w:spacing w:line="360" w:lineRule="auto"/>
        <w:jc w:val="both"/>
        <w:rPr>
          <w:rFonts w:ascii="Arial" w:eastAsiaTheme="minorEastAsia" w:hAnsi="Arial" w:cs="Arial"/>
          <w:b/>
          <w:sz w:val="24"/>
          <w:szCs w:val="24"/>
        </w:rPr>
      </w:pPr>
      <w:r w:rsidRPr="000E1FDF">
        <w:rPr>
          <w:rFonts w:ascii="Arial" w:eastAsiaTheme="minorEastAsia" w:hAnsi="Arial" w:cs="Arial"/>
          <w:b/>
          <w:sz w:val="24"/>
          <w:szCs w:val="24"/>
        </w:rPr>
        <w:t xml:space="preserve">Limitante </w:t>
      </w:r>
      <w:r w:rsidR="006E534F" w:rsidRPr="000E1FDF">
        <w:rPr>
          <w:rFonts w:ascii="Arial" w:eastAsiaTheme="minorEastAsia" w:hAnsi="Arial" w:cs="Arial"/>
          <w:b/>
          <w:sz w:val="24"/>
          <w:szCs w:val="24"/>
        </w:rPr>
        <w:t>–</w:t>
      </w:r>
      <w:r w:rsidRPr="000E1FDF">
        <w:rPr>
          <w:rFonts w:ascii="Arial" w:eastAsiaTheme="minorEastAsia" w:hAnsi="Arial" w:cs="Arial"/>
          <w:b/>
          <w:sz w:val="24"/>
          <w:szCs w:val="24"/>
        </w:rPr>
        <w:t xml:space="preserve"> </w:t>
      </w:r>
      <w:r w:rsidR="006E534F" w:rsidRPr="000E1FDF">
        <w:rPr>
          <w:rFonts w:ascii="Arial" w:eastAsiaTheme="minorEastAsia" w:hAnsi="Arial" w:cs="Arial"/>
          <w:sz w:val="24"/>
          <w:szCs w:val="24"/>
        </w:rPr>
        <w:t xml:space="preserve">Ocorre quando o limitante superior é menor do que o limitante inferior de outro ramo. No exemplo abaixo a solução de maior </w:t>
      </w:r>
      <w:r w:rsidR="006E534F" w:rsidRPr="000E1FDF">
        <w:rPr>
          <w:rFonts w:ascii="Arial" w:eastAsiaTheme="minorEastAsia" w:hAnsi="Arial" w:cs="Arial"/>
          <w:sz w:val="24"/>
          <w:szCs w:val="24"/>
        </w:rPr>
        <w:lastRenderedPageBreak/>
        <w:t xml:space="preserve">custo em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S</m:t>
            </m:r>
          </m:e>
          <m:sub>
            <m:r>
              <w:rPr>
                <w:rFonts w:ascii="Cambria Math" w:eastAsiaTheme="minorEastAsia" w:hAnsi="Arial" w:cs="Arial"/>
                <w:sz w:val="24"/>
                <w:szCs w:val="24"/>
              </w:rPr>
              <m:t>1</m:t>
            </m:r>
          </m:sub>
        </m:sSub>
      </m:oMath>
      <w:r w:rsidR="006E534F" w:rsidRPr="000E1FDF">
        <w:rPr>
          <w:rFonts w:ascii="Arial" w:eastAsiaTheme="minorEastAsia" w:hAnsi="Arial" w:cs="Arial"/>
          <w:sz w:val="24"/>
          <w:szCs w:val="24"/>
        </w:rPr>
        <w:t xml:space="preserve"> tem custo limitado a 20 (</w:t>
      </w:r>
      <m:oMath>
        <m:r>
          <w:rPr>
            <w:rFonts w:ascii="Cambria Math" w:eastAsiaTheme="minorEastAsia" w:hAnsi="Arial" w:cs="Arial"/>
            <w:sz w:val="24"/>
            <w:szCs w:val="24"/>
          </w:rPr>
          <m:t>=</m:t>
        </m:r>
        <m:sSup>
          <m:sSupPr>
            <m:ctrlPr>
              <w:rPr>
                <w:rFonts w:ascii="Cambria Math" w:eastAsiaTheme="minorEastAsia" w:hAnsi="Arial" w:cs="Arial"/>
                <w:i/>
                <w:sz w:val="24"/>
                <w:szCs w:val="24"/>
              </w:rPr>
            </m:ctrlPr>
          </m:sSupPr>
          <m:e>
            <m:bar>
              <m:barPr>
                <m:pos m:val="top"/>
                <m:ctrlPr>
                  <w:rPr>
                    <w:rFonts w:ascii="Cambria Math" w:eastAsiaTheme="minorEastAsia" w:hAnsi="Arial" w:cs="Arial"/>
                    <w:i/>
                    <w:sz w:val="24"/>
                    <w:szCs w:val="24"/>
                  </w:rPr>
                </m:ctrlPr>
              </m:barPr>
              <m:e>
                <m:r>
                  <w:rPr>
                    <w:rFonts w:ascii="Cambria Math" w:eastAsiaTheme="minorEastAsia" w:hAnsi="Cambria Math" w:cs="Arial"/>
                    <w:sz w:val="24"/>
                    <w:szCs w:val="24"/>
                  </w:rPr>
                  <m:t>z</m:t>
                </m:r>
              </m:e>
            </m:bar>
          </m:e>
          <m:sup>
            <m:r>
              <w:rPr>
                <w:rFonts w:ascii="Cambria Math" w:eastAsiaTheme="minorEastAsia" w:hAnsi="Arial" w:cs="Arial"/>
                <w:sz w:val="24"/>
                <w:szCs w:val="24"/>
              </w:rPr>
              <m:t>1</m:t>
            </m:r>
          </m:sup>
        </m:sSup>
      </m:oMath>
      <w:r w:rsidR="006E534F" w:rsidRPr="000E1FDF">
        <w:rPr>
          <w:rFonts w:ascii="Arial" w:eastAsiaTheme="minorEastAsia" w:hAnsi="Arial" w:cs="Arial"/>
          <w:sz w:val="24"/>
          <w:szCs w:val="24"/>
        </w:rPr>
        <w:t xml:space="preserve">), mas em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S</m:t>
            </m:r>
          </m:e>
          <m:sub>
            <m:r>
              <w:rPr>
                <w:rFonts w:ascii="Cambria Math" w:eastAsiaTheme="minorEastAsia" w:hAnsi="Arial" w:cs="Arial"/>
                <w:sz w:val="24"/>
                <w:szCs w:val="24"/>
              </w:rPr>
              <m:t>2</m:t>
            </m:r>
          </m:sub>
        </m:sSub>
      </m:oMath>
      <w:r w:rsidR="006E534F" w:rsidRPr="000E1FDF">
        <w:rPr>
          <w:rFonts w:ascii="Arial" w:eastAsiaTheme="minorEastAsia" w:hAnsi="Arial" w:cs="Arial"/>
          <w:sz w:val="24"/>
          <w:szCs w:val="24"/>
        </w:rPr>
        <w:t xml:space="preserve"> já é conhecida solução de custo 21 (</w:t>
      </w:r>
      <m:oMath>
        <m:r>
          <w:rPr>
            <w:rFonts w:ascii="Cambria Math" w:eastAsiaTheme="minorEastAsia" w:hAnsi="Arial" w:cs="Arial"/>
            <w:sz w:val="24"/>
            <w:szCs w:val="24"/>
          </w:rPr>
          <m:t>=</m:t>
        </m:r>
        <m:sSup>
          <m:sSupPr>
            <m:ctrlPr>
              <w:rPr>
                <w:rFonts w:ascii="Cambria Math" w:eastAsiaTheme="minorEastAsia" w:hAnsi="Arial" w:cs="Arial"/>
                <w:i/>
                <w:sz w:val="24"/>
                <w:szCs w:val="24"/>
              </w:rPr>
            </m:ctrlPr>
          </m:sSupPr>
          <m:e>
            <m:bar>
              <m:barPr>
                <m:ctrlPr>
                  <w:rPr>
                    <w:rFonts w:ascii="Cambria Math" w:eastAsiaTheme="minorEastAsia" w:hAnsi="Arial" w:cs="Arial"/>
                    <w:i/>
                    <w:sz w:val="24"/>
                    <w:szCs w:val="24"/>
                  </w:rPr>
                </m:ctrlPr>
              </m:barPr>
              <m:e>
                <m:r>
                  <w:rPr>
                    <w:rFonts w:ascii="Cambria Math" w:eastAsiaTheme="minorEastAsia" w:hAnsi="Cambria Math" w:cs="Arial"/>
                    <w:sz w:val="24"/>
                    <w:szCs w:val="24"/>
                  </w:rPr>
                  <m:t>z</m:t>
                </m:r>
              </m:e>
            </m:bar>
          </m:e>
          <m:sup>
            <m:r>
              <w:rPr>
                <w:rFonts w:ascii="Cambria Math" w:eastAsiaTheme="minorEastAsia" w:hAnsi="Arial" w:cs="Arial"/>
                <w:sz w:val="24"/>
                <w:szCs w:val="24"/>
              </w:rPr>
              <m:t>2</m:t>
            </m:r>
          </m:sup>
        </m:sSup>
      </m:oMath>
      <w:r w:rsidR="006E534F" w:rsidRPr="000E1FDF">
        <w:rPr>
          <w:rFonts w:ascii="Arial" w:eastAsiaTheme="minorEastAsia" w:hAnsi="Arial" w:cs="Arial"/>
          <w:sz w:val="24"/>
          <w:szCs w:val="24"/>
        </w:rPr>
        <w:t xml:space="preserve">). Logo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S</m:t>
            </m:r>
          </m:e>
          <m:sub>
            <m:r>
              <w:rPr>
                <w:rFonts w:ascii="Cambria Math" w:eastAsiaTheme="minorEastAsia" w:hAnsi="Arial" w:cs="Arial"/>
                <w:sz w:val="24"/>
                <w:szCs w:val="24"/>
              </w:rPr>
              <m:t>1</m:t>
            </m:r>
          </m:sub>
        </m:sSub>
      </m:oMath>
      <w:r w:rsidR="006E534F" w:rsidRPr="000E1FDF">
        <w:rPr>
          <w:rFonts w:ascii="Arial" w:eastAsiaTheme="minorEastAsia" w:hAnsi="Arial" w:cs="Arial"/>
          <w:sz w:val="24"/>
          <w:szCs w:val="24"/>
        </w:rPr>
        <w:t xml:space="preserve"> deve ser amadurecido.</w:t>
      </w:r>
    </w:p>
    <w:p w:rsidR="002A7CA1" w:rsidRDefault="006E534F" w:rsidP="009E7B32">
      <w:pPr>
        <w:keepNext/>
        <w:spacing w:line="360" w:lineRule="auto"/>
        <w:jc w:val="both"/>
      </w:pPr>
      <w:r w:rsidRPr="000E1FDF">
        <w:rPr>
          <w:rFonts w:ascii="Arial" w:hAnsi="Arial" w:cs="Arial"/>
          <w:noProof/>
          <w:sz w:val="24"/>
          <w:szCs w:val="24"/>
          <w:lang w:eastAsia="pt-BR"/>
        </w:rPr>
        <w:drawing>
          <wp:inline distT="0" distB="0" distL="0" distR="0">
            <wp:extent cx="2854953" cy="1962150"/>
            <wp:effectExtent l="19050" t="0" r="2547" b="0"/>
            <wp:docPr id="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2854953" cy="1962150"/>
                    </a:xfrm>
                    <a:prstGeom prst="rect">
                      <a:avLst/>
                    </a:prstGeom>
                    <a:noFill/>
                    <a:ln w="9525">
                      <a:noFill/>
                      <a:miter lim="800000"/>
                      <a:headEnd/>
                      <a:tailEnd/>
                    </a:ln>
                  </pic:spPr>
                </pic:pic>
              </a:graphicData>
            </a:graphic>
          </wp:inline>
        </w:drawing>
      </w:r>
    </w:p>
    <w:p w:rsidR="006E534F" w:rsidRPr="000E1FDF" w:rsidRDefault="002A7CA1" w:rsidP="009E7B32">
      <w:pPr>
        <w:pStyle w:val="Legenda"/>
        <w:jc w:val="both"/>
        <w:rPr>
          <w:rFonts w:ascii="Arial" w:eastAsiaTheme="minorEastAsia" w:hAnsi="Arial" w:cs="Arial"/>
          <w:b w:val="0"/>
          <w:sz w:val="24"/>
          <w:szCs w:val="24"/>
        </w:rPr>
      </w:pPr>
      <w:bookmarkStart w:id="68" w:name="_Toc311539134"/>
      <w:r>
        <w:t xml:space="preserve">Figura </w:t>
      </w:r>
      <w:r w:rsidR="00AE2092">
        <w:fldChar w:fldCharType="begin"/>
      </w:r>
      <w:r w:rsidR="002648DF">
        <w:instrText xml:space="preserve"> SEQ Figura \* ARABIC </w:instrText>
      </w:r>
      <w:r w:rsidR="00AE2092">
        <w:fldChar w:fldCharType="separate"/>
      </w:r>
      <w:r w:rsidR="001323A1">
        <w:rPr>
          <w:noProof/>
        </w:rPr>
        <w:t>8</w:t>
      </w:r>
      <w:r w:rsidR="00AE2092">
        <w:rPr>
          <w:noProof/>
        </w:rPr>
        <w:fldChar w:fldCharType="end"/>
      </w:r>
      <w:r>
        <w:t xml:space="preserve"> - </w:t>
      </w:r>
      <w:r w:rsidRPr="00FC0516">
        <w:t xml:space="preserve">Amadurecimento por </w:t>
      </w:r>
      <w:r>
        <w:t>Limitante</w:t>
      </w:r>
      <w:bookmarkEnd w:id="68"/>
    </w:p>
    <w:p w:rsidR="00D421C2" w:rsidRPr="000E1FDF" w:rsidRDefault="00D421C2" w:rsidP="009E7B32">
      <w:pPr>
        <w:pStyle w:val="PargrafodaLista"/>
        <w:numPr>
          <w:ilvl w:val="0"/>
          <w:numId w:val="14"/>
        </w:numPr>
        <w:spacing w:line="360" w:lineRule="auto"/>
        <w:jc w:val="both"/>
        <w:rPr>
          <w:rFonts w:ascii="Arial" w:eastAsiaTheme="minorEastAsia" w:hAnsi="Arial" w:cs="Arial"/>
          <w:b/>
          <w:sz w:val="24"/>
          <w:szCs w:val="24"/>
        </w:rPr>
      </w:pPr>
      <w:r w:rsidRPr="000E1FDF">
        <w:rPr>
          <w:rFonts w:ascii="Arial" w:eastAsiaTheme="minorEastAsia" w:hAnsi="Arial" w:cs="Arial"/>
          <w:b/>
          <w:sz w:val="24"/>
          <w:szCs w:val="24"/>
        </w:rPr>
        <w:t xml:space="preserve">Inviabilidade – </w:t>
      </w:r>
      <w:r w:rsidR="00CA50F7" w:rsidRPr="000E1FDF">
        <w:rPr>
          <w:rFonts w:ascii="Arial" w:eastAsiaTheme="minorEastAsia" w:hAnsi="Arial" w:cs="Arial"/>
          <w:sz w:val="24"/>
          <w:szCs w:val="24"/>
        </w:rPr>
        <w:t xml:space="preserve">Quando é possível identificar que um subconjunto de soluções contêm somente soluções inviáveis. No caso abaixo o nó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S</m:t>
            </m:r>
          </m:e>
          <m:sub>
            <m:r>
              <w:rPr>
                <w:rFonts w:ascii="Cambria Math" w:eastAsiaTheme="minorEastAsia" w:hAnsi="Arial" w:cs="Arial"/>
                <w:sz w:val="24"/>
                <w:szCs w:val="24"/>
              </w:rPr>
              <m:t>4</m:t>
            </m:r>
          </m:sub>
        </m:sSub>
      </m:oMath>
      <w:r w:rsidR="00CA50F7" w:rsidRPr="000E1FDF">
        <w:rPr>
          <w:rFonts w:ascii="Arial" w:eastAsiaTheme="minorEastAsia" w:hAnsi="Arial" w:cs="Arial"/>
          <w:sz w:val="24"/>
          <w:szCs w:val="24"/>
        </w:rPr>
        <w:t xml:space="preserve">representa o subconjunto de todas as soluções que contêm o item </w:t>
      </w:r>
      <w:proofErr w:type="gramStart"/>
      <w:r w:rsidR="00CA50F7" w:rsidRPr="000E1FDF">
        <w:rPr>
          <w:rFonts w:ascii="Arial" w:eastAsiaTheme="minorEastAsia" w:hAnsi="Arial" w:cs="Arial"/>
          <w:sz w:val="24"/>
          <w:szCs w:val="24"/>
        </w:rPr>
        <w:t>1</w:t>
      </w:r>
      <w:proofErr w:type="gramEnd"/>
      <w:r w:rsidR="00CA50F7" w:rsidRPr="000E1FDF">
        <w:rPr>
          <w:rFonts w:ascii="Arial" w:eastAsiaTheme="minorEastAsia" w:hAnsi="Arial" w:cs="Arial"/>
          <w:sz w:val="24"/>
          <w:szCs w:val="24"/>
        </w:rPr>
        <w:t xml:space="preserve"> e o item 2. Mas este subconjunto é vazio já que a soma dos pesos destes itens ultrapassa a capacidade da mochila. Logo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S</m:t>
            </m:r>
          </m:e>
          <m:sub>
            <m:r>
              <w:rPr>
                <w:rFonts w:ascii="Cambria Math" w:eastAsiaTheme="minorEastAsia" w:hAnsi="Arial" w:cs="Arial"/>
                <w:sz w:val="24"/>
                <w:szCs w:val="24"/>
              </w:rPr>
              <m:t>4</m:t>
            </m:r>
          </m:sub>
        </m:sSub>
      </m:oMath>
      <w:r w:rsidR="00CA50F7" w:rsidRPr="000E1FDF">
        <w:rPr>
          <w:rFonts w:ascii="Arial" w:eastAsiaTheme="minorEastAsia" w:hAnsi="Arial" w:cs="Arial"/>
          <w:sz w:val="24"/>
          <w:szCs w:val="24"/>
        </w:rPr>
        <w:t>é amadurecido.</w:t>
      </w:r>
    </w:p>
    <w:p w:rsidR="002A7CA1" w:rsidRDefault="00D421C2" w:rsidP="009E7B32">
      <w:pPr>
        <w:keepNext/>
        <w:spacing w:line="360" w:lineRule="auto"/>
        <w:jc w:val="both"/>
      </w:pPr>
      <w:r w:rsidRPr="000E1FDF">
        <w:rPr>
          <w:rFonts w:ascii="Arial" w:hAnsi="Arial" w:cs="Arial"/>
          <w:noProof/>
          <w:sz w:val="24"/>
          <w:szCs w:val="24"/>
          <w:lang w:eastAsia="pt-BR"/>
        </w:rPr>
        <w:drawing>
          <wp:inline distT="0" distB="0" distL="0" distR="0">
            <wp:extent cx="2947360" cy="1895475"/>
            <wp:effectExtent l="19050" t="0" r="5390" b="0"/>
            <wp:docPr id="1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2947360" cy="1895475"/>
                    </a:xfrm>
                    <a:prstGeom prst="rect">
                      <a:avLst/>
                    </a:prstGeom>
                    <a:noFill/>
                    <a:ln w="9525">
                      <a:noFill/>
                      <a:miter lim="800000"/>
                      <a:headEnd/>
                      <a:tailEnd/>
                    </a:ln>
                  </pic:spPr>
                </pic:pic>
              </a:graphicData>
            </a:graphic>
          </wp:inline>
        </w:drawing>
      </w:r>
    </w:p>
    <w:p w:rsidR="00D421C2" w:rsidRPr="000E1FDF" w:rsidRDefault="002A7CA1" w:rsidP="009E7B32">
      <w:pPr>
        <w:pStyle w:val="Legenda"/>
        <w:jc w:val="both"/>
        <w:rPr>
          <w:rFonts w:ascii="Arial" w:hAnsi="Arial" w:cs="Arial"/>
          <w:sz w:val="24"/>
          <w:szCs w:val="24"/>
        </w:rPr>
      </w:pPr>
      <w:bookmarkStart w:id="69" w:name="_Toc311539135"/>
      <w:r>
        <w:t xml:space="preserve">Figura </w:t>
      </w:r>
      <w:r w:rsidR="00AE2092">
        <w:fldChar w:fldCharType="begin"/>
      </w:r>
      <w:r w:rsidR="002648DF">
        <w:instrText xml:space="preserve"> SEQ Figura \* ARABIC </w:instrText>
      </w:r>
      <w:r w:rsidR="00AE2092">
        <w:fldChar w:fldCharType="separate"/>
      </w:r>
      <w:r w:rsidR="001323A1">
        <w:rPr>
          <w:noProof/>
        </w:rPr>
        <w:t>9</w:t>
      </w:r>
      <w:r w:rsidR="00AE2092">
        <w:rPr>
          <w:noProof/>
        </w:rPr>
        <w:fldChar w:fldCharType="end"/>
      </w:r>
      <w:r>
        <w:t xml:space="preserve"> - Amadurecimento por Inviabilidade</w:t>
      </w:r>
      <w:bookmarkEnd w:id="69"/>
    </w:p>
    <w:p w:rsidR="00A518B5" w:rsidRPr="000E1FDF" w:rsidRDefault="00A518B5" w:rsidP="009E7B32">
      <w:pPr>
        <w:spacing w:line="360" w:lineRule="auto"/>
        <w:jc w:val="both"/>
        <w:rPr>
          <w:rFonts w:ascii="Arial" w:eastAsiaTheme="minorEastAsia" w:hAnsi="Arial" w:cs="Arial"/>
          <w:sz w:val="24"/>
          <w:szCs w:val="24"/>
        </w:rPr>
      </w:pPr>
      <w:r w:rsidRPr="000E1FDF">
        <w:rPr>
          <w:rFonts w:ascii="Arial" w:hAnsi="Arial" w:cs="Arial"/>
          <w:sz w:val="24"/>
          <w:szCs w:val="24"/>
        </w:rPr>
        <w:t xml:space="preserve">Portanto, não é possível amadurecer um ramo i da árvore onde </w:t>
      </w:r>
      <m:oMath>
        <m:sSup>
          <m:sSupPr>
            <m:ctrlPr>
              <w:rPr>
                <w:rFonts w:ascii="Cambria Math" w:hAnsi="Arial" w:cs="Arial"/>
                <w:i/>
                <w:sz w:val="24"/>
                <w:szCs w:val="24"/>
              </w:rPr>
            </m:ctrlPr>
          </m:sSupPr>
          <m:e>
            <m:bar>
              <m:barPr>
                <m:pos m:val="top"/>
                <m:ctrlPr>
                  <w:rPr>
                    <w:rFonts w:ascii="Cambria Math" w:hAnsi="Arial" w:cs="Arial"/>
                    <w:i/>
                    <w:sz w:val="24"/>
                    <w:szCs w:val="24"/>
                  </w:rPr>
                </m:ctrlPr>
              </m:barPr>
              <m:e>
                <m:r>
                  <w:rPr>
                    <w:rFonts w:ascii="Cambria Math" w:hAnsi="Cambria Math" w:cs="Arial"/>
                    <w:sz w:val="24"/>
                    <w:szCs w:val="24"/>
                  </w:rPr>
                  <m:t>z</m:t>
                </m:r>
              </m:e>
            </m:bar>
          </m:e>
          <m:sup>
            <m:r>
              <w:rPr>
                <w:rFonts w:ascii="Cambria Math" w:hAnsi="Cambria Math" w:cs="Arial"/>
                <w:sz w:val="24"/>
                <w:szCs w:val="24"/>
              </w:rPr>
              <m:t>i</m:t>
            </m:r>
          </m:sup>
        </m:sSup>
        <m:r>
          <w:rPr>
            <w:rFonts w:ascii="Cambria Math" w:hAnsi="Arial" w:cs="Arial"/>
            <w:sz w:val="24"/>
            <w:szCs w:val="24"/>
          </w:rPr>
          <m:t>≠</m:t>
        </m:r>
        <m:sSup>
          <m:sSupPr>
            <m:ctrlPr>
              <w:rPr>
                <w:rFonts w:ascii="Cambria Math" w:hAnsi="Arial" w:cs="Arial"/>
                <w:i/>
                <w:sz w:val="24"/>
                <w:szCs w:val="24"/>
              </w:rPr>
            </m:ctrlPr>
          </m:sSupPr>
          <m:e>
            <m:bar>
              <m:barPr>
                <m:ctrlPr>
                  <w:rPr>
                    <w:rFonts w:ascii="Cambria Math" w:hAnsi="Arial" w:cs="Arial"/>
                    <w:i/>
                    <w:sz w:val="24"/>
                    <w:szCs w:val="24"/>
                  </w:rPr>
                </m:ctrlPr>
              </m:barPr>
              <m:e>
                <m:r>
                  <w:rPr>
                    <w:rFonts w:ascii="Cambria Math" w:hAnsi="Cambria Math" w:cs="Arial"/>
                    <w:sz w:val="24"/>
                    <w:szCs w:val="24"/>
                  </w:rPr>
                  <m:t>z</m:t>
                </m:r>
              </m:e>
            </m:bar>
          </m:e>
          <m:sup>
            <m:r>
              <w:rPr>
                <w:rFonts w:ascii="Cambria Math" w:hAnsi="Cambria Math" w:cs="Arial"/>
                <w:sz w:val="24"/>
                <w:szCs w:val="24"/>
              </w:rPr>
              <m:t>i</m:t>
            </m:r>
          </m:sup>
        </m:sSup>
        <m:r>
          <w:rPr>
            <w:rFonts w:ascii="Cambria Math" w:eastAsiaTheme="minorEastAsia" w:hAnsi="Arial" w:cs="Arial"/>
            <w:sz w:val="24"/>
            <w:szCs w:val="24"/>
          </w:rPr>
          <m:t xml:space="preserve"> </m:t>
        </m:r>
        <m:r>
          <w:rPr>
            <w:rFonts w:ascii="Cambria Math" w:eastAsiaTheme="minorEastAsia" w:hAnsi="Cambria Math" w:cs="Arial"/>
            <w:sz w:val="24"/>
            <w:szCs w:val="24"/>
          </w:rPr>
          <m:t>E</m:t>
        </m:r>
        <m:r>
          <w:rPr>
            <w:rFonts w:ascii="Cambria Math" w:eastAsiaTheme="minorEastAsia" w:hAnsi="Arial" w:cs="Arial"/>
            <w:sz w:val="24"/>
            <w:szCs w:val="24"/>
          </w:rPr>
          <m:t xml:space="preserve"> </m:t>
        </m:r>
        <m:sSup>
          <m:sSupPr>
            <m:ctrlPr>
              <w:rPr>
                <w:rFonts w:ascii="Cambria Math" w:hAnsi="Arial" w:cs="Arial"/>
                <w:i/>
                <w:sz w:val="24"/>
                <w:szCs w:val="24"/>
              </w:rPr>
            </m:ctrlPr>
          </m:sSupPr>
          <m:e>
            <m:bar>
              <m:barPr>
                <m:pos m:val="top"/>
                <m:ctrlPr>
                  <w:rPr>
                    <w:rFonts w:ascii="Cambria Math" w:hAnsi="Arial" w:cs="Arial"/>
                    <w:i/>
                    <w:sz w:val="24"/>
                    <w:szCs w:val="24"/>
                  </w:rPr>
                </m:ctrlPr>
              </m:barPr>
              <m:e>
                <m:r>
                  <w:rPr>
                    <w:rFonts w:ascii="Cambria Math" w:hAnsi="Cambria Math" w:cs="Arial"/>
                    <w:sz w:val="24"/>
                    <w:szCs w:val="24"/>
                  </w:rPr>
                  <m:t>z</m:t>
                </m:r>
              </m:e>
            </m:bar>
          </m:e>
          <m:sup>
            <m:r>
              <w:rPr>
                <w:rFonts w:ascii="Cambria Math" w:hAnsi="Cambria Math" w:cs="Arial"/>
                <w:sz w:val="24"/>
                <w:szCs w:val="24"/>
              </w:rPr>
              <m:t>i</m:t>
            </m:r>
          </m:sup>
        </m:sSup>
        <m:r>
          <w:rPr>
            <w:rFonts w:ascii="Cambria Math" w:hAnsi="Arial" w:cs="Arial"/>
            <w:sz w:val="24"/>
            <w:szCs w:val="24"/>
          </w:rPr>
          <m:t>&gt;</m:t>
        </m:r>
        <m:bar>
          <m:barPr>
            <m:ctrlPr>
              <w:rPr>
                <w:rFonts w:ascii="Cambria Math" w:hAnsi="Arial" w:cs="Arial"/>
                <w:i/>
                <w:sz w:val="24"/>
                <w:szCs w:val="24"/>
              </w:rPr>
            </m:ctrlPr>
          </m:barPr>
          <m:e>
            <m:r>
              <w:rPr>
                <w:rFonts w:ascii="Cambria Math" w:hAnsi="Cambria Math" w:cs="Arial"/>
                <w:sz w:val="24"/>
                <w:szCs w:val="24"/>
              </w:rPr>
              <m:t>z</m:t>
            </m:r>
          </m:e>
        </m:bar>
        <m:r>
          <w:rPr>
            <w:rFonts w:ascii="Cambria Math" w:eastAsiaTheme="minorEastAsia" w:hAnsi="Arial" w:cs="Arial"/>
            <w:sz w:val="24"/>
            <w:szCs w:val="24"/>
          </w:rPr>
          <m:t xml:space="preserve"> </m:t>
        </m:r>
        <m:r>
          <w:rPr>
            <w:rFonts w:ascii="Cambria Math" w:eastAsiaTheme="minorEastAsia" w:hAnsi="Cambria Math" w:cs="Arial"/>
            <w:sz w:val="24"/>
            <w:szCs w:val="24"/>
          </w:rPr>
          <m:t>E</m:t>
        </m:r>
        <m:r>
          <w:rPr>
            <w:rFonts w:ascii="Cambria Math" w:eastAsiaTheme="minorEastAsia" w:hAnsi="Arial" w:cs="Arial"/>
            <w:sz w:val="24"/>
            <w:szCs w:val="24"/>
          </w:rPr>
          <m:t xml:space="preserve"> </m:t>
        </m:r>
        <m:sSup>
          <m:sSupPr>
            <m:ctrlPr>
              <w:rPr>
                <w:rFonts w:ascii="Cambria Math" w:eastAsiaTheme="minorEastAsia" w:hAnsi="Arial" w:cs="Arial"/>
                <w:i/>
                <w:sz w:val="24"/>
                <w:szCs w:val="24"/>
              </w:rPr>
            </m:ctrlPr>
          </m:sSupPr>
          <m:e>
            <m:r>
              <w:rPr>
                <w:rFonts w:ascii="Cambria Math" w:eastAsiaTheme="minorEastAsia" w:hAnsi="Cambria Math" w:cs="Arial"/>
                <w:sz w:val="24"/>
                <w:szCs w:val="24"/>
              </w:rPr>
              <m:t>S</m:t>
            </m:r>
          </m:e>
          <m:sup>
            <m:r>
              <w:rPr>
                <w:rFonts w:ascii="Cambria Math" w:eastAsiaTheme="minorEastAsia" w:hAnsi="Cambria Math" w:cs="Arial"/>
                <w:sz w:val="24"/>
                <w:szCs w:val="24"/>
              </w:rPr>
              <m:t>i</m:t>
            </m:r>
          </m:sup>
        </m:sSup>
        <m:r>
          <w:rPr>
            <w:rFonts w:ascii="Cambria Math" w:eastAsiaTheme="minorEastAsia" w:hAnsi="Arial" w:cs="Arial"/>
            <w:sz w:val="24"/>
            <w:szCs w:val="24"/>
          </w:rPr>
          <m:t>≠</m:t>
        </m:r>
        <m:r>
          <w:rPr>
            <w:rFonts w:ascii="Cambria Math" w:eastAsiaTheme="minorEastAsia" w:hAnsi="Cambria Math" w:cs="Arial"/>
            <w:sz w:val="24"/>
            <w:szCs w:val="24"/>
          </w:rPr>
          <m:t>∅</m:t>
        </m:r>
      </m:oMath>
      <w:r w:rsidRPr="000E1FDF">
        <w:rPr>
          <w:rFonts w:ascii="Arial" w:eastAsiaTheme="minorEastAsia" w:hAnsi="Arial" w:cs="Arial"/>
          <w:sz w:val="24"/>
          <w:szCs w:val="24"/>
        </w:rPr>
        <w:t>.</w:t>
      </w:r>
    </w:p>
    <w:p w:rsidR="00A518B5" w:rsidRPr="000E1FDF" w:rsidRDefault="00943F6F" w:rsidP="009E7B32">
      <w:pPr>
        <w:spacing w:line="360" w:lineRule="auto"/>
        <w:jc w:val="both"/>
        <w:rPr>
          <w:rFonts w:ascii="Arial" w:hAnsi="Arial" w:cs="Arial"/>
          <w:sz w:val="24"/>
          <w:szCs w:val="24"/>
        </w:rPr>
      </w:pPr>
      <w:r>
        <w:rPr>
          <w:rFonts w:ascii="Arial" w:eastAsiaTheme="minorEastAsia" w:hAnsi="Arial" w:cs="Arial"/>
          <w:sz w:val="24"/>
          <w:szCs w:val="24"/>
        </w:rPr>
        <w:tab/>
        <w:t xml:space="preserve">Além disso, devem-se considerar as estratégias de </w:t>
      </w:r>
      <w:proofErr w:type="spellStart"/>
      <w:r>
        <w:rPr>
          <w:rFonts w:ascii="Arial" w:eastAsiaTheme="minorEastAsia" w:hAnsi="Arial" w:cs="Arial"/>
          <w:sz w:val="24"/>
          <w:szCs w:val="24"/>
        </w:rPr>
        <w:t>B&amp;B</w:t>
      </w:r>
      <w:proofErr w:type="spellEnd"/>
      <w:r>
        <w:rPr>
          <w:rFonts w:ascii="Arial" w:eastAsiaTheme="minorEastAsia" w:hAnsi="Arial" w:cs="Arial"/>
          <w:sz w:val="24"/>
          <w:szCs w:val="24"/>
        </w:rPr>
        <w:t xml:space="preserve"> (</w:t>
      </w:r>
      <w:proofErr w:type="spellStart"/>
      <w:r>
        <w:rPr>
          <w:rFonts w:ascii="Arial" w:eastAsiaTheme="minorEastAsia" w:hAnsi="Arial" w:cs="Arial"/>
          <w:sz w:val="24"/>
          <w:szCs w:val="24"/>
        </w:rPr>
        <w:t>Branch-and-Bound</w:t>
      </w:r>
      <w:proofErr w:type="spellEnd"/>
      <w:r>
        <w:rPr>
          <w:rFonts w:ascii="Arial" w:eastAsiaTheme="minorEastAsia" w:hAnsi="Arial" w:cs="Arial"/>
          <w:sz w:val="24"/>
          <w:szCs w:val="24"/>
        </w:rPr>
        <w:t xml:space="preserve">) que devem ser tomadas. Sabe-se que, </w:t>
      </w:r>
      <w:proofErr w:type="gramStart"/>
      <w:r>
        <w:rPr>
          <w:rFonts w:ascii="Arial" w:eastAsiaTheme="minorEastAsia" w:hAnsi="Arial" w:cs="Arial"/>
          <w:sz w:val="24"/>
          <w:szCs w:val="24"/>
        </w:rPr>
        <w:t>por exemplo</w:t>
      </w:r>
      <w:proofErr w:type="gramEnd"/>
      <w:r>
        <w:rPr>
          <w:rFonts w:ascii="Arial" w:eastAsiaTheme="minorEastAsia" w:hAnsi="Arial" w:cs="Arial"/>
          <w:sz w:val="24"/>
          <w:szCs w:val="24"/>
        </w:rPr>
        <w:t xml:space="preserve"> que calcular os limitantes de forma forte, ou seja, conseguir um alto grau de limitação, envolve um certo custo computacional, mas permite amadurecer os ramos mais </w:t>
      </w:r>
      <w:r>
        <w:rPr>
          <w:rFonts w:ascii="Arial" w:eastAsiaTheme="minorEastAsia" w:hAnsi="Arial" w:cs="Arial"/>
          <w:sz w:val="24"/>
          <w:szCs w:val="24"/>
        </w:rPr>
        <w:lastRenderedPageBreak/>
        <w:t xml:space="preserve">rapidamente. Em contrapartida, limitantes fracos, apesar de </w:t>
      </w:r>
      <w:proofErr w:type="gramStart"/>
      <w:r>
        <w:rPr>
          <w:rFonts w:ascii="Arial" w:eastAsiaTheme="minorEastAsia" w:hAnsi="Arial" w:cs="Arial"/>
          <w:sz w:val="24"/>
          <w:szCs w:val="24"/>
        </w:rPr>
        <w:t>serem</w:t>
      </w:r>
      <w:proofErr w:type="gramEnd"/>
      <w:r>
        <w:rPr>
          <w:rFonts w:ascii="Arial" w:eastAsiaTheme="minorEastAsia" w:hAnsi="Arial" w:cs="Arial"/>
          <w:sz w:val="24"/>
          <w:szCs w:val="24"/>
        </w:rPr>
        <w:t xml:space="preserve"> calculados mais facilmente, força que a árvore seja explorada mais profundamente percorrendo ramos onde não se encontra a solução ótima. Outra estratégia se refere </w:t>
      </w:r>
      <w:proofErr w:type="gramStart"/>
      <w:r>
        <w:rPr>
          <w:rFonts w:ascii="Arial" w:eastAsiaTheme="minorEastAsia" w:hAnsi="Arial" w:cs="Arial"/>
          <w:sz w:val="24"/>
          <w:szCs w:val="24"/>
        </w:rPr>
        <w:t>a</w:t>
      </w:r>
      <w:proofErr w:type="gramEnd"/>
      <w:r>
        <w:rPr>
          <w:rFonts w:ascii="Arial" w:eastAsiaTheme="minorEastAsia" w:hAnsi="Arial" w:cs="Arial"/>
          <w:sz w:val="24"/>
          <w:szCs w:val="24"/>
        </w:rPr>
        <w:t xml:space="preserve"> quantidade de ramos que um nó pode gerar e se essa decomposição de nós vai ser fixa, gerando um número pré-determinado de ramos, ou variável. E por fim decidir como vai percorrer a árvore, podendo ser por profundidade, largura ou escolhendo o nó com melhor limitante dual.</w:t>
      </w:r>
    </w:p>
    <w:p w:rsidR="008402C5" w:rsidRPr="000E1FDF" w:rsidRDefault="008402C5" w:rsidP="009E7B32">
      <w:pPr>
        <w:pStyle w:val="Ttulo3"/>
        <w:spacing w:line="360" w:lineRule="auto"/>
        <w:jc w:val="both"/>
        <w:rPr>
          <w:rFonts w:ascii="Arial" w:hAnsi="Arial" w:cs="Arial"/>
          <w:sz w:val="24"/>
          <w:szCs w:val="24"/>
        </w:rPr>
      </w:pPr>
      <w:bookmarkStart w:id="70" w:name="_Toc311539768"/>
      <w:proofErr w:type="spellStart"/>
      <w:r w:rsidRPr="000E1FDF">
        <w:rPr>
          <w:rFonts w:ascii="Arial" w:hAnsi="Arial" w:cs="Arial"/>
          <w:sz w:val="24"/>
          <w:szCs w:val="24"/>
        </w:rPr>
        <w:t>Branch-and-Cut</w:t>
      </w:r>
      <w:bookmarkEnd w:id="70"/>
      <w:proofErr w:type="spellEnd"/>
    </w:p>
    <w:p w:rsidR="0032015B" w:rsidRDefault="0032015B" w:rsidP="009E7B32">
      <w:pPr>
        <w:spacing w:line="360" w:lineRule="auto"/>
        <w:ind w:firstLine="576"/>
        <w:jc w:val="both"/>
        <w:rPr>
          <w:rFonts w:ascii="Arial" w:hAnsi="Arial" w:cs="Arial"/>
          <w:sz w:val="24"/>
          <w:szCs w:val="24"/>
        </w:rPr>
      </w:pPr>
      <w:r w:rsidRPr="0032015B">
        <w:rPr>
          <w:rFonts w:ascii="Arial" w:hAnsi="Arial" w:cs="Arial"/>
          <w:sz w:val="24"/>
          <w:szCs w:val="24"/>
        </w:rPr>
        <w:t xml:space="preserve">Usa-se </w:t>
      </w:r>
      <w:proofErr w:type="spellStart"/>
      <w:r w:rsidRPr="0032015B">
        <w:rPr>
          <w:rFonts w:ascii="Arial" w:hAnsi="Arial" w:cs="Arial"/>
          <w:sz w:val="24"/>
          <w:szCs w:val="24"/>
        </w:rPr>
        <w:t>Branch-and-Cut</w:t>
      </w:r>
      <w:proofErr w:type="spellEnd"/>
      <w:r w:rsidRPr="0032015B">
        <w:rPr>
          <w:rFonts w:ascii="Arial" w:hAnsi="Arial" w:cs="Arial"/>
          <w:sz w:val="24"/>
          <w:szCs w:val="24"/>
        </w:rPr>
        <w:t xml:space="preserve"> para resolver modelos de </w:t>
      </w:r>
      <w:proofErr w:type="spellStart"/>
      <w:r w:rsidRPr="0032015B">
        <w:rPr>
          <w:rFonts w:ascii="Arial" w:hAnsi="Arial" w:cs="Arial"/>
          <w:sz w:val="24"/>
          <w:szCs w:val="24"/>
        </w:rPr>
        <w:t>MIPs</w:t>
      </w:r>
      <w:proofErr w:type="spellEnd"/>
      <w:r w:rsidRPr="0032015B">
        <w:rPr>
          <w:rFonts w:ascii="Arial" w:hAnsi="Arial" w:cs="Arial"/>
          <w:sz w:val="24"/>
          <w:szCs w:val="24"/>
        </w:rPr>
        <w:t xml:space="preserve"> (</w:t>
      </w:r>
      <w:proofErr w:type="spellStart"/>
      <w:r w:rsidRPr="0032015B">
        <w:rPr>
          <w:rFonts w:ascii="Arial" w:hAnsi="Arial" w:cs="Arial"/>
          <w:sz w:val="24"/>
          <w:szCs w:val="24"/>
        </w:rPr>
        <w:t>Mixed</w:t>
      </w:r>
      <w:proofErr w:type="spellEnd"/>
      <w:r w:rsidRPr="0032015B">
        <w:rPr>
          <w:rFonts w:ascii="Arial" w:hAnsi="Arial" w:cs="Arial"/>
          <w:sz w:val="24"/>
          <w:szCs w:val="24"/>
        </w:rPr>
        <w:t xml:space="preserve"> </w:t>
      </w:r>
      <w:proofErr w:type="spellStart"/>
      <w:r w:rsidRPr="0032015B">
        <w:rPr>
          <w:rFonts w:ascii="Arial" w:hAnsi="Arial" w:cs="Arial"/>
          <w:sz w:val="24"/>
          <w:szCs w:val="24"/>
        </w:rPr>
        <w:t>Integer</w:t>
      </w:r>
      <w:proofErr w:type="spellEnd"/>
      <w:r w:rsidRPr="0032015B">
        <w:rPr>
          <w:rFonts w:ascii="Arial" w:hAnsi="Arial" w:cs="Arial"/>
          <w:sz w:val="24"/>
          <w:szCs w:val="24"/>
        </w:rPr>
        <w:t xml:space="preserve"> </w:t>
      </w:r>
      <w:proofErr w:type="spellStart"/>
      <w:r w:rsidRPr="0032015B">
        <w:rPr>
          <w:rFonts w:ascii="Arial" w:hAnsi="Arial" w:cs="Arial"/>
          <w:sz w:val="24"/>
          <w:szCs w:val="24"/>
        </w:rPr>
        <w:t>Program</w:t>
      </w:r>
      <w:proofErr w:type="spellEnd"/>
      <w:r w:rsidRPr="0032015B">
        <w:rPr>
          <w:rFonts w:ascii="Arial" w:hAnsi="Arial" w:cs="Arial"/>
          <w:sz w:val="24"/>
          <w:szCs w:val="24"/>
        </w:rPr>
        <w:t>).</w:t>
      </w:r>
      <w:r>
        <w:rPr>
          <w:rFonts w:ascii="Arial" w:hAnsi="Arial" w:cs="Arial"/>
          <w:sz w:val="24"/>
          <w:szCs w:val="24"/>
        </w:rPr>
        <w:t xml:space="preserve"> </w:t>
      </w:r>
      <w:r w:rsidR="00667C4E">
        <w:rPr>
          <w:rFonts w:ascii="Arial" w:hAnsi="Arial" w:cs="Arial"/>
          <w:sz w:val="24"/>
          <w:szCs w:val="24"/>
        </w:rPr>
        <w:t xml:space="preserve">Este procedimento gerencia uma árvore de busca que consiste de nós. Cada nó representa um Programa Linear (LP) ou subproblema QP para ser processado; isso é, para ser resolvido, para ser verificada sua integralidade, e talvez </w:t>
      </w:r>
      <w:proofErr w:type="gramStart"/>
      <w:r w:rsidR="00667C4E">
        <w:rPr>
          <w:rFonts w:ascii="Arial" w:hAnsi="Arial" w:cs="Arial"/>
          <w:sz w:val="24"/>
          <w:szCs w:val="24"/>
        </w:rPr>
        <w:t>ser</w:t>
      </w:r>
      <w:proofErr w:type="gramEnd"/>
      <w:r w:rsidR="00667C4E">
        <w:rPr>
          <w:rFonts w:ascii="Arial" w:hAnsi="Arial" w:cs="Arial"/>
          <w:sz w:val="24"/>
          <w:szCs w:val="24"/>
        </w:rPr>
        <w:t xml:space="preserve"> melhor analisado. </w:t>
      </w:r>
      <w:proofErr w:type="gramStart"/>
      <w:r w:rsidR="00667C4E">
        <w:rPr>
          <w:rFonts w:ascii="Arial" w:hAnsi="Arial" w:cs="Arial"/>
          <w:sz w:val="24"/>
          <w:szCs w:val="24"/>
        </w:rPr>
        <w:t>Nós são</w:t>
      </w:r>
      <w:proofErr w:type="gramEnd"/>
      <w:r w:rsidR="00667C4E">
        <w:rPr>
          <w:rFonts w:ascii="Arial" w:hAnsi="Arial" w:cs="Arial"/>
          <w:sz w:val="24"/>
          <w:szCs w:val="24"/>
        </w:rPr>
        <w:t xml:space="preserve"> chamados </w:t>
      </w:r>
      <w:proofErr w:type="spellStart"/>
      <w:r w:rsidR="00667C4E">
        <w:rPr>
          <w:rFonts w:ascii="Arial" w:hAnsi="Arial" w:cs="Arial"/>
          <w:sz w:val="24"/>
          <w:szCs w:val="24"/>
        </w:rPr>
        <w:t>ativios</w:t>
      </w:r>
      <w:proofErr w:type="spellEnd"/>
      <w:r w:rsidR="00667C4E">
        <w:rPr>
          <w:rFonts w:ascii="Arial" w:hAnsi="Arial" w:cs="Arial"/>
          <w:sz w:val="24"/>
          <w:szCs w:val="24"/>
        </w:rPr>
        <w:t xml:space="preserve"> se eles ainda não foram processados, ou seja, após um nó ter sido processado, ele se torna inativo. </w:t>
      </w:r>
      <w:proofErr w:type="spellStart"/>
      <w:r w:rsidR="00667C4E" w:rsidRPr="00E63885">
        <w:rPr>
          <w:rFonts w:ascii="Arial" w:hAnsi="Arial" w:cs="Arial"/>
          <w:i/>
          <w:sz w:val="24"/>
          <w:szCs w:val="24"/>
        </w:rPr>
        <w:t>Branch-and-Cut</w:t>
      </w:r>
      <w:proofErr w:type="spellEnd"/>
      <w:r w:rsidR="00667C4E">
        <w:rPr>
          <w:rFonts w:ascii="Arial" w:hAnsi="Arial" w:cs="Arial"/>
          <w:sz w:val="24"/>
          <w:szCs w:val="24"/>
        </w:rPr>
        <w:t xml:space="preserve"> processa os nós ativos até que não </w:t>
      </w:r>
      <w:proofErr w:type="gramStart"/>
      <w:r w:rsidR="00667C4E">
        <w:rPr>
          <w:rFonts w:ascii="Arial" w:hAnsi="Arial" w:cs="Arial"/>
          <w:sz w:val="24"/>
          <w:szCs w:val="24"/>
        </w:rPr>
        <w:t>hajam</w:t>
      </w:r>
      <w:proofErr w:type="gramEnd"/>
      <w:r w:rsidR="00667C4E">
        <w:rPr>
          <w:rFonts w:ascii="Arial" w:hAnsi="Arial" w:cs="Arial"/>
          <w:sz w:val="24"/>
          <w:szCs w:val="24"/>
        </w:rPr>
        <w:t xml:space="preserve"> mais ou algum limite seja alcançado.</w:t>
      </w:r>
    </w:p>
    <w:p w:rsidR="00667C4E" w:rsidRDefault="00667C4E" w:rsidP="009E7B32">
      <w:pPr>
        <w:spacing w:line="360" w:lineRule="auto"/>
        <w:ind w:firstLine="576"/>
        <w:jc w:val="both"/>
        <w:rPr>
          <w:rFonts w:ascii="Arial" w:hAnsi="Arial" w:cs="Arial"/>
          <w:sz w:val="24"/>
          <w:szCs w:val="24"/>
        </w:rPr>
      </w:pPr>
      <w:r>
        <w:rPr>
          <w:rFonts w:ascii="Arial" w:hAnsi="Arial" w:cs="Arial"/>
          <w:sz w:val="24"/>
          <w:szCs w:val="24"/>
        </w:rPr>
        <w:t xml:space="preserve">Como falado no tópico anterior, um </w:t>
      </w:r>
      <w:proofErr w:type="spellStart"/>
      <w:r w:rsidRPr="00E63885">
        <w:rPr>
          <w:rFonts w:ascii="Arial" w:hAnsi="Arial" w:cs="Arial"/>
          <w:i/>
          <w:sz w:val="24"/>
          <w:szCs w:val="24"/>
        </w:rPr>
        <w:t>branch</w:t>
      </w:r>
      <w:proofErr w:type="spellEnd"/>
      <w:r>
        <w:rPr>
          <w:rFonts w:ascii="Arial" w:hAnsi="Arial" w:cs="Arial"/>
          <w:sz w:val="24"/>
          <w:szCs w:val="24"/>
        </w:rPr>
        <w:t xml:space="preserve"> é a criação de novos nós a partir do nó pai. Tipicamente, um </w:t>
      </w:r>
      <w:proofErr w:type="spellStart"/>
      <w:r w:rsidRPr="00E63885">
        <w:rPr>
          <w:rFonts w:ascii="Arial" w:hAnsi="Arial" w:cs="Arial"/>
          <w:i/>
          <w:sz w:val="24"/>
          <w:szCs w:val="24"/>
        </w:rPr>
        <w:t>branch</w:t>
      </w:r>
      <w:proofErr w:type="spellEnd"/>
      <w:r>
        <w:rPr>
          <w:rFonts w:ascii="Arial" w:hAnsi="Arial" w:cs="Arial"/>
          <w:sz w:val="24"/>
          <w:szCs w:val="24"/>
        </w:rPr>
        <w:t xml:space="preserve"> ocorre quando os limites em uma variável são modificados, com os novos limites permanecendo em vigor para esse novo nó e para qualquer um dos seus descendentes. </w:t>
      </w:r>
      <w:r w:rsidR="00E63885">
        <w:rPr>
          <w:rFonts w:ascii="Arial" w:hAnsi="Arial" w:cs="Arial"/>
          <w:sz w:val="24"/>
          <w:szCs w:val="24"/>
        </w:rPr>
        <w:t xml:space="preserve">Por exemplo, se um </w:t>
      </w:r>
      <w:proofErr w:type="spellStart"/>
      <w:r w:rsidR="00E63885">
        <w:rPr>
          <w:rFonts w:ascii="Arial" w:hAnsi="Arial" w:cs="Arial"/>
          <w:sz w:val="24"/>
          <w:szCs w:val="24"/>
        </w:rPr>
        <w:t>branch</w:t>
      </w:r>
      <w:proofErr w:type="spellEnd"/>
      <w:r w:rsidR="00E63885">
        <w:rPr>
          <w:rFonts w:ascii="Arial" w:hAnsi="Arial" w:cs="Arial"/>
          <w:sz w:val="24"/>
          <w:szCs w:val="24"/>
        </w:rPr>
        <w:t xml:space="preserve"> ocorre em uma variável binária, ou seja, com um limitante inferior de </w:t>
      </w:r>
      <w:proofErr w:type="gramStart"/>
      <w:r w:rsidR="00E63885">
        <w:rPr>
          <w:rFonts w:ascii="Arial" w:hAnsi="Arial" w:cs="Arial"/>
          <w:sz w:val="24"/>
          <w:szCs w:val="24"/>
        </w:rPr>
        <w:t>0</w:t>
      </w:r>
      <w:proofErr w:type="gramEnd"/>
      <w:r w:rsidR="00E63885">
        <w:rPr>
          <w:rFonts w:ascii="Arial" w:hAnsi="Arial" w:cs="Arial"/>
          <w:sz w:val="24"/>
          <w:szCs w:val="24"/>
        </w:rPr>
        <w:t xml:space="preserve"> e um limitante superior de um, então o resultado vão ser dois novos nós, um nó com o limitante superior modificado de 0, e o outro nó com um limitante inferior modificado de 1. Os dois nós vão, </w:t>
      </w:r>
      <w:proofErr w:type="spellStart"/>
      <w:r w:rsidR="00E63885">
        <w:rPr>
          <w:rFonts w:ascii="Arial" w:hAnsi="Arial" w:cs="Arial"/>
          <w:sz w:val="24"/>
          <w:szCs w:val="24"/>
        </w:rPr>
        <w:t>conquentemente</w:t>
      </w:r>
      <w:proofErr w:type="spellEnd"/>
      <w:r w:rsidR="00E63885">
        <w:rPr>
          <w:rFonts w:ascii="Arial" w:hAnsi="Arial" w:cs="Arial"/>
          <w:sz w:val="24"/>
          <w:szCs w:val="24"/>
        </w:rPr>
        <w:t>, ter domínios de soluções completamente diferentes.</w:t>
      </w:r>
    </w:p>
    <w:p w:rsidR="0032015B" w:rsidRPr="005C69F6" w:rsidRDefault="00E63885" w:rsidP="009E7B32">
      <w:pPr>
        <w:spacing w:line="360" w:lineRule="auto"/>
        <w:ind w:firstLine="576"/>
        <w:jc w:val="both"/>
        <w:rPr>
          <w:rFonts w:ascii="Arial" w:eastAsia="Times New Roman" w:hAnsi="Arial" w:cs="Arial"/>
          <w:color w:val="000000"/>
          <w:sz w:val="20"/>
          <w:szCs w:val="20"/>
          <w:lang w:eastAsia="pt-BR"/>
        </w:rPr>
      </w:pPr>
      <w:r>
        <w:rPr>
          <w:rFonts w:ascii="Arial" w:hAnsi="Arial" w:cs="Arial"/>
          <w:sz w:val="24"/>
          <w:szCs w:val="24"/>
        </w:rPr>
        <w:t xml:space="preserve">O procedimento de </w:t>
      </w:r>
      <w:proofErr w:type="spellStart"/>
      <w:proofErr w:type="gramStart"/>
      <w:r w:rsidRPr="00E63885">
        <w:rPr>
          <w:rFonts w:ascii="Arial" w:hAnsi="Arial" w:cs="Arial"/>
          <w:i/>
          <w:sz w:val="24"/>
          <w:szCs w:val="24"/>
        </w:rPr>
        <w:t>cut</w:t>
      </w:r>
      <w:proofErr w:type="spellEnd"/>
      <w:proofErr w:type="gramEnd"/>
      <w:r w:rsidR="00C60E76">
        <w:rPr>
          <w:rFonts w:ascii="Arial" w:hAnsi="Arial" w:cs="Arial"/>
          <w:i/>
          <w:sz w:val="24"/>
          <w:szCs w:val="24"/>
        </w:rPr>
        <w:t xml:space="preserve"> </w:t>
      </w:r>
      <w:r w:rsidR="00C60E76">
        <w:rPr>
          <w:rFonts w:ascii="Arial" w:hAnsi="Arial" w:cs="Arial"/>
          <w:sz w:val="24"/>
          <w:szCs w:val="24"/>
        </w:rPr>
        <w:t xml:space="preserve"> é uma restrição adicionada ao modelo. O propósito de adicionar um corte é para limitar o tamanho do domínio da solução para problemas de LP contínuos ou QP representados nos nós, enquanto não elimina soluç</w:t>
      </w:r>
      <w:r w:rsidR="00C60E76" w:rsidRPr="004F0348">
        <w:rPr>
          <w:rFonts w:ascii="Arial" w:hAnsi="Arial" w:cs="Arial"/>
          <w:sz w:val="24"/>
          <w:szCs w:val="24"/>
        </w:rPr>
        <w:t xml:space="preserve">ões inteiras legais. O resultado é, portanto, reduzir o número de </w:t>
      </w:r>
      <w:proofErr w:type="spellStart"/>
      <w:r w:rsidR="00C60E76" w:rsidRPr="004F0348">
        <w:rPr>
          <w:rFonts w:ascii="Arial" w:hAnsi="Arial" w:cs="Arial"/>
          <w:i/>
          <w:sz w:val="24"/>
          <w:szCs w:val="24"/>
        </w:rPr>
        <w:t>branches</w:t>
      </w:r>
      <w:proofErr w:type="spellEnd"/>
      <w:r w:rsidR="00C60E76" w:rsidRPr="004F0348">
        <w:rPr>
          <w:rFonts w:ascii="Arial" w:hAnsi="Arial" w:cs="Arial"/>
          <w:sz w:val="24"/>
          <w:szCs w:val="24"/>
        </w:rPr>
        <w:t xml:space="preserve"> requeridos para resolver o MIP</w:t>
      </w:r>
      <w:r w:rsidR="004F0348">
        <w:rPr>
          <w:rFonts w:ascii="Arial" w:hAnsi="Arial" w:cs="Arial"/>
          <w:sz w:val="24"/>
          <w:szCs w:val="24"/>
        </w:rPr>
        <w:t xml:space="preserve"> (</w:t>
      </w:r>
      <w:proofErr w:type="spellStart"/>
      <w:r w:rsidR="004F0348">
        <w:rPr>
          <w:rFonts w:ascii="Arial" w:hAnsi="Arial" w:cs="Arial"/>
          <w:sz w:val="24"/>
          <w:szCs w:val="24"/>
        </w:rPr>
        <w:t>Mixed</w:t>
      </w:r>
      <w:proofErr w:type="spellEnd"/>
      <w:r w:rsidR="004F0348">
        <w:rPr>
          <w:rFonts w:ascii="Arial" w:hAnsi="Arial" w:cs="Arial"/>
          <w:sz w:val="24"/>
          <w:szCs w:val="24"/>
        </w:rPr>
        <w:t xml:space="preserve"> </w:t>
      </w:r>
      <w:proofErr w:type="spellStart"/>
      <w:r w:rsidR="004F0348">
        <w:rPr>
          <w:rFonts w:ascii="Arial" w:hAnsi="Arial" w:cs="Arial"/>
          <w:sz w:val="24"/>
          <w:szCs w:val="24"/>
        </w:rPr>
        <w:t>Integer</w:t>
      </w:r>
      <w:proofErr w:type="spellEnd"/>
      <w:r w:rsidR="004F0348">
        <w:rPr>
          <w:rFonts w:ascii="Arial" w:hAnsi="Arial" w:cs="Arial"/>
          <w:sz w:val="24"/>
          <w:szCs w:val="24"/>
        </w:rPr>
        <w:t xml:space="preserve"> Programming)</w:t>
      </w:r>
      <w:r w:rsidR="00C60E76" w:rsidRPr="004F0348">
        <w:rPr>
          <w:rFonts w:ascii="Arial" w:hAnsi="Arial" w:cs="Arial"/>
          <w:sz w:val="24"/>
          <w:szCs w:val="24"/>
        </w:rPr>
        <w:t>.</w:t>
      </w:r>
      <w:r w:rsidR="005C69F6" w:rsidRPr="004F0348">
        <w:rPr>
          <w:rFonts w:ascii="Arial" w:hAnsi="Arial" w:cs="Arial"/>
          <w:sz w:val="24"/>
          <w:szCs w:val="24"/>
        </w:rPr>
        <w:t xml:space="preserve"> </w:t>
      </w:r>
      <w:r w:rsidR="004F0348">
        <w:rPr>
          <w:rFonts w:ascii="Arial" w:hAnsi="Arial" w:cs="Arial"/>
          <w:sz w:val="24"/>
          <w:szCs w:val="24"/>
        </w:rPr>
        <w:t xml:space="preserve">A título de visualização, mostramos uma figura que apresenta um corte feito no </w:t>
      </w:r>
      <w:r w:rsidR="004F0348">
        <w:rPr>
          <w:rFonts w:ascii="Arial" w:hAnsi="Arial" w:cs="Arial"/>
          <w:sz w:val="24"/>
          <w:szCs w:val="24"/>
        </w:rPr>
        <w:lastRenderedPageBreak/>
        <w:t xml:space="preserve">domínio de soluções de um LP pelo </w:t>
      </w:r>
      <w:proofErr w:type="spellStart"/>
      <w:r w:rsidR="004F0348">
        <w:rPr>
          <w:rFonts w:ascii="Arial" w:hAnsi="Arial" w:cs="Arial"/>
          <w:sz w:val="24"/>
          <w:szCs w:val="24"/>
        </w:rPr>
        <w:t>Branch-and-cut</w:t>
      </w:r>
      <w:proofErr w:type="spellEnd"/>
      <w:r w:rsidR="004F0348">
        <w:rPr>
          <w:rFonts w:ascii="Arial" w:hAnsi="Arial" w:cs="Arial"/>
          <w:sz w:val="24"/>
          <w:szCs w:val="24"/>
        </w:rPr>
        <w:t xml:space="preserve">. Sabemos que soluções </w:t>
      </w:r>
      <w:proofErr w:type="gramStart"/>
      <w:r w:rsidR="004F0348">
        <w:rPr>
          <w:rFonts w:ascii="Arial" w:hAnsi="Arial" w:cs="Arial"/>
          <w:sz w:val="24"/>
          <w:szCs w:val="24"/>
        </w:rPr>
        <w:t>não-inteira</w:t>
      </w:r>
      <w:proofErr w:type="gramEnd"/>
      <w:r w:rsidR="004F0348">
        <w:rPr>
          <w:rFonts w:ascii="Arial" w:hAnsi="Arial" w:cs="Arial"/>
          <w:sz w:val="24"/>
          <w:szCs w:val="24"/>
        </w:rPr>
        <w:t xml:space="preserve"> não são aceitas em </w:t>
      </w:r>
      <w:proofErr w:type="spellStart"/>
      <w:r w:rsidR="004F0348">
        <w:rPr>
          <w:rFonts w:ascii="Arial" w:hAnsi="Arial" w:cs="Arial"/>
          <w:sz w:val="24"/>
          <w:szCs w:val="24"/>
        </w:rPr>
        <w:t>MIPs</w:t>
      </w:r>
      <w:proofErr w:type="spellEnd"/>
      <w:r w:rsidR="004F0348">
        <w:rPr>
          <w:rFonts w:ascii="Arial" w:hAnsi="Arial" w:cs="Arial"/>
          <w:sz w:val="24"/>
          <w:szCs w:val="24"/>
        </w:rPr>
        <w:t xml:space="preserve">. Como mostra na figura </w:t>
      </w:r>
      <w:r w:rsidR="004F0348" w:rsidRPr="004F0348">
        <w:rPr>
          <w:rStyle w:val="apple-style-span"/>
          <w:rFonts w:ascii="Arial" w:hAnsi="Arial" w:cs="Arial"/>
          <w:sz w:val="24"/>
          <w:szCs w:val="24"/>
          <w:shd w:val="clear" w:color="auto" w:fill="FFFFFF"/>
        </w:rPr>
        <w:t>o ponto ótimo da relaxação linear (azul) do polígono verde, não possuem coordenadas inteiras. Assim, não é uma soluç</w:t>
      </w:r>
      <w:r w:rsidR="004F0348">
        <w:rPr>
          <w:rStyle w:val="apple-style-span"/>
          <w:rFonts w:ascii="Arial" w:hAnsi="Arial" w:cs="Arial"/>
          <w:sz w:val="24"/>
          <w:szCs w:val="24"/>
          <w:shd w:val="clear" w:color="auto" w:fill="FFFFFF"/>
        </w:rPr>
        <w:t>ão válida para o problema. A idé</w:t>
      </w:r>
      <w:r w:rsidR="004F0348" w:rsidRPr="004F0348">
        <w:rPr>
          <w:rStyle w:val="apple-style-span"/>
          <w:rFonts w:ascii="Arial" w:hAnsi="Arial" w:cs="Arial"/>
          <w:sz w:val="24"/>
          <w:szCs w:val="24"/>
          <w:shd w:val="clear" w:color="auto" w:fill="FFFFFF"/>
        </w:rPr>
        <w:t>ia é utilizar retas que “cortem” o ponto fora. Essa reta (ou hiperplano em dimensões maiores), chamada de plano de corte, nada mais é do que uma desigualdade que é satisfeita por todos os pontos viáveis (vermelhos) e não é satisfeita pelo ponto que queremos remover (azul). Às vezes, decidir se uma desigualdade representa um plano de corte é NP-difícil! Na prática, usam-se heurísticas.</w:t>
      </w:r>
    </w:p>
    <w:p w:rsidR="002A7CA1" w:rsidRDefault="005C69F6" w:rsidP="009E7B32">
      <w:pPr>
        <w:keepNext/>
        <w:spacing w:line="360" w:lineRule="auto"/>
        <w:ind w:firstLine="576"/>
        <w:jc w:val="both"/>
      </w:pPr>
      <w:r>
        <w:rPr>
          <w:noProof/>
          <w:lang w:eastAsia="pt-BR"/>
        </w:rPr>
        <w:drawing>
          <wp:inline distT="0" distB="0" distL="0" distR="0">
            <wp:extent cx="1990725" cy="1628775"/>
            <wp:effectExtent l="19050" t="0" r="9525" b="0"/>
            <wp:docPr id="35" name="Imagem 24" descr="http://kuniga.files.wordpress.com/2011/10/separac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kuniga.files.wordpress.com/2011/10/separacao.png"/>
                    <pic:cNvPicPr>
                      <a:picLocks noChangeAspect="1" noChangeArrowheads="1"/>
                    </pic:cNvPicPr>
                  </pic:nvPicPr>
                  <pic:blipFill>
                    <a:blip r:embed="rId18" cstate="print"/>
                    <a:srcRect/>
                    <a:stretch>
                      <a:fillRect/>
                    </a:stretch>
                  </pic:blipFill>
                  <pic:spPr bwMode="auto">
                    <a:xfrm>
                      <a:off x="0" y="0"/>
                      <a:ext cx="1990725" cy="1628775"/>
                    </a:xfrm>
                    <a:prstGeom prst="rect">
                      <a:avLst/>
                    </a:prstGeom>
                    <a:noFill/>
                    <a:ln w="9525">
                      <a:noFill/>
                      <a:miter lim="800000"/>
                      <a:headEnd/>
                      <a:tailEnd/>
                    </a:ln>
                  </pic:spPr>
                </pic:pic>
              </a:graphicData>
            </a:graphic>
          </wp:inline>
        </w:drawing>
      </w:r>
    </w:p>
    <w:p w:rsidR="0032015B" w:rsidRPr="001323A1" w:rsidRDefault="002A7CA1" w:rsidP="009E7B32">
      <w:pPr>
        <w:pStyle w:val="Legenda"/>
        <w:jc w:val="both"/>
        <w:rPr>
          <w:rFonts w:ascii="Arial" w:hAnsi="Arial" w:cs="Arial"/>
          <w:sz w:val="24"/>
          <w:szCs w:val="24"/>
        </w:rPr>
      </w:pPr>
      <w:bookmarkStart w:id="71" w:name="_Toc311539136"/>
      <w:r>
        <w:t xml:space="preserve">Figura </w:t>
      </w:r>
      <w:r w:rsidR="00AE2092">
        <w:fldChar w:fldCharType="begin"/>
      </w:r>
      <w:r w:rsidR="002648DF">
        <w:instrText xml:space="preserve"> SEQ Figura \* ARABIC </w:instrText>
      </w:r>
      <w:r w:rsidR="00AE2092">
        <w:fldChar w:fldCharType="separate"/>
      </w:r>
      <w:r w:rsidR="001323A1">
        <w:rPr>
          <w:noProof/>
        </w:rPr>
        <w:t>10</w:t>
      </w:r>
      <w:r w:rsidR="00AE2092">
        <w:rPr>
          <w:noProof/>
        </w:rPr>
        <w:fldChar w:fldCharType="end"/>
      </w:r>
      <w:r>
        <w:t xml:space="preserve"> - Processo de </w:t>
      </w:r>
      <w:proofErr w:type="spellStart"/>
      <w:r>
        <w:t>Cutting-plane</w:t>
      </w:r>
      <w:bookmarkEnd w:id="71"/>
      <w:proofErr w:type="spellEnd"/>
    </w:p>
    <w:p w:rsidR="004F0348" w:rsidRPr="004F0348" w:rsidRDefault="004F0348" w:rsidP="009E7B32">
      <w:pPr>
        <w:spacing w:line="360" w:lineRule="auto"/>
        <w:ind w:firstLine="576"/>
        <w:jc w:val="both"/>
        <w:rPr>
          <w:rFonts w:ascii="Arial" w:hAnsi="Arial" w:cs="Arial"/>
          <w:sz w:val="24"/>
          <w:szCs w:val="24"/>
        </w:rPr>
      </w:pPr>
      <w:r>
        <w:rPr>
          <w:rStyle w:val="apple-style-span"/>
          <w:rFonts w:ascii="Arial" w:hAnsi="Arial" w:cs="Arial"/>
          <w:sz w:val="24"/>
          <w:szCs w:val="24"/>
          <w:shd w:val="clear" w:color="auto" w:fill="FFFFFF"/>
        </w:rPr>
        <w:t xml:space="preserve">Dessa forma o algoritmo realiza decomposições do domínio de soluções com o </w:t>
      </w:r>
      <w:proofErr w:type="spellStart"/>
      <w:r>
        <w:rPr>
          <w:rStyle w:val="apple-style-span"/>
          <w:rFonts w:ascii="Arial" w:hAnsi="Arial" w:cs="Arial"/>
          <w:i/>
          <w:sz w:val="24"/>
          <w:szCs w:val="24"/>
          <w:shd w:val="clear" w:color="auto" w:fill="FFFFFF"/>
        </w:rPr>
        <w:t>branch</w:t>
      </w:r>
      <w:proofErr w:type="spellEnd"/>
      <w:r>
        <w:rPr>
          <w:rStyle w:val="apple-style-span"/>
          <w:rFonts w:ascii="Arial" w:hAnsi="Arial" w:cs="Arial"/>
          <w:sz w:val="24"/>
          <w:szCs w:val="24"/>
          <w:shd w:val="clear" w:color="auto" w:fill="FFFFFF"/>
        </w:rPr>
        <w:t xml:space="preserve"> e em seguida corte nesses </w:t>
      </w:r>
      <w:proofErr w:type="gramStart"/>
      <w:r>
        <w:rPr>
          <w:rStyle w:val="apple-style-span"/>
          <w:rFonts w:ascii="Arial" w:hAnsi="Arial" w:cs="Arial"/>
          <w:sz w:val="24"/>
          <w:szCs w:val="24"/>
          <w:shd w:val="clear" w:color="auto" w:fill="FFFFFF"/>
        </w:rPr>
        <w:t>sub-domínios</w:t>
      </w:r>
      <w:proofErr w:type="gramEnd"/>
      <w:r>
        <w:rPr>
          <w:rStyle w:val="apple-style-span"/>
          <w:rFonts w:ascii="Arial" w:hAnsi="Arial" w:cs="Arial"/>
          <w:sz w:val="24"/>
          <w:szCs w:val="24"/>
          <w:shd w:val="clear" w:color="auto" w:fill="FFFFFF"/>
        </w:rPr>
        <w:t xml:space="preserve"> a fim de cortar regiões quem não possuam soluções viáveis e inteiras.</w:t>
      </w:r>
    </w:p>
    <w:p w:rsidR="006572A0" w:rsidRPr="000E1FDF" w:rsidRDefault="006572A0" w:rsidP="009E7B32">
      <w:pPr>
        <w:pStyle w:val="Ttulo2"/>
        <w:spacing w:line="360" w:lineRule="auto"/>
        <w:jc w:val="both"/>
        <w:rPr>
          <w:rFonts w:ascii="Arial" w:hAnsi="Arial" w:cs="Arial"/>
          <w:sz w:val="24"/>
          <w:szCs w:val="24"/>
        </w:rPr>
      </w:pPr>
      <w:bookmarkStart w:id="72" w:name="_Toc311539769"/>
      <w:r w:rsidRPr="000E1FDF">
        <w:rPr>
          <w:rFonts w:ascii="Arial" w:hAnsi="Arial" w:cs="Arial"/>
          <w:sz w:val="24"/>
          <w:szCs w:val="24"/>
        </w:rPr>
        <w:t>Heurísticas</w:t>
      </w:r>
      <w:bookmarkEnd w:id="72"/>
    </w:p>
    <w:p w:rsidR="00577A2B" w:rsidRPr="000E1FDF" w:rsidRDefault="00A74E47" w:rsidP="009E7B32">
      <w:pPr>
        <w:spacing w:line="360" w:lineRule="auto"/>
        <w:ind w:firstLine="576"/>
        <w:jc w:val="both"/>
        <w:rPr>
          <w:rFonts w:ascii="Arial" w:hAnsi="Arial" w:cs="Arial"/>
          <w:sz w:val="24"/>
          <w:szCs w:val="24"/>
        </w:rPr>
      </w:pPr>
      <w:r w:rsidRPr="000E1FDF">
        <w:rPr>
          <w:rFonts w:ascii="Arial" w:hAnsi="Arial" w:cs="Arial"/>
          <w:sz w:val="24"/>
          <w:szCs w:val="24"/>
        </w:rPr>
        <w:t>Essa classe de técnicas</w:t>
      </w:r>
      <w:r w:rsidR="000A4BE2" w:rsidRPr="000E1FDF">
        <w:rPr>
          <w:rFonts w:ascii="Arial" w:hAnsi="Arial" w:cs="Arial"/>
          <w:sz w:val="24"/>
          <w:szCs w:val="24"/>
        </w:rPr>
        <w:t xml:space="preserve"> procura</w:t>
      </w:r>
      <w:r w:rsidRPr="000E1FDF">
        <w:rPr>
          <w:rFonts w:ascii="Arial" w:hAnsi="Arial" w:cs="Arial"/>
          <w:sz w:val="24"/>
          <w:szCs w:val="24"/>
        </w:rPr>
        <w:t xml:space="preserve"> resolve</w:t>
      </w:r>
      <w:r w:rsidR="000A4BE2" w:rsidRPr="000E1FDF">
        <w:rPr>
          <w:rFonts w:ascii="Arial" w:hAnsi="Arial" w:cs="Arial"/>
          <w:sz w:val="24"/>
          <w:szCs w:val="24"/>
        </w:rPr>
        <w:t>r os</w:t>
      </w:r>
      <w:r w:rsidRPr="000E1FDF">
        <w:rPr>
          <w:rFonts w:ascii="Arial" w:hAnsi="Arial" w:cs="Arial"/>
          <w:sz w:val="24"/>
          <w:szCs w:val="24"/>
        </w:rPr>
        <w:t xml:space="preserve"> problemas de </w:t>
      </w:r>
      <w:proofErr w:type="gramStart"/>
      <w:r w:rsidRPr="000E1FDF">
        <w:rPr>
          <w:rFonts w:ascii="Arial" w:hAnsi="Arial" w:cs="Arial"/>
          <w:sz w:val="24"/>
          <w:szCs w:val="24"/>
        </w:rPr>
        <w:t>otimização</w:t>
      </w:r>
      <w:proofErr w:type="gramEnd"/>
      <w:r w:rsidR="000A4BE2" w:rsidRPr="000E1FDF">
        <w:rPr>
          <w:rFonts w:ascii="Arial" w:hAnsi="Arial" w:cs="Arial"/>
          <w:sz w:val="24"/>
          <w:szCs w:val="24"/>
        </w:rPr>
        <w:t xml:space="preserve"> através</w:t>
      </w:r>
      <w:r w:rsidR="00577A2B" w:rsidRPr="000E1FDF">
        <w:rPr>
          <w:rFonts w:ascii="Arial" w:hAnsi="Arial" w:cs="Arial"/>
          <w:sz w:val="24"/>
          <w:szCs w:val="24"/>
        </w:rPr>
        <w:t xml:space="preserve"> da observação da natureza do problema. É possível alcançar soluções de boa qualidade caminhando por uma região onde se tenha uma maior densidade de boas soluções baseado na forma que o problema está disposto.</w:t>
      </w:r>
      <w:r w:rsidR="000A4BE2" w:rsidRPr="000E1FDF">
        <w:rPr>
          <w:rFonts w:ascii="Arial" w:hAnsi="Arial" w:cs="Arial"/>
          <w:sz w:val="24"/>
          <w:szCs w:val="24"/>
        </w:rPr>
        <w:t xml:space="preserve"> </w:t>
      </w:r>
      <w:r w:rsidR="00577A2B" w:rsidRPr="000E1FDF">
        <w:rPr>
          <w:rFonts w:ascii="Arial" w:hAnsi="Arial" w:cs="Arial"/>
          <w:sz w:val="24"/>
          <w:szCs w:val="24"/>
        </w:rPr>
        <w:t>Logicamente, essa região não garante que nela esteja incluída a solução ótima. No entanto, varrendo essa região menor é possível em um curto espaço de tempo encontrar uma solução satisfatória.</w:t>
      </w:r>
    </w:p>
    <w:p w:rsidR="000A4BE2" w:rsidRPr="000E1FDF" w:rsidRDefault="00577A2B" w:rsidP="009E7B32">
      <w:pPr>
        <w:spacing w:line="360" w:lineRule="auto"/>
        <w:ind w:firstLine="576"/>
        <w:jc w:val="both"/>
        <w:rPr>
          <w:rFonts w:ascii="Arial" w:hAnsi="Arial" w:cs="Arial"/>
          <w:sz w:val="24"/>
          <w:szCs w:val="24"/>
        </w:rPr>
      </w:pPr>
      <w:r w:rsidRPr="000E1FDF">
        <w:rPr>
          <w:rFonts w:ascii="Arial" w:hAnsi="Arial" w:cs="Arial"/>
          <w:sz w:val="24"/>
          <w:szCs w:val="24"/>
        </w:rPr>
        <w:t xml:space="preserve">Porém Heurísticas normalmente apresentam aplicabilidade muito restrita, uma modelagem que serve bem para resolver um tipo de entrada, por exemplo: entradas cujo conjunto de clientes a serem atendidos </w:t>
      </w:r>
      <w:r w:rsidR="00E359F8" w:rsidRPr="000E1FDF">
        <w:rPr>
          <w:rFonts w:ascii="Arial" w:hAnsi="Arial" w:cs="Arial"/>
          <w:sz w:val="24"/>
          <w:szCs w:val="24"/>
        </w:rPr>
        <w:t>possui</w:t>
      </w:r>
      <w:r w:rsidRPr="000E1FDF">
        <w:rPr>
          <w:rFonts w:ascii="Arial" w:hAnsi="Arial" w:cs="Arial"/>
          <w:sz w:val="24"/>
          <w:szCs w:val="24"/>
        </w:rPr>
        <w:t xml:space="preserve"> </w:t>
      </w:r>
      <w:r w:rsidRPr="000E1FDF">
        <w:rPr>
          <w:rFonts w:ascii="Arial" w:hAnsi="Arial" w:cs="Arial"/>
          <w:sz w:val="24"/>
          <w:szCs w:val="24"/>
        </w:rPr>
        <w:lastRenderedPageBreak/>
        <w:t xml:space="preserve">predominantemente janelas de tempo largas ou estão sempre </w:t>
      </w:r>
      <w:proofErr w:type="spellStart"/>
      <w:r w:rsidRPr="000E1FDF">
        <w:rPr>
          <w:rFonts w:ascii="Arial" w:hAnsi="Arial" w:cs="Arial"/>
          <w:i/>
          <w:sz w:val="24"/>
          <w:szCs w:val="24"/>
        </w:rPr>
        <w:t>cluserizados</w:t>
      </w:r>
      <w:proofErr w:type="spellEnd"/>
      <w:r w:rsidRPr="000E1FDF">
        <w:rPr>
          <w:rFonts w:ascii="Arial" w:hAnsi="Arial" w:cs="Arial"/>
          <w:sz w:val="24"/>
          <w:szCs w:val="24"/>
        </w:rPr>
        <w:t xml:space="preserve"> geograficamente, podem obter péssimos resultados quando submetidos a outros tipos de entrada. Por isso, a modelagem da heurística deve ter como foco a aplicação final do algoritmo estando sempre atento para os tipos de entrada que ela deve resolver.</w:t>
      </w:r>
    </w:p>
    <w:p w:rsidR="00A74E47" w:rsidRPr="000E1FDF" w:rsidRDefault="00D1723B" w:rsidP="009E7B32">
      <w:pPr>
        <w:spacing w:line="360" w:lineRule="auto"/>
        <w:ind w:firstLine="576"/>
        <w:jc w:val="both"/>
        <w:rPr>
          <w:rFonts w:ascii="Arial" w:hAnsi="Arial" w:cs="Arial"/>
          <w:sz w:val="24"/>
          <w:szCs w:val="24"/>
        </w:rPr>
      </w:pPr>
      <w:r w:rsidRPr="000E1FDF">
        <w:rPr>
          <w:rFonts w:ascii="Arial" w:hAnsi="Arial" w:cs="Arial"/>
          <w:sz w:val="24"/>
          <w:szCs w:val="24"/>
        </w:rPr>
        <w:t>Em razão dessas particula</w:t>
      </w:r>
      <w:r w:rsidR="005D47C3" w:rsidRPr="000E1FDF">
        <w:rPr>
          <w:rFonts w:ascii="Arial" w:hAnsi="Arial" w:cs="Arial"/>
          <w:sz w:val="24"/>
          <w:szCs w:val="24"/>
        </w:rPr>
        <w:t>ridades dos algoritmos heurísticos</w:t>
      </w:r>
      <w:r w:rsidRPr="000E1FDF">
        <w:rPr>
          <w:rFonts w:ascii="Arial" w:hAnsi="Arial" w:cs="Arial"/>
          <w:sz w:val="24"/>
          <w:szCs w:val="24"/>
        </w:rPr>
        <w:t>, a</w:t>
      </w:r>
      <w:r w:rsidR="00577A2B" w:rsidRPr="000E1FDF">
        <w:rPr>
          <w:rFonts w:ascii="Arial" w:hAnsi="Arial" w:cs="Arial"/>
          <w:sz w:val="24"/>
          <w:szCs w:val="24"/>
        </w:rPr>
        <w:t>s</w:t>
      </w:r>
      <w:r w:rsidR="00A74E47" w:rsidRPr="000E1FDF">
        <w:rPr>
          <w:rFonts w:ascii="Arial" w:hAnsi="Arial" w:cs="Arial"/>
          <w:sz w:val="24"/>
          <w:szCs w:val="24"/>
        </w:rPr>
        <w:t xml:space="preserve"> técnicas apresentadas nesta seção, diferente das outras, </w:t>
      </w:r>
      <w:r w:rsidRPr="000E1FDF">
        <w:rPr>
          <w:rFonts w:ascii="Arial" w:hAnsi="Arial" w:cs="Arial"/>
          <w:sz w:val="24"/>
          <w:szCs w:val="24"/>
        </w:rPr>
        <w:t xml:space="preserve">são de </w:t>
      </w:r>
      <w:r w:rsidR="00A74E47" w:rsidRPr="000E1FDF">
        <w:rPr>
          <w:rFonts w:ascii="Arial" w:hAnsi="Arial" w:cs="Arial"/>
          <w:sz w:val="24"/>
          <w:szCs w:val="24"/>
        </w:rPr>
        <w:t>aplica</w:t>
      </w:r>
      <w:r w:rsidRPr="000E1FDF">
        <w:rPr>
          <w:rFonts w:ascii="Arial" w:hAnsi="Arial" w:cs="Arial"/>
          <w:sz w:val="24"/>
          <w:szCs w:val="24"/>
        </w:rPr>
        <w:t>ção</w:t>
      </w:r>
      <w:r w:rsidR="00A74E47" w:rsidRPr="000E1FDF">
        <w:rPr>
          <w:rFonts w:ascii="Arial" w:hAnsi="Arial" w:cs="Arial"/>
          <w:sz w:val="24"/>
          <w:szCs w:val="24"/>
        </w:rPr>
        <w:t xml:space="preserve"> exclusiv</w:t>
      </w:r>
      <w:r w:rsidRPr="000E1FDF">
        <w:rPr>
          <w:rFonts w:ascii="Arial" w:hAnsi="Arial" w:cs="Arial"/>
          <w:sz w:val="24"/>
          <w:szCs w:val="24"/>
        </w:rPr>
        <w:t>a do VRP</w:t>
      </w:r>
      <w:r w:rsidR="00A74E47" w:rsidRPr="000E1FDF">
        <w:rPr>
          <w:rFonts w:ascii="Arial" w:hAnsi="Arial" w:cs="Arial"/>
          <w:sz w:val="24"/>
          <w:szCs w:val="24"/>
        </w:rPr>
        <w:t>, já que se ut</w:t>
      </w:r>
      <w:r w:rsidRPr="000E1FDF">
        <w:rPr>
          <w:rFonts w:ascii="Arial" w:hAnsi="Arial" w:cs="Arial"/>
          <w:sz w:val="24"/>
          <w:szCs w:val="24"/>
        </w:rPr>
        <w:t>i</w:t>
      </w:r>
      <w:r w:rsidR="00A74E47" w:rsidRPr="000E1FDF">
        <w:rPr>
          <w:rFonts w:ascii="Arial" w:hAnsi="Arial" w:cs="Arial"/>
          <w:sz w:val="24"/>
          <w:szCs w:val="24"/>
        </w:rPr>
        <w:t xml:space="preserve">liza das </w:t>
      </w:r>
      <w:r w:rsidRPr="000E1FDF">
        <w:rPr>
          <w:rFonts w:ascii="Arial" w:hAnsi="Arial" w:cs="Arial"/>
          <w:sz w:val="24"/>
          <w:szCs w:val="24"/>
        </w:rPr>
        <w:t>características</w:t>
      </w:r>
      <w:r w:rsidR="00A74E47" w:rsidRPr="000E1FDF">
        <w:rPr>
          <w:rFonts w:ascii="Arial" w:hAnsi="Arial" w:cs="Arial"/>
          <w:sz w:val="24"/>
          <w:szCs w:val="24"/>
        </w:rPr>
        <w:t xml:space="preserve"> do </w:t>
      </w:r>
      <w:r w:rsidRPr="000E1FDF">
        <w:rPr>
          <w:rFonts w:ascii="Arial" w:hAnsi="Arial" w:cs="Arial"/>
          <w:sz w:val="24"/>
          <w:szCs w:val="24"/>
        </w:rPr>
        <w:t>VRP</w:t>
      </w:r>
      <w:r w:rsidR="00A74E47" w:rsidRPr="000E1FDF">
        <w:rPr>
          <w:rFonts w:ascii="Arial" w:hAnsi="Arial" w:cs="Arial"/>
          <w:sz w:val="24"/>
          <w:szCs w:val="24"/>
        </w:rPr>
        <w:t xml:space="preserve"> </w:t>
      </w:r>
      <w:r w:rsidRPr="000E1FDF">
        <w:rPr>
          <w:rFonts w:ascii="Arial" w:hAnsi="Arial" w:cs="Arial"/>
          <w:sz w:val="24"/>
          <w:szCs w:val="24"/>
        </w:rPr>
        <w:t>determinar os procedimentos que devem ser seguidos para alcançar uma solução</w:t>
      </w:r>
      <w:r w:rsidR="00A74E47" w:rsidRPr="000E1FDF">
        <w:rPr>
          <w:rFonts w:ascii="Arial" w:hAnsi="Arial" w:cs="Arial"/>
          <w:sz w:val="24"/>
          <w:szCs w:val="24"/>
        </w:rPr>
        <w:t>.</w:t>
      </w:r>
      <w:r w:rsidR="008D68F0">
        <w:rPr>
          <w:rFonts w:ascii="Arial" w:hAnsi="Arial" w:cs="Arial"/>
          <w:sz w:val="24"/>
          <w:szCs w:val="24"/>
        </w:rPr>
        <w:t xml:space="preserve"> Nas outras técnicas pequenas adaptações permitem que se </w:t>
      </w:r>
      <w:proofErr w:type="gramStart"/>
      <w:r w:rsidR="008D68F0">
        <w:rPr>
          <w:rFonts w:ascii="Arial" w:hAnsi="Arial" w:cs="Arial"/>
          <w:sz w:val="24"/>
          <w:szCs w:val="24"/>
        </w:rPr>
        <w:t>resolva</w:t>
      </w:r>
      <w:proofErr w:type="gramEnd"/>
      <w:r w:rsidR="008D68F0">
        <w:rPr>
          <w:rFonts w:ascii="Arial" w:hAnsi="Arial" w:cs="Arial"/>
          <w:sz w:val="24"/>
          <w:szCs w:val="24"/>
        </w:rPr>
        <w:t xml:space="preserve"> outros problemas de otimização.</w:t>
      </w:r>
    </w:p>
    <w:p w:rsidR="008402C5" w:rsidRPr="000E1FDF" w:rsidRDefault="008402C5" w:rsidP="009E7B32">
      <w:pPr>
        <w:pStyle w:val="Ttulo3"/>
        <w:spacing w:line="360" w:lineRule="auto"/>
        <w:jc w:val="both"/>
        <w:rPr>
          <w:rFonts w:ascii="Arial" w:hAnsi="Arial" w:cs="Arial"/>
          <w:sz w:val="24"/>
          <w:szCs w:val="24"/>
        </w:rPr>
      </w:pPr>
      <w:bookmarkStart w:id="73" w:name="_Toc311539770"/>
      <w:r w:rsidRPr="000E1FDF">
        <w:rPr>
          <w:rFonts w:ascii="Arial" w:hAnsi="Arial" w:cs="Arial"/>
          <w:sz w:val="24"/>
          <w:szCs w:val="24"/>
        </w:rPr>
        <w:t>Métodos Con</w:t>
      </w:r>
      <w:r w:rsidR="00513C99">
        <w:rPr>
          <w:rFonts w:ascii="Arial" w:hAnsi="Arial" w:cs="Arial"/>
          <w:sz w:val="24"/>
          <w:szCs w:val="24"/>
        </w:rPr>
        <w:t>s</w:t>
      </w:r>
      <w:r w:rsidRPr="000E1FDF">
        <w:rPr>
          <w:rFonts w:ascii="Arial" w:hAnsi="Arial" w:cs="Arial"/>
          <w:sz w:val="24"/>
          <w:szCs w:val="24"/>
        </w:rPr>
        <w:t>trutivos</w:t>
      </w:r>
      <w:bookmarkEnd w:id="73"/>
    </w:p>
    <w:p w:rsidR="009F29FE" w:rsidRDefault="00D1723B" w:rsidP="009E7B32">
      <w:pPr>
        <w:spacing w:line="360" w:lineRule="auto"/>
        <w:ind w:firstLine="708"/>
        <w:jc w:val="both"/>
        <w:rPr>
          <w:rFonts w:ascii="Arial" w:hAnsi="Arial" w:cs="Arial"/>
          <w:sz w:val="24"/>
          <w:szCs w:val="24"/>
        </w:rPr>
      </w:pPr>
      <w:r w:rsidRPr="000E1FDF">
        <w:rPr>
          <w:rFonts w:ascii="Arial" w:hAnsi="Arial" w:cs="Arial"/>
          <w:sz w:val="24"/>
          <w:szCs w:val="24"/>
        </w:rPr>
        <w:t xml:space="preserve">Nos métodos construtivos, o algoritmo deve construir gradativamente uma solução viável </w:t>
      </w:r>
      <w:r w:rsidR="005D47C3" w:rsidRPr="000E1FDF">
        <w:rPr>
          <w:rFonts w:ascii="Arial" w:hAnsi="Arial" w:cs="Arial"/>
          <w:sz w:val="24"/>
          <w:szCs w:val="24"/>
        </w:rPr>
        <w:t>à</w:t>
      </w:r>
      <w:r w:rsidRPr="000E1FDF">
        <w:rPr>
          <w:rFonts w:ascii="Arial" w:hAnsi="Arial" w:cs="Arial"/>
          <w:sz w:val="24"/>
          <w:szCs w:val="24"/>
        </w:rPr>
        <w:t xml:space="preserve"> medida </w:t>
      </w:r>
      <w:r w:rsidR="005D47C3" w:rsidRPr="000E1FDF">
        <w:rPr>
          <w:rFonts w:ascii="Arial" w:hAnsi="Arial" w:cs="Arial"/>
          <w:sz w:val="24"/>
          <w:szCs w:val="24"/>
        </w:rPr>
        <w:t>que observa o custo da solução.</w:t>
      </w:r>
      <w:r w:rsidR="00F43B76">
        <w:rPr>
          <w:rFonts w:ascii="Arial" w:hAnsi="Arial" w:cs="Arial"/>
          <w:sz w:val="24"/>
          <w:szCs w:val="24"/>
        </w:rPr>
        <w:t xml:space="preserve"> Apresentamos nesta seção os algoritmos: </w:t>
      </w:r>
      <w:proofErr w:type="spellStart"/>
      <w:r w:rsidR="00F43B76">
        <w:rPr>
          <w:rFonts w:ascii="Arial" w:hAnsi="Arial" w:cs="Arial"/>
          <w:sz w:val="24"/>
          <w:szCs w:val="24"/>
        </w:rPr>
        <w:t>Nearest</w:t>
      </w:r>
      <w:proofErr w:type="spellEnd"/>
      <w:r w:rsidR="00F43B76">
        <w:rPr>
          <w:rFonts w:ascii="Arial" w:hAnsi="Arial" w:cs="Arial"/>
          <w:sz w:val="24"/>
          <w:szCs w:val="24"/>
        </w:rPr>
        <w:t xml:space="preserve"> </w:t>
      </w:r>
      <w:proofErr w:type="spellStart"/>
      <w:r w:rsidR="00F43B76">
        <w:rPr>
          <w:rFonts w:ascii="Arial" w:hAnsi="Arial" w:cs="Arial"/>
          <w:sz w:val="24"/>
          <w:szCs w:val="24"/>
        </w:rPr>
        <w:t>Neigbhor</w:t>
      </w:r>
      <w:proofErr w:type="spellEnd"/>
      <w:r w:rsidR="00F43B76">
        <w:rPr>
          <w:rFonts w:ascii="Arial" w:hAnsi="Arial" w:cs="Arial"/>
          <w:sz w:val="24"/>
          <w:szCs w:val="24"/>
        </w:rPr>
        <w:t xml:space="preserve"> de </w:t>
      </w:r>
      <w:proofErr w:type="spellStart"/>
      <w:r w:rsidR="00F43B76">
        <w:rPr>
          <w:rFonts w:ascii="Arial" w:hAnsi="Arial" w:cs="Arial"/>
          <w:sz w:val="24"/>
          <w:szCs w:val="24"/>
        </w:rPr>
        <w:t>Gambardella</w:t>
      </w:r>
      <w:proofErr w:type="spellEnd"/>
      <w:r w:rsidR="00B43E9A">
        <w:rPr>
          <w:rFonts w:ascii="Arial" w:hAnsi="Arial" w:cs="Arial"/>
          <w:sz w:val="24"/>
          <w:szCs w:val="24"/>
        </w:rPr>
        <w:t xml:space="preserve"> e</w:t>
      </w:r>
      <w:r w:rsidR="00F43B76">
        <w:rPr>
          <w:rFonts w:ascii="Arial" w:hAnsi="Arial" w:cs="Arial"/>
          <w:sz w:val="24"/>
          <w:szCs w:val="24"/>
        </w:rPr>
        <w:t xml:space="preserve"> </w:t>
      </w:r>
      <w:proofErr w:type="spellStart"/>
      <w:r w:rsidR="00F43B76">
        <w:rPr>
          <w:rFonts w:ascii="Arial" w:hAnsi="Arial" w:cs="Arial"/>
          <w:sz w:val="24"/>
          <w:szCs w:val="24"/>
        </w:rPr>
        <w:t>Savings</w:t>
      </w:r>
      <w:proofErr w:type="spellEnd"/>
      <w:r w:rsidR="00F43B76">
        <w:rPr>
          <w:rFonts w:ascii="Arial" w:hAnsi="Arial" w:cs="Arial"/>
          <w:sz w:val="24"/>
          <w:szCs w:val="24"/>
        </w:rPr>
        <w:t xml:space="preserve"> </w:t>
      </w:r>
      <w:proofErr w:type="spellStart"/>
      <w:r w:rsidR="00F43B76">
        <w:rPr>
          <w:rFonts w:ascii="Arial" w:hAnsi="Arial" w:cs="Arial"/>
          <w:sz w:val="24"/>
          <w:szCs w:val="24"/>
        </w:rPr>
        <w:t>Method</w:t>
      </w:r>
      <w:proofErr w:type="spellEnd"/>
      <w:r w:rsidR="00B43E9A">
        <w:rPr>
          <w:rFonts w:ascii="Arial" w:hAnsi="Arial" w:cs="Arial"/>
          <w:sz w:val="24"/>
          <w:szCs w:val="24"/>
        </w:rPr>
        <w:t xml:space="preserve"> de Clark e Wright</w:t>
      </w:r>
      <w:r w:rsidR="00F43B76">
        <w:rPr>
          <w:rFonts w:ascii="Arial" w:hAnsi="Arial" w:cs="Arial"/>
          <w:sz w:val="24"/>
          <w:szCs w:val="24"/>
        </w:rPr>
        <w:t>.</w:t>
      </w:r>
    </w:p>
    <w:p w:rsidR="009F29FE" w:rsidRPr="009F29FE" w:rsidRDefault="009F29FE" w:rsidP="009E7B32">
      <w:pPr>
        <w:pStyle w:val="Subttulo"/>
        <w:spacing w:line="360" w:lineRule="auto"/>
        <w:jc w:val="both"/>
        <w:rPr>
          <w:rFonts w:ascii="Arial" w:hAnsi="Arial" w:cs="Arial"/>
        </w:rPr>
      </w:pPr>
      <w:proofErr w:type="spellStart"/>
      <w:r w:rsidRPr="009F29FE">
        <w:rPr>
          <w:rFonts w:ascii="Arial" w:hAnsi="Arial" w:cs="Arial"/>
        </w:rPr>
        <w:t>Nearest</w:t>
      </w:r>
      <w:proofErr w:type="spellEnd"/>
      <w:r w:rsidRPr="009F29FE">
        <w:rPr>
          <w:rFonts w:ascii="Arial" w:hAnsi="Arial" w:cs="Arial"/>
        </w:rPr>
        <w:t xml:space="preserve"> </w:t>
      </w:r>
      <w:proofErr w:type="spellStart"/>
      <w:r w:rsidRPr="009F29FE">
        <w:rPr>
          <w:rFonts w:ascii="Arial" w:hAnsi="Arial" w:cs="Arial"/>
        </w:rPr>
        <w:t>Neigbhor</w:t>
      </w:r>
      <w:proofErr w:type="spellEnd"/>
      <w:r w:rsidRPr="009F29FE">
        <w:rPr>
          <w:rFonts w:ascii="Arial" w:hAnsi="Arial" w:cs="Arial"/>
        </w:rPr>
        <w:t xml:space="preserve"> </w:t>
      </w:r>
      <w:proofErr w:type="spellStart"/>
      <w:r w:rsidRPr="009F29FE">
        <w:rPr>
          <w:rFonts w:ascii="Arial" w:hAnsi="Arial" w:cs="Arial"/>
        </w:rPr>
        <w:t>Heuristic</w:t>
      </w:r>
      <w:proofErr w:type="spellEnd"/>
    </w:p>
    <w:p w:rsidR="00731971" w:rsidRDefault="00BF37B9" w:rsidP="009E7B32">
      <w:pPr>
        <w:spacing w:line="360" w:lineRule="auto"/>
        <w:jc w:val="both"/>
        <w:rPr>
          <w:rFonts w:ascii="Arial" w:hAnsi="Arial" w:cs="Arial"/>
          <w:sz w:val="24"/>
          <w:szCs w:val="24"/>
        </w:rPr>
      </w:pPr>
      <w:r>
        <w:rPr>
          <w:rFonts w:ascii="Arial" w:hAnsi="Arial" w:cs="Arial"/>
          <w:sz w:val="24"/>
          <w:szCs w:val="24"/>
        </w:rPr>
        <w:tab/>
        <w:t xml:space="preserve">Esta seja talvez a heurística mais intuitiva para as pessoas em geral. Sua idéia básica concentra-se no fato de que existe uma </w:t>
      </w:r>
      <w:proofErr w:type="spellStart"/>
      <w:r>
        <w:rPr>
          <w:rFonts w:ascii="Arial" w:hAnsi="Arial" w:cs="Arial"/>
          <w:sz w:val="24"/>
          <w:szCs w:val="24"/>
        </w:rPr>
        <w:t>probilidade</w:t>
      </w:r>
      <w:proofErr w:type="spellEnd"/>
      <w:r>
        <w:rPr>
          <w:rFonts w:ascii="Arial" w:hAnsi="Arial" w:cs="Arial"/>
          <w:sz w:val="24"/>
          <w:szCs w:val="24"/>
        </w:rPr>
        <w:t xml:space="preserve"> de que escolher o próximo cliente mais próximo para visitar irá gerar uma economia de percurso por minimizando o tempo de deslocamento a cada cliente que se visita. Sabe-se</w:t>
      </w:r>
      <w:proofErr w:type="gramStart"/>
      <w:r>
        <w:rPr>
          <w:rFonts w:ascii="Arial" w:hAnsi="Arial" w:cs="Arial"/>
          <w:sz w:val="24"/>
          <w:szCs w:val="24"/>
        </w:rPr>
        <w:t xml:space="preserve"> no entanto</w:t>
      </w:r>
      <w:proofErr w:type="gramEnd"/>
      <w:r>
        <w:rPr>
          <w:rFonts w:ascii="Arial" w:hAnsi="Arial" w:cs="Arial"/>
          <w:sz w:val="24"/>
          <w:szCs w:val="24"/>
        </w:rPr>
        <w:t xml:space="preserve"> que essa heurística nem sempre é válida, mas que pode trazer bons resultados dependendo da topologia do problema. Casos em que </w:t>
      </w:r>
      <w:r w:rsidR="00731971">
        <w:rPr>
          <w:rFonts w:ascii="Arial" w:hAnsi="Arial" w:cs="Arial"/>
          <w:sz w:val="24"/>
          <w:szCs w:val="24"/>
        </w:rPr>
        <w:t xml:space="preserve">os clientes apresentem grande disparidade de distância entre seus vizinhos provavelmente </w:t>
      </w:r>
      <w:proofErr w:type="gramStart"/>
      <w:r w:rsidR="00731971">
        <w:rPr>
          <w:rFonts w:ascii="Arial" w:hAnsi="Arial" w:cs="Arial"/>
          <w:sz w:val="24"/>
          <w:szCs w:val="24"/>
        </w:rPr>
        <w:t>seria</w:t>
      </w:r>
      <w:proofErr w:type="gramEnd"/>
      <w:r w:rsidR="00731971">
        <w:rPr>
          <w:rFonts w:ascii="Arial" w:hAnsi="Arial" w:cs="Arial"/>
          <w:sz w:val="24"/>
          <w:szCs w:val="24"/>
        </w:rPr>
        <w:t xml:space="preserve"> bem solucionado pela heurística do </w:t>
      </w:r>
      <w:r w:rsidR="00731971" w:rsidRPr="00731971">
        <w:rPr>
          <w:rFonts w:ascii="Arial" w:hAnsi="Arial" w:cs="Arial"/>
          <w:i/>
          <w:sz w:val="24"/>
          <w:szCs w:val="24"/>
        </w:rPr>
        <w:t>Vizinho mais Próximo</w:t>
      </w:r>
      <w:r w:rsidR="00731971">
        <w:rPr>
          <w:rFonts w:ascii="Arial" w:hAnsi="Arial" w:cs="Arial"/>
          <w:sz w:val="24"/>
          <w:szCs w:val="24"/>
        </w:rPr>
        <w:t>.</w:t>
      </w:r>
    </w:p>
    <w:p w:rsidR="009F29FE" w:rsidRDefault="00731971" w:rsidP="009E7B32">
      <w:pPr>
        <w:spacing w:line="360" w:lineRule="auto"/>
        <w:jc w:val="both"/>
        <w:rPr>
          <w:rFonts w:ascii="Arial" w:hAnsi="Arial" w:cs="Arial"/>
          <w:sz w:val="24"/>
          <w:szCs w:val="24"/>
        </w:rPr>
      </w:pPr>
      <w:r>
        <w:rPr>
          <w:rFonts w:ascii="Arial" w:hAnsi="Arial" w:cs="Arial"/>
          <w:sz w:val="24"/>
          <w:szCs w:val="24"/>
        </w:rPr>
        <w:tab/>
        <w:t xml:space="preserve">Existem várias versões desse algoritmo, mas neste trabalho apresentaremos a abordagem de </w:t>
      </w:r>
      <w:proofErr w:type="spellStart"/>
      <w:r>
        <w:rPr>
          <w:rFonts w:ascii="Arial" w:hAnsi="Arial" w:cs="Arial"/>
          <w:sz w:val="24"/>
          <w:szCs w:val="24"/>
        </w:rPr>
        <w:t>Gambardella</w:t>
      </w:r>
      <w:proofErr w:type="spellEnd"/>
      <w:r>
        <w:rPr>
          <w:rFonts w:ascii="Arial" w:hAnsi="Arial" w:cs="Arial"/>
          <w:sz w:val="24"/>
          <w:szCs w:val="24"/>
        </w:rPr>
        <w:t xml:space="preserve"> de 1999 que usou no seu artigo do MACS-VRPTW para construir uma solução inicial que pudesse ser </w:t>
      </w:r>
      <w:proofErr w:type="gramStart"/>
      <w:r>
        <w:rPr>
          <w:rFonts w:ascii="Arial" w:hAnsi="Arial" w:cs="Arial"/>
          <w:sz w:val="24"/>
          <w:szCs w:val="24"/>
        </w:rPr>
        <w:t>otimizada</w:t>
      </w:r>
      <w:proofErr w:type="gramEnd"/>
      <w:r>
        <w:rPr>
          <w:rFonts w:ascii="Arial" w:hAnsi="Arial" w:cs="Arial"/>
          <w:sz w:val="24"/>
          <w:szCs w:val="24"/>
        </w:rPr>
        <w:t xml:space="preserve"> pelo seu algoritmo de Colônia de Formigas</w:t>
      </w:r>
      <w:r w:rsidR="00EF098C">
        <w:rPr>
          <w:rFonts w:ascii="Arial" w:hAnsi="Arial" w:cs="Arial"/>
          <w:sz w:val="24"/>
          <w:szCs w:val="24"/>
        </w:rPr>
        <w:t>.</w:t>
      </w:r>
    </w:p>
    <w:p w:rsidR="005403FE" w:rsidRDefault="00EF098C" w:rsidP="009E7B32">
      <w:pPr>
        <w:spacing w:line="360" w:lineRule="auto"/>
        <w:jc w:val="both"/>
        <w:rPr>
          <w:rFonts w:ascii="Arial" w:hAnsi="Arial" w:cs="Arial"/>
          <w:sz w:val="24"/>
          <w:szCs w:val="24"/>
        </w:rPr>
      </w:pPr>
      <w:r>
        <w:rPr>
          <w:rFonts w:ascii="Arial" w:hAnsi="Arial" w:cs="Arial"/>
          <w:sz w:val="24"/>
          <w:szCs w:val="24"/>
        </w:rPr>
        <w:lastRenderedPageBreak/>
        <w:tab/>
      </w:r>
      <w:r w:rsidR="005403FE">
        <w:rPr>
          <w:rFonts w:ascii="Arial" w:hAnsi="Arial" w:cs="Arial"/>
          <w:sz w:val="24"/>
          <w:szCs w:val="24"/>
        </w:rPr>
        <w:t>No algoritmo, o</w:t>
      </w:r>
      <w:r w:rsidR="00710AC2">
        <w:rPr>
          <w:rFonts w:ascii="Arial" w:hAnsi="Arial" w:cs="Arial"/>
          <w:sz w:val="24"/>
          <w:szCs w:val="24"/>
        </w:rPr>
        <w:t xml:space="preserve"> veículo começa</w:t>
      </w:r>
      <w:r w:rsidR="005403FE">
        <w:rPr>
          <w:rFonts w:ascii="Arial" w:hAnsi="Arial" w:cs="Arial"/>
          <w:sz w:val="24"/>
          <w:szCs w:val="24"/>
        </w:rPr>
        <w:t xml:space="preserve"> </w:t>
      </w:r>
      <w:r w:rsidR="00710AC2">
        <w:rPr>
          <w:rFonts w:ascii="Arial" w:hAnsi="Arial" w:cs="Arial"/>
          <w:sz w:val="24"/>
          <w:szCs w:val="24"/>
        </w:rPr>
        <w:t xml:space="preserve">de um ponto inicial, que no caso do VRP é o depósito, e </w:t>
      </w:r>
      <w:r w:rsidR="005403FE">
        <w:rPr>
          <w:rFonts w:ascii="Arial" w:hAnsi="Arial" w:cs="Arial"/>
          <w:sz w:val="24"/>
          <w:szCs w:val="24"/>
        </w:rPr>
        <w:t>a partir deste momento inicia</w:t>
      </w:r>
      <w:r w:rsidR="00710AC2">
        <w:rPr>
          <w:rFonts w:ascii="Arial" w:hAnsi="Arial" w:cs="Arial"/>
          <w:sz w:val="24"/>
          <w:szCs w:val="24"/>
        </w:rPr>
        <w:t xml:space="preserve"> sua heurística iterativamente. A cada ponto que o veículo visitava, o algoritmo observaria os vizinhos do ponto atual e em busca do vizinho mais próximo</w:t>
      </w:r>
      <w:r w:rsidR="005403FE">
        <w:rPr>
          <w:rFonts w:ascii="Arial" w:hAnsi="Arial" w:cs="Arial"/>
          <w:sz w:val="24"/>
          <w:szCs w:val="24"/>
        </w:rPr>
        <w:t xml:space="preserve"> e</w:t>
      </w:r>
      <w:r w:rsidR="00710AC2">
        <w:rPr>
          <w:rFonts w:ascii="Arial" w:hAnsi="Arial" w:cs="Arial"/>
          <w:sz w:val="24"/>
          <w:szCs w:val="24"/>
        </w:rPr>
        <w:t xml:space="preserve"> viável.</w:t>
      </w:r>
      <w:r w:rsidR="005403FE">
        <w:rPr>
          <w:rFonts w:ascii="Arial" w:hAnsi="Arial" w:cs="Arial"/>
          <w:sz w:val="24"/>
          <w:szCs w:val="24"/>
        </w:rPr>
        <w:t xml:space="preserve"> O cálculo de proximidade não leva em conta somente a distância entre os clientes. Neste algoritmo de </w:t>
      </w:r>
      <w:proofErr w:type="spellStart"/>
      <w:r w:rsidR="005403FE">
        <w:rPr>
          <w:rFonts w:ascii="Arial" w:hAnsi="Arial" w:cs="Arial"/>
          <w:sz w:val="24"/>
          <w:szCs w:val="24"/>
        </w:rPr>
        <w:t>Gambardella</w:t>
      </w:r>
      <w:proofErr w:type="spellEnd"/>
      <w:r w:rsidR="005403FE">
        <w:rPr>
          <w:rFonts w:ascii="Arial" w:hAnsi="Arial" w:cs="Arial"/>
          <w:sz w:val="24"/>
          <w:szCs w:val="24"/>
        </w:rPr>
        <w:t xml:space="preserve"> que leva em consideração a janela de tempo que os clientes podem ser atendidos o cálculo da distância é feito da seguinte forma:</w:t>
      </w:r>
    </w:p>
    <w:p w:rsidR="005403FE" w:rsidRDefault="00AE2092" w:rsidP="009E7B32">
      <w:pPr>
        <w:spacing w:line="360" w:lineRule="auto"/>
        <w:jc w:val="both"/>
        <w:rPr>
          <w:rFonts w:ascii="Arial" w:eastAsiaTheme="minorEastAsia"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ij</m:t>
              </m:r>
            </m:sub>
          </m:sSub>
          <m:r>
            <w:rPr>
              <w:rFonts w:ascii="Cambria Math" w:hAnsi="Cambria Math" w:cs="Arial"/>
              <w:sz w:val="24"/>
              <w:szCs w:val="24"/>
            </w:rPr>
            <m:t>=</m:t>
          </m:r>
          <m:r>
            <m:rPr>
              <m:sty m:val="p"/>
            </m:rPr>
            <w:rPr>
              <w:rFonts w:ascii="Cambria Math" w:hAnsi="Cambria Math" w:cs="Arial"/>
              <w:sz w:val="24"/>
              <w:szCs w:val="24"/>
            </w:rPr>
            <m:t>max⁡</m:t>
          </m:r>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ij</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w</m:t>
              </m:r>
            </m:e>
            <m:sub>
              <m:r>
                <w:rPr>
                  <w:rFonts w:ascii="Cambria Math" w:hAnsi="Cambria Math" w:cs="Arial"/>
                  <w:sz w:val="24"/>
                  <w:szCs w:val="24"/>
                </w:rPr>
                <m:t>j</m:t>
              </m:r>
            </m:sub>
          </m:sSub>
          <m:r>
            <w:rPr>
              <w:rFonts w:ascii="Cambria Math" w:hAnsi="Cambria Math" w:cs="Arial"/>
              <w:sz w:val="24"/>
              <w:szCs w:val="24"/>
            </w:rPr>
            <m:t>-t)</m:t>
          </m:r>
        </m:oMath>
      </m:oMathPara>
    </w:p>
    <w:p w:rsidR="00E95B7A" w:rsidRDefault="00E95B7A" w:rsidP="009E7B32">
      <w:pPr>
        <w:spacing w:line="360" w:lineRule="auto"/>
        <w:jc w:val="both"/>
        <w:rPr>
          <w:rFonts w:ascii="Arial" w:hAnsi="Arial" w:cs="Arial"/>
          <w:sz w:val="24"/>
          <w:szCs w:val="24"/>
        </w:rPr>
      </w:pPr>
      <w:r>
        <w:rPr>
          <w:rFonts w:ascii="Arial" w:eastAsiaTheme="minorEastAsia" w:hAnsi="Arial" w:cs="Arial"/>
          <w:sz w:val="24"/>
          <w:szCs w:val="24"/>
        </w:rPr>
        <w:t xml:space="preserve">Onde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d</m:t>
            </m:r>
          </m:e>
          <m:sub>
            <m:r>
              <w:rPr>
                <w:rFonts w:ascii="Cambria Math" w:eastAsiaTheme="minorEastAsia" w:hAnsi="Cambria Math" w:cs="Arial"/>
                <w:sz w:val="24"/>
                <w:szCs w:val="24"/>
              </w:rPr>
              <m:t>ij</m:t>
            </m:r>
          </m:sub>
        </m:sSub>
      </m:oMath>
      <w:r>
        <w:rPr>
          <w:rFonts w:ascii="Arial" w:eastAsiaTheme="minorEastAsia" w:hAnsi="Arial" w:cs="Arial"/>
          <w:sz w:val="24"/>
          <w:szCs w:val="24"/>
        </w:rPr>
        <w:t xml:space="preserve"> é a distância do ponto i ao j,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w</m:t>
            </m:r>
          </m:e>
          <m:sub>
            <m:r>
              <w:rPr>
                <w:rFonts w:ascii="Cambria Math" w:eastAsiaTheme="minorEastAsia" w:hAnsi="Cambria Math" w:cs="Arial"/>
                <w:sz w:val="24"/>
                <w:szCs w:val="24"/>
              </w:rPr>
              <m:t>j</m:t>
            </m:r>
          </m:sub>
        </m:sSub>
      </m:oMath>
      <w:r>
        <w:rPr>
          <w:rFonts w:ascii="Arial" w:eastAsiaTheme="minorEastAsia" w:hAnsi="Arial" w:cs="Arial"/>
          <w:sz w:val="24"/>
          <w:szCs w:val="24"/>
        </w:rPr>
        <w:t xml:space="preserve"> é o momento de início da janela de tempo escolhida para </w:t>
      </w:r>
      <w:r w:rsidR="00D94A94">
        <w:rPr>
          <w:rFonts w:ascii="Arial" w:eastAsiaTheme="minorEastAsia" w:hAnsi="Arial" w:cs="Arial"/>
          <w:sz w:val="24"/>
          <w:szCs w:val="24"/>
        </w:rPr>
        <w:t xml:space="preserve">atender </w:t>
      </w:r>
      <w:r>
        <w:rPr>
          <w:rFonts w:ascii="Arial" w:eastAsiaTheme="minorEastAsia" w:hAnsi="Arial" w:cs="Arial"/>
          <w:sz w:val="24"/>
          <w:szCs w:val="24"/>
        </w:rPr>
        <w:t xml:space="preserve">o cliente e </w:t>
      </w:r>
      <m:oMath>
        <m:r>
          <w:rPr>
            <w:rFonts w:ascii="Cambria Math" w:eastAsiaTheme="minorEastAsia" w:hAnsi="Cambria Math" w:cs="Arial"/>
            <w:sz w:val="24"/>
            <w:szCs w:val="24"/>
          </w:rPr>
          <m:t>t</m:t>
        </m:r>
      </m:oMath>
      <w:r>
        <w:rPr>
          <w:rFonts w:ascii="Arial" w:eastAsiaTheme="minorEastAsia" w:hAnsi="Arial" w:cs="Arial"/>
          <w:sz w:val="24"/>
          <w:szCs w:val="24"/>
        </w:rPr>
        <w:t xml:space="preserve"> é momento que o veículo está pronto para </w:t>
      </w:r>
      <w:r w:rsidR="00D94A94">
        <w:rPr>
          <w:rFonts w:ascii="Arial" w:eastAsiaTheme="minorEastAsia" w:hAnsi="Arial" w:cs="Arial"/>
          <w:sz w:val="24"/>
          <w:szCs w:val="24"/>
        </w:rPr>
        <w:t>percorrer um novo caminho em direção ao</w:t>
      </w:r>
      <w:r>
        <w:rPr>
          <w:rFonts w:ascii="Arial" w:eastAsiaTheme="minorEastAsia" w:hAnsi="Arial" w:cs="Arial"/>
          <w:sz w:val="24"/>
          <w:szCs w:val="24"/>
        </w:rPr>
        <w:t xml:space="preserve"> próximo cliente. Vale ressaltar que essa distância só é válida caso o cliente seja viável</w:t>
      </w:r>
      <w:r w:rsidR="00D94A94">
        <w:rPr>
          <w:rFonts w:ascii="Arial" w:eastAsiaTheme="minorEastAsia" w:hAnsi="Arial" w:cs="Arial"/>
          <w:sz w:val="24"/>
          <w:szCs w:val="24"/>
        </w:rPr>
        <w:t>.</w:t>
      </w:r>
    </w:p>
    <w:p w:rsidR="00D94A94" w:rsidRDefault="00710AC2" w:rsidP="009E7B32">
      <w:pPr>
        <w:spacing w:line="360" w:lineRule="auto"/>
        <w:ind w:firstLine="708"/>
        <w:jc w:val="both"/>
        <w:rPr>
          <w:rFonts w:ascii="Arial" w:hAnsi="Arial" w:cs="Arial"/>
          <w:sz w:val="24"/>
          <w:szCs w:val="24"/>
        </w:rPr>
      </w:pPr>
      <w:r>
        <w:rPr>
          <w:rFonts w:ascii="Arial" w:hAnsi="Arial" w:cs="Arial"/>
          <w:sz w:val="24"/>
          <w:szCs w:val="24"/>
        </w:rPr>
        <w:t>Quando se fala em vizinho viável</w:t>
      </w:r>
      <w:r w:rsidR="000A1664">
        <w:rPr>
          <w:rFonts w:ascii="Arial" w:hAnsi="Arial" w:cs="Arial"/>
          <w:sz w:val="24"/>
          <w:szCs w:val="24"/>
        </w:rPr>
        <w:t>,</w:t>
      </w:r>
      <w:r>
        <w:rPr>
          <w:rFonts w:ascii="Arial" w:hAnsi="Arial" w:cs="Arial"/>
          <w:sz w:val="24"/>
          <w:szCs w:val="24"/>
        </w:rPr>
        <w:t xml:space="preserve"> </w:t>
      </w:r>
      <w:r w:rsidR="000A1664">
        <w:rPr>
          <w:rFonts w:ascii="Arial" w:hAnsi="Arial" w:cs="Arial"/>
          <w:sz w:val="24"/>
          <w:szCs w:val="24"/>
        </w:rPr>
        <w:t>entende-se que ele não viole nenhuma restrição imposta pelo problema. As duas restrições mais comuns são de janela de tempo e capacidade do veículo.</w:t>
      </w:r>
      <w:r w:rsidR="00D94A94">
        <w:rPr>
          <w:rFonts w:ascii="Arial" w:hAnsi="Arial" w:cs="Arial"/>
          <w:sz w:val="24"/>
          <w:szCs w:val="24"/>
        </w:rPr>
        <w:t xml:space="preserve"> </w:t>
      </w:r>
      <w:r w:rsidR="000A1664">
        <w:rPr>
          <w:rFonts w:ascii="Arial" w:hAnsi="Arial" w:cs="Arial"/>
          <w:sz w:val="24"/>
          <w:szCs w:val="24"/>
        </w:rPr>
        <w:t>Caso exista restrição de carga deve-se verificar se a soma total das demandas dos clientes já visitados mais o possível novo cliente excede a capacidade do veículo. Caso exceda ele deve escolher outro cliente para visitar e se não haja mais nenhum cliente que possa ser visitado sem que exceda a capacidade de carga o veículo deve voltar para o depósito.</w:t>
      </w:r>
      <w:r w:rsidR="00D94A94">
        <w:rPr>
          <w:rFonts w:ascii="Arial" w:hAnsi="Arial" w:cs="Arial"/>
          <w:sz w:val="24"/>
          <w:szCs w:val="24"/>
        </w:rPr>
        <w:t xml:space="preserve"> A partir do momento que o veículo volta para o depósito, o algoritmo considera como se estivesse adicionando um novo veículo ao problema, por conta disso, no momento que ele for visitar um novo cliente saindo do depósito sua carga está zerada assim como seu tempo de percurso.</w:t>
      </w:r>
    </w:p>
    <w:p w:rsidR="000A1664" w:rsidRDefault="000A1664" w:rsidP="009E7B32">
      <w:pPr>
        <w:spacing w:line="360" w:lineRule="auto"/>
        <w:ind w:firstLine="708"/>
        <w:jc w:val="both"/>
        <w:rPr>
          <w:rFonts w:ascii="Arial" w:hAnsi="Arial" w:cs="Arial"/>
          <w:sz w:val="24"/>
          <w:szCs w:val="24"/>
        </w:rPr>
      </w:pPr>
      <w:r>
        <w:rPr>
          <w:rFonts w:ascii="Arial" w:hAnsi="Arial" w:cs="Arial"/>
          <w:sz w:val="24"/>
          <w:szCs w:val="24"/>
        </w:rPr>
        <w:t>Já se houver restrição de Janela de tempo para os clientes</w:t>
      </w:r>
      <w:r w:rsidR="005403FE">
        <w:rPr>
          <w:rFonts w:ascii="Arial" w:hAnsi="Arial" w:cs="Arial"/>
          <w:sz w:val="24"/>
          <w:szCs w:val="24"/>
        </w:rPr>
        <w:t xml:space="preserve">, deve-se observar </w:t>
      </w:r>
      <w:r w:rsidR="00D94A94">
        <w:rPr>
          <w:rFonts w:ascii="Arial" w:hAnsi="Arial" w:cs="Arial"/>
          <w:sz w:val="24"/>
          <w:szCs w:val="24"/>
        </w:rPr>
        <w:t xml:space="preserve">se existe algum momento que o veículo pode chegar ao cliente dentro de uma janela de tempo. Isso só é possível caso exista pelo menos uma janela que não tenha terminado no momento que ele chegar ao cliente. Por isso, caso chegue um momento que não exista nenhum cliente que seja mais possível visitar por conta de inviabilidade de janela de tempo o veículo deve voltar para o depósito. E da mesma forma que aconteceu com o veículo que voltou por conta do limite de sua capacidade, ele tem a sua carga e tempo de percurso zerado, de tal forma que torna possível a visita a qualquer outro cliente uma </w:t>
      </w:r>
      <w:r w:rsidR="00D94A94">
        <w:rPr>
          <w:rFonts w:ascii="Arial" w:hAnsi="Arial" w:cs="Arial"/>
          <w:sz w:val="24"/>
          <w:szCs w:val="24"/>
        </w:rPr>
        <w:lastRenderedPageBreak/>
        <w:t xml:space="preserve">vez que </w:t>
      </w:r>
      <w:r w:rsidR="005021A3">
        <w:rPr>
          <w:rFonts w:ascii="Arial" w:hAnsi="Arial" w:cs="Arial"/>
          <w:sz w:val="24"/>
          <w:szCs w:val="24"/>
        </w:rPr>
        <w:t>no momento zero qualquer janela de tempo deve estar aberta ou deve abrir em algum momento.</w:t>
      </w:r>
    </w:p>
    <w:p w:rsidR="000359F4" w:rsidRPr="00EF098C" w:rsidRDefault="000359F4" w:rsidP="009E7B32">
      <w:pPr>
        <w:spacing w:line="360" w:lineRule="auto"/>
        <w:ind w:firstLine="708"/>
        <w:jc w:val="both"/>
        <w:rPr>
          <w:rFonts w:ascii="Arial" w:hAnsi="Arial" w:cs="Arial"/>
          <w:sz w:val="24"/>
          <w:szCs w:val="24"/>
        </w:rPr>
      </w:pPr>
      <w:r>
        <w:rPr>
          <w:rFonts w:ascii="Arial" w:hAnsi="Arial" w:cs="Arial"/>
          <w:sz w:val="24"/>
          <w:szCs w:val="24"/>
        </w:rPr>
        <w:t xml:space="preserve">Esse processo de escolha do próximo cliente é realizado até que não exista mais nenhum cliente para ser visitado. O número de rotas, então, vai corresponder </w:t>
      </w:r>
      <w:proofErr w:type="gramStart"/>
      <w:r>
        <w:rPr>
          <w:rFonts w:ascii="Arial" w:hAnsi="Arial" w:cs="Arial"/>
          <w:sz w:val="24"/>
          <w:szCs w:val="24"/>
        </w:rPr>
        <w:t>a</w:t>
      </w:r>
      <w:proofErr w:type="gramEnd"/>
      <w:r>
        <w:rPr>
          <w:rFonts w:ascii="Arial" w:hAnsi="Arial" w:cs="Arial"/>
          <w:sz w:val="24"/>
          <w:szCs w:val="24"/>
        </w:rPr>
        <w:t xml:space="preserve"> quantidade de vezes que o algoritmo saiu do depósito.</w:t>
      </w:r>
    </w:p>
    <w:p w:rsidR="00B637FB" w:rsidRPr="000E1FDF" w:rsidRDefault="0098693D" w:rsidP="009E7B32">
      <w:pPr>
        <w:pStyle w:val="Subttulo"/>
        <w:spacing w:line="360" w:lineRule="auto"/>
        <w:jc w:val="both"/>
        <w:rPr>
          <w:rFonts w:ascii="Arial" w:hAnsi="Arial" w:cs="Arial"/>
        </w:rPr>
      </w:pPr>
      <w:proofErr w:type="spellStart"/>
      <w:r w:rsidRPr="000E1FDF">
        <w:rPr>
          <w:rFonts w:ascii="Arial" w:hAnsi="Arial" w:cs="Arial"/>
        </w:rPr>
        <w:t>Savings</w:t>
      </w:r>
      <w:proofErr w:type="spellEnd"/>
      <w:r w:rsidRPr="000E1FDF">
        <w:rPr>
          <w:rFonts w:ascii="Arial" w:hAnsi="Arial" w:cs="Arial"/>
        </w:rPr>
        <w:t xml:space="preserve">: Clark </w:t>
      </w:r>
      <w:proofErr w:type="spellStart"/>
      <w:r w:rsidRPr="000E1FDF">
        <w:rPr>
          <w:rFonts w:ascii="Arial" w:hAnsi="Arial" w:cs="Arial"/>
        </w:rPr>
        <w:t>and</w:t>
      </w:r>
      <w:proofErr w:type="spellEnd"/>
      <w:r w:rsidRPr="000E1FDF">
        <w:rPr>
          <w:rFonts w:ascii="Arial" w:hAnsi="Arial" w:cs="Arial"/>
        </w:rPr>
        <w:t xml:space="preserve"> Wright</w:t>
      </w:r>
    </w:p>
    <w:p w:rsidR="00D1723B" w:rsidRDefault="005D47C3" w:rsidP="009E7B32">
      <w:pPr>
        <w:spacing w:line="360" w:lineRule="auto"/>
        <w:jc w:val="both"/>
        <w:rPr>
          <w:rFonts w:ascii="Arial" w:hAnsi="Arial" w:cs="Arial"/>
          <w:sz w:val="24"/>
          <w:szCs w:val="24"/>
        </w:rPr>
      </w:pPr>
      <w:r w:rsidRPr="000E1FDF">
        <w:rPr>
          <w:rFonts w:ascii="Arial" w:hAnsi="Arial" w:cs="Arial"/>
          <w:sz w:val="24"/>
          <w:szCs w:val="24"/>
        </w:rPr>
        <w:tab/>
        <w:t xml:space="preserve">Foi o primeiro algoritmo proposto para resolver o problema de roteamento de veículos. </w:t>
      </w:r>
      <w:r w:rsidR="000D1C4B">
        <w:rPr>
          <w:rFonts w:ascii="Arial" w:hAnsi="Arial" w:cs="Arial"/>
          <w:sz w:val="24"/>
          <w:szCs w:val="24"/>
        </w:rPr>
        <w:t xml:space="preserve">Seu conceito básico é gerar economia de custos juntos duas rotas em uma como ilustrado na </w:t>
      </w:r>
      <w:r w:rsidR="000D1C4B" w:rsidRPr="00FA23D4">
        <w:rPr>
          <w:rFonts w:ascii="Arial" w:hAnsi="Arial" w:cs="Arial"/>
          <w:sz w:val="24"/>
          <w:szCs w:val="24"/>
        </w:rPr>
        <w:t>figura</w:t>
      </w:r>
      <w:r w:rsidR="00FA23D4" w:rsidRPr="00FA23D4">
        <w:rPr>
          <w:rFonts w:ascii="Arial" w:hAnsi="Arial" w:cs="Arial"/>
          <w:sz w:val="24"/>
          <w:szCs w:val="24"/>
        </w:rPr>
        <w:t xml:space="preserve"> 11</w:t>
      </w:r>
      <w:r w:rsidR="000D1C4B">
        <w:rPr>
          <w:rFonts w:ascii="Arial" w:hAnsi="Arial" w:cs="Arial"/>
          <w:sz w:val="24"/>
          <w:szCs w:val="24"/>
        </w:rPr>
        <w:t xml:space="preserve">, onde o ponto </w:t>
      </w:r>
      <w:proofErr w:type="gramStart"/>
      <w:r w:rsidR="000D1C4B">
        <w:rPr>
          <w:rFonts w:ascii="Arial" w:hAnsi="Arial" w:cs="Arial"/>
          <w:sz w:val="24"/>
          <w:szCs w:val="24"/>
        </w:rPr>
        <w:t>0</w:t>
      </w:r>
      <w:proofErr w:type="gramEnd"/>
      <w:r w:rsidR="000D1C4B">
        <w:rPr>
          <w:rFonts w:ascii="Arial" w:hAnsi="Arial" w:cs="Arial"/>
          <w:sz w:val="24"/>
          <w:szCs w:val="24"/>
        </w:rPr>
        <w:t xml:space="preserve"> representa o depósito. Essa junção deve </w:t>
      </w:r>
      <w:r w:rsidR="00D55BBB">
        <w:rPr>
          <w:rFonts w:ascii="Arial" w:hAnsi="Arial" w:cs="Arial"/>
          <w:sz w:val="24"/>
          <w:szCs w:val="24"/>
        </w:rPr>
        <w:t>atender as restrições do problema, como: janela de tempo e capacidade do veículo.</w:t>
      </w:r>
    </w:p>
    <w:p w:rsidR="002A7CA1" w:rsidRDefault="000D1C4B" w:rsidP="009E7B32">
      <w:pPr>
        <w:keepNext/>
        <w:spacing w:line="360" w:lineRule="auto"/>
        <w:jc w:val="both"/>
      </w:pPr>
      <w:r>
        <w:rPr>
          <w:rFonts w:ascii="Arial" w:hAnsi="Arial" w:cs="Arial"/>
          <w:noProof/>
          <w:sz w:val="24"/>
          <w:szCs w:val="24"/>
          <w:lang w:eastAsia="pt-BR"/>
        </w:rPr>
        <w:drawing>
          <wp:inline distT="0" distB="0" distL="0" distR="0">
            <wp:extent cx="3295650" cy="1290796"/>
            <wp:effectExtent l="19050" t="0" r="0" b="0"/>
            <wp:docPr id="1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3295650" cy="1290796"/>
                    </a:xfrm>
                    <a:prstGeom prst="rect">
                      <a:avLst/>
                    </a:prstGeom>
                    <a:noFill/>
                    <a:ln w="9525">
                      <a:noFill/>
                      <a:miter lim="800000"/>
                      <a:headEnd/>
                      <a:tailEnd/>
                    </a:ln>
                  </pic:spPr>
                </pic:pic>
              </a:graphicData>
            </a:graphic>
          </wp:inline>
        </w:drawing>
      </w:r>
    </w:p>
    <w:p w:rsidR="000D1C4B" w:rsidRDefault="002A7CA1" w:rsidP="009E7B32">
      <w:pPr>
        <w:pStyle w:val="Legenda"/>
        <w:jc w:val="both"/>
        <w:rPr>
          <w:rFonts w:ascii="Arial" w:hAnsi="Arial" w:cs="Arial"/>
          <w:sz w:val="24"/>
          <w:szCs w:val="24"/>
        </w:rPr>
      </w:pPr>
      <w:bookmarkStart w:id="74" w:name="_Toc311539137"/>
      <w:r>
        <w:t xml:space="preserve">Figura </w:t>
      </w:r>
      <w:r w:rsidR="00AE2092">
        <w:fldChar w:fldCharType="begin"/>
      </w:r>
      <w:r w:rsidR="002648DF">
        <w:instrText xml:space="preserve"> SEQ Figura \* ARABIC </w:instrText>
      </w:r>
      <w:r w:rsidR="00AE2092">
        <w:fldChar w:fldCharType="separate"/>
      </w:r>
      <w:r w:rsidR="001323A1">
        <w:rPr>
          <w:noProof/>
        </w:rPr>
        <w:t>11</w:t>
      </w:r>
      <w:r w:rsidR="00AE2092">
        <w:rPr>
          <w:noProof/>
        </w:rPr>
        <w:fldChar w:fldCharType="end"/>
      </w:r>
      <w:r>
        <w:t xml:space="preserve"> - Junção de duas rotas</w:t>
      </w:r>
      <w:bookmarkEnd w:id="74"/>
    </w:p>
    <w:p w:rsidR="000D1C4B" w:rsidRDefault="00D55BBB" w:rsidP="009E7B32">
      <w:pPr>
        <w:spacing w:line="360" w:lineRule="auto"/>
        <w:jc w:val="both"/>
        <w:rPr>
          <w:rFonts w:ascii="Arial" w:eastAsiaTheme="minorEastAsia" w:hAnsi="Arial" w:cs="Arial"/>
          <w:sz w:val="24"/>
          <w:szCs w:val="24"/>
        </w:rPr>
      </w:pPr>
      <w:r>
        <w:rPr>
          <w:rFonts w:ascii="Arial" w:hAnsi="Arial" w:cs="Arial"/>
          <w:sz w:val="24"/>
          <w:szCs w:val="24"/>
        </w:rPr>
        <w:tab/>
      </w:r>
      <w:r w:rsidR="002B64E9">
        <w:rPr>
          <w:rFonts w:ascii="Arial" w:hAnsi="Arial" w:cs="Arial"/>
          <w:sz w:val="24"/>
          <w:szCs w:val="24"/>
        </w:rPr>
        <w:t xml:space="preserve">Para avaliar a melhoria em relação à economia de custo causada por uma fusão de rotas realizamos os seguintes cálculos. Denotando o custo de transporte entre dois pontos dados i e j por </w:t>
      </w:r>
      <m:oMath>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ij</m:t>
            </m:r>
          </m:sub>
        </m:sSub>
      </m:oMath>
      <w:r w:rsidR="002B64E9">
        <w:rPr>
          <w:rFonts w:ascii="Arial" w:eastAsiaTheme="minorEastAsia" w:hAnsi="Arial" w:cs="Arial"/>
          <w:sz w:val="24"/>
          <w:szCs w:val="24"/>
        </w:rPr>
        <w:t xml:space="preserve">, o custo total de transporte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D</m:t>
            </m:r>
          </m:e>
          <m:sub>
            <m:r>
              <w:rPr>
                <w:rFonts w:ascii="Cambria Math" w:eastAsiaTheme="minorEastAsia" w:hAnsi="Cambria Math" w:cs="Arial"/>
                <w:sz w:val="24"/>
                <w:szCs w:val="24"/>
              </w:rPr>
              <m:t>a</m:t>
            </m:r>
          </m:sub>
        </m:sSub>
      </m:oMath>
      <w:r w:rsidR="002B64E9">
        <w:rPr>
          <w:rFonts w:ascii="Arial" w:eastAsiaTheme="minorEastAsia" w:hAnsi="Arial" w:cs="Arial"/>
          <w:sz w:val="24"/>
          <w:szCs w:val="24"/>
        </w:rPr>
        <w:t xml:space="preserve"> na </w:t>
      </w:r>
      <w:r w:rsidR="002B64E9" w:rsidRPr="00FA23D4">
        <w:rPr>
          <w:rFonts w:ascii="Arial" w:eastAsiaTheme="minorEastAsia" w:hAnsi="Arial" w:cs="Arial"/>
          <w:sz w:val="24"/>
          <w:szCs w:val="24"/>
        </w:rPr>
        <w:t>figura</w:t>
      </w:r>
      <w:r w:rsidR="00FA23D4" w:rsidRPr="00FA23D4">
        <w:rPr>
          <w:rFonts w:ascii="Arial" w:eastAsiaTheme="minorEastAsia" w:hAnsi="Arial" w:cs="Arial"/>
          <w:sz w:val="24"/>
          <w:szCs w:val="24"/>
        </w:rPr>
        <w:t xml:space="preserve"> 11</w:t>
      </w:r>
      <w:r w:rsidR="002B64E9">
        <w:rPr>
          <w:rFonts w:ascii="Arial" w:eastAsiaTheme="minorEastAsia" w:hAnsi="Arial" w:cs="Arial"/>
          <w:sz w:val="24"/>
          <w:szCs w:val="24"/>
        </w:rPr>
        <w:t xml:space="preserve"> (a) é:</w:t>
      </w:r>
    </w:p>
    <w:p w:rsidR="002B64E9" w:rsidRDefault="00AE2092" w:rsidP="009E7B32">
      <w:pPr>
        <w:spacing w:line="360" w:lineRule="auto"/>
        <w:jc w:val="both"/>
        <w:rPr>
          <w:rFonts w:ascii="Arial" w:eastAsiaTheme="minorEastAsia"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a</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0i</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i0</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0j</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j0</m:t>
              </m:r>
            </m:sub>
          </m:sSub>
        </m:oMath>
      </m:oMathPara>
    </w:p>
    <w:p w:rsidR="002B64E9" w:rsidRDefault="002B64E9" w:rsidP="009E7B32">
      <w:pPr>
        <w:spacing w:line="360" w:lineRule="auto"/>
        <w:jc w:val="both"/>
        <w:rPr>
          <w:rFonts w:ascii="Arial" w:eastAsiaTheme="minorEastAsia" w:hAnsi="Arial" w:cs="Arial"/>
          <w:sz w:val="24"/>
          <w:szCs w:val="24"/>
        </w:rPr>
      </w:pPr>
      <w:r>
        <w:rPr>
          <w:rFonts w:ascii="Arial" w:eastAsiaTheme="minorEastAsia" w:hAnsi="Arial" w:cs="Arial"/>
          <w:sz w:val="24"/>
          <w:szCs w:val="24"/>
        </w:rPr>
        <w:t xml:space="preserve">De forma equivalente, o custo de transporte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D</m:t>
            </m:r>
          </m:e>
          <m:sub>
            <m:r>
              <w:rPr>
                <w:rFonts w:ascii="Cambria Math" w:eastAsiaTheme="minorEastAsia" w:hAnsi="Cambria Math" w:cs="Arial"/>
                <w:sz w:val="24"/>
                <w:szCs w:val="24"/>
              </w:rPr>
              <m:t>b</m:t>
            </m:r>
          </m:sub>
        </m:sSub>
      </m:oMath>
      <w:r>
        <w:rPr>
          <w:rFonts w:ascii="Arial" w:eastAsiaTheme="minorEastAsia" w:hAnsi="Arial" w:cs="Arial"/>
          <w:sz w:val="24"/>
          <w:szCs w:val="24"/>
        </w:rPr>
        <w:t xml:space="preserve"> na </w:t>
      </w:r>
      <w:r w:rsidRPr="00FA23D4">
        <w:rPr>
          <w:rFonts w:ascii="Arial" w:eastAsiaTheme="minorEastAsia" w:hAnsi="Arial" w:cs="Arial"/>
          <w:sz w:val="24"/>
          <w:szCs w:val="24"/>
        </w:rPr>
        <w:t>figura 1</w:t>
      </w:r>
      <w:r w:rsidR="00FA23D4" w:rsidRPr="00FA23D4">
        <w:rPr>
          <w:rFonts w:ascii="Arial" w:eastAsiaTheme="minorEastAsia" w:hAnsi="Arial" w:cs="Arial"/>
          <w:sz w:val="24"/>
          <w:szCs w:val="24"/>
        </w:rPr>
        <w:t>1</w:t>
      </w:r>
      <w:r>
        <w:rPr>
          <w:rFonts w:ascii="Arial" w:eastAsiaTheme="minorEastAsia" w:hAnsi="Arial" w:cs="Arial"/>
          <w:sz w:val="24"/>
          <w:szCs w:val="24"/>
        </w:rPr>
        <w:t>(b) é:</w:t>
      </w:r>
    </w:p>
    <w:p w:rsidR="002B64E9" w:rsidRDefault="00AE2092" w:rsidP="009E7B32">
      <w:pPr>
        <w:spacing w:line="360" w:lineRule="auto"/>
        <w:jc w:val="both"/>
        <w:rPr>
          <w:rFonts w:ascii="Arial" w:eastAsiaTheme="minorEastAsia"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b</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0i</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ij</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j0</m:t>
              </m:r>
            </m:sub>
          </m:sSub>
        </m:oMath>
      </m:oMathPara>
    </w:p>
    <w:p w:rsidR="002B64E9" w:rsidRDefault="002B64E9" w:rsidP="009E7B32">
      <w:pPr>
        <w:spacing w:line="360" w:lineRule="auto"/>
        <w:jc w:val="both"/>
        <w:rPr>
          <w:rFonts w:ascii="Arial" w:eastAsiaTheme="minorEastAsia" w:hAnsi="Arial" w:cs="Arial"/>
          <w:sz w:val="24"/>
          <w:szCs w:val="24"/>
        </w:rPr>
      </w:pPr>
      <w:r>
        <w:rPr>
          <w:rFonts w:ascii="Arial" w:eastAsiaTheme="minorEastAsia" w:hAnsi="Arial" w:cs="Arial"/>
          <w:sz w:val="24"/>
          <w:szCs w:val="24"/>
        </w:rPr>
        <w:t xml:space="preserve">Combinando as duas rotas </w:t>
      </w:r>
      <w:proofErr w:type="gramStart"/>
      <w:r>
        <w:rPr>
          <w:rFonts w:ascii="Arial" w:eastAsiaTheme="minorEastAsia" w:hAnsi="Arial" w:cs="Arial"/>
          <w:sz w:val="24"/>
          <w:szCs w:val="24"/>
        </w:rPr>
        <w:t>o</w:t>
      </w:r>
      <w:r w:rsidR="00FA23D4">
        <w:rPr>
          <w:rFonts w:ascii="Arial" w:eastAsiaTheme="minorEastAsia" w:hAnsi="Arial" w:cs="Arial"/>
          <w:sz w:val="24"/>
          <w:szCs w:val="24"/>
        </w:rPr>
        <w:t>b</w:t>
      </w:r>
      <w:r>
        <w:rPr>
          <w:rFonts w:ascii="Arial" w:eastAsiaTheme="minorEastAsia" w:hAnsi="Arial" w:cs="Arial"/>
          <w:sz w:val="24"/>
          <w:szCs w:val="24"/>
        </w:rPr>
        <w:t>temos</w:t>
      </w:r>
      <w:proofErr w:type="gramEnd"/>
      <w:r>
        <w:rPr>
          <w:rFonts w:ascii="Arial" w:eastAsiaTheme="minorEastAsia" w:hAnsi="Arial" w:cs="Arial"/>
          <w:sz w:val="24"/>
          <w:szCs w:val="24"/>
        </w:rPr>
        <w:t xml:space="preserve"> a economia de custos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S</m:t>
            </m:r>
          </m:e>
          <m:sub>
            <m:r>
              <w:rPr>
                <w:rFonts w:ascii="Cambria Math" w:eastAsiaTheme="minorEastAsia" w:hAnsi="Cambria Math" w:cs="Arial"/>
                <w:sz w:val="24"/>
                <w:szCs w:val="24"/>
              </w:rPr>
              <m:t>ij</m:t>
            </m:r>
          </m:sub>
        </m:sSub>
      </m:oMath>
      <w:r>
        <w:rPr>
          <w:rFonts w:ascii="Arial" w:eastAsiaTheme="minorEastAsia" w:hAnsi="Arial" w:cs="Arial"/>
          <w:sz w:val="24"/>
          <w:szCs w:val="24"/>
        </w:rPr>
        <w:t>:</w:t>
      </w:r>
    </w:p>
    <w:p w:rsidR="002B64E9" w:rsidRDefault="00AE2092" w:rsidP="009E7B32">
      <w:pPr>
        <w:spacing w:line="360" w:lineRule="auto"/>
        <w:jc w:val="both"/>
        <w:rPr>
          <w:rFonts w:ascii="Arial" w:eastAsiaTheme="minorEastAsia"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ij</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a</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b</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i0</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0j</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ij</m:t>
              </m:r>
            </m:sub>
          </m:sSub>
        </m:oMath>
      </m:oMathPara>
    </w:p>
    <w:p w:rsidR="002B64E9" w:rsidRDefault="009F29FE" w:rsidP="009E7B32">
      <w:pPr>
        <w:spacing w:line="360" w:lineRule="auto"/>
        <w:jc w:val="both"/>
        <w:rPr>
          <w:rFonts w:ascii="Arial" w:eastAsiaTheme="minorEastAsia" w:hAnsi="Arial" w:cs="Arial"/>
          <w:sz w:val="24"/>
          <w:szCs w:val="24"/>
        </w:rPr>
      </w:pPr>
      <w:r>
        <w:rPr>
          <w:rFonts w:ascii="Arial" w:hAnsi="Arial" w:cs="Arial"/>
          <w:sz w:val="24"/>
          <w:szCs w:val="24"/>
        </w:rPr>
        <w:t xml:space="preserve">Quanto maior for o </w:t>
      </w:r>
      <m:oMath>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ij</m:t>
            </m:r>
          </m:sub>
        </m:sSub>
      </m:oMath>
      <w:r>
        <w:rPr>
          <w:rFonts w:ascii="Arial" w:eastAsiaTheme="minorEastAsia" w:hAnsi="Arial" w:cs="Arial"/>
          <w:sz w:val="24"/>
          <w:szCs w:val="24"/>
        </w:rPr>
        <w:t xml:space="preserve"> mais </w:t>
      </w:r>
      <w:r w:rsidR="00BC2A49">
        <w:rPr>
          <w:rFonts w:ascii="Arial" w:eastAsiaTheme="minorEastAsia" w:hAnsi="Arial" w:cs="Arial"/>
          <w:sz w:val="24"/>
          <w:szCs w:val="24"/>
        </w:rPr>
        <w:t>atrativa</w:t>
      </w:r>
      <w:r>
        <w:rPr>
          <w:rFonts w:ascii="Arial" w:eastAsiaTheme="minorEastAsia" w:hAnsi="Arial" w:cs="Arial"/>
          <w:sz w:val="24"/>
          <w:szCs w:val="24"/>
        </w:rPr>
        <w:t xml:space="preserve"> essa mudança </w:t>
      </w:r>
      <w:r w:rsidR="00D22098">
        <w:rPr>
          <w:rFonts w:ascii="Arial" w:eastAsiaTheme="minorEastAsia" w:hAnsi="Arial" w:cs="Arial"/>
          <w:sz w:val="24"/>
          <w:szCs w:val="24"/>
        </w:rPr>
        <w:t>for, maior a probabilidade dela ser escolhida pra sofrer a mudança.</w:t>
      </w:r>
    </w:p>
    <w:p w:rsidR="00D22098" w:rsidRDefault="00BC2A49" w:rsidP="009E7B32">
      <w:pPr>
        <w:spacing w:line="360" w:lineRule="auto"/>
        <w:jc w:val="both"/>
        <w:rPr>
          <w:rFonts w:ascii="Arial" w:eastAsiaTheme="minorEastAsia" w:hAnsi="Arial" w:cs="Arial"/>
          <w:sz w:val="24"/>
          <w:szCs w:val="24"/>
        </w:rPr>
      </w:pPr>
      <w:r>
        <w:rPr>
          <w:rFonts w:ascii="Arial" w:eastAsiaTheme="minorEastAsia" w:hAnsi="Arial" w:cs="Arial"/>
          <w:sz w:val="24"/>
          <w:szCs w:val="24"/>
        </w:rPr>
        <w:lastRenderedPageBreak/>
        <w:tab/>
      </w:r>
      <w:proofErr w:type="gramStart"/>
      <w:r>
        <w:rPr>
          <w:rFonts w:ascii="Arial" w:eastAsiaTheme="minorEastAsia" w:hAnsi="Arial" w:cs="Arial"/>
          <w:sz w:val="24"/>
          <w:szCs w:val="24"/>
        </w:rPr>
        <w:t>O primeiro passo</w:t>
      </w:r>
      <w:proofErr w:type="gramEnd"/>
      <w:r>
        <w:rPr>
          <w:rFonts w:ascii="Arial" w:eastAsiaTheme="minorEastAsia" w:hAnsi="Arial" w:cs="Arial"/>
          <w:sz w:val="24"/>
          <w:szCs w:val="24"/>
        </w:rPr>
        <w:t xml:space="preserve"> para o algoritmo é construir uma rota para cada cliente, ou seja, n veículos serão deslocados para atender n clientes. Logicamente esta é a solução mais simples possível e que ao mesmo tempo já garante se o problema possui uma solução viável ou não. A seguir o processo de fusão de rotas é iniciado de acordo com os cálculos de economia de custos mostrados acima. Todas as possíveis fusões são enumeradas e ordenadas de acordo com o grau de melhoria que elas gerariam no resultado final.</w:t>
      </w:r>
      <w:r w:rsidR="001C6599">
        <w:rPr>
          <w:rFonts w:ascii="Arial" w:eastAsiaTheme="minorEastAsia" w:hAnsi="Arial" w:cs="Arial"/>
          <w:sz w:val="24"/>
          <w:szCs w:val="24"/>
        </w:rPr>
        <w:t xml:space="preserve"> Cada fusão é representada por um par de pontos i-j. Do topo da lista ordenada o algoritmo considera um par de pontos por vez.</w:t>
      </w:r>
      <w:r>
        <w:rPr>
          <w:rFonts w:ascii="Arial" w:eastAsiaTheme="minorEastAsia" w:hAnsi="Arial" w:cs="Arial"/>
          <w:sz w:val="24"/>
          <w:szCs w:val="24"/>
        </w:rPr>
        <w:t xml:space="preserve"> </w:t>
      </w:r>
      <w:r w:rsidR="001C6599">
        <w:rPr>
          <w:rFonts w:ascii="Arial" w:eastAsiaTheme="minorEastAsia" w:hAnsi="Arial" w:cs="Arial"/>
          <w:sz w:val="24"/>
          <w:szCs w:val="24"/>
        </w:rPr>
        <w:t xml:space="preserve">Quando um par de pontos i-j é considerado, duas rotas que visitam i e j são combinadas somente se essa fusão puder ser feita sem </w:t>
      </w:r>
      <w:proofErr w:type="gramStart"/>
      <w:r w:rsidR="001C6599">
        <w:rPr>
          <w:rFonts w:ascii="Arial" w:eastAsiaTheme="minorEastAsia" w:hAnsi="Arial" w:cs="Arial"/>
          <w:sz w:val="24"/>
          <w:szCs w:val="24"/>
        </w:rPr>
        <w:t>deletar</w:t>
      </w:r>
      <w:proofErr w:type="gramEnd"/>
      <w:r w:rsidR="001C6599">
        <w:rPr>
          <w:rFonts w:ascii="Arial" w:eastAsiaTheme="minorEastAsia" w:hAnsi="Arial" w:cs="Arial"/>
          <w:sz w:val="24"/>
          <w:szCs w:val="24"/>
        </w:rPr>
        <w:t xml:space="preserve"> a conexão direta estabelecida entre os dois clientes (pontos), e se o total de demanda da rota resultante não exceder a capacidade do veículo.</w:t>
      </w:r>
      <w:r w:rsidR="002664DA">
        <w:rPr>
          <w:rFonts w:ascii="Arial" w:eastAsiaTheme="minorEastAsia" w:hAnsi="Arial" w:cs="Arial"/>
          <w:sz w:val="24"/>
          <w:szCs w:val="24"/>
        </w:rPr>
        <w:t xml:space="preserve"> A partir de então existem duas versões que podem ser utilizadas</w:t>
      </w:r>
      <w:r>
        <w:rPr>
          <w:rFonts w:ascii="Arial" w:eastAsiaTheme="minorEastAsia" w:hAnsi="Arial" w:cs="Arial"/>
          <w:sz w:val="24"/>
          <w:szCs w:val="24"/>
        </w:rPr>
        <w:t>, uma seqüencial e outra paralela. A primeira constr</w:t>
      </w:r>
      <w:r w:rsidRPr="00C412EC">
        <w:rPr>
          <w:rFonts w:ascii="Arial" w:eastAsiaTheme="minorEastAsia" w:hAnsi="Arial" w:cs="Arial"/>
          <w:sz w:val="24"/>
          <w:szCs w:val="24"/>
        </w:rPr>
        <w:t xml:space="preserve">uir uma </w:t>
      </w:r>
      <w:proofErr w:type="gramStart"/>
      <w:r w:rsidRPr="00C412EC">
        <w:rPr>
          <w:rFonts w:ascii="Arial" w:eastAsiaTheme="minorEastAsia" w:hAnsi="Arial" w:cs="Arial"/>
          <w:sz w:val="24"/>
          <w:szCs w:val="24"/>
        </w:rPr>
        <w:t xml:space="preserve">rota </w:t>
      </w:r>
      <w:proofErr w:type="spellStart"/>
      <w:r w:rsidRPr="00C412EC">
        <w:rPr>
          <w:rFonts w:ascii="Arial" w:eastAsiaTheme="minorEastAsia" w:hAnsi="Arial" w:cs="Arial"/>
          <w:sz w:val="24"/>
          <w:szCs w:val="24"/>
        </w:rPr>
        <w:t>rota</w:t>
      </w:r>
      <w:proofErr w:type="spellEnd"/>
      <w:proofErr w:type="gramEnd"/>
      <w:r w:rsidRPr="00C412EC">
        <w:rPr>
          <w:rFonts w:ascii="Arial" w:eastAsiaTheme="minorEastAsia" w:hAnsi="Arial" w:cs="Arial"/>
          <w:sz w:val="24"/>
          <w:szCs w:val="24"/>
        </w:rPr>
        <w:t xml:space="preserve"> por vez, e</w:t>
      </w:r>
      <w:r w:rsidR="00C9443F">
        <w:rPr>
          <w:rFonts w:ascii="Arial" w:eastAsiaTheme="minorEastAsia" w:hAnsi="Arial" w:cs="Arial"/>
          <w:sz w:val="24"/>
          <w:szCs w:val="24"/>
        </w:rPr>
        <w:t>n</w:t>
      </w:r>
      <w:r w:rsidRPr="00C412EC">
        <w:rPr>
          <w:rFonts w:ascii="Arial" w:eastAsiaTheme="minorEastAsia" w:hAnsi="Arial" w:cs="Arial"/>
          <w:sz w:val="24"/>
          <w:szCs w:val="24"/>
        </w:rPr>
        <w:t>quanto a segunda versão constrói várias rotas ao mesmo tempo.</w:t>
      </w:r>
      <w:r w:rsidR="002664DA" w:rsidRPr="00C412EC">
        <w:rPr>
          <w:rFonts w:ascii="Arial" w:eastAsiaTheme="minorEastAsia" w:hAnsi="Arial" w:cs="Arial"/>
          <w:sz w:val="24"/>
          <w:szCs w:val="24"/>
        </w:rPr>
        <w:t xml:space="preserve"> Na versão seqüencial </w:t>
      </w:r>
      <w:r w:rsidR="00C412EC" w:rsidRPr="00C412EC">
        <w:rPr>
          <w:rFonts w:ascii="Arial" w:eastAsiaTheme="minorEastAsia" w:hAnsi="Arial" w:cs="Arial"/>
          <w:sz w:val="24"/>
          <w:szCs w:val="24"/>
        </w:rPr>
        <w:t>deve-se voltar para o começo da lista ordenada toda vez que uma nova conexão é realizada, uma vez que as combinações que não eram viáveis pode ter se tornado viável com a mudança feita</w:t>
      </w:r>
      <w:r w:rsidR="002664DA" w:rsidRPr="00C412EC">
        <w:rPr>
          <w:rFonts w:ascii="Arial" w:eastAsiaTheme="minorEastAsia" w:hAnsi="Arial" w:cs="Arial"/>
          <w:sz w:val="24"/>
          <w:szCs w:val="24"/>
        </w:rPr>
        <w:t>.</w:t>
      </w:r>
    </w:p>
    <w:p w:rsidR="002664DA" w:rsidRPr="00273789" w:rsidRDefault="00C412EC" w:rsidP="009E7B32">
      <w:pPr>
        <w:spacing w:line="360" w:lineRule="auto"/>
        <w:jc w:val="both"/>
        <w:rPr>
          <w:rFonts w:ascii="Arial" w:eastAsiaTheme="minorEastAsia" w:hAnsi="Arial" w:cs="Arial"/>
          <w:sz w:val="24"/>
          <w:szCs w:val="24"/>
        </w:rPr>
      </w:pPr>
      <w:r>
        <w:rPr>
          <w:rFonts w:ascii="Arial" w:eastAsiaTheme="minorEastAsia" w:hAnsi="Arial" w:cs="Arial"/>
          <w:sz w:val="24"/>
          <w:szCs w:val="24"/>
        </w:rPr>
        <w:tab/>
        <w:t xml:space="preserve">Podemos ilustrar um exemplo da resolução do algoritmo </w:t>
      </w:r>
      <w:r w:rsidR="00193735">
        <w:rPr>
          <w:rFonts w:ascii="Arial" w:eastAsiaTheme="minorEastAsia" w:hAnsi="Arial" w:cs="Arial"/>
          <w:sz w:val="24"/>
          <w:szCs w:val="24"/>
        </w:rPr>
        <w:t xml:space="preserve">com um exemplo prático. Considere um problema com </w:t>
      </w:r>
      <w:proofErr w:type="gramStart"/>
      <w:r w:rsidR="00193735">
        <w:rPr>
          <w:rFonts w:ascii="Arial" w:eastAsiaTheme="minorEastAsia" w:hAnsi="Arial" w:cs="Arial"/>
          <w:sz w:val="24"/>
          <w:szCs w:val="24"/>
        </w:rPr>
        <w:t>5</w:t>
      </w:r>
      <w:proofErr w:type="gramEnd"/>
      <w:r w:rsidR="00193735">
        <w:rPr>
          <w:rFonts w:ascii="Arial" w:eastAsiaTheme="minorEastAsia" w:hAnsi="Arial" w:cs="Arial"/>
          <w:sz w:val="24"/>
          <w:szCs w:val="24"/>
        </w:rPr>
        <w:t xml:space="preserve"> clientes. O custo de transporte </w:t>
      </w:r>
      <w:proofErr w:type="gramStart"/>
      <w:r w:rsidR="00193735">
        <w:rPr>
          <w:rFonts w:ascii="Arial" w:eastAsiaTheme="minorEastAsia" w:hAnsi="Arial" w:cs="Arial"/>
          <w:sz w:val="24"/>
          <w:szCs w:val="24"/>
        </w:rPr>
        <w:t>são mostrados</w:t>
      </w:r>
      <w:proofErr w:type="gramEnd"/>
      <w:r w:rsidR="00193735">
        <w:rPr>
          <w:rFonts w:ascii="Arial" w:eastAsiaTheme="minorEastAsia" w:hAnsi="Arial" w:cs="Arial"/>
          <w:sz w:val="24"/>
          <w:szCs w:val="24"/>
        </w:rPr>
        <w:t xml:space="preserve"> na tabela </w:t>
      </w:r>
      <w:r w:rsidR="00FA23D4">
        <w:rPr>
          <w:rFonts w:ascii="Arial" w:eastAsiaTheme="minorEastAsia" w:hAnsi="Arial" w:cs="Arial"/>
          <w:sz w:val="24"/>
          <w:szCs w:val="24"/>
        </w:rPr>
        <w:t>1</w:t>
      </w:r>
      <w:r w:rsidR="00193735">
        <w:rPr>
          <w:rFonts w:ascii="Arial" w:eastAsiaTheme="minorEastAsia" w:hAnsi="Arial" w:cs="Arial"/>
          <w:sz w:val="24"/>
          <w:szCs w:val="24"/>
        </w:rPr>
        <w:t xml:space="preserve">, onde o ponto zero corresponde ao </w:t>
      </w:r>
      <w:proofErr w:type="spellStart"/>
      <w:r w:rsidR="00193735">
        <w:rPr>
          <w:rFonts w:ascii="Arial" w:eastAsiaTheme="minorEastAsia" w:hAnsi="Arial" w:cs="Arial"/>
          <w:sz w:val="24"/>
          <w:szCs w:val="24"/>
        </w:rPr>
        <w:t>depóstico</w:t>
      </w:r>
      <w:proofErr w:type="spellEnd"/>
      <w:r w:rsidR="00193735">
        <w:rPr>
          <w:rFonts w:ascii="Arial" w:eastAsiaTheme="minorEastAsia" w:hAnsi="Arial" w:cs="Arial"/>
          <w:sz w:val="24"/>
          <w:szCs w:val="24"/>
        </w:rPr>
        <w:t xml:space="preserve"> e os custos são simétricos, ou seja, o valor que é gasto para ir de </w:t>
      </w:r>
      <w:r w:rsidR="00193735">
        <w:rPr>
          <w:rFonts w:ascii="Arial" w:eastAsiaTheme="minorEastAsia" w:hAnsi="Arial" w:cs="Arial"/>
          <w:i/>
          <w:sz w:val="24"/>
          <w:szCs w:val="24"/>
        </w:rPr>
        <w:t>a</w:t>
      </w:r>
      <w:r w:rsidR="00193735">
        <w:rPr>
          <w:rFonts w:ascii="Arial" w:eastAsiaTheme="minorEastAsia" w:hAnsi="Arial" w:cs="Arial"/>
          <w:sz w:val="24"/>
          <w:szCs w:val="24"/>
        </w:rPr>
        <w:t xml:space="preserve"> para </w:t>
      </w:r>
      <w:r w:rsidR="00273789">
        <w:rPr>
          <w:rFonts w:ascii="Arial" w:eastAsiaTheme="minorEastAsia" w:hAnsi="Arial" w:cs="Arial"/>
          <w:i/>
          <w:sz w:val="24"/>
          <w:szCs w:val="24"/>
        </w:rPr>
        <w:t>b</w:t>
      </w:r>
      <w:r w:rsidR="00273789">
        <w:rPr>
          <w:rFonts w:ascii="Arial" w:eastAsiaTheme="minorEastAsia" w:hAnsi="Arial" w:cs="Arial"/>
          <w:sz w:val="24"/>
          <w:szCs w:val="24"/>
        </w:rPr>
        <w:t xml:space="preserve"> é o mesmo de ir de </w:t>
      </w:r>
      <w:r w:rsidR="00273789">
        <w:rPr>
          <w:rFonts w:ascii="Arial" w:eastAsiaTheme="minorEastAsia" w:hAnsi="Arial" w:cs="Arial"/>
          <w:i/>
          <w:sz w:val="24"/>
          <w:szCs w:val="24"/>
        </w:rPr>
        <w:t>b</w:t>
      </w:r>
      <w:r w:rsidR="00273789">
        <w:rPr>
          <w:rFonts w:ascii="Arial" w:eastAsiaTheme="minorEastAsia" w:hAnsi="Arial" w:cs="Arial"/>
          <w:sz w:val="24"/>
          <w:szCs w:val="24"/>
        </w:rPr>
        <w:t xml:space="preserve"> para </w:t>
      </w:r>
      <w:r w:rsidR="00273789">
        <w:rPr>
          <w:rFonts w:ascii="Arial" w:eastAsiaTheme="minorEastAsia" w:hAnsi="Arial" w:cs="Arial"/>
          <w:i/>
          <w:sz w:val="24"/>
          <w:szCs w:val="24"/>
        </w:rPr>
        <w:t>a</w:t>
      </w:r>
      <w:r w:rsidR="00273789">
        <w:rPr>
          <w:rFonts w:ascii="Arial" w:eastAsiaTheme="minorEastAsia" w:hAnsi="Arial" w:cs="Arial"/>
          <w:sz w:val="24"/>
          <w:szCs w:val="24"/>
        </w:rPr>
        <w:t xml:space="preserve"> e, por isso, a tabela está preenchida somente em sua metade superior.</w:t>
      </w:r>
    </w:p>
    <w:p w:rsidR="00193735" w:rsidRDefault="00193735" w:rsidP="009E7B32">
      <w:pPr>
        <w:spacing w:line="360" w:lineRule="auto"/>
        <w:jc w:val="both"/>
        <w:rPr>
          <w:rFonts w:ascii="Arial" w:eastAsiaTheme="minorEastAsia" w:hAnsi="Arial" w:cs="Arial"/>
          <w:sz w:val="24"/>
          <w:szCs w:val="24"/>
        </w:rPr>
      </w:pPr>
    </w:p>
    <w:p w:rsidR="002A7CA1" w:rsidRDefault="00C412EC" w:rsidP="009E7B32">
      <w:pPr>
        <w:keepNext/>
        <w:spacing w:line="360" w:lineRule="auto"/>
        <w:jc w:val="both"/>
      </w:pPr>
      <w:r>
        <w:rPr>
          <w:rFonts w:ascii="Arial" w:eastAsiaTheme="minorEastAsia" w:hAnsi="Arial" w:cs="Arial"/>
          <w:noProof/>
          <w:sz w:val="24"/>
          <w:szCs w:val="24"/>
          <w:lang w:eastAsia="pt-BR"/>
        </w:rPr>
        <w:lastRenderedPageBreak/>
        <w:drawing>
          <wp:inline distT="0" distB="0" distL="0" distR="0">
            <wp:extent cx="5400675" cy="2628900"/>
            <wp:effectExtent l="19050" t="0" r="9525" b="0"/>
            <wp:docPr id="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400675" cy="2628900"/>
                    </a:xfrm>
                    <a:prstGeom prst="rect">
                      <a:avLst/>
                    </a:prstGeom>
                    <a:noFill/>
                    <a:ln w="9525">
                      <a:noFill/>
                      <a:miter lim="800000"/>
                      <a:headEnd/>
                      <a:tailEnd/>
                    </a:ln>
                  </pic:spPr>
                </pic:pic>
              </a:graphicData>
            </a:graphic>
          </wp:inline>
        </w:drawing>
      </w:r>
    </w:p>
    <w:p w:rsidR="00C412EC" w:rsidRDefault="002A7CA1" w:rsidP="009E7B32">
      <w:pPr>
        <w:pStyle w:val="Legenda"/>
        <w:jc w:val="both"/>
        <w:rPr>
          <w:rFonts w:ascii="Arial" w:eastAsiaTheme="minorEastAsia" w:hAnsi="Arial" w:cs="Arial"/>
          <w:sz w:val="24"/>
          <w:szCs w:val="24"/>
        </w:rPr>
      </w:pPr>
      <w:bookmarkStart w:id="75" w:name="_Toc311539084"/>
      <w:r>
        <w:t xml:space="preserve">Tabela </w:t>
      </w:r>
      <w:r w:rsidR="00AE2092">
        <w:fldChar w:fldCharType="begin"/>
      </w:r>
      <w:r w:rsidR="002648DF">
        <w:instrText xml:space="preserve"> SEQ Tabela \* ARABIC </w:instrText>
      </w:r>
      <w:r w:rsidR="00AE2092">
        <w:fldChar w:fldCharType="separate"/>
      </w:r>
      <w:r w:rsidR="008D35AC">
        <w:rPr>
          <w:noProof/>
        </w:rPr>
        <w:t>1</w:t>
      </w:r>
      <w:r w:rsidR="00AE2092">
        <w:rPr>
          <w:noProof/>
        </w:rPr>
        <w:fldChar w:fldCharType="end"/>
      </w:r>
      <w:r>
        <w:t xml:space="preserve"> - Custos de deslocamento</w:t>
      </w:r>
      <w:bookmarkEnd w:id="75"/>
    </w:p>
    <w:p w:rsidR="00273789" w:rsidRDefault="00273789" w:rsidP="009E7B32">
      <w:pPr>
        <w:spacing w:line="360" w:lineRule="auto"/>
        <w:jc w:val="both"/>
        <w:rPr>
          <w:rFonts w:ascii="Arial" w:eastAsiaTheme="minorEastAsia" w:hAnsi="Arial" w:cs="Arial"/>
          <w:sz w:val="24"/>
          <w:szCs w:val="24"/>
        </w:rPr>
      </w:pPr>
      <w:r>
        <w:rPr>
          <w:rFonts w:ascii="Arial" w:eastAsiaTheme="minorEastAsia" w:hAnsi="Arial" w:cs="Arial"/>
          <w:sz w:val="24"/>
          <w:szCs w:val="24"/>
        </w:rPr>
        <w:tab/>
      </w:r>
      <w:r w:rsidR="009729CD">
        <w:rPr>
          <w:rFonts w:ascii="Arial" w:eastAsiaTheme="minorEastAsia" w:hAnsi="Arial" w:cs="Arial"/>
          <w:sz w:val="24"/>
          <w:szCs w:val="24"/>
        </w:rPr>
        <w:t xml:space="preserve">Considere também as seguintes demandas necessárias para abastecer cada cliente na tabela </w:t>
      </w:r>
      <w:r w:rsidR="00FA23D4">
        <w:rPr>
          <w:rFonts w:ascii="Arial" w:eastAsiaTheme="minorEastAsia" w:hAnsi="Arial" w:cs="Arial"/>
          <w:sz w:val="24"/>
          <w:szCs w:val="24"/>
        </w:rPr>
        <w:t>2</w:t>
      </w:r>
      <w:r w:rsidR="009729CD">
        <w:rPr>
          <w:rFonts w:ascii="Arial" w:eastAsiaTheme="minorEastAsia" w:hAnsi="Arial" w:cs="Arial"/>
          <w:sz w:val="24"/>
          <w:szCs w:val="24"/>
        </w:rPr>
        <w:t>. A capacidade do veículo é de 100 unidades.</w:t>
      </w:r>
    </w:p>
    <w:p w:rsidR="002A7CA1" w:rsidRDefault="00C412EC" w:rsidP="009E7B32">
      <w:pPr>
        <w:keepNext/>
        <w:spacing w:line="360" w:lineRule="auto"/>
        <w:jc w:val="both"/>
      </w:pPr>
      <w:r>
        <w:rPr>
          <w:rFonts w:ascii="Arial" w:eastAsiaTheme="minorEastAsia" w:hAnsi="Arial" w:cs="Arial"/>
          <w:noProof/>
          <w:sz w:val="24"/>
          <w:szCs w:val="24"/>
          <w:lang w:eastAsia="pt-BR"/>
        </w:rPr>
        <w:drawing>
          <wp:inline distT="0" distB="0" distL="0" distR="0">
            <wp:extent cx="3267075" cy="2400300"/>
            <wp:effectExtent l="19050" t="0" r="9525" b="0"/>
            <wp:docPr id="1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3267075" cy="2400300"/>
                    </a:xfrm>
                    <a:prstGeom prst="rect">
                      <a:avLst/>
                    </a:prstGeom>
                    <a:noFill/>
                    <a:ln w="9525">
                      <a:noFill/>
                      <a:miter lim="800000"/>
                      <a:headEnd/>
                      <a:tailEnd/>
                    </a:ln>
                  </pic:spPr>
                </pic:pic>
              </a:graphicData>
            </a:graphic>
          </wp:inline>
        </w:drawing>
      </w:r>
    </w:p>
    <w:p w:rsidR="00C412EC" w:rsidRDefault="002A7CA1" w:rsidP="009E7B32">
      <w:pPr>
        <w:pStyle w:val="Legenda"/>
        <w:jc w:val="both"/>
        <w:rPr>
          <w:rFonts w:ascii="Arial" w:eastAsiaTheme="minorEastAsia" w:hAnsi="Arial" w:cs="Arial"/>
          <w:sz w:val="24"/>
          <w:szCs w:val="24"/>
        </w:rPr>
      </w:pPr>
      <w:bookmarkStart w:id="76" w:name="_Toc311539085"/>
      <w:r>
        <w:t xml:space="preserve">Tabela </w:t>
      </w:r>
      <w:r w:rsidR="00AE2092">
        <w:fldChar w:fldCharType="begin"/>
      </w:r>
      <w:r w:rsidR="002648DF">
        <w:instrText xml:space="preserve"> SEQ Tabela \* ARABIC </w:instrText>
      </w:r>
      <w:r w:rsidR="00AE2092">
        <w:fldChar w:fldCharType="separate"/>
      </w:r>
      <w:r w:rsidR="008D35AC">
        <w:rPr>
          <w:noProof/>
        </w:rPr>
        <w:t>2</w:t>
      </w:r>
      <w:r w:rsidR="00AE2092">
        <w:rPr>
          <w:noProof/>
        </w:rPr>
        <w:fldChar w:fldCharType="end"/>
      </w:r>
      <w:r>
        <w:t xml:space="preserve"> - Demanda dos Clientes</w:t>
      </w:r>
      <w:bookmarkEnd w:id="76"/>
    </w:p>
    <w:p w:rsidR="009729CD" w:rsidRDefault="009729CD" w:rsidP="009E7B32">
      <w:pPr>
        <w:spacing w:line="360" w:lineRule="auto"/>
        <w:jc w:val="both"/>
        <w:rPr>
          <w:rFonts w:ascii="Arial" w:eastAsiaTheme="minorEastAsia" w:hAnsi="Arial" w:cs="Arial"/>
          <w:sz w:val="24"/>
          <w:szCs w:val="24"/>
        </w:rPr>
      </w:pPr>
      <w:r>
        <w:rPr>
          <w:rFonts w:ascii="Arial" w:eastAsiaTheme="minorEastAsia" w:hAnsi="Arial" w:cs="Arial"/>
          <w:sz w:val="24"/>
          <w:szCs w:val="24"/>
        </w:rPr>
        <w:tab/>
        <w:t xml:space="preserve">As economias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S</m:t>
            </m:r>
          </m:e>
          <m:sub>
            <m:r>
              <w:rPr>
                <w:rFonts w:ascii="Cambria Math" w:eastAsiaTheme="minorEastAsia" w:hAnsi="Cambria Math" w:cs="Arial"/>
                <w:sz w:val="24"/>
                <w:szCs w:val="24"/>
              </w:rPr>
              <m:t>ij</m:t>
            </m:r>
          </m:sub>
        </m:sSub>
      </m:oMath>
      <w:r>
        <w:rPr>
          <w:rFonts w:ascii="Arial" w:eastAsiaTheme="minorEastAsia" w:hAnsi="Arial" w:cs="Arial"/>
          <w:sz w:val="24"/>
          <w:szCs w:val="24"/>
        </w:rPr>
        <w:t xml:space="preserve"> são </w:t>
      </w:r>
      <w:proofErr w:type="gramStart"/>
      <w:r>
        <w:rPr>
          <w:rFonts w:ascii="Arial" w:eastAsiaTheme="minorEastAsia" w:hAnsi="Arial" w:cs="Arial"/>
          <w:sz w:val="24"/>
          <w:szCs w:val="24"/>
        </w:rPr>
        <w:t>calculados</w:t>
      </w:r>
      <w:proofErr w:type="gramEnd"/>
      <w:r>
        <w:rPr>
          <w:rFonts w:ascii="Arial" w:eastAsiaTheme="minorEastAsia" w:hAnsi="Arial" w:cs="Arial"/>
          <w:sz w:val="24"/>
          <w:szCs w:val="24"/>
        </w:rPr>
        <w:t xml:space="preserve"> para valores localizados na tabela </w:t>
      </w:r>
      <w:r w:rsidR="00FA23D4">
        <w:rPr>
          <w:rFonts w:ascii="Arial" w:eastAsiaTheme="minorEastAsia" w:hAnsi="Arial" w:cs="Arial"/>
          <w:sz w:val="24"/>
          <w:szCs w:val="24"/>
        </w:rPr>
        <w:t>3</w:t>
      </w:r>
      <w:r>
        <w:rPr>
          <w:rFonts w:ascii="Arial" w:eastAsiaTheme="minorEastAsia" w:hAnsi="Arial" w:cs="Arial"/>
          <w:sz w:val="24"/>
          <w:szCs w:val="24"/>
        </w:rPr>
        <w:t>. Como inicialmente existe uma rota para cada cliente, cada par representa o custo de juntar dois clientes em uma mesma rota.</w:t>
      </w:r>
    </w:p>
    <w:p w:rsidR="002A7CA1" w:rsidRDefault="00C412EC" w:rsidP="009E7B32">
      <w:pPr>
        <w:keepNext/>
        <w:spacing w:line="360" w:lineRule="auto"/>
        <w:jc w:val="both"/>
      </w:pPr>
      <w:r>
        <w:rPr>
          <w:rFonts w:ascii="Arial" w:eastAsiaTheme="minorEastAsia" w:hAnsi="Arial" w:cs="Arial"/>
          <w:noProof/>
          <w:sz w:val="24"/>
          <w:szCs w:val="24"/>
          <w:lang w:eastAsia="pt-BR"/>
        </w:rPr>
        <w:lastRenderedPageBreak/>
        <w:drawing>
          <wp:inline distT="0" distB="0" distL="0" distR="0">
            <wp:extent cx="5391150" cy="2609850"/>
            <wp:effectExtent l="19050" t="0" r="0" b="0"/>
            <wp:docPr id="1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391150" cy="2609850"/>
                    </a:xfrm>
                    <a:prstGeom prst="rect">
                      <a:avLst/>
                    </a:prstGeom>
                    <a:noFill/>
                    <a:ln w="9525">
                      <a:noFill/>
                      <a:miter lim="800000"/>
                      <a:headEnd/>
                      <a:tailEnd/>
                    </a:ln>
                  </pic:spPr>
                </pic:pic>
              </a:graphicData>
            </a:graphic>
          </wp:inline>
        </w:drawing>
      </w:r>
    </w:p>
    <w:p w:rsidR="00C412EC" w:rsidRDefault="002A7CA1" w:rsidP="009E7B32">
      <w:pPr>
        <w:pStyle w:val="Legenda"/>
        <w:jc w:val="both"/>
        <w:rPr>
          <w:rFonts w:ascii="Arial" w:eastAsiaTheme="minorEastAsia" w:hAnsi="Arial" w:cs="Arial"/>
          <w:sz w:val="24"/>
          <w:szCs w:val="24"/>
        </w:rPr>
      </w:pPr>
      <w:bookmarkStart w:id="77" w:name="_Toc311539086"/>
      <w:r>
        <w:t xml:space="preserve">Tabela </w:t>
      </w:r>
      <w:r w:rsidR="00AE2092">
        <w:fldChar w:fldCharType="begin"/>
      </w:r>
      <w:r w:rsidR="002648DF">
        <w:instrText xml:space="preserve"> SEQ Tabela \* ARABIC </w:instrText>
      </w:r>
      <w:r w:rsidR="00AE2092">
        <w:fldChar w:fldCharType="separate"/>
      </w:r>
      <w:r w:rsidR="008D35AC">
        <w:rPr>
          <w:noProof/>
        </w:rPr>
        <w:t>3</w:t>
      </w:r>
      <w:r w:rsidR="00AE2092">
        <w:rPr>
          <w:noProof/>
        </w:rPr>
        <w:fldChar w:fldCharType="end"/>
      </w:r>
      <w:r>
        <w:t xml:space="preserve"> - Custos de junção de rotas</w:t>
      </w:r>
      <w:bookmarkEnd w:id="77"/>
    </w:p>
    <w:p w:rsidR="009729CD" w:rsidRDefault="009729CD" w:rsidP="009E7B32">
      <w:pPr>
        <w:spacing w:line="360" w:lineRule="auto"/>
        <w:jc w:val="both"/>
        <w:rPr>
          <w:rFonts w:ascii="Arial" w:hAnsi="Arial" w:cs="Arial"/>
          <w:sz w:val="24"/>
          <w:szCs w:val="24"/>
        </w:rPr>
      </w:pPr>
      <w:r w:rsidRPr="001323A1">
        <w:rPr>
          <w:rFonts w:ascii="Arial" w:hAnsi="Arial" w:cs="Arial"/>
          <w:sz w:val="24"/>
          <w:szCs w:val="24"/>
        </w:rPr>
        <w:tab/>
      </w:r>
      <w:r w:rsidRPr="009729CD">
        <w:rPr>
          <w:rFonts w:ascii="Arial" w:hAnsi="Arial" w:cs="Arial"/>
          <w:sz w:val="24"/>
          <w:szCs w:val="24"/>
        </w:rPr>
        <w:t>Dessa forma é possível ranquear os valores em ordem descendente em relaç</w:t>
      </w:r>
      <w:r>
        <w:rPr>
          <w:rFonts w:ascii="Arial" w:hAnsi="Arial" w:cs="Arial"/>
          <w:sz w:val="24"/>
          <w:szCs w:val="24"/>
        </w:rPr>
        <w:t>ão às economias geradas. Isso gera a seguinte lista de pares:</w:t>
      </w:r>
    </w:p>
    <w:p w:rsidR="009729CD" w:rsidRDefault="009729CD" w:rsidP="009E7B32">
      <w:pPr>
        <w:spacing w:line="360" w:lineRule="auto"/>
        <w:jc w:val="both"/>
        <w:rPr>
          <w:rFonts w:ascii="Arial" w:hAnsi="Arial" w:cs="Arial"/>
          <w:sz w:val="24"/>
          <w:szCs w:val="24"/>
        </w:rPr>
      </w:pPr>
      <w:r>
        <w:rPr>
          <w:rFonts w:ascii="Arial" w:hAnsi="Arial" w:cs="Arial"/>
          <w:sz w:val="24"/>
          <w:szCs w:val="24"/>
        </w:rPr>
        <w:t>[1-5; 1-2; 2-4; 4-5; 2-5; 1-4; 3-5; 1-3; 3-4; 2-3]</w:t>
      </w:r>
    </w:p>
    <w:p w:rsidR="009729CD" w:rsidRDefault="007306C0" w:rsidP="009E7B32">
      <w:pPr>
        <w:spacing w:line="360" w:lineRule="auto"/>
        <w:jc w:val="both"/>
        <w:rPr>
          <w:rFonts w:ascii="Arial" w:hAnsi="Arial" w:cs="Arial"/>
          <w:sz w:val="24"/>
          <w:szCs w:val="24"/>
        </w:rPr>
      </w:pPr>
      <w:r>
        <w:rPr>
          <w:rFonts w:ascii="Arial" w:hAnsi="Arial" w:cs="Arial"/>
          <w:sz w:val="24"/>
          <w:szCs w:val="24"/>
        </w:rPr>
        <w:tab/>
      </w:r>
      <w:r w:rsidR="00AC5A79">
        <w:rPr>
          <w:rFonts w:ascii="Arial" w:hAnsi="Arial" w:cs="Arial"/>
          <w:sz w:val="24"/>
          <w:szCs w:val="24"/>
        </w:rPr>
        <w:t>A partir de agora o algoritmo é mostrado na versão sequencial e em seguida apresentaremos a versão paralela. Primeiramente,</w:t>
      </w:r>
      <w:r>
        <w:rPr>
          <w:rFonts w:ascii="Arial" w:hAnsi="Arial" w:cs="Arial"/>
          <w:sz w:val="24"/>
          <w:szCs w:val="24"/>
        </w:rPr>
        <w:t xml:space="preserve"> considera</w:t>
      </w:r>
      <w:r w:rsidR="00AC5A79">
        <w:rPr>
          <w:rFonts w:ascii="Arial" w:hAnsi="Arial" w:cs="Arial"/>
          <w:sz w:val="24"/>
          <w:szCs w:val="24"/>
        </w:rPr>
        <w:t>m</w:t>
      </w:r>
      <w:r>
        <w:rPr>
          <w:rFonts w:ascii="Arial" w:hAnsi="Arial" w:cs="Arial"/>
          <w:sz w:val="24"/>
          <w:szCs w:val="24"/>
        </w:rPr>
        <w:t xml:space="preserve">os o primeiro par da lista (1-5), eles podem ser fundidos na mesma rota desde que a restrição de capacidade do veículo não seja ultrapassada. Como o cliente </w:t>
      </w:r>
      <w:proofErr w:type="gramStart"/>
      <w:r>
        <w:rPr>
          <w:rFonts w:ascii="Arial" w:hAnsi="Arial" w:cs="Arial"/>
          <w:sz w:val="24"/>
          <w:szCs w:val="24"/>
        </w:rPr>
        <w:t>1</w:t>
      </w:r>
      <w:proofErr w:type="gramEnd"/>
      <w:r>
        <w:rPr>
          <w:rFonts w:ascii="Arial" w:hAnsi="Arial" w:cs="Arial"/>
          <w:sz w:val="24"/>
          <w:szCs w:val="24"/>
        </w:rPr>
        <w:t xml:space="preserve"> demanda 37 unidades e o cliente 5 demanda 32 a soma de seus valores (69) não excede a capacidade do veículo de 100 unidades. Então estabelecemos a conexão dos pontos 1-5, e por isso, esse par passarão a ser vizinhos de rota na solução final.</w:t>
      </w:r>
    </w:p>
    <w:p w:rsidR="007306C0" w:rsidRDefault="007306C0" w:rsidP="009E7B32">
      <w:pPr>
        <w:spacing w:line="360" w:lineRule="auto"/>
        <w:jc w:val="both"/>
        <w:rPr>
          <w:rFonts w:ascii="Arial" w:hAnsi="Arial" w:cs="Arial"/>
          <w:sz w:val="24"/>
          <w:szCs w:val="24"/>
        </w:rPr>
      </w:pPr>
      <w:r>
        <w:rPr>
          <w:rFonts w:ascii="Arial" w:hAnsi="Arial" w:cs="Arial"/>
          <w:sz w:val="24"/>
          <w:szCs w:val="24"/>
        </w:rPr>
        <w:tab/>
        <w:t xml:space="preserve">Em seguida consideramos o par 1-2. Caso essa conexão seja feita, isso geraria uma rota com a seqüência 2-1-5 (ou 5-1-2), porque já estabelecemos que o cliente 1 e 5 </w:t>
      </w:r>
      <w:proofErr w:type="gramStart"/>
      <w:r>
        <w:rPr>
          <w:rFonts w:ascii="Arial" w:hAnsi="Arial" w:cs="Arial"/>
          <w:sz w:val="24"/>
          <w:szCs w:val="24"/>
        </w:rPr>
        <w:t>são</w:t>
      </w:r>
      <w:proofErr w:type="gramEnd"/>
      <w:r>
        <w:rPr>
          <w:rFonts w:ascii="Arial" w:hAnsi="Arial" w:cs="Arial"/>
          <w:sz w:val="24"/>
          <w:szCs w:val="24"/>
        </w:rPr>
        <w:t xml:space="preserve"> vizinhos. Em razão disso a demanda total dessa rota passaria a </w:t>
      </w:r>
      <w:r w:rsidR="00120486">
        <w:rPr>
          <w:rFonts w:ascii="Arial" w:hAnsi="Arial" w:cs="Arial"/>
          <w:sz w:val="24"/>
          <w:szCs w:val="24"/>
        </w:rPr>
        <w:t>extrapolar</w:t>
      </w:r>
      <w:r>
        <w:rPr>
          <w:rFonts w:ascii="Arial" w:hAnsi="Arial" w:cs="Arial"/>
          <w:sz w:val="24"/>
          <w:szCs w:val="24"/>
        </w:rPr>
        <w:t xml:space="preserve"> a capacidade do veículo em </w:t>
      </w:r>
      <w:proofErr w:type="gramStart"/>
      <w:r>
        <w:rPr>
          <w:rFonts w:ascii="Arial" w:hAnsi="Arial" w:cs="Arial"/>
          <w:sz w:val="24"/>
          <w:szCs w:val="24"/>
        </w:rPr>
        <w:t>4</w:t>
      </w:r>
      <w:proofErr w:type="gramEnd"/>
      <w:r>
        <w:rPr>
          <w:rFonts w:ascii="Arial" w:hAnsi="Arial" w:cs="Arial"/>
          <w:sz w:val="24"/>
          <w:szCs w:val="24"/>
        </w:rPr>
        <w:t xml:space="preserve"> unidades. Por isso, </w:t>
      </w:r>
      <w:proofErr w:type="gramStart"/>
      <w:r>
        <w:rPr>
          <w:rFonts w:ascii="Arial" w:hAnsi="Arial" w:cs="Arial"/>
          <w:sz w:val="24"/>
          <w:szCs w:val="24"/>
        </w:rPr>
        <w:t>1</w:t>
      </w:r>
      <w:proofErr w:type="gramEnd"/>
      <w:r>
        <w:rPr>
          <w:rFonts w:ascii="Arial" w:hAnsi="Arial" w:cs="Arial"/>
          <w:sz w:val="24"/>
          <w:szCs w:val="24"/>
        </w:rPr>
        <w:t xml:space="preserve"> e 2 não podem ser conectados.</w:t>
      </w:r>
    </w:p>
    <w:p w:rsidR="007306C0" w:rsidRDefault="00AC5A79" w:rsidP="009E7B32">
      <w:pPr>
        <w:spacing w:line="360" w:lineRule="auto"/>
        <w:jc w:val="both"/>
        <w:rPr>
          <w:rFonts w:ascii="Arial" w:hAnsi="Arial" w:cs="Arial"/>
          <w:sz w:val="24"/>
          <w:szCs w:val="24"/>
        </w:rPr>
      </w:pPr>
      <w:r>
        <w:rPr>
          <w:rFonts w:ascii="Arial" w:hAnsi="Arial" w:cs="Arial"/>
          <w:sz w:val="24"/>
          <w:szCs w:val="24"/>
        </w:rPr>
        <w:tab/>
        <w:t xml:space="preserve">Já se os pontos </w:t>
      </w:r>
      <w:proofErr w:type="gramStart"/>
      <w:r>
        <w:rPr>
          <w:rFonts w:ascii="Arial" w:hAnsi="Arial" w:cs="Arial"/>
          <w:sz w:val="24"/>
          <w:szCs w:val="24"/>
        </w:rPr>
        <w:t>2</w:t>
      </w:r>
      <w:proofErr w:type="gramEnd"/>
      <w:r>
        <w:rPr>
          <w:rFonts w:ascii="Arial" w:hAnsi="Arial" w:cs="Arial"/>
          <w:sz w:val="24"/>
          <w:szCs w:val="24"/>
        </w:rPr>
        <w:t xml:space="preserve"> e 4 fossem, que é o próximo par dar lista, estaríamos gerando mais de um rota no mesmo estágio (1-5 e 2-4). Já que a versão seqüencial do algoritmo é </w:t>
      </w:r>
      <w:proofErr w:type="gramStart"/>
      <w:r>
        <w:rPr>
          <w:rFonts w:ascii="Arial" w:hAnsi="Arial" w:cs="Arial"/>
          <w:sz w:val="24"/>
          <w:szCs w:val="24"/>
        </w:rPr>
        <w:t>limitado</w:t>
      </w:r>
      <w:proofErr w:type="gramEnd"/>
      <w:r>
        <w:rPr>
          <w:rFonts w:ascii="Arial" w:hAnsi="Arial" w:cs="Arial"/>
          <w:sz w:val="24"/>
          <w:szCs w:val="24"/>
        </w:rPr>
        <w:t xml:space="preserve"> a fazer apenas uma rota por vez, desconsideramos esse par por enquanto.</w:t>
      </w:r>
    </w:p>
    <w:p w:rsidR="00AC5A79" w:rsidRDefault="00AC5A79" w:rsidP="009E7B32">
      <w:pPr>
        <w:spacing w:line="360" w:lineRule="auto"/>
        <w:jc w:val="both"/>
        <w:rPr>
          <w:rFonts w:ascii="Arial" w:hAnsi="Arial" w:cs="Arial"/>
          <w:sz w:val="24"/>
          <w:szCs w:val="24"/>
        </w:rPr>
      </w:pPr>
      <w:r>
        <w:rPr>
          <w:rFonts w:ascii="Arial" w:hAnsi="Arial" w:cs="Arial"/>
          <w:sz w:val="24"/>
          <w:szCs w:val="24"/>
        </w:rPr>
        <w:lastRenderedPageBreak/>
        <w:tab/>
        <w:t xml:space="preserve">A combinação do próximo par, </w:t>
      </w:r>
      <w:proofErr w:type="gramStart"/>
      <w:r>
        <w:rPr>
          <w:rFonts w:ascii="Arial" w:hAnsi="Arial" w:cs="Arial"/>
          <w:sz w:val="24"/>
          <w:szCs w:val="24"/>
        </w:rPr>
        <w:t>4</w:t>
      </w:r>
      <w:proofErr w:type="gramEnd"/>
      <w:r>
        <w:rPr>
          <w:rFonts w:ascii="Arial" w:hAnsi="Arial" w:cs="Arial"/>
          <w:sz w:val="24"/>
          <w:szCs w:val="24"/>
        </w:rPr>
        <w:t xml:space="preserve"> e 5, resulta na rota 1-5-4 (ou 4-5-1) com uma demanda total de 94, ou seja, é uma conexão viável. Com isso, concluímos que não é possível adicionar mais nenhum novo cliente a rota uma vez que sua capacidade não suporta mais nenhuma carga de um novo possível cliente. A partir de então, fechamos a rota 0-1-5-4-0 e passamos a considerar uma nova rota. </w:t>
      </w:r>
      <w:r w:rsidR="002550E3">
        <w:rPr>
          <w:rFonts w:ascii="Arial" w:hAnsi="Arial" w:cs="Arial"/>
          <w:sz w:val="24"/>
          <w:szCs w:val="24"/>
        </w:rPr>
        <w:t>Como o par seguinte é 2-3 e essa conexão é viável</w:t>
      </w:r>
      <w:proofErr w:type="gramStart"/>
      <w:r w:rsidR="002550E3">
        <w:rPr>
          <w:rFonts w:ascii="Arial" w:hAnsi="Arial" w:cs="Arial"/>
          <w:sz w:val="24"/>
          <w:szCs w:val="24"/>
        </w:rPr>
        <w:t xml:space="preserve"> pois</w:t>
      </w:r>
      <w:proofErr w:type="gramEnd"/>
      <w:r w:rsidR="002550E3">
        <w:rPr>
          <w:rFonts w:ascii="Arial" w:hAnsi="Arial" w:cs="Arial"/>
          <w:sz w:val="24"/>
          <w:szCs w:val="24"/>
        </w:rPr>
        <w:t xml:space="preserve"> não excede a capacidade do veículo realizamos essa conexão e terminamos o processo de fusões de rotas já que nenhum par de rotas podem ser conectados.</w:t>
      </w:r>
    </w:p>
    <w:p w:rsidR="002550E3" w:rsidRDefault="002550E3" w:rsidP="009E7B32">
      <w:pPr>
        <w:spacing w:line="360" w:lineRule="auto"/>
        <w:jc w:val="both"/>
        <w:rPr>
          <w:rFonts w:ascii="Arial" w:hAnsi="Arial" w:cs="Arial"/>
          <w:sz w:val="24"/>
          <w:szCs w:val="24"/>
        </w:rPr>
      </w:pPr>
      <w:r>
        <w:rPr>
          <w:rFonts w:ascii="Arial" w:hAnsi="Arial" w:cs="Arial"/>
          <w:sz w:val="24"/>
          <w:szCs w:val="24"/>
        </w:rPr>
        <w:tab/>
        <w:t>O algoritmo seqüencial gerou, então, uma solução com duas rotas. O custo de transporte para cada rota foi de 98 para 0-1-5-4-0 e 89 para 0-2-3-0. Totalizando um custo de 187.</w:t>
      </w:r>
    </w:p>
    <w:p w:rsidR="002550E3" w:rsidRDefault="002550E3" w:rsidP="009E7B32">
      <w:pPr>
        <w:spacing w:line="360" w:lineRule="auto"/>
        <w:jc w:val="both"/>
        <w:rPr>
          <w:rFonts w:ascii="Arial" w:hAnsi="Arial" w:cs="Arial"/>
          <w:sz w:val="24"/>
          <w:szCs w:val="24"/>
        </w:rPr>
      </w:pPr>
      <w:r>
        <w:rPr>
          <w:rFonts w:ascii="Arial" w:hAnsi="Arial" w:cs="Arial"/>
          <w:sz w:val="24"/>
          <w:szCs w:val="24"/>
        </w:rPr>
        <w:tab/>
        <w:t xml:space="preserve">Na versão paralela, da mesma forma que na versão seqüencial, o par </w:t>
      </w:r>
      <w:proofErr w:type="gramStart"/>
      <w:r>
        <w:rPr>
          <w:rFonts w:ascii="Arial" w:hAnsi="Arial" w:cs="Arial"/>
          <w:sz w:val="24"/>
          <w:szCs w:val="24"/>
        </w:rPr>
        <w:t>1</w:t>
      </w:r>
      <w:proofErr w:type="gramEnd"/>
      <w:r>
        <w:rPr>
          <w:rFonts w:ascii="Arial" w:hAnsi="Arial" w:cs="Arial"/>
          <w:sz w:val="24"/>
          <w:szCs w:val="24"/>
        </w:rPr>
        <w:t xml:space="preserve"> e 5 são conectados já que são viáveis. No entanto o algoritmo paralelo considera a criação de mais de uma rota por vez e, por isso, os pontos </w:t>
      </w:r>
      <w:proofErr w:type="gramStart"/>
      <w:r>
        <w:rPr>
          <w:rFonts w:ascii="Arial" w:hAnsi="Arial" w:cs="Arial"/>
          <w:sz w:val="24"/>
          <w:szCs w:val="24"/>
        </w:rPr>
        <w:t>2</w:t>
      </w:r>
      <w:proofErr w:type="gramEnd"/>
      <w:r>
        <w:rPr>
          <w:rFonts w:ascii="Arial" w:hAnsi="Arial" w:cs="Arial"/>
          <w:sz w:val="24"/>
          <w:szCs w:val="24"/>
        </w:rPr>
        <w:t xml:space="preserve"> e 4 são também combinados. Finalmente, os pontos </w:t>
      </w:r>
      <w:proofErr w:type="gramStart"/>
      <w:r>
        <w:rPr>
          <w:rFonts w:ascii="Arial" w:hAnsi="Arial" w:cs="Arial"/>
          <w:sz w:val="24"/>
          <w:szCs w:val="24"/>
        </w:rPr>
        <w:t>3</w:t>
      </w:r>
      <w:proofErr w:type="gramEnd"/>
      <w:r>
        <w:rPr>
          <w:rFonts w:ascii="Arial" w:hAnsi="Arial" w:cs="Arial"/>
          <w:sz w:val="24"/>
          <w:szCs w:val="24"/>
        </w:rPr>
        <w:t xml:space="preserve"> e 5 são combinados. Dessa forma o algoritmo gera duas rotas 0-1-5-3-0 e -2-4-0 com custo de transporte total de 171.</w:t>
      </w:r>
    </w:p>
    <w:p w:rsidR="00AB76BB" w:rsidRPr="009729CD" w:rsidRDefault="002550E3" w:rsidP="009E7B32">
      <w:pPr>
        <w:spacing w:line="360" w:lineRule="auto"/>
        <w:jc w:val="both"/>
        <w:rPr>
          <w:rFonts w:ascii="Arial" w:hAnsi="Arial" w:cs="Arial"/>
          <w:sz w:val="24"/>
          <w:szCs w:val="24"/>
        </w:rPr>
      </w:pPr>
      <w:r>
        <w:rPr>
          <w:rFonts w:ascii="Arial" w:hAnsi="Arial" w:cs="Arial"/>
          <w:sz w:val="24"/>
          <w:szCs w:val="24"/>
        </w:rPr>
        <w:tab/>
        <w:t xml:space="preserve">Vale notar que o número de rotas pode ser reduzido durante o processo do algoritmo paralelo. Duas rotas 0-1-2-0 e 0-3-4-0 serão </w:t>
      </w:r>
      <w:proofErr w:type="gramStart"/>
      <w:r>
        <w:rPr>
          <w:rFonts w:ascii="Arial" w:hAnsi="Arial" w:cs="Arial"/>
          <w:sz w:val="24"/>
          <w:szCs w:val="24"/>
        </w:rPr>
        <w:t>combinados</w:t>
      </w:r>
      <w:proofErr w:type="gramEnd"/>
      <w:r>
        <w:rPr>
          <w:rFonts w:ascii="Arial" w:hAnsi="Arial" w:cs="Arial"/>
          <w:sz w:val="24"/>
          <w:szCs w:val="24"/>
        </w:rPr>
        <w:t xml:space="preserve"> em uma rota se a conexão 2 e 3 for estabelecida</w:t>
      </w:r>
      <w:r w:rsidR="00AB76BB">
        <w:rPr>
          <w:rFonts w:ascii="Arial" w:hAnsi="Arial" w:cs="Arial"/>
          <w:sz w:val="24"/>
          <w:szCs w:val="24"/>
        </w:rPr>
        <w:t xml:space="preserve">; neste caso a rota resultante seria 0-1-2-3-4-0. Por isso, o algoritmo paralelo pode muitas vezes gerar resultados melhores que o algoritmo seqüencial. No entanto, ele requer um cuidado muito maior no gerenciamento de muitas rotas em paralelo e por conta disso, </w:t>
      </w:r>
      <w:proofErr w:type="gramStart"/>
      <w:r w:rsidR="00AB76BB">
        <w:rPr>
          <w:rFonts w:ascii="Arial" w:hAnsi="Arial" w:cs="Arial"/>
          <w:sz w:val="24"/>
          <w:szCs w:val="24"/>
        </w:rPr>
        <w:t>devem</w:t>
      </w:r>
      <w:proofErr w:type="gramEnd"/>
      <w:r w:rsidR="00AB76BB">
        <w:rPr>
          <w:rFonts w:ascii="Arial" w:hAnsi="Arial" w:cs="Arial"/>
          <w:sz w:val="24"/>
          <w:szCs w:val="24"/>
        </w:rPr>
        <w:t xml:space="preserve"> ser considerados o fator de tempo e qualidade de resposta na hora de decidir a versão mais apropriada para a aplicação.</w:t>
      </w:r>
    </w:p>
    <w:p w:rsidR="008402C5" w:rsidRPr="000E1FDF" w:rsidRDefault="008402C5" w:rsidP="009E7B32">
      <w:pPr>
        <w:pStyle w:val="Ttulo3"/>
        <w:spacing w:line="360" w:lineRule="auto"/>
        <w:jc w:val="both"/>
        <w:rPr>
          <w:rFonts w:ascii="Arial" w:hAnsi="Arial" w:cs="Arial"/>
          <w:sz w:val="24"/>
          <w:szCs w:val="24"/>
        </w:rPr>
      </w:pPr>
      <w:bookmarkStart w:id="78" w:name="_Toc311539771"/>
      <w:r w:rsidRPr="000E1FDF">
        <w:rPr>
          <w:rFonts w:ascii="Arial" w:hAnsi="Arial" w:cs="Arial"/>
          <w:sz w:val="24"/>
          <w:szCs w:val="24"/>
        </w:rPr>
        <w:t>Algoritmos de Duas Fases</w:t>
      </w:r>
      <w:bookmarkEnd w:id="78"/>
    </w:p>
    <w:p w:rsidR="00B637FB" w:rsidRDefault="003779C1" w:rsidP="009E7B32">
      <w:pPr>
        <w:spacing w:line="360" w:lineRule="auto"/>
        <w:ind w:firstLine="576"/>
        <w:jc w:val="both"/>
        <w:rPr>
          <w:rFonts w:ascii="Arial" w:eastAsia="Times New Roman" w:hAnsi="Arial" w:cs="Arial"/>
          <w:bCs/>
          <w:sz w:val="24"/>
          <w:szCs w:val="24"/>
          <w:lang w:eastAsia="pt-BR"/>
        </w:rPr>
      </w:pPr>
      <w:r>
        <w:rPr>
          <w:rFonts w:ascii="Arial" w:eastAsia="Times New Roman" w:hAnsi="Arial" w:cs="Arial"/>
          <w:bCs/>
          <w:sz w:val="24"/>
          <w:szCs w:val="24"/>
          <w:lang w:eastAsia="pt-BR"/>
        </w:rPr>
        <w:t xml:space="preserve">É um conjunto de algoritmos que resolve o problema do VRP </w:t>
      </w:r>
      <w:proofErr w:type="spellStart"/>
      <w:r>
        <w:rPr>
          <w:rFonts w:ascii="Arial" w:eastAsia="Times New Roman" w:hAnsi="Arial" w:cs="Arial"/>
          <w:bCs/>
          <w:sz w:val="24"/>
          <w:szCs w:val="24"/>
          <w:lang w:eastAsia="pt-BR"/>
        </w:rPr>
        <w:t>div</w:t>
      </w:r>
      <w:bookmarkStart w:id="79" w:name="_GoBack"/>
      <w:bookmarkEnd w:id="79"/>
      <w:r>
        <w:rPr>
          <w:rFonts w:ascii="Arial" w:eastAsia="Times New Roman" w:hAnsi="Arial" w:cs="Arial"/>
          <w:bCs/>
          <w:sz w:val="24"/>
          <w:szCs w:val="24"/>
          <w:lang w:eastAsia="pt-BR"/>
        </w:rPr>
        <w:t>indo-o</w:t>
      </w:r>
      <w:proofErr w:type="spellEnd"/>
      <w:r>
        <w:rPr>
          <w:rFonts w:ascii="Arial" w:eastAsia="Times New Roman" w:hAnsi="Arial" w:cs="Arial"/>
          <w:bCs/>
          <w:sz w:val="24"/>
          <w:szCs w:val="24"/>
          <w:lang w:eastAsia="pt-BR"/>
        </w:rPr>
        <w:t xml:space="preserve"> em dois problemas distintos:</w:t>
      </w:r>
    </w:p>
    <w:p w:rsidR="003779C1" w:rsidRDefault="003779C1" w:rsidP="009E7B32">
      <w:pPr>
        <w:pStyle w:val="PargrafodaLista"/>
        <w:numPr>
          <w:ilvl w:val="0"/>
          <w:numId w:val="17"/>
        </w:numPr>
        <w:spacing w:line="360" w:lineRule="auto"/>
        <w:jc w:val="both"/>
        <w:rPr>
          <w:rFonts w:ascii="Arial" w:hAnsi="Arial" w:cs="Arial"/>
          <w:sz w:val="24"/>
          <w:szCs w:val="24"/>
        </w:rPr>
      </w:pPr>
      <w:r w:rsidRPr="003779C1">
        <w:rPr>
          <w:rFonts w:ascii="Arial" w:hAnsi="Arial" w:cs="Arial"/>
          <w:b/>
          <w:sz w:val="24"/>
          <w:szCs w:val="24"/>
        </w:rPr>
        <w:lastRenderedPageBreak/>
        <w:t>Agrupamento</w:t>
      </w:r>
      <w:r>
        <w:rPr>
          <w:rFonts w:ascii="Arial" w:hAnsi="Arial" w:cs="Arial"/>
          <w:sz w:val="24"/>
          <w:szCs w:val="24"/>
        </w:rPr>
        <w:t xml:space="preserve"> –</w:t>
      </w:r>
      <w:r w:rsidR="004559C8">
        <w:rPr>
          <w:rFonts w:ascii="Arial" w:hAnsi="Arial" w:cs="Arial"/>
          <w:sz w:val="24"/>
          <w:szCs w:val="24"/>
        </w:rPr>
        <w:t xml:space="preserve"> Processo que</w:t>
      </w:r>
      <w:r>
        <w:rPr>
          <w:rFonts w:ascii="Arial" w:hAnsi="Arial" w:cs="Arial"/>
          <w:sz w:val="24"/>
          <w:szCs w:val="24"/>
        </w:rPr>
        <w:t xml:space="preserve"> </w:t>
      </w:r>
      <w:r w:rsidR="004559C8">
        <w:rPr>
          <w:rFonts w:ascii="Arial" w:hAnsi="Arial" w:cs="Arial"/>
          <w:sz w:val="24"/>
          <w:szCs w:val="24"/>
        </w:rPr>
        <w:t xml:space="preserve">agrupa o conjunto de clientes que demandam atendimento por critério normalmente de </w:t>
      </w:r>
      <w:r>
        <w:rPr>
          <w:rFonts w:ascii="Arial" w:hAnsi="Arial" w:cs="Arial"/>
          <w:sz w:val="24"/>
          <w:szCs w:val="24"/>
        </w:rPr>
        <w:t xml:space="preserve">localização geográfica </w:t>
      </w:r>
      <w:r w:rsidR="004559C8">
        <w:rPr>
          <w:rFonts w:ascii="Arial" w:hAnsi="Arial" w:cs="Arial"/>
          <w:sz w:val="24"/>
          <w:szCs w:val="24"/>
        </w:rPr>
        <w:t>sem que esses grupos gerem automaticamente soluções inviáveis. Por exemplo: gerar um agrupamento onde o veículo que vai percorrê-lo não tenha condições de atender em tempo hábil todos os clientes dentro de suas respectivas janelas de tempo ou que estoure sua capacidade de carga</w:t>
      </w:r>
      <w:r w:rsidR="0052365F">
        <w:rPr>
          <w:rFonts w:ascii="Arial" w:hAnsi="Arial" w:cs="Arial"/>
          <w:sz w:val="24"/>
          <w:szCs w:val="24"/>
        </w:rPr>
        <w:t>;</w:t>
      </w:r>
    </w:p>
    <w:p w:rsidR="00B43E9A" w:rsidRPr="00B43E9A" w:rsidRDefault="004559C8" w:rsidP="009E7B32">
      <w:pPr>
        <w:pStyle w:val="PargrafodaLista"/>
        <w:numPr>
          <w:ilvl w:val="0"/>
          <w:numId w:val="17"/>
        </w:numPr>
        <w:spacing w:line="360" w:lineRule="auto"/>
        <w:jc w:val="both"/>
        <w:rPr>
          <w:rFonts w:ascii="Arial" w:hAnsi="Arial" w:cs="Arial"/>
          <w:sz w:val="24"/>
          <w:szCs w:val="24"/>
        </w:rPr>
      </w:pPr>
      <w:r>
        <w:rPr>
          <w:rFonts w:ascii="Arial" w:hAnsi="Arial" w:cs="Arial"/>
          <w:b/>
          <w:sz w:val="24"/>
          <w:szCs w:val="24"/>
        </w:rPr>
        <w:t>Roteamento</w:t>
      </w:r>
      <w:r>
        <w:rPr>
          <w:rFonts w:ascii="Arial" w:hAnsi="Arial" w:cs="Arial"/>
          <w:sz w:val="24"/>
          <w:szCs w:val="24"/>
        </w:rPr>
        <w:t xml:space="preserve"> – Processo </w:t>
      </w:r>
      <w:r w:rsidR="00B43E9A">
        <w:rPr>
          <w:rFonts w:ascii="Arial" w:hAnsi="Arial" w:cs="Arial"/>
          <w:sz w:val="24"/>
          <w:szCs w:val="24"/>
        </w:rPr>
        <w:t xml:space="preserve">de gerar uma rota, ou seja, um seqüenciamento de visitas que o veículo vai realizar para </w:t>
      </w:r>
      <w:r w:rsidR="0052365F">
        <w:rPr>
          <w:rFonts w:ascii="Arial" w:hAnsi="Arial" w:cs="Arial"/>
          <w:sz w:val="24"/>
          <w:szCs w:val="24"/>
        </w:rPr>
        <w:t>atender um conjunto de clientes;</w:t>
      </w:r>
    </w:p>
    <w:p w:rsidR="004559C8" w:rsidRDefault="0052365F" w:rsidP="009E7B32">
      <w:pPr>
        <w:spacing w:line="360" w:lineRule="auto"/>
        <w:ind w:firstLine="360"/>
        <w:jc w:val="both"/>
        <w:rPr>
          <w:rFonts w:ascii="Arial" w:hAnsi="Arial" w:cs="Arial"/>
          <w:sz w:val="24"/>
          <w:szCs w:val="24"/>
        </w:rPr>
      </w:pPr>
      <w:r>
        <w:rPr>
          <w:rFonts w:ascii="Arial" w:hAnsi="Arial" w:cs="Arial"/>
          <w:sz w:val="24"/>
          <w:szCs w:val="24"/>
        </w:rPr>
        <w:t xml:space="preserve">Existem abordagens </w:t>
      </w:r>
      <w:proofErr w:type="spellStart"/>
      <w:r w:rsidR="00D04E65">
        <w:rPr>
          <w:rFonts w:ascii="Arial" w:hAnsi="Arial" w:cs="Arial"/>
          <w:b/>
          <w:sz w:val="24"/>
          <w:szCs w:val="24"/>
        </w:rPr>
        <w:t>C</w:t>
      </w:r>
      <w:r w:rsidRPr="007608A9">
        <w:rPr>
          <w:rFonts w:ascii="Arial" w:hAnsi="Arial" w:cs="Arial"/>
          <w:b/>
          <w:sz w:val="24"/>
          <w:szCs w:val="24"/>
        </w:rPr>
        <w:t>luster-first</w:t>
      </w:r>
      <w:proofErr w:type="spellEnd"/>
      <w:r w:rsidRPr="007608A9">
        <w:rPr>
          <w:rFonts w:ascii="Arial" w:hAnsi="Arial" w:cs="Arial"/>
          <w:b/>
          <w:sz w:val="24"/>
          <w:szCs w:val="24"/>
        </w:rPr>
        <w:t xml:space="preserve"> </w:t>
      </w:r>
      <w:proofErr w:type="spellStart"/>
      <w:r w:rsidR="00D04E65">
        <w:rPr>
          <w:rFonts w:ascii="Arial" w:hAnsi="Arial" w:cs="Arial"/>
          <w:b/>
          <w:sz w:val="24"/>
          <w:szCs w:val="24"/>
        </w:rPr>
        <w:t>R</w:t>
      </w:r>
      <w:r w:rsidRPr="007608A9">
        <w:rPr>
          <w:rFonts w:ascii="Arial" w:hAnsi="Arial" w:cs="Arial"/>
          <w:b/>
          <w:sz w:val="24"/>
          <w:szCs w:val="24"/>
        </w:rPr>
        <w:t>oute-second</w:t>
      </w:r>
      <w:proofErr w:type="spellEnd"/>
      <w:r>
        <w:rPr>
          <w:rFonts w:ascii="Arial" w:hAnsi="Arial" w:cs="Arial"/>
          <w:sz w:val="24"/>
          <w:szCs w:val="24"/>
        </w:rPr>
        <w:t xml:space="preserve"> que realiza primeiro o agrupamento dos clientes e em seguida realiza o seqüenciamento dos atendimentos previstos de cada agrupamento e alocando a cada grupo um veículo. Neste tipo de algoritmo várias versões foram desenvolvidas e que geraram bons resultados para algumas instâncias do VRP, podemos citar: Fisher e </w:t>
      </w:r>
      <w:proofErr w:type="spellStart"/>
      <w:r>
        <w:rPr>
          <w:rFonts w:ascii="Arial" w:hAnsi="Arial" w:cs="Arial"/>
          <w:sz w:val="24"/>
          <w:szCs w:val="24"/>
        </w:rPr>
        <w:t>Jaikumar</w:t>
      </w:r>
      <w:proofErr w:type="spellEnd"/>
      <w:r>
        <w:rPr>
          <w:rFonts w:ascii="Arial" w:hAnsi="Arial" w:cs="Arial"/>
          <w:sz w:val="24"/>
          <w:szCs w:val="24"/>
        </w:rPr>
        <w:t xml:space="preserve"> (1981), </w:t>
      </w:r>
      <w:proofErr w:type="spellStart"/>
      <w:r>
        <w:rPr>
          <w:rFonts w:ascii="Arial" w:hAnsi="Arial" w:cs="Arial"/>
          <w:sz w:val="24"/>
          <w:szCs w:val="24"/>
        </w:rPr>
        <w:t>The</w:t>
      </w:r>
      <w:proofErr w:type="spellEnd"/>
      <w:r>
        <w:rPr>
          <w:rFonts w:ascii="Arial" w:hAnsi="Arial" w:cs="Arial"/>
          <w:sz w:val="24"/>
          <w:szCs w:val="24"/>
        </w:rPr>
        <w:t xml:space="preserve"> </w:t>
      </w:r>
      <w:proofErr w:type="spellStart"/>
      <w:r>
        <w:rPr>
          <w:rFonts w:ascii="Arial" w:hAnsi="Arial" w:cs="Arial"/>
          <w:sz w:val="24"/>
          <w:szCs w:val="24"/>
        </w:rPr>
        <w:t>petal</w:t>
      </w:r>
      <w:proofErr w:type="spellEnd"/>
      <w:r>
        <w:rPr>
          <w:rFonts w:ascii="Arial" w:hAnsi="Arial" w:cs="Arial"/>
          <w:sz w:val="24"/>
          <w:szCs w:val="24"/>
        </w:rPr>
        <w:t xml:space="preserve"> </w:t>
      </w:r>
      <w:proofErr w:type="spellStart"/>
      <w:r>
        <w:rPr>
          <w:rFonts w:ascii="Arial" w:hAnsi="Arial" w:cs="Arial"/>
          <w:sz w:val="24"/>
          <w:szCs w:val="24"/>
        </w:rPr>
        <w:t>Algorithm</w:t>
      </w:r>
      <w:proofErr w:type="spellEnd"/>
      <w:r>
        <w:rPr>
          <w:rFonts w:ascii="Arial" w:hAnsi="Arial" w:cs="Arial"/>
          <w:sz w:val="24"/>
          <w:szCs w:val="24"/>
        </w:rPr>
        <w:t xml:space="preserve">, </w:t>
      </w:r>
      <w:proofErr w:type="spellStart"/>
      <w:r>
        <w:rPr>
          <w:rFonts w:ascii="Arial" w:hAnsi="Arial" w:cs="Arial"/>
          <w:sz w:val="24"/>
          <w:szCs w:val="24"/>
        </w:rPr>
        <w:t>The</w:t>
      </w:r>
      <w:proofErr w:type="spellEnd"/>
      <w:r>
        <w:rPr>
          <w:rFonts w:ascii="Arial" w:hAnsi="Arial" w:cs="Arial"/>
          <w:sz w:val="24"/>
          <w:szCs w:val="24"/>
        </w:rPr>
        <w:t xml:space="preserve"> </w:t>
      </w:r>
      <w:proofErr w:type="spellStart"/>
      <w:r>
        <w:rPr>
          <w:rFonts w:ascii="Arial" w:hAnsi="Arial" w:cs="Arial"/>
          <w:sz w:val="24"/>
          <w:szCs w:val="24"/>
        </w:rPr>
        <w:t>sweep</w:t>
      </w:r>
      <w:proofErr w:type="spellEnd"/>
      <w:r>
        <w:rPr>
          <w:rFonts w:ascii="Arial" w:hAnsi="Arial" w:cs="Arial"/>
          <w:sz w:val="24"/>
          <w:szCs w:val="24"/>
        </w:rPr>
        <w:t xml:space="preserve"> </w:t>
      </w:r>
      <w:proofErr w:type="spellStart"/>
      <w:r>
        <w:rPr>
          <w:rFonts w:ascii="Arial" w:hAnsi="Arial" w:cs="Arial"/>
          <w:sz w:val="24"/>
          <w:szCs w:val="24"/>
        </w:rPr>
        <w:t>algorithm</w:t>
      </w:r>
      <w:proofErr w:type="spellEnd"/>
      <w:r>
        <w:rPr>
          <w:rFonts w:ascii="Arial" w:hAnsi="Arial" w:cs="Arial"/>
          <w:sz w:val="24"/>
          <w:szCs w:val="24"/>
        </w:rPr>
        <w:t xml:space="preserve"> e </w:t>
      </w:r>
      <w:proofErr w:type="spellStart"/>
      <w:r>
        <w:rPr>
          <w:rFonts w:ascii="Arial" w:hAnsi="Arial" w:cs="Arial"/>
          <w:sz w:val="24"/>
          <w:szCs w:val="24"/>
        </w:rPr>
        <w:t>Taillard</w:t>
      </w:r>
      <w:proofErr w:type="spellEnd"/>
      <w:r w:rsidR="00784351">
        <w:rPr>
          <w:rFonts w:ascii="Arial" w:hAnsi="Arial" w:cs="Arial"/>
          <w:sz w:val="24"/>
          <w:szCs w:val="24"/>
        </w:rPr>
        <w:t>. Esse número de trabalhos em cima desta abordagem mostrou que ela pode ser bem competitiva em relação a outras técnicas para determinados tipos de instância.</w:t>
      </w:r>
    </w:p>
    <w:p w:rsidR="007608A9" w:rsidRDefault="007608A9" w:rsidP="009E7B32">
      <w:pPr>
        <w:spacing w:line="360" w:lineRule="auto"/>
        <w:ind w:firstLine="360"/>
        <w:jc w:val="both"/>
        <w:rPr>
          <w:rFonts w:ascii="Arial" w:hAnsi="Arial" w:cs="Arial"/>
          <w:sz w:val="24"/>
          <w:szCs w:val="24"/>
        </w:rPr>
      </w:pPr>
      <w:r>
        <w:rPr>
          <w:rFonts w:ascii="Arial" w:hAnsi="Arial" w:cs="Arial"/>
          <w:sz w:val="24"/>
          <w:szCs w:val="24"/>
        </w:rPr>
        <w:t xml:space="preserve">O ato de agrupar um conjunto de clientes que compartilhem de localizações geográficas semelhantes limita o espaço de busca drasticamente a um subconjunto de soluções de boa qualidade. Isso torna o algoritmo muito mais eficiente e permite que resolva </w:t>
      </w:r>
      <w:proofErr w:type="gramStart"/>
      <w:r>
        <w:rPr>
          <w:rFonts w:ascii="Arial" w:hAnsi="Arial" w:cs="Arial"/>
          <w:sz w:val="24"/>
          <w:szCs w:val="24"/>
        </w:rPr>
        <w:t>sub-problemas</w:t>
      </w:r>
      <w:proofErr w:type="gramEnd"/>
      <w:r>
        <w:rPr>
          <w:rFonts w:ascii="Arial" w:hAnsi="Arial" w:cs="Arial"/>
          <w:sz w:val="24"/>
          <w:szCs w:val="24"/>
        </w:rPr>
        <w:t xml:space="preserve"> muito mais simples. No entanto, há perigo de gerar um agrupamento inviável, ou seja, que viole uma restrição é o que mais limita os algoritmos de duas fases de ser bem sucedido para vários tipos de instâncias do problema. Restrições fortes de capacidade de carga, janelas de tempo ou restrição de tipo de veículo permitido a atender determinados clientes atrapalha a formação de bons agrupamentos e o torna pouco eficiente entradas fortemente restritas.</w:t>
      </w:r>
    </w:p>
    <w:p w:rsidR="001323A1" w:rsidRDefault="00E950FD" w:rsidP="009E7B32">
      <w:pPr>
        <w:keepNext/>
        <w:spacing w:line="360" w:lineRule="auto"/>
        <w:ind w:firstLine="360"/>
        <w:jc w:val="both"/>
      </w:pPr>
      <w:r w:rsidRPr="00E950FD">
        <w:rPr>
          <w:rFonts w:ascii="Arial" w:hAnsi="Arial" w:cs="Arial"/>
          <w:noProof/>
          <w:sz w:val="24"/>
          <w:szCs w:val="24"/>
          <w:lang w:eastAsia="pt-BR"/>
        </w:rPr>
        <w:lastRenderedPageBreak/>
        <w:drawing>
          <wp:inline distT="0" distB="0" distL="0" distR="0">
            <wp:extent cx="2953494" cy="2333625"/>
            <wp:effectExtent l="19050" t="0" r="0" b="0"/>
            <wp:docPr id="2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2953494" cy="2333625"/>
                    </a:xfrm>
                    <a:prstGeom prst="rect">
                      <a:avLst/>
                    </a:prstGeom>
                    <a:noFill/>
                    <a:ln w="9525">
                      <a:noFill/>
                      <a:miter lim="800000"/>
                      <a:headEnd/>
                      <a:tailEnd/>
                    </a:ln>
                  </pic:spPr>
                </pic:pic>
              </a:graphicData>
            </a:graphic>
          </wp:inline>
        </w:drawing>
      </w:r>
    </w:p>
    <w:p w:rsidR="002A7CA1" w:rsidRDefault="001323A1" w:rsidP="009E7B32">
      <w:pPr>
        <w:pStyle w:val="Legenda"/>
        <w:jc w:val="both"/>
      </w:pPr>
      <w:bookmarkStart w:id="80" w:name="_Toc311539138"/>
      <w:r>
        <w:t xml:space="preserve">Figura </w:t>
      </w:r>
      <w:r w:rsidR="00AE2092">
        <w:fldChar w:fldCharType="begin"/>
      </w:r>
      <w:r w:rsidR="002648DF">
        <w:instrText xml:space="preserve"> SEQ Figura \* ARABIC </w:instrText>
      </w:r>
      <w:r w:rsidR="00AE2092">
        <w:fldChar w:fldCharType="separate"/>
      </w:r>
      <w:r>
        <w:rPr>
          <w:noProof/>
        </w:rPr>
        <w:t>12</w:t>
      </w:r>
      <w:r w:rsidR="00AE2092">
        <w:rPr>
          <w:noProof/>
        </w:rPr>
        <w:fldChar w:fldCharType="end"/>
      </w:r>
      <w:r>
        <w:t xml:space="preserve"> - Agrupamento dos clientes</w:t>
      </w:r>
      <w:bookmarkEnd w:id="80"/>
    </w:p>
    <w:p w:rsidR="004559C8" w:rsidRPr="004559C8" w:rsidRDefault="00784351" w:rsidP="009E7B32">
      <w:pPr>
        <w:spacing w:line="360" w:lineRule="auto"/>
        <w:jc w:val="both"/>
        <w:rPr>
          <w:rFonts w:ascii="Arial" w:hAnsi="Arial" w:cs="Arial"/>
          <w:sz w:val="24"/>
          <w:szCs w:val="24"/>
        </w:rPr>
      </w:pPr>
      <w:r>
        <w:rPr>
          <w:rFonts w:ascii="Arial" w:hAnsi="Arial" w:cs="Arial"/>
          <w:sz w:val="24"/>
          <w:szCs w:val="24"/>
        </w:rPr>
        <w:tab/>
      </w:r>
      <w:r w:rsidR="00D04E65">
        <w:rPr>
          <w:rFonts w:ascii="Arial" w:hAnsi="Arial" w:cs="Arial"/>
          <w:sz w:val="24"/>
          <w:szCs w:val="24"/>
        </w:rPr>
        <w:t>E</w:t>
      </w:r>
      <w:r>
        <w:rPr>
          <w:rFonts w:ascii="Arial" w:hAnsi="Arial" w:cs="Arial"/>
          <w:sz w:val="24"/>
          <w:szCs w:val="24"/>
        </w:rPr>
        <w:t xml:space="preserve">xiste a subclasse de algoritmos </w:t>
      </w:r>
      <w:proofErr w:type="spellStart"/>
      <w:r w:rsidR="00D04E65">
        <w:rPr>
          <w:rFonts w:ascii="Arial" w:hAnsi="Arial" w:cs="Arial"/>
          <w:b/>
          <w:sz w:val="24"/>
          <w:szCs w:val="24"/>
        </w:rPr>
        <w:t>Route-first</w:t>
      </w:r>
      <w:proofErr w:type="spellEnd"/>
      <w:r w:rsidR="00D04E65">
        <w:rPr>
          <w:rFonts w:ascii="Arial" w:hAnsi="Arial" w:cs="Arial"/>
          <w:b/>
          <w:sz w:val="24"/>
          <w:szCs w:val="24"/>
        </w:rPr>
        <w:t xml:space="preserve"> </w:t>
      </w:r>
      <w:proofErr w:type="spellStart"/>
      <w:r w:rsidR="00D04E65">
        <w:rPr>
          <w:rFonts w:ascii="Arial" w:hAnsi="Arial" w:cs="Arial"/>
          <w:b/>
          <w:sz w:val="24"/>
          <w:szCs w:val="24"/>
        </w:rPr>
        <w:t>Cluster-s</w:t>
      </w:r>
      <w:r w:rsidRPr="00774343">
        <w:rPr>
          <w:rFonts w:ascii="Arial" w:hAnsi="Arial" w:cs="Arial"/>
          <w:b/>
          <w:sz w:val="24"/>
          <w:szCs w:val="24"/>
        </w:rPr>
        <w:t>econd</w:t>
      </w:r>
      <w:proofErr w:type="spellEnd"/>
      <w:r>
        <w:rPr>
          <w:rFonts w:ascii="Arial" w:hAnsi="Arial" w:cs="Arial"/>
          <w:sz w:val="24"/>
          <w:szCs w:val="24"/>
        </w:rPr>
        <w:t xml:space="preserve">. </w:t>
      </w:r>
      <w:r w:rsidR="007608A9">
        <w:rPr>
          <w:rFonts w:ascii="Arial" w:hAnsi="Arial" w:cs="Arial"/>
          <w:sz w:val="24"/>
          <w:szCs w:val="24"/>
        </w:rPr>
        <w:t xml:space="preserve">Sua idéia básica é primeiramente fazer um roteamento completo do grafo de clientes como se fosse somente um veículo, sem se preocupar com as restrições do problema, e daí </w:t>
      </w:r>
      <w:proofErr w:type="gramStart"/>
      <w:r w:rsidR="007608A9">
        <w:rPr>
          <w:rFonts w:ascii="Arial" w:hAnsi="Arial" w:cs="Arial"/>
          <w:sz w:val="24"/>
          <w:szCs w:val="24"/>
        </w:rPr>
        <w:t>decompô-lo</w:t>
      </w:r>
      <w:proofErr w:type="gramEnd"/>
      <w:r w:rsidR="007608A9">
        <w:rPr>
          <w:rFonts w:ascii="Arial" w:hAnsi="Arial" w:cs="Arial"/>
          <w:sz w:val="24"/>
          <w:szCs w:val="24"/>
        </w:rPr>
        <w:t xml:space="preserve"> em rotas de veículos viáveis. Essa abordagem melhor se adéqua a problemas com quantidade livre de veículos.</w:t>
      </w:r>
      <w:r w:rsidR="00D04E65">
        <w:rPr>
          <w:rFonts w:ascii="Arial" w:hAnsi="Arial" w:cs="Arial"/>
          <w:sz w:val="24"/>
          <w:szCs w:val="24"/>
        </w:rPr>
        <w:t xml:space="preserve"> </w:t>
      </w:r>
      <w:proofErr w:type="spellStart"/>
      <w:r w:rsidR="00D04E65">
        <w:rPr>
          <w:rFonts w:ascii="Arial" w:hAnsi="Arial" w:cs="Arial"/>
          <w:sz w:val="24"/>
          <w:szCs w:val="24"/>
        </w:rPr>
        <w:t>Beasley</w:t>
      </w:r>
      <w:proofErr w:type="spellEnd"/>
      <w:r w:rsidR="00D04E65">
        <w:rPr>
          <w:rFonts w:ascii="Arial" w:hAnsi="Arial" w:cs="Arial"/>
          <w:sz w:val="24"/>
          <w:szCs w:val="24"/>
        </w:rPr>
        <w:t xml:space="preserve"> foi que observou que essa segunda fase do algoritmo é um </w:t>
      </w:r>
      <w:proofErr w:type="spellStart"/>
      <w:r w:rsidR="00D04E65">
        <w:rPr>
          <w:rFonts w:ascii="Arial" w:hAnsi="Arial" w:cs="Arial"/>
          <w:i/>
          <w:sz w:val="24"/>
          <w:szCs w:val="24"/>
        </w:rPr>
        <w:t>Shortest</w:t>
      </w:r>
      <w:proofErr w:type="spellEnd"/>
      <w:r w:rsidR="00D04E65">
        <w:rPr>
          <w:rFonts w:ascii="Arial" w:hAnsi="Arial" w:cs="Arial"/>
          <w:i/>
          <w:sz w:val="24"/>
          <w:szCs w:val="24"/>
        </w:rPr>
        <w:t xml:space="preserve"> Path </w:t>
      </w:r>
      <w:proofErr w:type="spellStart"/>
      <w:r w:rsidR="00D04E65">
        <w:rPr>
          <w:rFonts w:ascii="Arial" w:hAnsi="Arial" w:cs="Arial"/>
          <w:i/>
          <w:sz w:val="24"/>
          <w:szCs w:val="24"/>
        </w:rPr>
        <w:t>Problem</w:t>
      </w:r>
      <w:proofErr w:type="spellEnd"/>
      <w:r w:rsidR="00D04E65">
        <w:rPr>
          <w:rFonts w:ascii="Arial" w:hAnsi="Arial" w:cs="Arial"/>
          <w:sz w:val="24"/>
          <w:szCs w:val="24"/>
        </w:rPr>
        <w:t xml:space="preserve"> e pode ser resolvido com custo de</w:t>
      </w:r>
      <w:r w:rsidR="009C070A">
        <w:rPr>
          <w:rFonts w:ascii="Arial" w:hAnsi="Arial" w:cs="Arial"/>
          <w:sz w:val="24"/>
          <w:szCs w:val="24"/>
        </w:rPr>
        <w:t xml:space="preserve"> tempo de</w:t>
      </w:r>
      <w:r w:rsidR="00D04E65">
        <w:rPr>
          <w:rFonts w:ascii="Arial" w:hAnsi="Arial" w:cs="Arial"/>
          <w:sz w:val="24"/>
          <w:szCs w:val="24"/>
        </w:rPr>
        <w:t xml:space="preserve"> </w:t>
      </w:r>
      <m:oMath>
        <m:r>
          <w:rPr>
            <w:rFonts w:ascii="Cambria Math" w:hAnsi="Cambria Math" w:cs="Arial"/>
            <w:sz w:val="24"/>
            <w:szCs w:val="24"/>
          </w:rPr>
          <m:t>O(</m:t>
        </m:r>
        <m:sSup>
          <m:sSupPr>
            <m:ctrlPr>
              <w:rPr>
                <w:rFonts w:ascii="Cambria Math" w:hAnsi="Cambria Math" w:cs="Arial"/>
                <w:i/>
                <w:sz w:val="24"/>
                <w:szCs w:val="24"/>
              </w:rPr>
            </m:ctrlPr>
          </m:sSupPr>
          <m:e>
            <m:r>
              <w:rPr>
                <w:rFonts w:ascii="Cambria Math" w:hAnsi="Cambria Math" w:cs="Arial"/>
                <w:sz w:val="24"/>
                <w:szCs w:val="24"/>
              </w:rPr>
              <m:t>n</m:t>
            </m:r>
          </m:e>
          <m:sup>
            <m:r>
              <w:rPr>
                <w:rFonts w:ascii="Cambria Math" w:hAnsi="Cambria Math" w:cs="Arial"/>
                <w:sz w:val="24"/>
                <w:szCs w:val="24"/>
              </w:rPr>
              <m:t>2</m:t>
            </m:r>
          </m:sup>
        </m:sSup>
        <m:r>
          <w:rPr>
            <w:rFonts w:ascii="Cambria Math" w:eastAsiaTheme="minorEastAsia" w:hAnsi="Cambria Math" w:cs="Arial"/>
            <w:sz w:val="24"/>
            <w:szCs w:val="24"/>
          </w:rPr>
          <m:t>)</m:t>
        </m:r>
      </m:oMath>
      <w:r w:rsidR="009C070A">
        <w:rPr>
          <w:rFonts w:ascii="Arial" w:eastAsiaTheme="minorEastAsia" w:hAnsi="Arial" w:cs="Arial"/>
          <w:sz w:val="24"/>
          <w:szCs w:val="24"/>
        </w:rPr>
        <w:t>. No entanto continua com a dificuldade de resolver um TSP grande na primeira fase. Talvez por conta disso, não seja conhecido nenhuma experiência computacional que tenha demonstrado resultados competitivos dessa classe de algoritmos em relação aos algoritmos mais bem sucedidos.</w:t>
      </w:r>
    </w:p>
    <w:p w:rsidR="006572A0" w:rsidRPr="000E1FDF" w:rsidRDefault="006572A0" w:rsidP="009E7B32">
      <w:pPr>
        <w:pStyle w:val="Ttulo2"/>
        <w:spacing w:line="360" w:lineRule="auto"/>
        <w:jc w:val="both"/>
        <w:rPr>
          <w:rFonts w:ascii="Arial" w:hAnsi="Arial" w:cs="Arial"/>
          <w:sz w:val="24"/>
          <w:szCs w:val="24"/>
        </w:rPr>
      </w:pPr>
      <w:bookmarkStart w:id="81" w:name="_Toc311539772"/>
      <w:r w:rsidRPr="000E1FDF">
        <w:rPr>
          <w:rFonts w:ascii="Arial" w:hAnsi="Arial" w:cs="Arial"/>
          <w:sz w:val="24"/>
          <w:szCs w:val="24"/>
        </w:rPr>
        <w:t>Meta-heurísticas</w:t>
      </w:r>
      <w:bookmarkEnd w:id="81"/>
    </w:p>
    <w:p w:rsidR="003C5D88" w:rsidRPr="000E1FDF" w:rsidRDefault="003C5D88" w:rsidP="009E7B32">
      <w:pPr>
        <w:spacing w:line="360" w:lineRule="auto"/>
        <w:ind w:firstLine="576"/>
        <w:jc w:val="both"/>
        <w:rPr>
          <w:rFonts w:ascii="Arial" w:hAnsi="Arial" w:cs="Arial"/>
          <w:sz w:val="24"/>
          <w:szCs w:val="24"/>
        </w:rPr>
      </w:pPr>
      <w:r w:rsidRPr="000E1FDF">
        <w:rPr>
          <w:rFonts w:ascii="Arial" w:hAnsi="Arial" w:cs="Arial"/>
          <w:sz w:val="24"/>
          <w:szCs w:val="24"/>
        </w:rPr>
        <w:t>Meta-heurísticas</w:t>
      </w:r>
      <w:r w:rsidR="0042713D" w:rsidRPr="000E1FDF">
        <w:rPr>
          <w:rFonts w:ascii="Arial" w:hAnsi="Arial" w:cs="Arial"/>
          <w:sz w:val="24"/>
          <w:szCs w:val="24"/>
        </w:rPr>
        <w:t xml:space="preserve"> são</w:t>
      </w:r>
      <w:r w:rsidRPr="000E1FDF">
        <w:rPr>
          <w:rFonts w:ascii="Arial" w:hAnsi="Arial" w:cs="Arial"/>
          <w:sz w:val="24"/>
          <w:szCs w:val="24"/>
        </w:rPr>
        <w:t xml:space="preserve"> métodos heurísticos de uso geral para problemas de </w:t>
      </w:r>
      <w:proofErr w:type="gramStart"/>
      <w:r w:rsidRPr="000E1FDF">
        <w:rPr>
          <w:rFonts w:ascii="Arial" w:hAnsi="Arial" w:cs="Arial"/>
          <w:sz w:val="24"/>
          <w:szCs w:val="24"/>
        </w:rPr>
        <w:t>otimização</w:t>
      </w:r>
      <w:proofErr w:type="gramEnd"/>
      <w:r w:rsidRPr="000E1FDF">
        <w:rPr>
          <w:rFonts w:ascii="Arial" w:hAnsi="Arial" w:cs="Arial"/>
          <w:sz w:val="24"/>
          <w:szCs w:val="24"/>
        </w:rPr>
        <w:t xml:space="preserve"> onde não se sabe um algoritmo que </w:t>
      </w:r>
      <w:r w:rsidR="0042713D" w:rsidRPr="000E1FDF">
        <w:rPr>
          <w:rFonts w:ascii="Arial" w:hAnsi="Arial" w:cs="Arial"/>
          <w:sz w:val="24"/>
          <w:szCs w:val="24"/>
        </w:rPr>
        <w:t>encontre a solução ótima</w:t>
      </w:r>
      <w:r w:rsidRPr="000E1FDF">
        <w:rPr>
          <w:rFonts w:ascii="Arial" w:hAnsi="Arial" w:cs="Arial"/>
          <w:sz w:val="24"/>
          <w:szCs w:val="24"/>
        </w:rPr>
        <w:t xml:space="preserve"> de forma eficiente (</w:t>
      </w:r>
      <w:r w:rsidR="0042713D" w:rsidRPr="000E1FDF">
        <w:rPr>
          <w:rFonts w:ascii="Arial" w:hAnsi="Arial" w:cs="Arial"/>
          <w:sz w:val="24"/>
          <w:szCs w:val="24"/>
        </w:rPr>
        <w:t xml:space="preserve">problemas </w:t>
      </w:r>
      <w:r w:rsidRPr="000E1FDF">
        <w:rPr>
          <w:rFonts w:ascii="Arial" w:hAnsi="Arial" w:cs="Arial"/>
          <w:sz w:val="24"/>
          <w:szCs w:val="24"/>
        </w:rPr>
        <w:t xml:space="preserve">NP-Completo). Através de combinações aleatórias e </w:t>
      </w:r>
      <w:r w:rsidR="00C5425C" w:rsidRPr="000E1FDF">
        <w:rPr>
          <w:rFonts w:ascii="Arial" w:hAnsi="Arial" w:cs="Arial"/>
          <w:sz w:val="24"/>
          <w:szCs w:val="24"/>
        </w:rPr>
        <w:t xml:space="preserve">do histórico de navegação pelo espaço de busca, eles realizam operações de busca local e global de forma a percorrer o espaço de busca forma </w:t>
      </w:r>
      <w:r w:rsidR="0042713D" w:rsidRPr="000E1FDF">
        <w:rPr>
          <w:rFonts w:ascii="Arial" w:hAnsi="Arial" w:cs="Arial"/>
          <w:sz w:val="24"/>
          <w:szCs w:val="24"/>
        </w:rPr>
        <w:t>eficiente</w:t>
      </w:r>
      <w:r w:rsidR="00C5425C" w:rsidRPr="000E1FDF">
        <w:rPr>
          <w:rFonts w:ascii="Arial" w:hAnsi="Arial" w:cs="Arial"/>
          <w:sz w:val="24"/>
          <w:szCs w:val="24"/>
        </w:rPr>
        <w:t>.</w:t>
      </w:r>
    </w:p>
    <w:p w:rsidR="00C5425C" w:rsidRPr="000E1FDF" w:rsidRDefault="00C5425C" w:rsidP="009E7B32">
      <w:pPr>
        <w:spacing w:line="360" w:lineRule="auto"/>
        <w:ind w:firstLine="576"/>
        <w:jc w:val="both"/>
        <w:rPr>
          <w:rFonts w:ascii="Arial" w:hAnsi="Arial" w:cs="Arial"/>
          <w:sz w:val="24"/>
          <w:szCs w:val="24"/>
        </w:rPr>
      </w:pPr>
      <w:r w:rsidRPr="000E1FDF">
        <w:rPr>
          <w:rFonts w:ascii="Arial" w:hAnsi="Arial" w:cs="Arial"/>
          <w:sz w:val="24"/>
          <w:szCs w:val="24"/>
        </w:rPr>
        <w:t xml:space="preserve">Neste tópico </w:t>
      </w:r>
      <w:proofErr w:type="gramStart"/>
      <w:r w:rsidR="0042713D" w:rsidRPr="000E1FDF">
        <w:rPr>
          <w:rFonts w:ascii="Arial" w:hAnsi="Arial" w:cs="Arial"/>
          <w:sz w:val="24"/>
          <w:szCs w:val="24"/>
        </w:rPr>
        <w:t>serão</w:t>
      </w:r>
      <w:proofErr w:type="gramEnd"/>
      <w:r w:rsidRPr="000E1FDF">
        <w:rPr>
          <w:rFonts w:ascii="Arial" w:hAnsi="Arial" w:cs="Arial"/>
          <w:sz w:val="24"/>
          <w:szCs w:val="24"/>
        </w:rPr>
        <w:t xml:space="preserve"> </w:t>
      </w:r>
      <w:r w:rsidR="0042713D" w:rsidRPr="000E1FDF">
        <w:rPr>
          <w:rFonts w:ascii="Arial" w:hAnsi="Arial" w:cs="Arial"/>
          <w:sz w:val="24"/>
          <w:szCs w:val="24"/>
        </w:rPr>
        <w:t>apresentadas</w:t>
      </w:r>
      <w:r w:rsidRPr="000E1FDF">
        <w:rPr>
          <w:rFonts w:ascii="Arial" w:hAnsi="Arial" w:cs="Arial"/>
          <w:sz w:val="24"/>
          <w:szCs w:val="24"/>
        </w:rPr>
        <w:t xml:space="preserve"> as principais meta-heurísticas</w:t>
      </w:r>
      <w:r w:rsidR="0042713D" w:rsidRPr="000E1FDF">
        <w:rPr>
          <w:rFonts w:ascii="Arial" w:hAnsi="Arial" w:cs="Arial"/>
          <w:sz w:val="24"/>
          <w:szCs w:val="24"/>
        </w:rPr>
        <w:t xml:space="preserve"> usadas</w:t>
      </w:r>
      <w:r w:rsidRPr="000E1FDF">
        <w:rPr>
          <w:rFonts w:ascii="Arial" w:hAnsi="Arial" w:cs="Arial"/>
          <w:sz w:val="24"/>
          <w:szCs w:val="24"/>
        </w:rPr>
        <w:t xml:space="preserve"> para o problema de roteamento de veículos. No entanto, não abordaremos </w:t>
      </w:r>
      <w:r w:rsidR="0042713D" w:rsidRPr="000E1FDF">
        <w:rPr>
          <w:rFonts w:ascii="Arial" w:hAnsi="Arial" w:cs="Arial"/>
          <w:sz w:val="24"/>
          <w:szCs w:val="24"/>
        </w:rPr>
        <w:t xml:space="preserve">agora </w:t>
      </w:r>
      <w:r w:rsidRPr="000E1FDF">
        <w:rPr>
          <w:rFonts w:ascii="Arial" w:hAnsi="Arial" w:cs="Arial"/>
          <w:sz w:val="24"/>
          <w:szCs w:val="24"/>
        </w:rPr>
        <w:t xml:space="preserve">a técnica de colônia de formigas. </w:t>
      </w:r>
      <w:r w:rsidR="0042713D" w:rsidRPr="000E1FDF">
        <w:rPr>
          <w:rFonts w:ascii="Arial" w:hAnsi="Arial" w:cs="Arial"/>
          <w:sz w:val="24"/>
          <w:szCs w:val="24"/>
        </w:rPr>
        <w:t xml:space="preserve">Este será visto no próximo capítulo, </w:t>
      </w:r>
      <w:r w:rsidR="0042713D" w:rsidRPr="000E1FDF">
        <w:rPr>
          <w:rFonts w:ascii="Arial" w:hAnsi="Arial" w:cs="Arial"/>
          <w:sz w:val="24"/>
          <w:szCs w:val="24"/>
        </w:rPr>
        <w:lastRenderedPageBreak/>
        <w:t>uma vez que se trata da técnica que entraremos em mais detalhes a fim de explicar o algoritmo desenvolvido MACS-VRPTW.</w:t>
      </w:r>
    </w:p>
    <w:p w:rsidR="006572A0" w:rsidRPr="000E1FDF" w:rsidRDefault="006572A0" w:rsidP="009E7B32">
      <w:pPr>
        <w:pStyle w:val="Ttulo3"/>
        <w:spacing w:line="360" w:lineRule="auto"/>
        <w:jc w:val="both"/>
        <w:rPr>
          <w:rFonts w:ascii="Arial" w:hAnsi="Arial" w:cs="Arial"/>
          <w:sz w:val="24"/>
          <w:szCs w:val="24"/>
        </w:rPr>
      </w:pPr>
      <w:bookmarkStart w:id="82" w:name="_Toc311539773"/>
      <w:proofErr w:type="spellStart"/>
      <w:r w:rsidRPr="000E1FDF">
        <w:rPr>
          <w:rFonts w:ascii="Arial" w:hAnsi="Arial" w:cs="Arial"/>
          <w:sz w:val="24"/>
          <w:szCs w:val="24"/>
        </w:rPr>
        <w:t>Simulated</w:t>
      </w:r>
      <w:proofErr w:type="spellEnd"/>
      <w:r w:rsidRPr="000E1FDF">
        <w:rPr>
          <w:rFonts w:ascii="Arial" w:hAnsi="Arial" w:cs="Arial"/>
          <w:sz w:val="24"/>
          <w:szCs w:val="24"/>
        </w:rPr>
        <w:t xml:space="preserve"> </w:t>
      </w:r>
      <w:proofErr w:type="spellStart"/>
      <w:r w:rsidRPr="000E1FDF">
        <w:rPr>
          <w:rFonts w:ascii="Arial" w:hAnsi="Arial" w:cs="Arial"/>
          <w:sz w:val="24"/>
          <w:szCs w:val="24"/>
        </w:rPr>
        <w:t>Annealing</w:t>
      </w:r>
      <w:bookmarkEnd w:id="82"/>
      <w:proofErr w:type="spellEnd"/>
    </w:p>
    <w:p w:rsidR="00FF4D35" w:rsidRPr="000E1FDF" w:rsidRDefault="00FF4D35" w:rsidP="009E7B32">
      <w:pPr>
        <w:spacing w:line="360" w:lineRule="auto"/>
        <w:ind w:firstLine="708"/>
        <w:jc w:val="both"/>
        <w:rPr>
          <w:rFonts w:ascii="Arial" w:hAnsi="Arial" w:cs="Arial"/>
          <w:sz w:val="24"/>
          <w:szCs w:val="24"/>
          <w:lang w:eastAsia="pt-BR"/>
        </w:rPr>
      </w:pPr>
      <w:r w:rsidRPr="000E1FDF">
        <w:rPr>
          <w:rFonts w:ascii="Arial" w:hAnsi="Arial" w:cs="Arial"/>
          <w:sz w:val="24"/>
          <w:szCs w:val="24"/>
          <w:lang w:eastAsia="pt-BR"/>
        </w:rPr>
        <w:t xml:space="preserve">É uma técnica inspirada na Termodinâmica. Para entender o que acontece, é interessante apresentar uma análise física. Vamos dividir o processo em duas fases: na primeira a temperatura do sólido é aumentada para um valor grande o suficiente no qual ele se funde; na segunda um resfriamento deve ser realizado lentamente até que o material se solidifique, sendo acompanhado e controlado esse </w:t>
      </w:r>
      <w:r w:rsidRPr="000E1FDF">
        <w:rPr>
          <w:rFonts w:ascii="Arial" w:hAnsi="Arial" w:cs="Arial"/>
          <w:i/>
          <w:iCs/>
          <w:sz w:val="24"/>
          <w:szCs w:val="24"/>
          <w:lang w:eastAsia="pt-BR"/>
        </w:rPr>
        <w:t>arrefecimento</w:t>
      </w:r>
      <w:r w:rsidRPr="000E1FDF">
        <w:rPr>
          <w:rFonts w:ascii="Arial" w:hAnsi="Arial" w:cs="Arial"/>
          <w:sz w:val="24"/>
          <w:szCs w:val="24"/>
          <w:lang w:eastAsia="pt-BR"/>
        </w:rPr>
        <w:t>. Nesta segunda fase, executada lentamente, os átomos que compõem o material organizam-se numa estrutura uniforme com energia mínima. Isto faz com que os átomos desse material ganhem energia para se movimentarem livremente e, ao arrefecer de forma controlada, este movimento é gradativamente inibido e os átomos se organizam numa configuração com menor energia interna, para ter, como resultado prático, uma redução dos defeitos do material.</w:t>
      </w:r>
    </w:p>
    <w:p w:rsidR="00FF4D35" w:rsidRPr="000E1FDF" w:rsidRDefault="00FF4D35" w:rsidP="009E7B32">
      <w:pPr>
        <w:spacing w:line="360" w:lineRule="auto"/>
        <w:jc w:val="both"/>
        <w:rPr>
          <w:rFonts w:ascii="Arial" w:hAnsi="Arial" w:cs="Arial"/>
          <w:sz w:val="24"/>
          <w:szCs w:val="24"/>
          <w:lang w:eastAsia="pt-BR"/>
        </w:rPr>
      </w:pPr>
      <w:r w:rsidRPr="000E1FDF">
        <w:rPr>
          <w:rFonts w:ascii="Arial" w:hAnsi="Arial" w:cs="Arial"/>
          <w:sz w:val="24"/>
          <w:szCs w:val="24"/>
          <w:lang w:eastAsia="pt-BR"/>
        </w:rPr>
        <w:t>       </w:t>
      </w:r>
      <w:r w:rsidRPr="000E1FDF">
        <w:rPr>
          <w:rFonts w:ascii="Arial" w:hAnsi="Arial" w:cs="Arial"/>
          <w:sz w:val="24"/>
          <w:szCs w:val="24"/>
          <w:lang w:eastAsia="pt-BR"/>
        </w:rPr>
        <w:tab/>
        <w:t xml:space="preserve">De forma análoga, o </w:t>
      </w:r>
      <w:proofErr w:type="spellStart"/>
      <w:r w:rsidRPr="000E1FDF">
        <w:rPr>
          <w:rFonts w:ascii="Arial" w:hAnsi="Arial" w:cs="Arial"/>
          <w:i/>
          <w:iCs/>
          <w:sz w:val="24"/>
          <w:szCs w:val="24"/>
          <w:lang w:eastAsia="pt-BR"/>
        </w:rPr>
        <w:t>Simulated</w:t>
      </w:r>
      <w:proofErr w:type="spellEnd"/>
      <w:r w:rsidRPr="000E1FDF">
        <w:rPr>
          <w:rFonts w:ascii="Arial" w:hAnsi="Arial" w:cs="Arial"/>
          <w:i/>
          <w:iCs/>
          <w:sz w:val="24"/>
          <w:szCs w:val="24"/>
          <w:lang w:eastAsia="pt-BR"/>
        </w:rPr>
        <w:t xml:space="preserve"> </w:t>
      </w:r>
      <w:proofErr w:type="spellStart"/>
      <w:r w:rsidRPr="000E1FDF">
        <w:rPr>
          <w:rFonts w:ascii="Arial" w:hAnsi="Arial" w:cs="Arial"/>
          <w:i/>
          <w:iCs/>
          <w:sz w:val="24"/>
          <w:szCs w:val="24"/>
          <w:lang w:eastAsia="pt-BR"/>
        </w:rPr>
        <w:t>Annealing</w:t>
      </w:r>
      <w:proofErr w:type="spellEnd"/>
      <w:r w:rsidRPr="000E1FDF">
        <w:rPr>
          <w:rFonts w:ascii="Arial" w:hAnsi="Arial" w:cs="Arial"/>
          <w:sz w:val="24"/>
          <w:szCs w:val="24"/>
          <w:lang w:eastAsia="pt-BR"/>
        </w:rPr>
        <w:t xml:space="preserve"> encontra uma solução de baixo custo por se tratar daquela que tem baixo nível “energia interna”. A técnica se resume a substituir a solução atual por uma solução próxima, ou seja, na sua vizinhança no espaço de soluções, escolhida de acordo com uma função objetivo e com um parâmetro to, a temperatura. Quanto maior</w:t>
      </w:r>
      <w:proofErr w:type="gramStart"/>
      <w:r w:rsidRPr="000E1FDF">
        <w:rPr>
          <w:rFonts w:ascii="Arial" w:hAnsi="Arial" w:cs="Arial"/>
          <w:sz w:val="24"/>
          <w:szCs w:val="24"/>
          <w:lang w:eastAsia="pt-BR"/>
        </w:rPr>
        <w:t xml:space="preserve">  </w:t>
      </w:r>
      <w:proofErr w:type="gramEnd"/>
      <w:r w:rsidRPr="000E1FDF">
        <w:rPr>
          <w:rFonts w:ascii="Arial" w:hAnsi="Arial" w:cs="Arial"/>
          <w:sz w:val="24"/>
          <w:szCs w:val="24"/>
          <w:lang w:eastAsia="pt-BR"/>
        </w:rPr>
        <w:t>to, maior a componente aleatória que será incluída na próxima solução escolhida. À medida que o algoritmo avança, o valor de to é decrementado, e o algoritmo começa a convergir para uma solução ótima local.</w:t>
      </w:r>
    </w:p>
    <w:p w:rsidR="00FF4D35" w:rsidRPr="000E1FDF" w:rsidRDefault="00FF4D35" w:rsidP="009E7B32">
      <w:pPr>
        <w:spacing w:line="360" w:lineRule="auto"/>
        <w:jc w:val="both"/>
        <w:rPr>
          <w:rFonts w:ascii="Arial" w:hAnsi="Arial" w:cs="Arial"/>
          <w:sz w:val="24"/>
          <w:szCs w:val="24"/>
          <w:lang w:eastAsia="pt-BR"/>
        </w:rPr>
      </w:pPr>
      <w:r w:rsidRPr="000E1FDF">
        <w:rPr>
          <w:rFonts w:ascii="Arial" w:hAnsi="Arial" w:cs="Arial"/>
          <w:sz w:val="24"/>
          <w:szCs w:val="24"/>
          <w:lang w:eastAsia="pt-BR"/>
        </w:rPr>
        <w:t>       </w:t>
      </w:r>
      <w:r w:rsidRPr="000E1FDF">
        <w:rPr>
          <w:rFonts w:ascii="Arial" w:hAnsi="Arial" w:cs="Arial"/>
          <w:sz w:val="24"/>
          <w:szCs w:val="24"/>
          <w:lang w:eastAsia="pt-BR"/>
        </w:rPr>
        <w:tab/>
        <w:t>Uma das principais vantagens deste algoritmo é permitir testar soluções mais distantes da solução atual e dar mais independência do ponto inicial da pesquisa. Isto é importante</w:t>
      </w:r>
      <w:proofErr w:type="gramStart"/>
      <w:r w:rsidRPr="000E1FDF">
        <w:rPr>
          <w:rFonts w:ascii="Arial" w:hAnsi="Arial" w:cs="Arial"/>
          <w:sz w:val="24"/>
          <w:szCs w:val="24"/>
          <w:lang w:eastAsia="pt-BR"/>
        </w:rPr>
        <w:t xml:space="preserve"> pois</w:t>
      </w:r>
      <w:proofErr w:type="gramEnd"/>
      <w:r w:rsidRPr="000E1FDF">
        <w:rPr>
          <w:rFonts w:ascii="Arial" w:hAnsi="Arial" w:cs="Arial"/>
          <w:sz w:val="24"/>
          <w:szCs w:val="24"/>
          <w:lang w:eastAsia="pt-BR"/>
        </w:rPr>
        <w:t xml:space="preserve"> se  iniciarmos com a entrada de soluções boas, poderia ser que o algoritmo não evoluísse e aceitasse a solução atual como a melhor. Como vemos, não é o caso do </w:t>
      </w:r>
      <w:proofErr w:type="spellStart"/>
      <w:r w:rsidRPr="000E1FDF">
        <w:rPr>
          <w:rFonts w:ascii="Arial" w:hAnsi="Arial" w:cs="Arial"/>
          <w:i/>
          <w:iCs/>
          <w:sz w:val="24"/>
          <w:szCs w:val="24"/>
          <w:lang w:eastAsia="pt-BR"/>
        </w:rPr>
        <w:t>Simulated</w:t>
      </w:r>
      <w:proofErr w:type="spellEnd"/>
      <w:r w:rsidRPr="000E1FDF">
        <w:rPr>
          <w:rFonts w:ascii="Arial" w:hAnsi="Arial" w:cs="Arial"/>
          <w:i/>
          <w:iCs/>
          <w:sz w:val="24"/>
          <w:szCs w:val="24"/>
          <w:lang w:eastAsia="pt-BR"/>
        </w:rPr>
        <w:t xml:space="preserve"> </w:t>
      </w:r>
      <w:proofErr w:type="spellStart"/>
      <w:r w:rsidRPr="000E1FDF">
        <w:rPr>
          <w:rFonts w:ascii="Arial" w:hAnsi="Arial" w:cs="Arial"/>
          <w:i/>
          <w:iCs/>
          <w:sz w:val="24"/>
          <w:szCs w:val="24"/>
          <w:lang w:eastAsia="pt-BR"/>
        </w:rPr>
        <w:t>Annealing</w:t>
      </w:r>
      <w:proofErr w:type="spellEnd"/>
      <w:r w:rsidRPr="000E1FDF">
        <w:rPr>
          <w:rFonts w:ascii="Arial" w:hAnsi="Arial" w:cs="Arial"/>
          <w:sz w:val="24"/>
          <w:szCs w:val="24"/>
          <w:lang w:eastAsia="pt-BR"/>
        </w:rPr>
        <w:t>.</w:t>
      </w:r>
    </w:p>
    <w:p w:rsidR="00FF4D35" w:rsidRPr="000E1FDF" w:rsidRDefault="00FF4D35" w:rsidP="009E7B32">
      <w:pPr>
        <w:spacing w:line="360" w:lineRule="auto"/>
        <w:jc w:val="both"/>
        <w:rPr>
          <w:rFonts w:ascii="Arial" w:hAnsi="Arial" w:cs="Arial"/>
          <w:sz w:val="24"/>
          <w:szCs w:val="24"/>
          <w:lang w:eastAsia="pt-BR"/>
        </w:rPr>
      </w:pPr>
      <w:r w:rsidRPr="000E1FDF">
        <w:rPr>
          <w:rFonts w:ascii="Arial" w:hAnsi="Arial" w:cs="Arial"/>
          <w:sz w:val="24"/>
          <w:szCs w:val="24"/>
          <w:lang w:eastAsia="pt-BR"/>
        </w:rPr>
        <w:t>       </w:t>
      </w:r>
      <w:r w:rsidRPr="000E1FDF">
        <w:rPr>
          <w:rFonts w:ascii="Arial" w:hAnsi="Arial" w:cs="Arial"/>
          <w:sz w:val="24"/>
          <w:szCs w:val="24"/>
          <w:lang w:eastAsia="pt-BR"/>
        </w:rPr>
        <w:tab/>
        <w:t>A cada geração de um novo vizinho s’ de s, é testada a variação ∆ do valor da função objetivo, isto é, ∆ = f (s’) – f (s), onde temos as seguintes situações:</w:t>
      </w:r>
    </w:p>
    <w:p w:rsidR="00FF4D35" w:rsidRPr="000E1FDF" w:rsidRDefault="00FF4D35" w:rsidP="009E7B32">
      <w:pPr>
        <w:pStyle w:val="PargrafodaLista"/>
        <w:numPr>
          <w:ilvl w:val="0"/>
          <w:numId w:val="4"/>
        </w:numPr>
        <w:spacing w:line="360" w:lineRule="auto"/>
        <w:jc w:val="both"/>
        <w:rPr>
          <w:rFonts w:ascii="Arial" w:hAnsi="Arial" w:cs="Arial"/>
          <w:sz w:val="24"/>
          <w:szCs w:val="24"/>
          <w:lang w:eastAsia="pt-BR"/>
        </w:rPr>
      </w:pPr>
      <w:r w:rsidRPr="000E1FDF">
        <w:rPr>
          <w:rFonts w:ascii="Arial" w:hAnsi="Arial" w:cs="Arial"/>
          <w:sz w:val="24"/>
          <w:szCs w:val="24"/>
          <w:lang w:eastAsia="pt-BR"/>
        </w:rPr>
        <w:lastRenderedPageBreak/>
        <w:t>∆ &lt; 0: Há uma redução de energia, que implica que a nova solução é melhor que a anterior. O método aceita a solução e s’ passa a ser a nova solução atual.</w:t>
      </w:r>
    </w:p>
    <w:p w:rsidR="00FF4D35" w:rsidRPr="000E1FDF" w:rsidRDefault="00FF4D35" w:rsidP="009E7B32">
      <w:pPr>
        <w:pStyle w:val="PargrafodaLista"/>
        <w:numPr>
          <w:ilvl w:val="0"/>
          <w:numId w:val="4"/>
        </w:numPr>
        <w:spacing w:line="360" w:lineRule="auto"/>
        <w:jc w:val="both"/>
        <w:rPr>
          <w:rFonts w:ascii="Arial" w:hAnsi="Arial" w:cs="Arial"/>
          <w:sz w:val="24"/>
          <w:szCs w:val="24"/>
          <w:lang w:eastAsia="pt-BR"/>
        </w:rPr>
      </w:pPr>
      <w:r w:rsidRPr="000E1FDF">
        <w:rPr>
          <w:rFonts w:ascii="Arial" w:hAnsi="Arial" w:cs="Arial"/>
          <w:sz w:val="24"/>
          <w:szCs w:val="24"/>
          <w:lang w:eastAsia="pt-BR"/>
        </w:rPr>
        <w:t>∆ = 0: Caso de estabilidade, não havendo redução de energia. Na verdade, situação pouco provável de acontecer na prática. A aceitação da solução é, portanto, indiferente.</w:t>
      </w:r>
    </w:p>
    <w:p w:rsidR="00FF4D35" w:rsidRPr="000E1FDF" w:rsidRDefault="00FF4D35" w:rsidP="009E7B32">
      <w:pPr>
        <w:pStyle w:val="PargrafodaLista"/>
        <w:numPr>
          <w:ilvl w:val="0"/>
          <w:numId w:val="4"/>
        </w:numPr>
        <w:spacing w:line="360" w:lineRule="auto"/>
        <w:jc w:val="both"/>
        <w:rPr>
          <w:rFonts w:ascii="Arial" w:hAnsi="Arial" w:cs="Arial"/>
          <w:sz w:val="24"/>
          <w:szCs w:val="24"/>
          <w:lang w:eastAsia="pt-BR"/>
        </w:rPr>
      </w:pPr>
      <w:r w:rsidRPr="000E1FDF">
        <w:rPr>
          <w:rFonts w:ascii="Arial" w:hAnsi="Arial" w:cs="Arial"/>
          <w:sz w:val="24"/>
          <w:szCs w:val="24"/>
          <w:lang w:eastAsia="pt-BR"/>
        </w:rPr>
        <w:t xml:space="preserve">∆ ≥ </w:t>
      </w:r>
      <w:proofErr w:type="gramStart"/>
      <w:r w:rsidRPr="000E1FDF">
        <w:rPr>
          <w:rFonts w:ascii="Arial" w:hAnsi="Arial" w:cs="Arial"/>
          <w:sz w:val="24"/>
          <w:szCs w:val="24"/>
          <w:lang w:eastAsia="pt-BR"/>
        </w:rPr>
        <w:t>0</w:t>
      </w:r>
      <w:proofErr w:type="gramEnd"/>
      <w:r w:rsidRPr="000E1FDF">
        <w:rPr>
          <w:rFonts w:ascii="Arial" w:hAnsi="Arial" w:cs="Arial"/>
          <w:sz w:val="24"/>
          <w:szCs w:val="24"/>
          <w:lang w:eastAsia="pt-BR"/>
        </w:rPr>
        <w:t>: Houve um aumento do estado de energia. A aceitação desse tipo de solução é mais provável a altas temperaturas e bastante improvável a temperaturas reduzidas.</w:t>
      </w:r>
    </w:p>
    <w:p w:rsidR="00C06DD3" w:rsidRPr="000E1FDF" w:rsidRDefault="00FF4D35" w:rsidP="009E7B32">
      <w:pPr>
        <w:spacing w:line="360" w:lineRule="auto"/>
        <w:jc w:val="both"/>
        <w:rPr>
          <w:rFonts w:ascii="Arial" w:hAnsi="Arial" w:cs="Arial"/>
          <w:sz w:val="24"/>
          <w:szCs w:val="24"/>
          <w:lang w:eastAsia="pt-BR"/>
        </w:rPr>
      </w:pPr>
      <w:r w:rsidRPr="000E1FDF">
        <w:rPr>
          <w:rFonts w:ascii="Arial" w:hAnsi="Arial" w:cs="Arial"/>
          <w:sz w:val="24"/>
          <w:szCs w:val="24"/>
          <w:lang w:eastAsia="pt-BR"/>
        </w:rPr>
        <w:t>       </w:t>
      </w:r>
      <w:r w:rsidRPr="000E1FDF">
        <w:rPr>
          <w:rFonts w:ascii="Arial" w:hAnsi="Arial" w:cs="Arial"/>
          <w:sz w:val="24"/>
          <w:szCs w:val="24"/>
          <w:lang w:eastAsia="pt-BR"/>
        </w:rPr>
        <w:tab/>
        <w:t xml:space="preserve">Para reproduzir essas características, geralmente usa-se uma função conhecida por fator de </w:t>
      </w:r>
      <w:r w:rsidRPr="000E1FDF">
        <w:rPr>
          <w:rFonts w:ascii="Arial" w:hAnsi="Arial" w:cs="Arial"/>
          <w:i/>
          <w:iCs/>
          <w:sz w:val="24"/>
          <w:szCs w:val="24"/>
          <w:lang w:eastAsia="pt-BR"/>
        </w:rPr>
        <w:t>Boltzmann</w:t>
      </w:r>
      <w:r w:rsidRPr="000E1FDF">
        <w:rPr>
          <w:rFonts w:ascii="Arial" w:hAnsi="Arial" w:cs="Arial"/>
          <w:sz w:val="24"/>
          <w:szCs w:val="24"/>
          <w:lang w:eastAsia="pt-BR"/>
        </w:rPr>
        <w:t xml:space="preserve">, que é dada por </w:t>
      </w:r>
      <w:proofErr w:type="gramStart"/>
      <w:r w:rsidRPr="000E1FDF">
        <w:rPr>
          <w:rFonts w:ascii="Arial" w:hAnsi="Arial" w:cs="Arial"/>
          <w:sz w:val="24"/>
          <w:szCs w:val="24"/>
          <w:lang w:eastAsia="pt-BR"/>
        </w:rPr>
        <w:t>e(</w:t>
      </w:r>
      <w:proofErr w:type="gramEnd"/>
      <w:r w:rsidRPr="000E1FDF">
        <w:rPr>
          <w:rFonts w:ascii="Arial" w:hAnsi="Arial" w:cs="Arial"/>
          <w:sz w:val="24"/>
          <w:szCs w:val="24"/>
          <w:lang w:eastAsia="pt-BR"/>
        </w:rPr>
        <w:t>-∆/t), onde a temperatura regula a probabilidade de soluções com pior custo.</w:t>
      </w:r>
    </w:p>
    <w:p w:rsidR="006572A0" w:rsidRPr="000E1FDF" w:rsidRDefault="008402C5" w:rsidP="009E7B32">
      <w:pPr>
        <w:pStyle w:val="Ttulo3"/>
        <w:spacing w:line="360" w:lineRule="auto"/>
        <w:jc w:val="both"/>
        <w:rPr>
          <w:rFonts w:ascii="Arial" w:hAnsi="Arial" w:cs="Arial"/>
          <w:sz w:val="24"/>
          <w:szCs w:val="24"/>
        </w:rPr>
      </w:pPr>
      <w:bookmarkStart w:id="83" w:name="_Toc311539774"/>
      <w:r w:rsidRPr="000E1FDF">
        <w:rPr>
          <w:rFonts w:ascii="Arial" w:hAnsi="Arial" w:cs="Arial"/>
          <w:sz w:val="24"/>
          <w:szCs w:val="24"/>
        </w:rPr>
        <w:t>Tabu-Search</w:t>
      </w:r>
      <w:bookmarkEnd w:id="83"/>
    </w:p>
    <w:p w:rsidR="00FF4D35" w:rsidRPr="000E1FDF" w:rsidRDefault="00FF4D35" w:rsidP="009E7B32">
      <w:pPr>
        <w:spacing w:line="360" w:lineRule="auto"/>
        <w:ind w:firstLine="708"/>
        <w:jc w:val="both"/>
        <w:rPr>
          <w:rFonts w:ascii="Arial" w:hAnsi="Arial" w:cs="Arial"/>
          <w:sz w:val="24"/>
          <w:szCs w:val="24"/>
          <w:lang w:eastAsia="pt-BR"/>
        </w:rPr>
      </w:pPr>
      <w:r w:rsidRPr="000E1FDF">
        <w:rPr>
          <w:rFonts w:ascii="Arial" w:hAnsi="Arial" w:cs="Arial"/>
          <w:sz w:val="24"/>
          <w:szCs w:val="24"/>
          <w:lang w:eastAsia="pt-BR"/>
        </w:rPr>
        <w:t>A técnica Tabu Search também é um método de busca local. No entanto, ela possui mecanismos que permitem contornar o problema das soluções locais, visando obter a solução global (ótima) através do uso de estruturas que tentam imitar a memória dos seres humanos. Tais estruturas de memória permitem uma análise sistemática do espaço das soluções através do registro do percurso realizado nas últimas iterações do algoritmo.</w:t>
      </w:r>
    </w:p>
    <w:p w:rsidR="00FF4D35" w:rsidRPr="000E1FDF" w:rsidRDefault="00FF4D35" w:rsidP="009E7B32">
      <w:pPr>
        <w:spacing w:line="360" w:lineRule="auto"/>
        <w:jc w:val="both"/>
        <w:rPr>
          <w:rFonts w:ascii="Arial" w:hAnsi="Arial" w:cs="Arial"/>
          <w:sz w:val="24"/>
          <w:szCs w:val="24"/>
          <w:lang w:eastAsia="pt-BR"/>
        </w:rPr>
      </w:pPr>
      <w:r w:rsidRPr="000E1FDF">
        <w:rPr>
          <w:rFonts w:ascii="Arial" w:hAnsi="Arial" w:cs="Arial"/>
          <w:sz w:val="24"/>
          <w:szCs w:val="24"/>
          <w:lang w:eastAsia="pt-BR"/>
        </w:rPr>
        <w:t>       </w:t>
      </w:r>
      <w:r w:rsidRPr="000E1FDF">
        <w:rPr>
          <w:rFonts w:ascii="Arial" w:hAnsi="Arial" w:cs="Arial"/>
          <w:sz w:val="24"/>
          <w:szCs w:val="24"/>
          <w:lang w:eastAsia="pt-BR"/>
        </w:rPr>
        <w:tab/>
        <w:t xml:space="preserve">Naturalmente, apresenta uma complexidade maior em relação ao </w:t>
      </w:r>
      <w:proofErr w:type="spellStart"/>
      <w:r w:rsidRPr="000E1FDF">
        <w:rPr>
          <w:rFonts w:ascii="Arial" w:hAnsi="Arial" w:cs="Arial"/>
          <w:sz w:val="24"/>
          <w:szCs w:val="24"/>
          <w:lang w:eastAsia="pt-BR"/>
        </w:rPr>
        <w:t>Simulated</w:t>
      </w:r>
      <w:proofErr w:type="spellEnd"/>
      <w:r w:rsidRPr="000E1FDF">
        <w:rPr>
          <w:rFonts w:ascii="Arial" w:hAnsi="Arial" w:cs="Arial"/>
          <w:sz w:val="24"/>
          <w:szCs w:val="24"/>
          <w:lang w:eastAsia="pt-BR"/>
        </w:rPr>
        <w:t xml:space="preserve"> </w:t>
      </w:r>
      <w:proofErr w:type="spellStart"/>
      <w:r w:rsidRPr="000E1FDF">
        <w:rPr>
          <w:rFonts w:ascii="Arial" w:hAnsi="Arial" w:cs="Arial"/>
          <w:sz w:val="24"/>
          <w:szCs w:val="24"/>
          <w:lang w:eastAsia="pt-BR"/>
        </w:rPr>
        <w:t>Annealing</w:t>
      </w:r>
      <w:proofErr w:type="spellEnd"/>
      <w:r w:rsidRPr="000E1FDF">
        <w:rPr>
          <w:rFonts w:ascii="Arial" w:hAnsi="Arial" w:cs="Arial"/>
          <w:sz w:val="24"/>
          <w:szCs w:val="24"/>
          <w:lang w:eastAsia="pt-BR"/>
        </w:rPr>
        <w:t xml:space="preserve"> já que utiliza um método de busca dinâmica na vizinhança de uma solução. Em geral, três pontos são muito importantes nesta técnica:</w:t>
      </w:r>
    </w:p>
    <w:p w:rsidR="00FF4D35" w:rsidRPr="000E1FDF" w:rsidRDefault="00FF4D35" w:rsidP="009E7B32">
      <w:pPr>
        <w:pStyle w:val="PargrafodaLista"/>
        <w:numPr>
          <w:ilvl w:val="0"/>
          <w:numId w:val="5"/>
        </w:numPr>
        <w:spacing w:line="360" w:lineRule="auto"/>
        <w:jc w:val="both"/>
        <w:rPr>
          <w:rFonts w:ascii="Arial" w:hAnsi="Arial" w:cs="Arial"/>
          <w:sz w:val="24"/>
          <w:szCs w:val="24"/>
          <w:lang w:eastAsia="pt-BR"/>
        </w:rPr>
      </w:pPr>
      <w:r w:rsidRPr="000E1FDF">
        <w:rPr>
          <w:rFonts w:ascii="Arial" w:hAnsi="Arial" w:cs="Arial"/>
          <w:sz w:val="24"/>
          <w:szCs w:val="24"/>
          <w:lang w:eastAsia="pt-BR"/>
        </w:rPr>
        <w:t>O Tabu Search permite analisar as soluções na vizinhança da solução atual. As soluções obtidas em cada iteração são também analisadas, tentando extrair características que possam ser comuns a boas soluções e, desse modo, definir as “direções de busca” que podem conduzir às melhores soluções;</w:t>
      </w:r>
    </w:p>
    <w:p w:rsidR="00FF4D35" w:rsidRPr="000E1FDF" w:rsidRDefault="00FF4D35" w:rsidP="009E7B32">
      <w:pPr>
        <w:pStyle w:val="PargrafodaLista"/>
        <w:numPr>
          <w:ilvl w:val="0"/>
          <w:numId w:val="5"/>
        </w:numPr>
        <w:spacing w:line="360" w:lineRule="auto"/>
        <w:jc w:val="both"/>
        <w:rPr>
          <w:rFonts w:ascii="Arial" w:hAnsi="Arial" w:cs="Arial"/>
          <w:sz w:val="24"/>
          <w:szCs w:val="24"/>
          <w:lang w:eastAsia="pt-BR"/>
        </w:rPr>
      </w:pPr>
      <w:r w:rsidRPr="000E1FDF">
        <w:rPr>
          <w:rFonts w:ascii="Arial" w:hAnsi="Arial" w:cs="Arial"/>
          <w:sz w:val="24"/>
          <w:szCs w:val="24"/>
          <w:lang w:eastAsia="pt-BR"/>
        </w:rPr>
        <w:t>É possível desenvolver métodos que incentivam a exploração de boas soluções (cuja qualidade é também analisada) e afastam a busca das direções que levam a soluções mais fracas;</w:t>
      </w:r>
    </w:p>
    <w:p w:rsidR="00FF4D35" w:rsidRPr="000E1FDF" w:rsidRDefault="00FF4D35" w:rsidP="009E7B32">
      <w:pPr>
        <w:pStyle w:val="PargrafodaLista"/>
        <w:numPr>
          <w:ilvl w:val="0"/>
          <w:numId w:val="5"/>
        </w:numPr>
        <w:spacing w:line="360" w:lineRule="auto"/>
        <w:jc w:val="both"/>
        <w:rPr>
          <w:rFonts w:ascii="Arial" w:hAnsi="Arial" w:cs="Arial"/>
          <w:sz w:val="24"/>
          <w:szCs w:val="24"/>
          <w:lang w:eastAsia="pt-BR"/>
        </w:rPr>
      </w:pPr>
      <w:r w:rsidRPr="000E1FDF">
        <w:rPr>
          <w:rFonts w:ascii="Arial" w:hAnsi="Arial" w:cs="Arial"/>
          <w:sz w:val="24"/>
          <w:szCs w:val="24"/>
          <w:lang w:eastAsia="pt-BR"/>
        </w:rPr>
        <w:lastRenderedPageBreak/>
        <w:t>Sendo estruturas flexíveis, o uso das memórias permite obter informações sobre a influência dos movimentos de uma solução na estrutura e qualidade da solução seguinte.</w:t>
      </w:r>
    </w:p>
    <w:p w:rsidR="00FF4D35" w:rsidRPr="000E1FDF" w:rsidRDefault="00FF4D35" w:rsidP="009E7B32">
      <w:pPr>
        <w:spacing w:line="360" w:lineRule="auto"/>
        <w:jc w:val="both"/>
        <w:rPr>
          <w:rFonts w:ascii="Arial" w:hAnsi="Arial" w:cs="Arial"/>
          <w:sz w:val="24"/>
          <w:szCs w:val="24"/>
          <w:lang w:eastAsia="pt-BR"/>
        </w:rPr>
      </w:pPr>
      <w:r w:rsidRPr="000E1FDF">
        <w:rPr>
          <w:rFonts w:ascii="Arial" w:hAnsi="Arial" w:cs="Arial"/>
          <w:sz w:val="24"/>
          <w:szCs w:val="24"/>
          <w:lang w:eastAsia="pt-BR"/>
        </w:rPr>
        <w:t>       </w:t>
      </w:r>
      <w:r w:rsidRPr="000E1FDF">
        <w:rPr>
          <w:rFonts w:ascii="Arial" w:hAnsi="Arial" w:cs="Arial"/>
          <w:sz w:val="24"/>
          <w:szCs w:val="24"/>
          <w:lang w:eastAsia="pt-BR"/>
        </w:rPr>
        <w:tab/>
        <w:t xml:space="preserve"> Nem sempre o resultado de uma iteração é uma solução melhor que a anterior (por exemplo, ao não ser respeitada uma restrição inicialmente imposta). Este aparente recuo poderá conduzir à exploração de outras zonas e, deste modo, superar a limitação de um mínimo local. A ação da memória é determinante para evitar o aparecimento de ciclos, ou que soluções já conhecidas sejam novamente alcançadas.</w:t>
      </w:r>
    </w:p>
    <w:p w:rsidR="00FF4D35" w:rsidRPr="000E1FDF" w:rsidRDefault="00FF4D35" w:rsidP="009E7B32">
      <w:pPr>
        <w:spacing w:line="360" w:lineRule="auto"/>
        <w:jc w:val="both"/>
        <w:rPr>
          <w:rFonts w:ascii="Arial" w:hAnsi="Arial" w:cs="Arial"/>
          <w:sz w:val="24"/>
          <w:szCs w:val="24"/>
          <w:lang w:eastAsia="pt-BR"/>
        </w:rPr>
      </w:pPr>
      <w:r w:rsidRPr="000E1FDF">
        <w:rPr>
          <w:rFonts w:ascii="Arial" w:hAnsi="Arial" w:cs="Arial"/>
          <w:sz w:val="24"/>
          <w:szCs w:val="24"/>
          <w:lang w:eastAsia="pt-BR"/>
        </w:rPr>
        <w:t>       </w:t>
      </w:r>
      <w:r w:rsidRPr="000E1FDF">
        <w:rPr>
          <w:rFonts w:ascii="Arial" w:hAnsi="Arial" w:cs="Arial"/>
          <w:sz w:val="24"/>
          <w:szCs w:val="24"/>
          <w:lang w:eastAsia="pt-BR"/>
        </w:rPr>
        <w:tab/>
        <w:t>O que acontece é que algumas soluções são marcadas como “Tabu”, de forma que sejam evitadas. Naturalmente, a existência de um conjunto de soluções Tabu poderá impedir a obtenção de soluções ainda desconhecidas, eventualmente melhores do que as que são conhecidas. Para superar esta limitação, torna-se necessária a inserção de relaxações nos movimentos “tabu”. Assim, é definida uma função f(</w:t>
      </w:r>
      <w:proofErr w:type="gramStart"/>
      <w:r w:rsidRPr="000E1FDF">
        <w:rPr>
          <w:rFonts w:ascii="Arial" w:hAnsi="Arial" w:cs="Arial"/>
          <w:sz w:val="24"/>
          <w:szCs w:val="24"/>
          <w:lang w:eastAsia="pt-BR"/>
        </w:rPr>
        <w:t>i,</w:t>
      </w:r>
      <w:proofErr w:type="gramEnd"/>
      <w:r w:rsidRPr="000E1FDF">
        <w:rPr>
          <w:rFonts w:ascii="Arial" w:hAnsi="Arial" w:cs="Arial"/>
          <w:sz w:val="24"/>
          <w:szCs w:val="24"/>
          <w:lang w:eastAsia="pt-BR"/>
        </w:rPr>
        <w:t>s) que tem como parâmetros a iteração i e a solução atual s e retorna a tendência de se contrariar um determinado Tabu.</w:t>
      </w:r>
    </w:p>
    <w:p w:rsidR="008402C5" w:rsidRPr="000E1FDF" w:rsidRDefault="008402C5" w:rsidP="009E7B32">
      <w:pPr>
        <w:pStyle w:val="Ttulo3"/>
        <w:spacing w:line="360" w:lineRule="auto"/>
        <w:jc w:val="both"/>
        <w:rPr>
          <w:rFonts w:ascii="Arial" w:hAnsi="Arial" w:cs="Arial"/>
          <w:sz w:val="24"/>
          <w:szCs w:val="24"/>
        </w:rPr>
      </w:pPr>
      <w:bookmarkStart w:id="84" w:name="_Toc311539775"/>
      <w:r w:rsidRPr="000E1FDF">
        <w:rPr>
          <w:rFonts w:ascii="Arial" w:hAnsi="Arial" w:cs="Arial"/>
          <w:sz w:val="24"/>
          <w:szCs w:val="24"/>
        </w:rPr>
        <w:t>Algoritmos Genéticos</w:t>
      </w:r>
      <w:bookmarkEnd w:id="84"/>
    </w:p>
    <w:p w:rsidR="005F2365" w:rsidRPr="000E1FDF" w:rsidRDefault="005F2365" w:rsidP="009E7B32">
      <w:pPr>
        <w:spacing w:line="360" w:lineRule="auto"/>
        <w:ind w:firstLine="708"/>
        <w:jc w:val="both"/>
        <w:rPr>
          <w:rFonts w:ascii="Arial" w:hAnsi="Arial" w:cs="Arial"/>
          <w:sz w:val="24"/>
          <w:szCs w:val="24"/>
          <w:lang w:eastAsia="pt-BR"/>
        </w:rPr>
      </w:pPr>
      <w:r w:rsidRPr="000E1FDF">
        <w:rPr>
          <w:rFonts w:ascii="Arial" w:hAnsi="Arial" w:cs="Arial"/>
          <w:sz w:val="24"/>
          <w:szCs w:val="24"/>
          <w:lang w:eastAsia="pt-BR"/>
        </w:rPr>
        <w:t xml:space="preserve">Um Algoritmo Genético (AG) segue passos inspirados no processo biológico de evolução natural segundo </w:t>
      </w:r>
      <w:r w:rsidR="00620C32">
        <w:rPr>
          <w:rFonts w:ascii="Arial" w:hAnsi="Arial" w:cs="Arial"/>
          <w:sz w:val="24"/>
          <w:szCs w:val="24"/>
          <w:lang w:eastAsia="pt-BR"/>
        </w:rPr>
        <w:t>a teoria de Darwin. Seguem a idé</w:t>
      </w:r>
      <w:r w:rsidRPr="000E1FDF">
        <w:rPr>
          <w:rFonts w:ascii="Arial" w:hAnsi="Arial" w:cs="Arial"/>
          <w:sz w:val="24"/>
          <w:szCs w:val="24"/>
          <w:lang w:eastAsia="pt-BR"/>
        </w:rPr>
        <w:t xml:space="preserve">ia de sobrevivência do mais forte (as soluções com maiores aptidões de cada geração). É um algoritmo estocástico (não é determinístico) que trabalha com uma população de soluções simultaneamente e utiliza apenas informações de custo e recompensa. Não requer nenhuma outra informação auxiliar (como </w:t>
      </w:r>
      <w:proofErr w:type="gramStart"/>
      <w:r w:rsidRPr="000E1FDF">
        <w:rPr>
          <w:rFonts w:ascii="Arial" w:hAnsi="Arial" w:cs="Arial"/>
          <w:sz w:val="24"/>
          <w:szCs w:val="24"/>
          <w:lang w:eastAsia="pt-BR"/>
        </w:rPr>
        <w:t>por exemplo</w:t>
      </w:r>
      <w:proofErr w:type="gramEnd"/>
      <w:r w:rsidRPr="000E1FDF">
        <w:rPr>
          <w:rFonts w:ascii="Arial" w:hAnsi="Arial" w:cs="Arial"/>
          <w:sz w:val="24"/>
          <w:szCs w:val="24"/>
          <w:lang w:eastAsia="pt-BR"/>
        </w:rPr>
        <w:t xml:space="preserve"> o gradiente).</w:t>
      </w:r>
    </w:p>
    <w:p w:rsidR="005F2365" w:rsidRPr="000E1FDF" w:rsidRDefault="005F2365" w:rsidP="009E7B32">
      <w:pPr>
        <w:spacing w:line="360" w:lineRule="auto"/>
        <w:jc w:val="both"/>
        <w:rPr>
          <w:rFonts w:ascii="Arial" w:hAnsi="Arial" w:cs="Arial"/>
          <w:sz w:val="24"/>
          <w:szCs w:val="24"/>
          <w:lang w:eastAsia="pt-BR"/>
        </w:rPr>
      </w:pPr>
      <w:r w:rsidRPr="000E1FDF">
        <w:rPr>
          <w:rFonts w:ascii="Arial" w:hAnsi="Arial" w:cs="Arial"/>
          <w:sz w:val="24"/>
          <w:szCs w:val="24"/>
          <w:lang w:eastAsia="pt-BR"/>
        </w:rPr>
        <w:t>       </w:t>
      </w:r>
      <w:r w:rsidRPr="000E1FDF">
        <w:rPr>
          <w:rFonts w:ascii="Arial" w:hAnsi="Arial" w:cs="Arial"/>
          <w:sz w:val="24"/>
          <w:szCs w:val="24"/>
          <w:lang w:eastAsia="pt-BR"/>
        </w:rPr>
        <w:tab/>
        <w:t xml:space="preserve">Normalmente, eles são fáceis de serem </w:t>
      </w:r>
      <w:proofErr w:type="gramStart"/>
      <w:r w:rsidRPr="000E1FDF">
        <w:rPr>
          <w:rFonts w:ascii="Arial" w:hAnsi="Arial" w:cs="Arial"/>
          <w:sz w:val="24"/>
          <w:szCs w:val="24"/>
          <w:lang w:eastAsia="pt-BR"/>
        </w:rPr>
        <w:t>implementados</w:t>
      </w:r>
      <w:proofErr w:type="gramEnd"/>
      <w:r w:rsidRPr="000E1FDF">
        <w:rPr>
          <w:rFonts w:ascii="Arial" w:hAnsi="Arial" w:cs="Arial"/>
          <w:sz w:val="24"/>
          <w:szCs w:val="24"/>
          <w:lang w:eastAsia="pt-BR"/>
        </w:rPr>
        <w:t xml:space="preserve"> e se adaptam bem a computadores paralelos. São facilmente hibridizados com outras técnicas e funcionam com parâmetros contínuos ou discretos.</w:t>
      </w:r>
    </w:p>
    <w:p w:rsidR="006475EA" w:rsidRPr="000E1FDF" w:rsidRDefault="005F2365" w:rsidP="009E7B32">
      <w:pPr>
        <w:spacing w:line="360" w:lineRule="auto"/>
        <w:jc w:val="both"/>
        <w:rPr>
          <w:rFonts w:ascii="Arial" w:hAnsi="Arial" w:cs="Arial"/>
          <w:sz w:val="24"/>
          <w:szCs w:val="24"/>
        </w:rPr>
      </w:pPr>
      <w:r w:rsidRPr="000E1FDF">
        <w:rPr>
          <w:rFonts w:ascii="Arial" w:hAnsi="Arial" w:cs="Arial"/>
          <w:sz w:val="24"/>
          <w:szCs w:val="24"/>
          <w:lang w:eastAsia="pt-BR"/>
        </w:rPr>
        <w:t>       </w:t>
      </w:r>
      <w:r w:rsidRPr="000E1FDF">
        <w:rPr>
          <w:rFonts w:ascii="Arial" w:hAnsi="Arial" w:cs="Arial"/>
          <w:sz w:val="24"/>
          <w:szCs w:val="24"/>
          <w:lang w:eastAsia="pt-BR"/>
        </w:rPr>
        <w:tab/>
        <w:t>Os Algoritmos Genéticos manipulam uma população de indivíduos (possíveis soluções). Os indivíduos são combinados (</w:t>
      </w:r>
      <w:proofErr w:type="spellStart"/>
      <w:r w:rsidRPr="000E1FDF">
        <w:rPr>
          <w:rFonts w:ascii="Arial" w:hAnsi="Arial" w:cs="Arial"/>
          <w:sz w:val="24"/>
          <w:szCs w:val="24"/>
          <w:lang w:eastAsia="pt-BR"/>
        </w:rPr>
        <w:t>cross</w:t>
      </w:r>
      <w:r w:rsidR="006475EA" w:rsidRPr="000E1FDF">
        <w:rPr>
          <w:rFonts w:ascii="Arial" w:hAnsi="Arial" w:cs="Arial"/>
          <w:sz w:val="24"/>
          <w:szCs w:val="24"/>
          <w:lang w:eastAsia="pt-BR"/>
        </w:rPr>
        <w:t>-</w:t>
      </w:r>
      <w:r w:rsidRPr="000E1FDF">
        <w:rPr>
          <w:rFonts w:ascii="Arial" w:hAnsi="Arial" w:cs="Arial"/>
          <w:sz w:val="24"/>
          <w:szCs w:val="24"/>
          <w:lang w:eastAsia="pt-BR"/>
        </w:rPr>
        <w:t>over</w:t>
      </w:r>
      <w:proofErr w:type="spellEnd"/>
      <w:r w:rsidRPr="000E1FDF">
        <w:rPr>
          <w:rFonts w:ascii="Arial" w:hAnsi="Arial" w:cs="Arial"/>
          <w:sz w:val="24"/>
          <w:szCs w:val="24"/>
          <w:lang w:eastAsia="pt-BR"/>
        </w:rPr>
        <w:t>) uns com os outros, produzindo filhos que podem sofrer ou não mutação</w:t>
      </w:r>
      <w:r w:rsidR="00620C32">
        <w:rPr>
          <w:rFonts w:ascii="Arial" w:hAnsi="Arial" w:cs="Arial"/>
          <w:sz w:val="24"/>
          <w:szCs w:val="24"/>
          <w:lang w:eastAsia="pt-BR"/>
        </w:rPr>
        <w:t xml:space="preserve"> (normalmente com </w:t>
      </w:r>
      <w:r w:rsidR="00620C32">
        <w:rPr>
          <w:rFonts w:ascii="Arial" w:hAnsi="Arial" w:cs="Arial"/>
          <w:sz w:val="24"/>
          <w:szCs w:val="24"/>
          <w:lang w:eastAsia="pt-BR"/>
        </w:rPr>
        <w:lastRenderedPageBreak/>
        <w:t>uma baixa probabilidade)</w:t>
      </w:r>
      <w:r w:rsidRPr="000E1FDF">
        <w:rPr>
          <w:rFonts w:ascii="Arial" w:hAnsi="Arial" w:cs="Arial"/>
          <w:sz w:val="24"/>
          <w:szCs w:val="24"/>
          <w:lang w:eastAsia="pt-BR"/>
        </w:rPr>
        <w:t>.  As populações evoluem através de sucessivas gerações até encontrar a solução ótima.</w:t>
      </w:r>
    </w:p>
    <w:p w:rsidR="0042713D" w:rsidRPr="000E1FDF" w:rsidRDefault="008402C5" w:rsidP="009E7B32">
      <w:pPr>
        <w:pStyle w:val="Ttulo1"/>
        <w:spacing w:line="360" w:lineRule="auto"/>
        <w:jc w:val="both"/>
        <w:rPr>
          <w:rFonts w:ascii="Arial" w:hAnsi="Arial" w:cs="Arial"/>
          <w:sz w:val="24"/>
          <w:szCs w:val="24"/>
        </w:rPr>
      </w:pPr>
      <w:bookmarkStart w:id="85" w:name="_Toc311539776"/>
      <w:r w:rsidRPr="000E1FDF">
        <w:rPr>
          <w:rFonts w:ascii="Arial" w:hAnsi="Arial" w:cs="Arial"/>
          <w:sz w:val="24"/>
          <w:szCs w:val="24"/>
        </w:rPr>
        <w:t>Sistem</w:t>
      </w:r>
      <w:r w:rsidR="00BB49A5" w:rsidRPr="000E1FDF">
        <w:rPr>
          <w:rFonts w:ascii="Arial" w:hAnsi="Arial" w:cs="Arial"/>
          <w:sz w:val="24"/>
          <w:szCs w:val="24"/>
        </w:rPr>
        <w:t>a</w:t>
      </w:r>
      <w:r w:rsidRPr="000E1FDF">
        <w:rPr>
          <w:rFonts w:ascii="Arial" w:hAnsi="Arial" w:cs="Arial"/>
          <w:sz w:val="24"/>
          <w:szCs w:val="24"/>
        </w:rPr>
        <w:t xml:space="preserve"> de</w:t>
      </w:r>
      <w:r w:rsidR="006572A0" w:rsidRPr="000E1FDF">
        <w:rPr>
          <w:rFonts w:ascii="Arial" w:hAnsi="Arial" w:cs="Arial"/>
          <w:sz w:val="24"/>
          <w:szCs w:val="24"/>
        </w:rPr>
        <w:t xml:space="preserve"> Colônia</w:t>
      </w:r>
      <w:r w:rsidRPr="000E1FDF">
        <w:rPr>
          <w:rFonts w:ascii="Arial" w:hAnsi="Arial" w:cs="Arial"/>
          <w:sz w:val="24"/>
          <w:szCs w:val="24"/>
        </w:rPr>
        <w:t>s</w:t>
      </w:r>
      <w:r w:rsidR="006572A0" w:rsidRPr="000E1FDF">
        <w:rPr>
          <w:rFonts w:ascii="Arial" w:hAnsi="Arial" w:cs="Arial"/>
          <w:sz w:val="24"/>
          <w:szCs w:val="24"/>
        </w:rPr>
        <w:t xml:space="preserve"> de Formigas</w:t>
      </w:r>
      <w:r w:rsidR="004271C0" w:rsidRPr="000E1FDF">
        <w:rPr>
          <w:rFonts w:ascii="Arial" w:hAnsi="Arial" w:cs="Arial"/>
          <w:sz w:val="24"/>
          <w:szCs w:val="24"/>
        </w:rPr>
        <w:t xml:space="preserve"> (ACS)</w:t>
      </w:r>
      <w:bookmarkEnd w:id="85"/>
    </w:p>
    <w:p w:rsidR="001F6E1E" w:rsidRPr="000E1FDF" w:rsidRDefault="001F6E1E" w:rsidP="009E7B32">
      <w:pPr>
        <w:spacing w:line="360" w:lineRule="auto"/>
        <w:ind w:firstLine="432"/>
        <w:jc w:val="both"/>
        <w:rPr>
          <w:rFonts w:ascii="Arial" w:hAnsi="Arial" w:cs="Arial"/>
          <w:sz w:val="24"/>
          <w:szCs w:val="24"/>
        </w:rPr>
      </w:pPr>
      <w:proofErr w:type="gramStart"/>
      <w:r w:rsidRPr="000E1FDF">
        <w:rPr>
          <w:rFonts w:ascii="Arial" w:hAnsi="Arial" w:cs="Arial"/>
          <w:sz w:val="24"/>
          <w:szCs w:val="24"/>
        </w:rPr>
        <w:t xml:space="preserve">O </w:t>
      </w:r>
      <w:r w:rsidR="009D5276" w:rsidRPr="000E1FDF">
        <w:rPr>
          <w:rFonts w:ascii="Arial" w:hAnsi="Arial" w:cs="Arial"/>
          <w:sz w:val="24"/>
          <w:szCs w:val="24"/>
        </w:rPr>
        <w:t>Sistemas</w:t>
      </w:r>
      <w:proofErr w:type="gramEnd"/>
      <w:r w:rsidR="009D5276" w:rsidRPr="000E1FDF">
        <w:rPr>
          <w:rFonts w:ascii="Arial" w:hAnsi="Arial" w:cs="Arial"/>
          <w:sz w:val="24"/>
          <w:szCs w:val="24"/>
        </w:rPr>
        <w:t xml:space="preserve"> de Colônia de Formigas (</w:t>
      </w:r>
      <w:proofErr w:type="spellStart"/>
      <w:r w:rsidR="009D5276" w:rsidRPr="000E1FDF">
        <w:rPr>
          <w:rFonts w:ascii="Arial" w:hAnsi="Arial" w:cs="Arial"/>
          <w:sz w:val="24"/>
          <w:szCs w:val="24"/>
        </w:rPr>
        <w:t>Ant</w:t>
      </w:r>
      <w:proofErr w:type="spellEnd"/>
      <w:r w:rsidR="009D5276" w:rsidRPr="000E1FDF">
        <w:rPr>
          <w:rFonts w:ascii="Arial" w:hAnsi="Arial" w:cs="Arial"/>
          <w:sz w:val="24"/>
          <w:szCs w:val="24"/>
        </w:rPr>
        <w:t xml:space="preserve"> </w:t>
      </w:r>
      <w:proofErr w:type="spellStart"/>
      <w:r w:rsidR="009D5276" w:rsidRPr="000E1FDF">
        <w:rPr>
          <w:rFonts w:ascii="Arial" w:hAnsi="Arial" w:cs="Arial"/>
          <w:sz w:val="24"/>
          <w:szCs w:val="24"/>
        </w:rPr>
        <w:t>Colony</w:t>
      </w:r>
      <w:proofErr w:type="spellEnd"/>
      <w:r w:rsidR="009D5276" w:rsidRPr="000E1FDF">
        <w:rPr>
          <w:rFonts w:ascii="Arial" w:hAnsi="Arial" w:cs="Arial"/>
          <w:sz w:val="24"/>
          <w:szCs w:val="24"/>
        </w:rPr>
        <w:t xml:space="preserve"> System - ACS) é mais uma meta-heurística inspirada em fenômenos da natureza. A idéia está baseada no fato das colônias de formigas serem capazes de </w:t>
      </w:r>
      <w:proofErr w:type="gramStart"/>
      <w:r w:rsidR="009D5276" w:rsidRPr="000E1FDF">
        <w:rPr>
          <w:rFonts w:ascii="Arial" w:hAnsi="Arial" w:cs="Arial"/>
          <w:sz w:val="24"/>
          <w:szCs w:val="24"/>
        </w:rPr>
        <w:t>otimizar</w:t>
      </w:r>
      <w:proofErr w:type="gramEnd"/>
      <w:r w:rsidR="009D5276" w:rsidRPr="000E1FDF">
        <w:rPr>
          <w:rFonts w:ascii="Arial" w:hAnsi="Arial" w:cs="Arial"/>
          <w:sz w:val="24"/>
          <w:szCs w:val="24"/>
        </w:rPr>
        <w:t xml:space="preserve"> naturalmente seus caminhos </w:t>
      </w:r>
      <w:r w:rsidR="00F9176C" w:rsidRPr="000E1FDF">
        <w:rPr>
          <w:rFonts w:ascii="Arial" w:hAnsi="Arial" w:cs="Arial"/>
          <w:sz w:val="24"/>
          <w:szCs w:val="24"/>
        </w:rPr>
        <w:t>em busca do</w:t>
      </w:r>
      <w:r w:rsidR="009D5276" w:rsidRPr="000E1FDF">
        <w:rPr>
          <w:rFonts w:ascii="Arial" w:hAnsi="Arial" w:cs="Arial"/>
          <w:sz w:val="24"/>
          <w:szCs w:val="24"/>
        </w:rPr>
        <w:t xml:space="preserve"> alimento através de rastros de </w:t>
      </w:r>
      <w:proofErr w:type="spellStart"/>
      <w:r w:rsidR="009D5276" w:rsidRPr="000E1FDF">
        <w:rPr>
          <w:rFonts w:ascii="Arial" w:hAnsi="Arial" w:cs="Arial"/>
          <w:sz w:val="24"/>
          <w:szCs w:val="24"/>
        </w:rPr>
        <w:t>feromônios</w:t>
      </w:r>
      <w:proofErr w:type="spellEnd"/>
      <w:r w:rsidR="009D5276" w:rsidRPr="000E1FDF">
        <w:rPr>
          <w:rFonts w:ascii="Arial" w:hAnsi="Arial" w:cs="Arial"/>
          <w:sz w:val="24"/>
          <w:szCs w:val="24"/>
        </w:rPr>
        <w:t xml:space="preserve"> deixados </w:t>
      </w:r>
      <w:r w:rsidR="006E0A8F" w:rsidRPr="000E1FDF">
        <w:rPr>
          <w:rFonts w:ascii="Arial" w:hAnsi="Arial" w:cs="Arial"/>
          <w:sz w:val="24"/>
          <w:szCs w:val="24"/>
        </w:rPr>
        <w:t>por elas mesmas</w:t>
      </w:r>
      <w:r w:rsidR="009D5276" w:rsidRPr="000E1FDF">
        <w:rPr>
          <w:rFonts w:ascii="Arial" w:hAnsi="Arial" w:cs="Arial"/>
          <w:sz w:val="24"/>
          <w:szCs w:val="24"/>
        </w:rPr>
        <w:t>.</w:t>
      </w:r>
    </w:p>
    <w:p w:rsidR="001323A1" w:rsidRDefault="007A6FCE" w:rsidP="009E7B32">
      <w:pPr>
        <w:keepNext/>
        <w:spacing w:line="360" w:lineRule="auto"/>
        <w:ind w:firstLine="432"/>
        <w:jc w:val="both"/>
      </w:pPr>
      <w:r w:rsidRPr="000E1FDF">
        <w:rPr>
          <w:rFonts w:ascii="Arial" w:hAnsi="Arial" w:cs="Arial"/>
          <w:noProof/>
          <w:sz w:val="24"/>
          <w:szCs w:val="24"/>
          <w:lang w:eastAsia="pt-BR"/>
        </w:rPr>
        <w:drawing>
          <wp:inline distT="0" distB="0" distL="0" distR="0">
            <wp:extent cx="3810000" cy="2857500"/>
            <wp:effectExtent l="0" t="0" r="0" b="0"/>
            <wp:docPr id="4" name="Imagem 4" descr="C:\Users\joaocarlospf\Pictures\400px-Aco_branch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aocarlospf\Pictures\400px-Aco_branches.svg.png"/>
                    <pic:cNvPicPr>
                      <a:picLocks noChangeAspect="1" noChangeArrowheads="1"/>
                    </pic:cNvPicPr>
                  </pic:nvPicPr>
                  <pic:blipFill>
                    <a:blip r:embed="rId2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2A7CA1" w:rsidRDefault="001323A1" w:rsidP="009E7B32">
      <w:pPr>
        <w:pStyle w:val="Legenda"/>
        <w:jc w:val="both"/>
      </w:pPr>
      <w:bookmarkStart w:id="86" w:name="_Toc311539139"/>
      <w:r>
        <w:t xml:space="preserve">Figura </w:t>
      </w:r>
      <w:r w:rsidR="00AE2092">
        <w:fldChar w:fldCharType="begin"/>
      </w:r>
      <w:r w:rsidR="002648DF">
        <w:instrText xml:space="preserve"> SEQ Figura \* ARABIC </w:instrText>
      </w:r>
      <w:r w:rsidR="00AE2092">
        <w:fldChar w:fldCharType="separate"/>
      </w:r>
      <w:r>
        <w:rPr>
          <w:noProof/>
        </w:rPr>
        <w:t>13</w:t>
      </w:r>
      <w:r w:rsidR="00AE2092">
        <w:rPr>
          <w:noProof/>
        </w:rPr>
        <w:fldChar w:fldCharType="end"/>
      </w:r>
      <w:r>
        <w:t xml:space="preserve"> - </w:t>
      </w:r>
      <w:r w:rsidRPr="0092500C">
        <w:t>Conceito de Colônia de Formigas</w:t>
      </w:r>
      <w:bookmarkEnd w:id="86"/>
    </w:p>
    <w:p w:rsidR="005B0E3D" w:rsidRPr="000E1FDF" w:rsidRDefault="00F9176C" w:rsidP="009E7B32">
      <w:pPr>
        <w:spacing w:line="360" w:lineRule="auto"/>
        <w:ind w:firstLine="432"/>
        <w:jc w:val="both"/>
        <w:rPr>
          <w:rFonts w:ascii="Arial" w:hAnsi="Arial" w:cs="Arial"/>
          <w:sz w:val="24"/>
          <w:szCs w:val="24"/>
        </w:rPr>
      </w:pPr>
      <w:r w:rsidRPr="000E1FDF">
        <w:rPr>
          <w:rFonts w:ascii="Arial" w:hAnsi="Arial" w:cs="Arial"/>
          <w:sz w:val="24"/>
          <w:szCs w:val="24"/>
        </w:rPr>
        <w:t>A regra básica</w:t>
      </w:r>
      <w:r w:rsidR="001F6E1E" w:rsidRPr="000E1FDF">
        <w:rPr>
          <w:rFonts w:ascii="Arial" w:hAnsi="Arial" w:cs="Arial"/>
          <w:sz w:val="24"/>
          <w:szCs w:val="24"/>
        </w:rPr>
        <w:t xml:space="preserve"> em torno de um sistema de colônia de formigas</w:t>
      </w:r>
      <w:r w:rsidRPr="000E1FDF">
        <w:rPr>
          <w:rFonts w:ascii="Arial" w:hAnsi="Arial" w:cs="Arial"/>
          <w:sz w:val="24"/>
          <w:szCs w:val="24"/>
        </w:rPr>
        <w:t xml:space="preserve"> é que</w:t>
      </w:r>
      <w:r w:rsidR="009D5276" w:rsidRPr="000E1FDF">
        <w:rPr>
          <w:rFonts w:ascii="Arial" w:hAnsi="Arial" w:cs="Arial"/>
          <w:sz w:val="24"/>
          <w:szCs w:val="24"/>
        </w:rPr>
        <w:t xml:space="preserve"> </w:t>
      </w:r>
      <w:r w:rsidRPr="000E1FDF">
        <w:rPr>
          <w:rFonts w:ascii="Arial" w:hAnsi="Arial" w:cs="Arial"/>
          <w:sz w:val="24"/>
          <w:szCs w:val="24"/>
        </w:rPr>
        <w:t>t</w:t>
      </w:r>
      <w:r w:rsidR="006E0A8F" w:rsidRPr="000E1FDF">
        <w:rPr>
          <w:rFonts w:ascii="Arial" w:hAnsi="Arial" w:cs="Arial"/>
          <w:sz w:val="24"/>
          <w:szCs w:val="24"/>
        </w:rPr>
        <w:t>oda vez que uma f</w:t>
      </w:r>
      <w:r w:rsidR="001F6E1E" w:rsidRPr="000E1FDF">
        <w:rPr>
          <w:rFonts w:ascii="Arial" w:hAnsi="Arial" w:cs="Arial"/>
          <w:sz w:val="24"/>
          <w:szCs w:val="24"/>
        </w:rPr>
        <w:t xml:space="preserve">ormiga acha uma rota </w:t>
      </w:r>
      <w:r w:rsidR="006E0A8F" w:rsidRPr="000E1FDF">
        <w:rPr>
          <w:rFonts w:ascii="Arial" w:hAnsi="Arial" w:cs="Arial"/>
          <w:sz w:val="24"/>
          <w:szCs w:val="24"/>
        </w:rPr>
        <w:t>para o alimento, em seu caminho de volta</w:t>
      </w:r>
      <w:r w:rsidR="001F6E1E" w:rsidRPr="000E1FDF">
        <w:rPr>
          <w:rFonts w:ascii="Arial" w:hAnsi="Arial" w:cs="Arial"/>
          <w:sz w:val="24"/>
          <w:szCs w:val="24"/>
        </w:rPr>
        <w:t xml:space="preserve"> para o formigueiro</w:t>
      </w:r>
      <w:r w:rsidR="006E0A8F" w:rsidRPr="000E1FDF">
        <w:rPr>
          <w:rFonts w:ascii="Arial" w:hAnsi="Arial" w:cs="Arial"/>
          <w:sz w:val="24"/>
          <w:szCs w:val="24"/>
        </w:rPr>
        <w:t xml:space="preserve"> ela libera seu </w:t>
      </w:r>
      <w:proofErr w:type="spellStart"/>
      <w:r w:rsidR="006E0A8F" w:rsidRPr="000E1FDF">
        <w:rPr>
          <w:rFonts w:ascii="Arial" w:hAnsi="Arial" w:cs="Arial"/>
          <w:sz w:val="24"/>
          <w:szCs w:val="24"/>
        </w:rPr>
        <w:t>feromônio</w:t>
      </w:r>
      <w:proofErr w:type="spellEnd"/>
      <w:r w:rsidR="006E0A8F" w:rsidRPr="000E1FDF">
        <w:rPr>
          <w:rFonts w:ascii="Arial" w:hAnsi="Arial" w:cs="Arial"/>
          <w:sz w:val="24"/>
          <w:szCs w:val="24"/>
        </w:rPr>
        <w:t xml:space="preserve">. Ao longo do tempo, várias formigas </w:t>
      </w:r>
      <w:r w:rsidR="001F6E1E" w:rsidRPr="000E1FDF">
        <w:rPr>
          <w:rFonts w:ascii="Arial" w:hAnsi="Arial" w:cs="Arial"/>
          <w:sz w:val="24"/>
          <w:szCs w:val="24"/>
        </w:rPr>
        <w:t xml:space="preserve">vão encontrando a própria rota </w:t>
      </w:r>
      <w:r w:rsidR="006E0A8F" w:rsidRPr="000E1FDF">
        <w:rPr>
          <w:rFonts w:ascii="Arial" w:hAnsi="Arial" w:cs="Arial"/>
          <w:sz w:val="24"/>
          <w:szCs w:val="24"/>
        </w:rPr>
        <w:t xml:space="preserve">para o alimento. Estas também vão deixar seus rastros, que vão se sobrepondo e formando </w:t>
      </w:r>
      <w:r w:rsidR="006E0A8F" w:rsidRPr="000E1FDF">
        <w:rPr>
          <w:rFonts w:ascii="Arial" w:hAnsi="Arial" w:cs="Arial"/>
          <w:i/>
          <w:sz w:val="24"/>
          <w:szCs w:val="24"/>
        </w:rPr>
        <w:t xml:space="preserve">n </w:t>
      </w:r>
      <w:r w:rsidR="006E0A8F" w:rsidRPr="000E1FDF">
        <w:rPr>
          <w:rFonts w:ascii="Arial" w:hAnsi="Arial" w:cs="Arial"/>
          <w:sz w:val="24"/>
          <w:szCs w:val="24"/>
        </w:rPr>
        <w:t xml:space="preserve">caminhos com diferentes níveis de </w:t>
      </w:r>
      <w:proofErr w:type="spellStart"/>
      <w:r w:rsidR="006E0A8F" w:rsidRPr="000E1FDF">
        <w:rPr>
          <w:rFonts w:ascii="Arial" w:hAnsi="Arial" w:cs="Arial"/>
          <w:sz w:val="24"/>
          <w:szCs w:val="24"/>
        </w:rPr>
        <w:t>feromônio</w:t>
      </w:r>
      <w:proofErr w:type="spellEnd"/>
      <w:r w:rsidR="006E0A8F" w:rsidRPr="000E1FDF">
        <w:rPr>
          <w:rFonts w:ascii="Arial" w:hAnsi="Arial" w:cs="Arial"/>
          <w:sz w:val="24"/>
          <w:szCs w:val="24"/>
        </w:rPr>
        <w:t>. As formigas que percorrem posteriormente</w:t>
      </w:r>
      <w:r w:rsidRPr="000E1FDF">
        <w:rPr>
          <w:rFonts w:ascii="Arial" w:hAnsi="Arial" w:cs="Arial"/>
          <w:sz w:val="24"/>
          <w:szCs w:val="24"/>
        </w:rPr>
        <w:t xml:space="preserve"> o caminho para o alimento</w:t>
      </w:r>
      <w:r w:rsidR="006E0A8F" w:rsidRPr="000E1FDF">
        <w:rPr>
          <w:rFonts w:ascii="Arial" w:hAnsi="Arial" w:cs="Arial"/>
          <w:sz w:val="24"/>
          <w:szCs w:val="24"/>
        </w:rPr>
        <w:t xml:space="preserve"> usam a informação dos rastros</w:t>
      </w:r>
      <w:r w:rsidRPr="000E1FDF">
        <w:rPr>
          <w:rFonts w:ascii="Arial" w:hAnsi="Arial" w:cs="Arial"/>
          <w:sz w:val="24"/>
          <w:szCs w:val="24"/>
        </w:rPr>
        <w:t xml:space="preserve"> pré-existentes</w:t>
      </w:r>
      <w:r w:rsidR="006E0A8F" w:rsidRPr="000E1FDF">
        <w:rPr>
          <w:rFonts w:ascii="Arial" w:hAnsi="Arial" w:cs="Arial"/>
          <w:sz w:val="24"/>
          <w:szCs w:val="24"/>
        </w:rPr>
        <w:t xml:space="preserve"> junto </w:t>
      </w:r>
      <w:r w:rsidRPr="000E1FDF">
        <w:rPr>
          <w:rFonts w:ascii="Arial" w:hAnsi="Arial" w:cs="Arial"/>
          <w:sz w:val="24"/>
          <w:szCs w:val="24"/>
        </w:rPr>
        <w:t xml:space="preserve">com um fator de aleatoriedade para decidir os seus próximos passos. O resultado quando o processo está amadurecido é que um caminho de </w:t>
      </w:r>
      <w:proofErr w:type="spellStart"/>
      <w:r w:rsidRPr="000E1FDF">
        <w:rPr>
          <w:rFonts w:ascii="Arial" w:hAnsi="Arial" w:cs="Arial"/>
          <w:sz w:val="24"/>
          <w:szCs w:val="24"/>
        </w:rPr>
        <w:t>feromônio</w:t>
      </w:r>
      <w:proofErr w:type="spellEnd"/>
      <w:r w:rsidRPr="000E1FDF">
        <w:rPr>
          <w:rFonts w:ascii="Arial" w:hAnsi="Arial" w:cs="Arial"/>
          <w:sz w:val="24"/>
          <w:szCs w:val="24"/>
        </w:rPr>
        <w:t xml:space="preserve"> prevale</w:t>
      </w:r>
      <w:r w:rsidR="005B0E3D" w:rsidRPr="000E1FDF">
        <w:rPr>
          <w:rFonts w:ascii="Arial" w:hAnsi="Arial" w:cs="Arial"/>
          <w:sz w:val="24"/>
          <w:szCs w:val="24"/>
        </w:rPr>
        <w:t>cerá</w:t>
      </w:r>
      <w:r w:rsidRPr="000E1FDF">
        <w:rPr>
          <w:rFonts w:ascii="Arial" w:hAnsi="Arial" w:cs="Arial"/>
          <w:sz w:val="24"/>
          <w:szCs w:val="24"/>
        </w:rPr>
        <w:t xml:space="preserve"> e esse se</w:t>
      </w:r>
      <w:r w:rsidR="005B0E3D" w:rsidRPr="000E1FDF">
        <w:rPr>
          <w:rFonts w:ascii="Arial" w:hAnsi="Arial" w:cs="Arial"/>
          <w:sz w:val="24"/>
          <w:szCs w:val="24"/>
        </w:rPr>
        <w:t>rá</w:t>
      </w:r>
      <w:r w:rsidRPr="000E1FDF">
        <w:rPr>
          <w:rFonts w:ascii="Arial" w:hAnsi="Arial" w:cs="Arial"/>
          <w:sz w:val="24"/>
          <w:szCs w:val="24"/>
        </w:rPr>
        <w:t xml:space="preserve"> um caminho viável (alcance o objetivo de chegar ao alimento) e de baixo custo (tenha o menor percurso).</w:t>
      </w:r>
    </w:p>
    <w:p w:rsidR="001F6E1E" w:rsidRPr="000E1FDF" w:rsidRDefault="001F6E1E" w:rsidP="009E7B32">
      <w:pPr>
        <w:spacing w:line="360" w:lineRule="auto"/>
        <w:ind w:firstLine="432"/>
        <w:jc w:val="both"/>
        <w:rPr>
          <w:rFonts w:ascii="Arial" w:hAnsi="Arial" w:cs="Arial"/>
          <w:sz w:val="24"/>
          <w:szCs w:val="24"/>
        </w:rPr>
      </w:pPr>
      <w:r w:rsidRPr="000E1FDF">
        <w:rPr>
          <w:rFonts w:ascii="Arial" w:hAnsi="Arial" w:cs="Arial"/>
          <w:sz w:val="24"/>
          <w:szCs w:val="24"/>
        </w:rPr>
        <w:lastRenderedPageBreak/>
        <w:t xml:space="preserve">Esse fenômeno </w:t>
      </w:r>
      <w:r w:rsidR="006029DA" w:rsidRPr="000E1FDF">
        <w:rPr>
          <w:rFonts w:ascii="Arial" w:hAnsi="Arial" w:cs="Arial"/>
          <w:sz w:val="24"/>
          <w:szCs w:val="24"/>
        </w:rPr>
        <w:t>existente</w:t>
      </w:r>
      <w:r w:rsidRPr="000E1FDF">
        <w:rPr>
          <w:rFonts w:ascii="Arial" w:hAnsi="Arial" w:cs="Arial"/>
          <w:sz w:val="24"/>
          <w:szCs w:val="24"/>
        </w:rPr>
        <w:t xml:space="preserve"> </w:t>
      </w:r>
      <w:r w:rsidR="006029DA" w:rsidRPr="000E1FDF">
        <w:rPr>
          <w:rFonts w:ascii="Arial" w:hAnsi="Arial" w:cs="Arial"/>
          <w:sz w:val="24"/>
          <w:szCs w:val="24"/>
        </w:rPr>
        <w:t xml:space="preserve">nas </w:t>
      </w:r>
      <w:r w:rsidRPr="000E1FDF">
        <w:rPr>
          <w:rFonts w:ascii="Arial" w:hAnsi="Arial" w:cs="Arial"/>
          <w:sz w:val="24"/>
          <w:szCs w:val="24"/>
        </w:rPr>
        <w:t>colônias de formigas pode ser aplicado computacionalmente e resolver de forma eficiente problemas</w:t>
      </w:r>
      <w:r w:rsidR="006029DA" w:rsidRPr="000E1FDF">
        <w:rPr>
          <w:rFonts w:ascii="Arial" w:hAnsi="Arial" w:cs="Arial"/>
          <w:sz w:val="24"/>
          <w:szCs w:val="24"/>
        </w:rPr>
        <w:t xml:space="preserve"> </w:t>
      </w:r>
      <w:r w:rsidR="0022637F" w:rsidRPr="000E1FDF">
        <w:rPr>
          <w:rFonts w:ascii="Arial" w:hAnsi="Arial" w:cs="Arial"/>
          <w:sz w:val="24"/>
          <w:szCs w:val="24"/>
        </w:rPr>
        <w:t>do TSP (</w:t>
      </w:r>
      <w:proofErr w:type="spellStart"/>
      <w:r w:rsidR="0022637F" w:rsidRPr="000E1FDF">
        <w:rPr>
          <w:rFonts w:ascii="Arial" w:hAnsi="Arial" w:cs="Arial"/>
          <w:i/>
          <w:sz w:val="24"/>
          <w:szCs w:val="24"/>
        </w:rPr>
        <w:t>Traveling</w:t>
      </w:r>
      <w:proofErr w:type="spellEnd"/>
      <w:r w:rsidR="0022637F" w:rsidRPr="000E1FDF">
        <w:rPr>
          <w:rFonts w:ascii="Arial" w:hAnsi="Arial" w:cs="Arial"/>
          <w:i/>
          <w:sz w:val="24"/>
          <w:szCs w:val="24"/>
        </w:rPr>
        <w:t xml:space="preserve"> </w:t>
      </w:r>
      <w:proofErr w:type="spellStart"/>
      <w:r w:rsidR="0022637F" w:rsidRPr="000E1FDF">
        <w:rPr>
          <w:rFonts w:ascii="Arial" w:hAnsi="Arial" w:cs="Arial"/>
          <w:i/>
          <w:sz w:val="24"/>
          <w:szCs w:val="24"/>
        </w:rPr>
        <w:t>Salesman</w:t>
      </w:r>
      <w:proofErr w:type="spellEnd"/>
      <w:r w:rsidR="0022637F" w:rsidRPr="000E1FDF">
        <w:rPr>
          <w:rFonts w:ascii="Arial" w:hAnsi="Arial" w:cs="Arial"/>
          <w:i/>
          <w:sz w:val="24"/>
          <w:szCs w:val="24"/>
        </w:rPr>
        <w:t xml:space="preserve"> </w:t>
      </w:r>
      <w:proofErr w:type="spellStart"/>
      <w:r w:rsidR="0022637F" w:rsidRPr="000E1FDF">
        <w:rPr>
          <w:rFonts w:ascii="Arial" w:hAnsi="Arial" w:cs="Arial"/>
          <w:i/>
          <w:sz w:val="24"/>
          <w:szCs w:val="24"/>
        </w:rPr>
        <w:t>Problem</w:t>
      </w:r>
      <w:proofErr w:type="spellEnd"/>
      <w:r w:rsidR="0022637F" w:rsidRPr="000E1FDF">
        <w:rPr>
          <w:rFonts w:ascii="Arial" w:hAnsi="Arial" w:cs="Arial"/>
          <w:sz w:val="24"/>
          <w:szCs w:val="24"/>
        </w:rPr>
        <w:t>)</w:t>
      </w:r>
      <w:r w:rsidR="00820910" w:rsidRPr="000E1FDF">
        <w:rPr>
          <w:rFonts w:ascii="Arial" w:hAnsi="Arial" w:cs="Arial"/>
          <w:sz w:val="24"/>
          <w:szCs w:val="24"/>
        </w:rPr>
        <w:t xml:space="preserve"> e os problemas que derivam dele, tais quais: </w:t>
      </w:r>
      <w:proofErr w:type="spellStart"/>
      <w:proofErr w:type="gramStart"/>
      <w:r w:rsidR="00820910" w:rsidRPr="000E1FDF">
        <w:rPr>
          <w:rFonts w:ascii="Arial" w:hAnsi="Arial" w:cs="Arial"/>
          <w:sz w:val="24"/>
          <w:szCs w:val="24"/>
        </w:rPr>
        <w:t>mTSP</w:t>
      </w:r>
      <w:proofErr w:type="spellEnd"/>
      <w:proofErr w:type="gramEnd"/>
      <w:r w:rsidR="00820910" w:rsidRPr="000E1FDF">
        <w:rPr>
          <w:rFonts w:ascii="Arial" w:hAnsi="Arial" w:cs="Arial"/>
          <w:sz w:val="24"/>
          <w:szCs w:val="24"/>
        </w:rPr>
        <w:t xml:space="preserve"> e VRP</w:t>
      </w:r>
      <w:r w:rsidRPr="000E1FDF">
        <w:rPr>
          <w:rFonts w:ascii="Arial" w:hAnsi="Arial" w:cs="Arial"/>
          <w:sz w:val="24"/>
          <w:szCs w:val="24"/>
        </w:rPr>
        <w:t>. Diferente das outras técnicas já</w:t>
      </w:r>
      <w:r w:rsidR="00D72ED9" w:rsidRPr="000E1FDF">
        <w:rPr>
          <w:rFonts w:ascii="Arial" w:hAnsi="Arial" w:cs="Arial"/>
          <w:sz w:val="24"/>
          <w:szCs w:val="24"/>
        </w:rPr>
        <w:t xml:space="preserve"> analisadas, o ACS tem um</w:t>
      </w:r>
      <w:r w:rsidR="00B065CB" w:rsidRPr="000E1FDF">
        <w:rPr>
          <w:rFonts w:ascii="Arial" w:hAnsi="Arial" w:cs="Arial"/>
          <w:sz w:val="24"/>
          <w:szCs w:val="24"/>
        </w:rPr>
        <w:t xml:space="preserve"> bom</w:t>
      </w:r>
      <w:r w:rsidR="00D72ED9" w:rsidRPr="000E1FDF">
        <w:rPr>
          <w:rFonts w:ascii="Arial" w:hAnsi="Arial" w:cs="Arial"/>
          <w:sz w:val="24"/>
          <w:szCs w:val="24"/>
        </w:rPr>
        <w:t xml:space="preserve"> nível de compatibilidade com problemas de roteirização, e por isso, apresentam facilidade na adeq</w:t>
      </w:r>
      <w:r w:rsidR="006029DA" w:rsidRPr="000E1FDF">
        <w:rPr>
          <w:rFonts w:ascii="Arial" w:hAnsi="Arial" w:cs="Arial"/>
          <w:sz w:val="24"/>
          <w:szCs w:val="24"/>
        </w:rPr>
        <w:t xml:space="preserve">uação do algoritmo ao problema. </w:t>
      </w:r>
      <w:r w:rsidR="00B065CB" w:rsidRPr="000E1FDF">
        <w:rPr>
          <w:rFonts w:ascii="Arial" w:hAnsi="Arial" w:cs="Arial"/>
          <w:sz w:val="24"/>
          <w:szCs w:val="24"/>
        </w:rPr>
        <w:t>Além disso, ele contém os elementos básicos de toda meta-heurística:</w:t>
      </w:r>
    </w:p>
    <w:p w:rsidR="00B065CB" w:rsidRPr="000E1FDF" w:rsidRDefault="00B065CB" w:rsidP="009E7B32">
      <w:pPr>
        <w:pStyle w:val="PargrafodaLista"/>
        <w:numPr>
          <w:ilvl w:val="0"/>
          <w:numId w:val="7"/>
        </w:numPr>
        <w:spacing w:line="360" w:lineRule="auto"/>
        <w:jc w:val="both"/>
        <w:rPr>
          <w:rFonts w:ascii="Arial" w:hAnsi="Arial" w:cs="Arial"/>
          <w:b/>
          <w:sz w:val="24"/>
          <w:szCs w:val="24"/>
        </w:rPr>
      </w:pPr>
      <w:r w:rsidRPr="000E1FDF">
        <w:rPr>
          <w:rFonts w:ascii="Arial" w:hAnsi="Arial" w:cs="Arial"/>
          <w:b/>
          <w:sz w:val="24"/>
          <w:szCs w:val="24"/>
        </w:rPr>
        <w:t>Intensificação</w:t>
      </w:r>
      <w:r w:rsidRPr="000E1FDF">
        <w:rPr>
          <w:rFonts w:ascii="Arial" w:hAnsi="Arial" w:cs="Arial"/>
          <w:sz w:val="24"/>
          <w:szCs w:val="24"/>
        </w:rPr>
        <w:t xml:space="preserve"> </w:t>
      </w:r>
      <w:r w:rsidR="00C00A93" w:rsidRPr="000E1FDF">
        <w:rPr>
          <w:rFonts w:ascii="Arial" w:hAnsi="Arial" w:cs="Arial"/>
          <w:sz w:val="24"/>
          <w:szCs w:val="24"/>
        </w:rPr>
        <w:t>–</w:t>
      </w:r>
      <w:r w:rsidRPr="000E1FDF">
        <w:rPr>
          <w:rFonts w:ascii="Arial" w:hAnsi="Arial" w:cs="Arial"/>
          <w:sz w:val="24"/>
          <w:szCs w:val="24"/>
        </w:rPr>
        <w:t xml:space="preserve"> </w:t>
      </w:r>
      <w:r w:rsidR="00E66AE0" w:rsidRPr="000E1FDF">
        <w:rPr>
          <w:rFonts w:ascii="Arial" w:hAnsi="Arial" w:cs="Arial"/>
          <w:sz w:val="24"/>
          <w:szCs w:val="24"/>
        </w:rPr>
        <w:t>A melhor rota recebe é valorizada e novas rotas são incentivadas a manter esse caminho;</w:t>
      </w:r>
    </w:p>
    <w:p w:rsidR="006029DA" w:rsidRPr="000E1FDF" w:rsidRDefault="00B065CB" w:rsidP="009E7B32">
      <w:pPr>
        <w:pStyle w:val="PargrafodaLista"/>
        <w:numPr>
          <w:ilvl w:val="0"/>
          <w:numId w:val="7"/>
        </w:numPr>
        <w:spacing w:line="360" w:lineRule="auto"/>
        <w:jc w:val="both"/>
        <w:rPr>
          <w:rFonts w:ascii="Arial" w:hAnsi="Arial" w:cs="Arial"/>
          <w:b/>
          <w:sz w:val="24"/>
          <w:szCs w:val="24"/>
        </w:rPr>
      </w:pPr>
      <w:r w:rsidRPr="000E1FDF">
        <w:rPr>
          <w:rFonts w:ascii="Arial" w:hAnsi="Arial" w:cs="Arial"/>
          <w:b/>
          <w:sz w:val="24"/>
          <w:szCs w:val="24"/>
        </w:rPr>
        <w:t>Diversificação</w:t>
      </w:r>
      <w:r w:rsidRPr="000E1FDF">
        <w:rPr>
          <w:rFonts w:ascii="Arial" w:hAnsi="Arial" w:cs="Arial"/>
          <w:sz w:val="24"/>
          <w:szCs w:val="24"/>
        </w:rPr>
        <w:t xml:space="preserve"> </w:t>
      </w:r>
      <w:r w:rsidR="00C00A93" w:rsidRPr="000E1FDF">
        <w:rPr>
          <w:rFonts w:ascii="Arial" w:hAnsi="Arial" w:cs="Arial"/>
          <w:sz w:val="24"/>
          <w:szCs w:val="24"/>
        </w:rPr>
        <w:t>–</w:t>
      </w:r>
      <w:r w:rsidRPr="000E1FDF">
        <w:rPr>
          <w:rFonts w:ascii="Arial" w:hAnsi="Arial" w:cs="Arial"/>
          <w:sz w:val="24"/>
          <w:szCs w:val="24"/>
        </w:rPr>
        <w:t xml:space="preserve"> </w:t>
      </w:r>
      <w:r w:rsidR="00C00A93" w:rsidRPr="000E1FDF">
        <w:rPr>
          <w:rFonts w:ascii="Arial" w:hAnsi="Arial" w:cs="Arial"/>
          <w:sz w:val="24"/>
          <w:szCs w:val="24"/>
        </w:rPr>
        <w:t>Rotas alternativas são abertas ao longo do tempo a fim de encontrar novos “vales” no espaço de soluções;</w:t>
      </w:r>
    </w:p>
    <w:p w:rsidR="00B024AB" w:rsidRPr="000E1FDF" w:rsidRDefault="00B024AB" w:rsidP="009E7B32">
      <w:pPr>
        <w:spacing w:line="360" w:lineRule="auto"/>
        <w:ind w:firstLine="360"/>
        <w:jc w:val="both"/>
        <w:rPr>
          <w:rFonts w:ascii="Arial" w:eastAsiaTheme="minorEastAsia" w:hAnsi="Arial" w:cs="Arial"/>
          <w:sz w:val="24"/>
          <w:szCs w:val="24"/>
        </w:rPr>
      </w:pPr>
      <w:r w:rsidRPr="000E1FDF">
        <w:rPr>
          <w:rFonts w:ascii="Arial" w:hAnsi="Arial" w:cs="Arial"/>
          <w:sz w:val="24"/>
          <w:szCs w:val="24"/>
        </w:rPr>
        <w:t>Na modelagem d</w:t>
      </w:r>
      <w:r w:rsidR="00184A06" w:rsidRPr="000E1FDF">
        <w:rPr>
          <w:rFonts w:ascii="Arial" w:hAnsi="Arial" w:cs="Arial"/>
          <w:sz w:val="24"/>
          <w:szCs w:val="24"/>
        </w:rPr>
        <w:t>e um</w:t>
      </w:r>
      <w:r w:rsidRPr="000E1FDF">
        <w:rPr>
          <w:rFonts w:ascii="Arial" w:hAnsi="Arial" w:cs="Arial"/>
          <w:sz w:val="24"/>
          <w:szCs w:val="24"/>
        </w:rPr>
        <w:t xml:space="preserve"> algoritmo</w:t>
      </w:r>
      <w:r w:rsidR="00184A06" w:rsidRPr="000E1FDF">
        <w:rPr>
          <w:rFonts w:ascii="Arial" w:hAnsi="Arial" w:cs="Arial"/>
          <w:sz w:val="24"/>
          <w:szCs w:val="24"/>
        </w:rPr>
        <w:t xml:space="preserve"> de </w:t>
      </w:r>
      <w:proofErr w:type="gramStart"/>
      <w:r w:rsidR="00184A06" w:rsidRPr="000E1FDF">
        <w:rPr>
          <w:rFonts w:ascii="Arial" w:hAnsi="Arial" w:cs="Arial"/>
          <w:sz w:val="24"/>
          <w:szCs w:val="24"/>
        </w:rPr>
        <w:t>otimização</w:t>
      </w:r>
      <w:proofErr w:type="gramEnd"/>
      <w:r w:rsidR="00184A06" w:rsidRPr="000E1FDF">
        <w:rPr>
          <w:rFonts w:ascii="Arial" w:hAnsi="Arial" w:cs="Arial"/>
          <w:sz w:val="24"/>
          <w:szCs w:val="24"/>
        </w:rPr>
        <w:t xml:space="preserve"> é comum que alguns conceitos sejam</w:t>
      </w:r>
      <w:r w:rsidRPr="000E1FDF">
        <w:rPr>
          <w:rFonts w:ascii="Arial" w:hAnsi="Arial" w:cs="Arial"/>
          <w:sz w:val="24"/>
          <w:szCs w:val="24"/>
        </w:rPr>
        <w:t xml:space="preserve"> ajustados </w:t>
      </w:r>
      <w:r w:rsidR="00184A06" w:rsidRPr="000E1FDF">
        <w:rPr>
          <w:rFonts w:ascii="Arial" w:hAnsi="Arial" w:cs="Arial"/>
          <w:sz w:val="24"/>
          <w:szCs w:val="24"/>
        </w:rPr>
        <w:t>a fim de</w:t>
      </w:r>
      <w:r w:rsidRPr="000E1FDF">
        <w:rPr>
          <w:rFonts w:ascii="Arial" w:hAnsi="Arial" w:cs="Arial"/>
          <w:sz w:val="24"/>
          <w:szCs w:val="24"/>
        </w:rPr>
        <w:t xml:space="preserve"> </w:t>
      </w:r>
      <w:r w:rsidR="00184A06" w:rsidRPr="000E1FDF">
        <w:rPr>
          <w:rFonts w:ascii="Arial" w:hAnsi="Arial" w:cs="Arial"/>
          <w:sz w:val="24"/>
          <w:szCs w:val="24"/>
        </w:rPr>
        <w:t>se adaptar ao problema que se deseja resolver. No caso do ACS, ao contrário de um</w:t>
      </w:r>
      <w:r w:rsidR="002E7058" w:rsidRPr="000E1FDF">
        <w:rPr>
          <w:rFonts w:ascii="Arial" w:hAnsi="Arial" w:cs="Arial"/>
          <w:sz w:val="24"/>
          <w:szCs w:val="24"/>
        </w:rPr>
        <w:t>a</w:t>
      </w:r>
      <w:r w:rsidR="00184A06" w:rsidRPr="000E1FDF">
        <w:rPr>
          <w:rFonts w:ascii="Arial" w:hAnsi="Arial" w:cs="Arial"/>
          <w:sz w:val="24"/>
          <w:szCs w:val="24"/>
        </w:rPr>
        <w:t xml:space="preserve"> colônia de formigas comum que deseja ir de um ponto a outro, o objetivo é realizar um tour em cima de um grafo de modo que todos os vértices sejam cobertos. Neste grafo, cada aresta </w:t>
      </w:r>
      <w:r w:rsidR="002E7058" w:rsidRPr="000E1FDF">
        <w:rPr>
          <w:rFonts w:ascii="Arial" w:hAnsi="Arial" w:cs="Arial"/>
          <w:sz w:val="24"/>
          <w:szCs w:val="24"/>
        </w:rPr>
        <w:t>contém</w:t>
      </w:r>
      <w:r w:rsidR="00184A06" w:rsidRPr="000E1FDF">
        <w:rPr>
          <w:rFonts w:ascii="Arial" w:hAnsi="Arial" w:cs="Arial"/>
          <w:sz w:val="24"/>
          <w:szCs w:val="24"/>
        </w:rPr>
        <w:t xml:space="preserve"> um peso </w:t>
      </w:r>
      <m:oMath>
        <m:sSub>
          <m:sSubPr>
            <m:ctrlPr>
              <w:rPr>
                <w:rFonts w:ascii="Cambria Math" w:hAnsi="Arial" w:cs="Arial"/>
                <w:i/>
                <w:sz w:val="24"/>
                <w:szCs w:val="24"/>
              </w:rPr>
            </m:ctrlPr>
          </m:sSubPr>
          <m:e>
            <m:r>
              <w:rPr>
                <w:rFonts w:ascii="Cambria Math" w:hAnsi="Cambria Math" w:cs="Arial"/>
                <w:sz w:val="24"/>
                <w:szCs w:val="24"/>
              </w:rPr>
              <m:t>η</m:t>
            </m:r>
          </m:e>
          <m:sub>
            <m:r>
              <w:rPr>
                <w:rFonts w:ascii="Cambria Math" w:hAnsi="Cambria Math" w:cs="Arial"/>
                <w:sz w:val="24"/>
                <w:szCs w:val="24"/>
              </w:rPr>
              <m:t>ij</m:t>
            </m:r>
          </m:sub>
        </m:sSub>
      </m:oMath>
      <w:r w:rsidR="00184A06" w:rsidRPr="000E1FDF">
        <w:rPr>
          <w:rFonts w:ascii="Arial" w:eastAsiaTheme="minorEastAsia" w:hAnsi="Arial" w:cs="Arial"/>
          <w:sz w:val="24"/>
          <w:szCs w:val="24"/>
        </w:rPr>
        <w:t xml:space="preserve"> proporcional ao custo de deslocamento do ponto </w:t>
      </w:r>
      <m:oMath>
        <m:r>
          <w:rPr>
            <w:rFonts w:ascii="Cambria Math" w:eastAsiaTheme="minorEastAsia" w:hAnsi="Cambria Math" w:cs="Arial"/>
            <w:sz w:val="24"/>
            <w:szCs w:val="24"/>
          </w:rPr>
          <m:t>i</m:t>
        </m:r>
      </m:oMath>
      <w:r w:rsidR="00184A06" w:rsidRPr="000E1FDF">
        <w:rPr>
          <w:rFonts w:ascii="Arial" w:eastAsiaTheme="minorEastAsia" w:hAnsi="Arial" w:cs="Arial"/>
          <w:sz w:val="24"/>
          <w:szCs w:val="24"/>
        </w:rPr>
        <w:t xml:space="preserve"> ao </w:t>
      </w:r>
      <m:oMath>
        <m:r>
          <w:rPr>
            <w:rFonts w:ascii="Cambria Math" w:eastAsiaTheme="minorEastAsia" w:hAnsi="Cambria Math" w:cs="Arial"/>
            <w:sz w:val="24"/>
            <w:szCs w:val="24"/>
          </w:rPr>
          <m:t>j</m:t>
        </m:r>
      </m:oMath>
      <w:r w:rsidR="00164994" w:rsidRPr="000E1FDF">
        <w:rPr>
          <w:rFonts w:ascii="Arial" w:eastAsiaTheme="minorEastAsia" w:hAnsi="Arial" w:cs="Arial"/>
          <w:sz w:val="24"/>
          <w:szCs w:val="24"/>
        </w:rPr>
        <w:t xml:space="preserve"> e um nível de </w:t>
      </w:r>
      <w:proofErr w:type="spellStart"/>
      <w:r w:rsidR="00164994" w:rsidRPr="000E1FDF">
        <w:rPr>
          <w:rFonts w:ascii="Arial" w:eastAsiaTheme="minorEastAsia" w:hAnsi="Arial" w:cs="Arial"/>
          <w:sz w:val="24"/>
          <w:szCs w:val="24"/>
        </w:rPr>
        <w:t>feromônio</w:t>
      </w:r>
      <w:proofErr w:type="spellEnd"/>
      <w:r w:rsidR="00164994" w:rsidRPr="000E1FDF">
        <w:rPr>
          <w:rFonts w:ascii="Arial" w:eastAsiaTheme="minorEastAsia" w:hAnsi="Arial" w:cs="Arial"/>
          <w:sz w:val="24"/>
          <w:szCs w:val="24"/>
        </w:rPr>
        <w:t xml:space="preserve"> associado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τ</m:t>
            </m:r>
          </m:e>
          <m:sub>
            <m:r>
              <w:rPr>
                <w:rFonts w:ascii="Cambria Math" w:eastAsiaTheme="minorEastAsia" w:hAnsi="Cambria Math" w:cs="Arial"/>
                <w:sz w:val="24"/>
                <w:szCs w:val="24"/>
              </w:rPr>
              <m:t>ij</m:t>
            </m:r>
          </m:sub>
        </m:sSub>
      </m:oMath>
      <w:r w:rsidR="002E7058" w:rsidRPr="000E1FDF">
        <w:rPr>
          <w:rFonts w:ascii="Arial" w:eastAsiaTheme="minorEastAsia" w:hAnsi="Arial" w:cs="Arial"/>
          <w:sz w:val="24"/>
          <w:szCs w:val="24"/>
        </w:rPr>
        <w:t xml:space="preserve">. Sobre este grafo </w:t>
      </w:r>
      <m:oMath>
        <m:r>
          <w:rPr>
            <w:rFonts w:ascii="Cambria Math" w:eastAsiaTheme="minorEastAsia" w:hAnsi="Cambria Math" w:cs="Arial"/>
            <w:sz w:val="24"/>
            <w:szCs w:val="24"/>
          </w:rPr>
          <m:t>m</m:t>
        </m:r>
      </m:oMath>
      <w:r w:rsidR="002E7058" w:rsidRPr="000E1FDF">
        <w:rPr>
          <w:rFonts w:ascii="Arial" w:eastAsiaTheme="minorEastAsia" w:hAnsi="Arial" w:cs="Arial"/>
          <w:sz w:val="24"/>
          <w:szCs w:val="24"/>
        </w:rPr>
        <w:t xml:space="preserve"> formigas devem realizar</w:t>
      </w:r>
      <w:r w:rsidR="00164994" w:rsidRPr="000E1FDF">
        <w:rPr>
          <w:rFonts w:ascii="Arial" w:eastAsiaTheme="minorEastAsia" w:hAnsi="Arial" w:cs="Arial"/>
          <w:sz w:val="24"/>
          <w:szCs w:val="24"/>
        </w:rPr>
        <w:t xml:space="preserve"> um </w:t>
      </w:r>
      <w:r w:rsidR="00164994" w:rsidRPr="000E1FDF">
        <w:rPr>
          <w:rFonts w:ascii="Arial" w:eastAsiaTheme="minorEastAsia" w:hAnsi="Arial" w:cs="Arial"/>
          <w:i/>
          <w:sz w:val="24"/>
          <w:szCs w:val="24"/>
        </w:rPr>
        <w:t>tour</w:t>
      </w:r>
      <w:r w:rsidR="002E7058" w:rsidRPr="000E1FDF">
        <w:rPr>
          <w:rFonts w:ascii="Arial" w:eastAsiaTheme="minorEastAsia" w:hAnsi="Arial" w:cs="Arial"/>
          <w:sz w:val="24"/>
          <w:szCs w:val="24"/>
        </w:rPr>
        <w:t xml:space="preserve"> sobre todos os pontos do grafo. A maneira</w:t>
      </w:r>
      <w:r w:rsidR="00164994" w:rsidRPr="000E1FDF">
        <w:rPr>
          <w:rFonts w:ascii="Arial" w:eastAsiaTheme="minorEastAsia" w:hAnsi="Arial" w:cs="Arial"/>
          <w:sz w:val="24"/>
          <w:szCs w:val="24"/>
        </w:rPr>
        <w:t xml:space="preserve"> como</w:t>
      </w:r>
      <w:r w:rsidR="002E7058" w:rsidRPr="000E1FDF">
        <w:rPr>
          <w:rFonts w:ascii="Arial" w:eastAsiaTheme="minorEastAsia" w:hAnsi="Arial" w:cs="Arial"/>
          <w:sz w:val="24"/>
          <w:szCs w:val="24"/>
        </w:rPr>
        <w:t xml:space="preserve"> realiza seu </w:t>
      </w:r>
      <w:r w:rsidR="002E7058" w:rsidRPr="000E1FDF">
        <w:rPr>
          <w:rFonts w:ascii="Arial" w:eastAsiaTheme="minorEastAsia" w:hAnsi="Arial" w:cs="Arial"/>
          <w:i/>
          <w:sz w:val="24"/>
          <w:szCs w:val="24"/>
        </w:rPr>
        <w:t>tour</w:t>
      </w:r>
      <w:r w:rsidR="002E7058" w:rsidRPr="000E1FDF">
        <w:rPr>
          <w:rFonts w:ascii="Arial" w:eastAsiaTheme="minorEastAsia" w:hAnsi="Arial" w:cs="Arial"/>
          <w:sz w:val="24"/>
          <w:szCs w:val="24"/>
        </w:rPr>
        <w:t xml:space="preserve"> é determinada nó a nó. A cada vértice do grafo que uma formiga</w:t>
      </w:r>
      <w:r w:rsidR="00164994" w:rsidRPr="000E1FDF">
        <w:rPr>
          <w:rFonts w:ascii="Arial" w:eastAsiaTheme="minorEastAsia" w:hAnsi="Arial" w:cs="Arial"/>
          <w:sz w:val="24"/>
          <w:szCs w:val="24"/>
        </w:rPr>
        <w:t xml:space="preserve"> </w:t>
      </w:r>
      <m:oMath>
        <m:r>
          <w:rPr>
            <w:rFonts w:ascii="Cambria Math" w:eastAsiaTheme="minorEastAsia" w:hAnsi="Cambria Math" w:cs="Arial"/>
            <w:sz w:val="24"/>
            <w:szCs w:val="24"/>
          </w:rPr>
          <m:t>k</m:t>
        </m:r>
      </m:oMath>
      <w:r w:rsidR="002E7058" w:rsidRPr="000E1FDF">
        <w:rPr>
          <w:rFonts w:ascii="Arial" w:eastAsiaTheme="minorEastAsia" w:hAnsi="Arial" w:cs="Arial"/>
          <w:sz w:val="24"/>
          <w:szCs w:val="24"/>
        </w:rPr>
        <w:t xml:space="preserve"> cobre, ela deve realizar a decisão sobre qual próximo vértice ela deve percorrer dentre um conjunto de </w:t>
      </w:r>
      <w:r w:rsidR="00164994" w:rsidRPr="000E1FDF">
        <w:rPr>
          <w:rFonts w:ascii="Arial" w:eastAsiaTheme="minorEastAsia" w:hAnsi="Arial" w:cs="Arial"/>
          <w:sz w:val="24"/>
          <w:szCs w:val="24"/>
        </w:rPr>
        <w:t>nós</w:t>
      </w:r>
      <w:r w:rsidR="002E7058" w:rsidRPr="000E1FDF">
        <w:rPr>
          <w:rFonts w:ascii="Arial" w:eastAsiaTheme="minorEastAsia" w:hAnsi="Arial" w:cs="Arial"/>
          <w:sz w:val="24"/>
          <w:szCs w:val="24"/>
        </w:rPr>
        <w:t xml:space="preserve"> viáveis </w:t>
      </w:r>
      <m:oMath>
        <m:sSubSup>
          <m:sSubSupPr>
            <m:ctrlPr>
              <w:rPr>
                <w:rFonts w:ascii="Cambria Math" w:eastAsiaTheme="minorEastAsia" w:hAnsi="Arial" w:cs="Arial"/>
                <w:sz w:val="24"/>
                <w:szCs w:val="24"/>
              </w:rPr>
            </m:ctrlPr>
          </m:sSubSupPr>
          <m:e>
            <m:r>
              <m:rPr>
                <m:sty m:val="p"/>
              </m:rPr>
              <w:rPr>
                <w:rFonts w:ascii="Cambria Math" w:eastAsiaTheme="minorEastAsia" w:hAnsi="Arial" w:cs="Arial"/>
                <w:sz w:val="24"/>
                <w:szCs w:val="24"/>
              </w:rPr>
              <m:t>Ν</m:t>
            </m:r>
          </m:e>
          <m:sub>
            <m:r>
              <m:rPr>
                <m:sty m:val="p"/>
              </m:rPr>
              <w:rPr>
                <w:rFonts w:ascii="Cambria Math" w:eastAsiaTheme="minorEastAsia" w:hAnsi="Arial" w:cs="Arial"/>
                <w:sz w:val="24"/>
                <w:szCs w:val="24"/>
              </w:rPr>
              <m:t>i</m:t>
            </m:r>
          </m:sub>
          <m:sup>
            <m:r>
              <m:rPr>
                <m:sty m:val="p"/>
              </m:rPr>
              <w:rPr>
                <w:rFonts w:ascii="Cambria Math" w:eastAsiaTheme="minorEastAsia" w:hAnsi="Arial" w:cs="Arial"/>
                <w:sz w:val="24"/>
                <w:szCs w:val="24"/>
              </w:rPr>
              <m:t>k</m:t>
            </m:r>
          </m:sup>
        </m:sSubSup>
      </m:oMath>
      <w:r w:rsidR="00164994" w:rsidRPr="000E1FDF">
        <w:rPr>
          <w:rFonts w:ascii="Arial" w:eastAsiaTheme="minorEastAsia" w:hAnsi="Arial" w:cs="Arial"/>
          <w:sz w:val="24"/>
          <w:szCs w:val="24"/>
        </w:rPr>
        <w:t xml:space="preserve">. </w:t>
      </w:r>
      <w:r w:rsidR="002E7058" w:rsidRPr="000E1FDF">
        <w:rPr>
          <w:rFonts w:ascii="Arial" w:eastAsiaTheme="minorEastAsia" w:hAnsi="Arial" w:cs="Arial"/>
          <w:sz w:val="24"/>
          <w:szCs w:val="24"/>
        </w:rPr>
        <w:t xml:space="preserve">Para isso, uma regra probabilística é usada: com probabilidade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q</m:t>
            </m:r>
          </m:e>
          <m:sub>
            <m:r>
              <w:rPr>
                <w:rFonts w:ascii="Cambria Math" w:eastAsiaTheme="minorEastAsia" w:hAnsi="Arial" w:cs="Arial"/>
                <w:sz w:val="24"/>
                <w:szCs w:val="24"/>
              </w:rPr>
              <m:t>0</m:t>
            </m:r>
          </m:sub>
        </m:sSub>
      </m:oMath>
      <w:r w:rsidR="002E7058" w:rsidRPr="000E1FDF">
        <w:rPr>
          <w:rFonts w:ascii="Arial" w:eastAsiaTheme="minorEastAsia" w:hAnsi="Arial" w:cs="Arial"/>
          <w:sz w:val="24"/>
          <w:szCs w:val="24"/>
        </w:rPr>
        <w:t xml:space="preserve"> </w:t>
      </w:r>
      <w:r w:rsidR="00164994" w:rsidRPr="000E1FDF">
        <w:rPr>
          <w:rFonts w:ascii="Arial" w:eastAsiaTheme="minorEastAsia" w:hAnsi="Arial" w:cs="Arial"/>
          <w:sz w:val="24"/>
          <w:szCs w:val="24"/>
        </w:rPr>
        <w:t xml:space="preserve">o nó com maior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τ</m:t>
            </m:r>
          </m:e>
          <m:sub>
            <m:r>
              <w:rPr>
                <w:rFonts w:ascii="Cambria Math" w:eastAsiaTheme="minorEastAsia" w:hAnsi="Cambria Math" w:cs="Arial"/>
                <w:sz w:val="24"/>
                <w:szCs w:val="24"/>
              </w:rPr>
              <m:t>ij</m:t>
            </m:r>
          </m:sub>
        </m:sSub>
        <m:d>
          <m:dPr>
            <m:begChr m:val="["/>
            <m:endChr m:val="]"/>
            <m:ctrlPr>
              <w:rPr>
                <w:rFonts w:ascii="Cambria Math" w:eastAsiaTheme="minorEastAsia" w:hAnsi="Arial" w:cs="Arial"/>
                <w:i/>
                <w:sz w:val="24"/>
                <w:szCs w:val="24"/>
              </w:rPr>
            </m:ctrlPr>
          </m:dPr>
          <m:e>
            <m:sSub>
              <m:sSubPr>
                <m:ctrlPr>
                  <w:rPr>
                    <w:rFonts w:ascii="Cambria Math" w:hAnsi="Arial" w:cs="Arial"/>
                    <w:i/>
                    <w:sz w:val="24"/>
                    <w:szCs w:val="24"/>
                  </w:rPr>
                </m:ctrlPr>
              </m:sSubPr>
              <m:e>
                <m:r>
                  <w:rPr>
                    <w:rFonts w:ascii="Cambria Math" w:hAnsi="Cambria Math" w:cs="Arial"/>
                    <w:sz w:val="24"/>
                    <w:szCs w:val="24"/>
                  </w:rPr>
                  <m:t>η</m:t>
                </m:r>
              </m:e>
              <m:sub>
                <m:r>
                  <w:rPr>
                    <w:rFonts w:ascii="Cambria Math" w:hAnsi="Cambria Math" w:cs="Arial"/>
                    <w:sz w:val="24"/>
                    <w:szCs w:val="24"/>
                  </w:rPr>
                  <m:t>ij</m:t>
                </m:r>
              </m:sub>
            </m:sSub>
          </m:e>
        </m:d>
      </m:oMath>
      <w:r w:rsidR="00164994" w:rsidRPr="000E1FDF">
        <w:rPr>
          <w:rFonts w:ascii="Arial" w:eastAsiaTheme="minorEastAsia" w:hAnsi="Arial" w:cs="Arial"/>
          <w:sz w:val="24"/>
          <w:szCs w:val="24"/>
        </w:rPr>
        <w:t xml:space="preserve">, </w:t>
      </w:r>
      <m:oMath>
        <m:r>
          <w:rPr>
            <w:rFonts w:ascii="Cambria Math" w:eastAsiaTheme="minorEastAsia" w:hAnsi="Arial" w:cs="Arial"/>
            <w:sz w:val="24"/>
            <w:szCs w:val="24"/>
          </w:rPr>
          <m:t xml:space="preserve"> </m:t>
        </m:r>
        <m:r>
          <w:rPr>
            <w:rFonts w:ascii="Cambria Math" w:eastAsiaTheme="minorEastAsia" w:hAnsi="Cambria Math" w:cs="Arial"/>
            <w:sz w:val="24"/>
            <w:szCs w:val="24"/>
          </w:rPr>
          <m:t>jϵ</m:t>
        </m:r>
        <m:sSubSup>
          <m:sSubSupPr>
            <m:ctrlPr>
              <w:rPr>
                <w:rFonts w:ascii="Cambria Math" w:eastAsiaTheme="minorEastAsia" w:hAnsi="Arial" w:cs="Arial"/>
                <w:sz w:val="24"/>
                <w:szCs w:val="24"/>
              </w:rPr>
            </m:ctrlPr>
          </m:sSubSupPr>
          <m:e>
            <m:r>
              <m:rPr>
                <m:sty m:val="p"/>
              </m:rPr>
              <w:rPr>
                <w:rFonts w:ascii="Cambria Math" w:eastAsiaTheme="minorEastAsia" w:hAnsi="Arial" w:cs="Arial"/>
                <w:sz w:val="24"/>
                <w:szCs w:val="24"/>
              </w:rPr>
              <m:t>Ν</m:t>
            </m:r>
          </m:e>
          <m:sub>
            <m:r>
              <m:rPr>
                <m:sty m:val="p"/>
              </m:rPr>
              <w:rPr>
                <w:rFonts w:ascii="Cambria Math" w:eastAsiaTheme="minorEastAsia" w:hAnsi="Arial" w:cs="Arial"/>
                <w:sz w:val="24"/>
                <w:szCs w:val="24"/>
              </w:rPr>
              <m:t>i</m:t>
            </m:r>
          </m:sub>
          <m:sup>
            <m:r>
              <m:rPr>
                <m:sty m:val="p"/>
              </m:rPr>
              <w:rPr>
                <w:rFonts w:ascii="Cambria Math" w:eastAsiaTheme="minorEastAsia" w:hAnsi="Arial" w:cs="Arial"/>
                <w:sz w:val="24"/>
                <w:szCs w:val="24"/>
              </w:rPr>
              <m:t>k</m:t>
            </m:r>
          </m:sup>
        </m:sSubSup>
      </m:oMath>
      <w:r w:rsidR="00164994" w:rsidRPr="000E1FDF">
        <w:rPr>
          <w:rFonts w:ascii="Arial" w:eastAsiaTheme="minorEastAsia" w:hAnsi="Arial" w:cs="Arial"/>
          <w:sz w:val="24"/>
          <w:szCs w:val="24"/>
        </w:rPr>
        <w:t xml:space="preserve"> é escolhido (intensificação). Enquanto que com probabilidade </w:t>
      </w:r>
      <m:oMath>
        <m:r>
          <w:rPr>
            <w:rFonts w:ascii="Cambria Math" w:eastAsiaTheme="minorEastAsia" w:hAnsi="Arial" w:cs="Arial"/>
            <w:sz w:val="24"/>
            <w:szCs w:val="24"/>
          </w:rPr>
          <m:t>(</m:t>
        </m:r>
        <w:proofErr w:type="gramStart"/>
        <m:r>
          <w:rPr>
            <w:rFonts w:ascii="Cambria Math" w:eastAsiaTheme="minorEastAsia" w:hAnsi="Arial" w:cs="Arial"/>
            <w:sz w:val="24"/>
            <w:szCs w:val="24"/>
          </w:rPr>
          <m:t>1</m:t>
        </m:r>
        <w:proofErr w:type="gramEnd"/>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q</m:t>
            </m:r>
          </m:e>
          <m:sub>
            <m:r>
              <w:rPr>
                <w:rFonts w:ascii="Cambria Math" w:eastAsiaTheme="minorEastAsia" w:hAnsi="Arial" w:cs="Arial"/>
                <w:sz w:val="24"/>
                <w:szCs w:val="24"/>
              </w:rPr>
              <m:t>0</m:t>
            </m:r>
          </m:sub>
        </m:sSub>
        <m:r>
          <w:rPr>
            <w:rFonts w:ascii="Cambria Math" w:eastAsiaTheme="minorEastAsia" w:hAnsi="Arial" w:cs="Arial"/>
            <w:sz w:val="24"/>
            <w:szCs w:val="24"/>
          </w:rPr>
          <m:t>)</m:t>
        </m:r>
      </m:oMath>
      <w:r w:rsidR="00164994" w:rsidRPr="000E1FDF">
        <w:rPr>
          <w:rFonts w:ascii="Arial" w:eastAsiaTheme="minorEastAsia" w:hAnsi="Arial" w:cs="Arial"/>
          <w:sz w:val="24"/>
          <w:szCs w:val="24"/>
        </w:rPr>
        <w:t xml:space="preserve"> o nó </w:t>
      </w:r>
      <m:oMath>
        <m:r>
          <w:rPr>
            <w:rFonts w:ascii="Cambria Math" w:eastAsiaTheme="minorEastAsia" w:hAnsi="Cambria Math" w:cs="Arial"/>
            <w:sz w:val="24"/>
            <w:szCs w:val="24"/>
          </w:rPr>
          <m:t>j</m:t>
        </m:r>
      </m:oMath>
      <w:r w:rsidR="00164994" w:rsidRPr="000E1FDF">
        <w:rPr>
          <w:rFonts w:ascii="Arial" w:eastAsiaTheme="minorEastAsia" w:hAnsi="Arial" w:cs="Arial"/>
          <w:sz w:val="24"/>
          <w:szCs w:val="24"/>
        </w:rPr>
        <w:t xml:space="preserve"> é escolhido com uma probabilidade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Cambria Math" w:eastAsiaTheme="minorEastAsia" w:hAnsi="Cambria Math" w:cs="Arial"/>
                <w:sz w:val="24"/>
                <w:szCs w:val="24"/>
              </w:rPr>
              <m:t>ij</m:t>
            </m:r>
          </m:sub>
        </m:sSub>
      </m:oMath>
      <w:r w:rsidR="00164994" w:rsidRPr="000E1FDF">
        <w:rPr>
          <w:rFonts w:ascii="Arial" w:eastAsiaTheme="minorEastAsia" w:hAnsi="Arial" w:cs="Arial"/>
          <w:sz w:val="24"/>
          <w:szCs w:val="24"/>
        </w:rPr>
        <w:t xml:space="preserve"> proporcional a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τ</m:t>
            </m:r>
          </m:e>
          <m:sub>
            <m:r>
              <w:rPr>
                <w:rFonts w:ascii="Cambria Math" w:eastAsiaTheme="minorEastAsia" w:hAnsi="Cambria Math" w:cs="Arial"/>
                <w:sz w:val="24"/>
                <w:szCs w:val="24"/>
              </w:rPr>
              <m:t>ij</m:t>
            </m:r>
          </m:sub>
        </m:sSub>
        <m:d>
          <m:dPr>
            <m:begChr m:val="["/>
            <m:endChr m:val="]"/>
            <m:ctrlPr>
              <w:rPr>
                <w:rFonts w:ascii="Cambria Math" w:eastAsiaTheme="minorEastAsia" w:hAnsi="Arial" w:cs="Arial"/>
                <w:i/>
                <w:sz w:val="24"/>
                <w:szCs w:val="24"/>
              </w:rPr>
            </m:ctrlPr>
          </m:dPr>
          <m:e>
            <m:sSub>
              <m:sSubPr>
                <m:ctrlPr>
                  <w:rPr>
                    <w:rFonts w:ascii="Cambria Math" w:hAnsi="Arial" w:cs="Arial"/>
                    <w:i/>
                    <w:sz w:val="24"/>
                    <w:szCs w:val="24"/>
                  </w:rPr>
                </m:ctrlPr>
              </m:sSubPr>
              <m:e>
                <m:r>
                  <w:rPr>
                    <w:rFonts w:ascii="Cambria Math" w:hAnsi="Cambria Math" w:cs="Arial"/>
                    <w:sz w:val="24"/>
                    <w:szCs w:val="24"/>
                  </w:rPr>
                  <m:t>η</m:t>
                </m:r>
              </m:e>
              <m:sub>
                <m:r>
                  <w:rPr>
                    <w:rFonts w:ascii="Cambria Math" w:hAnsi="Cambria Math" w:cs="Arial"/>
                    <w:sz w:val="24"/>
                    <w:szCs w:val="24"/>
                  </w:rPr>
                  <m:t>ij</m:t>
                </m:r>
              </m:sub>
            </m:sSub>
          </m:e>
        </m:d>
      </m:oMath>
      <w:r w:rsidR="009E778D" w:rsidRPr="000E1FDF">
        <w:rPr>
          <w:rFonts w:ascii="Arial" w:eastAsiaTheme="minorEastAsia" w:hAnsi="Arial" w:cs="Arial"/>
          <w:sz w:val="24"/>
          <w:szCs w:val="24"/>
        </w:rPr>
        <w:t xml:space="preserve">, </w:t>
      </w:r>
      <m:oMath>
        <m:r>
          <w:rPr>
            <w:rFonts w:ascii="Cambria Math" w:eastAsiaTheme="minorEastAsia" w:hAnsi="Arial" w:cs="Arial"/>
            <w:sz w:val="24"/>
            <w:szCs w:val="24"/>
          </w:rPr>
          <m:t xml:space="preserve"> </m:t>
        </m:r>
        <m:r>
          <w:rPr>
            <w:rFonts w:ascii="Cambria Math" w:eastAsiaTheme="minorEastAsia" w:hAnsi="Cambria Math" w:cs="Arial"/>
            <w:sz w:val="24"/>
            <w:szCs w:val="24"/>
          </w:rPr>
          <m:t>jϵ</m:t>
        </m:r>
        <m:sSubSup>
          <m:sSubSupPr>
            <m:ctrlPr>
              <w:rPr>
                <w:rFonts w:ascii="Cambria Math" w:eastAsiaTheme="minorEastAsia" w:hAnsi="Arial" w:cs="Arial"/>
                <w:sz w:val="24"/>
                <w:szCs w:val="24"/>
              </w:rPr>
            </m:ctrlPr>
          </m:sSubSupPr>
          <m:e>
            <m:r>
              <m:rPr>
                <m:sty m:val="p"/>
              </m:rPr>
              <w:rPr>
                <w:rFonts w:ascii="Cambria Math" w:eastAsiaTheme="minorEastAsia" w:hAnsi="Arial" w:cs="Arial"/>
                <w:sz w:val="24"/>
                <w:szCs w:val="24"/>
              </w:rPr>
              <m:t>Ν</m:t>
            </m:r>
          </m:e>
          <m:sub>
            <m:r>
              <m:rPr>
                <m:sty m:val="p"/>
              </m:rPr>
              <w:rPr>
                <w:rFonts w:ascii="Cambria Math" w:eastAsiaTheme="minorEastAsia" w:hAnsi="Arial" w:cs="Arial"/>
                <w:sz w:val="24"/>
                <w:szCs w:val="24"/>
              </w:rPr>
              <m:t>i</m:t>
            </m:r>
          </m:sub>
          <m:sup>
            <m:r>
              <m:rPr>
                <m:sty m:val="p"/>
              </m:rPr>
              <w:rPr>
                <w:rFonts w:ascii="Cambria Math" w:eastAsiaTheme="minorEastAsia" w:hAnsi="Arial" w:cs="Arial"/>
                <w:sz w:val="24"/>
                <w:szCs w:val="24"/>
              </w:rPr>
              <m:t>k</m:t>
            </m:r>
          </m:sup>
        </m:sSubSup>
      </m:oMath>
      <w:r w:rsidR="009E778D" w:rsidRPr="000E1FDF">
        <w:rPr>
          <w:rFonts w:ascii="Arial" w:eastAsiaTheme="minorEastAsia" w:hAnsi="Arial" w:cs="Arial"/>
          <w:sz w:val="24"/>
          <w:szCs w:val="24"/>
        </w:rPr>
        <w:t xml:space="preserve"> (diversificação):</w:t>
      </w:r>
    </w:p>
    <w:p w:rsidR="009E778D" w:rsidRPr="000E1FDF" w:rsidRDefault="00AE2092" w:rsidP="009E7B32">
      <w:pPr>
        <w:spacing w:line="360" w:lineRule="auto"/>
        <w:jc w:val="both"/>
        <w:rPr>
          <w:rFonts w:ascii="Arial" w:eastAsiaTheme="minorEastAsia"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p</m:t>
              </m:r>
            </m:e>
            <m:sub>
              <m:r>
                <w:rPr>
                  <w:rFonts w:ascii="Cambria Math" w:hAnsi="Cambria Math" w:cs="Arial"/>
                  <w:sz w:val="24"/>
                  <w:szCs w:val="24"/>
                </w:rPr>
                <m:t>ij</m:t>
              </m:r>
            </m:sub>
          </m:sSub>
          <m:r>
            <w:rPr>
              <w:rFonts w:ascii="Cambria Math" w:hAnsi="Arial" w:cs="Arial"/>
              <w:sz w:val="24"/>
              <w:szCs w:val="24"/>
            </w:rPr>
            <m:t>=</m:t>
          </m:r>
          <m:d>
            <m:dPr>
              <m:begChr m:val="{"/>
              <m:endChr m:val=""/>
              <m:ctrlPr>
                <w:rPr>
                  <w:rFonts w:ascii="Cambria Math" w:hAnsi="Arial" w:cs="Arial"/>
                  <w:i/>
                  <w:sz w:val="24"/>
                  <w:szCs w:val="24"/>
                </w:rPr>
              </m:ctrlPr>
            </m:dPr>
            <m:e>
              <m:eqArr>
                <m:eqArrPr>
                  <m:ctrlPr>
                    <w:rPr>
                      <w:rFonts w:ascii="Cambria Math" w:hAnsi="Arial" w:cs="Arial"/>
                      <w:i/>
                      <w:sz w:val="24"/>
                      <w:szCs w:val="24"/>
                    </w:rPr>
                  </m:ctrlPr>
                </m:eqArrPr>
                <m:e>
                  <m:f>
                    <m:fPr>
                      <m:ctrlPr>
                        <w:rPr>
                          <w:rFonts w:ascii="Cambria Math" w:hAnsi="Arial" w:cs="Arial"/>
                          <w:i/>
                          <w:sz w:val="24"/>
                          <w:szCs w:val="24"/>
                        </w:rPr>
                      </m:ctrlPr>
                    </m:fPr>
                    <m:num>
                      <m:sSub>
                        <m:sSubPr>
                          <m:ctrlPr>
                            <w:rPr>
                              <w:rFonts w:ascii="Cambria Math" w:eastAsiaTheme="minorEastAsia" w:hAnsi="Arial" w:cs="Arial"/>
                              <w:i/>
                              <w:sz w:val="24"/>
                              <w:szCs w:val="24"/>
                            </w:rPr>
                          </m:ctrlPr>
                        </m:sSubPr>
                        <m:e>
                          <m:r>
                            <w:rPr>
                              <w:rFonts w:ascii="Cambria Math" w:eastAsiaTheme="minorEastAsia" w:hAnsi="Cambria Math" w:cs="Arial"/>
                              <w:sz w:val="24"/>
                              <w:szCs w:val="24"/>
                            </w:rPr>
                            <m:t>τ</m:t>
                          </m:r>
                        </m:e>
                        <m:sub>
                          <m:r>
                            <w:rPr>
                              <w:rFonts w:ascii="Cambria Math" w:eastAsiaTheme="minorEastAsia" w:hAnsi="Cambria Math" w:cs="Arial"/>
                              <w:sz w:val="24"/>
                              <w:szCs w:val="24"/>
                            </w:rPr>
                            <m:t>ij</m:t>
                          </m:r>
                        </m:sub>
                      </m:sSub>
                      <m:sSup>
                        <m:sSupPr>
                          <m:ctrlPr>
                            <w:rPr>
                              <w:rFonts w:ascii="Cambria Math" w:eastAsiaTheme="minorEastAsia" w:hAnsi="Arial" w:cs="Arial"/>
                              <w:i/>
                              <w:sz w:val="24"/>
                              <w:szCs w:val="24"/>
                            </w:rPr>
                          </m:ctrlPr>
                        </m:sSupPr>
                        <m:e>
                          <m:d>
                            <m:dPr>
                              <m:begChr m:val="["/>
                              <m:endChr m:val="]"/>
                              <m:ctrlPr>
                                <w:rPr>
                                  <w:rFonts w:ascii="Cambria Math" w:eastAsiaTheme="minorEastAsia" w:hAnsi="Arial" w:cs="Arial"/>
                                  <w:i/>
                                  <w:sz w:val="24"/>
                                  <w:szCs w:val="24"/>
                                </w:rPr>
                              </m:ctrlPr>
                            </m:dPr>
                            <m:e>
                              <m:sSub>
                                <m:sSubPr>
                                  <m:ctrlPr>
                                    <w:rPr>
                                      <w:rFonts w:ascii="Cambria Math" w:hAnsi="Arial" w:cs="Arial"/>
                                      <w:i/>
                                      <w:sz w:val="24"/>
                                      <w:szCs w:val="24"/>
                                    </w:rPr>
                                  </m:ctrlPr>
                                </m:sSubPr>
                                <m:e>
                                  <m:r>
                                    <w:rPr>
                                      <w:rFonts w:ascii="Cambria Math" w:hAnsi="Cambria Math" w:cs="Arial"/>
                                      <w:sz w:val="24"/>
                                      <w:szCs w:val="24"/>
                                    </w:rPr>
                                    <m:t>η</m:t>
                                  </m:r>
                                </m:e>
                                <m:sub>
                                  <m:r>
                                    <w:rPr>
                                      <w:rFonts w:ascii="Cambria Math" w:hAnsi="Cambria Math" w:cs="Arial"/>
                                      <w:sz w:val="24"/>
                                      <w:szCs w:val="24"/>
                                    </w:rPr>
                                    <m:t>ij</m:t>
                                  </m:r>
                                </m:sub>
                              </m:sSub>
                            </m:e>
                          </m:d>
                        </m:e>
                        <m:sup>
                          <m:r>
                            <w:rPr>
                              <w:rFonts w:ascii="Cambria Math" w:eastAsiaTheme="minorEastAsia" w:hAnsi="Cambria Math" w:cs="Arial"/>
                              <w:sz w:val="24"/>
                              <w:szCs w:val="24"/>
                            </w:rPr>
                            <m:t>β</m:t>
                          </m:r>
                        </m:sup>
                      </m:sSup>
                      <m:ctrlPr>
                        <w:rPr>
                          <w:rFonts w:ascii="Cambria Math" w:eastAsiaTheme="minorEastAsia" w:hAnsi="Arial" w:cs="Arial"/>
                          <w:i/>
                          <w:sz w:val="24"/>
                          <w:szCs w:val="24"/>
                        </w:rPr>
                      </m:ctrlPr>
                    </m:num>
                    <m:den>
                      <m:nary>
                        <m:naryPr>
                          <m:chr m:val="∑"/>
                          <m:limLoc m:val="subSup"/>
                          <m:supHide m:val="on"/>
                          <m:ctrlPr>
                            <w:rPr>
                              <w:rFonts w:ascii="Cambria Math" w:hAnsi="Arial" w:cs="Arial"/>
                              <w:i/>
                              <w:sz w:val="24"/>
                              <w:szCs w:val="24"/>
                            </w:rPr>
                          </m:ctrlPr>
                        </m:naryPr>
                        <m:sub>
                          <m:r>
                            <w:rPr>
                              <w:rFonts w:ascii="Cambria Math" w:hAnsi="Cambria Math" w:cs="Arial"/>
                              <w:sz w:val="24"/>
                              <w:szCs w:val="24"/>
                            </w:rPr>
                            <m:t>lϵ</m:t>
                          </m:r>
                          <m:sSubSup>
                            <m:sSubSupPr>
                              <m:ctrlPr>
                                <w:rPr>
                                  <w:rFonts w:ascii="Cambria Math" w:eastAsiaTheme="minorEastAsia" w:hAnsi="Arial" w:cs="Arial"/>
                                  <w:sz w:val="24"/>
                                  <w:szCs w:val="24"/>
                                </w:rPr>
                              </m:ctrlPr>
                            </m:sSubSupPr>
                            <m:e>
                              <m:r>
                                <m:rPr>
                                  <m:sty m:val="p"/>
                                </m:rPr>
                                <w:rPr>
                                  <w:rFonts w:ascii="Cambria Math" w:eastAsiaTheme="minorEastAsia" w:hAnsi="Arial" w:cs="Arial"/>
                                  <w:sz w:val="24"/>
                                  <w:szCs w:val="24"/>
                                </w:rPr>
                                <m:t>Ν</m:t>
                              </m:r>
                            </m:e>
                            <m:sub>
                              <m:r>
                                <m:rPr>
                                  <m:sty m:val="p"/>
                                </m:rPr>
                                <w:rPr>
                                  <w:rFonts w:ascii="Cambria Math" w:eastAsiaTheme="minorEastAsia" w:hAnsi="Arial" w:cs="Arial"/>
                                  <w:sz w:val="24"/>
                                  <w:szCs w:val="24"/>
                                </w:rPr>
                                <m:t>i</m:t>
                              </m:r>
                            </m:sub>
                            <m:sup>
                              <m:r>
                                <m:rPr>
                                  <m:sty m:val="p"/>
                                </m:rPr>
                                <w:rPr>
                                  <w:rFonts w:ascii="Cambria Math" w:eastAsiaTheme="minorEastAsia" w:hAnsi="Arial" w:cs="Arial"/>
                                  <w:sz w:val="24"/>
                                  <w:szCs w:val="24"/>
                                </w:rPr>
                                <m:t>k</m:t>
                              </m:r>
                            </m:sup>
                          </m:sSubSup>
                        </m:sub>
                        <m:sup/>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τ</m:t>
                              </m:r>
                            </m:e>
                            <m:sub>
                              <m:r>
                                <w:rPr>
                                  <w:rFonts w:ascii="Cambria Math" w:eastAsiaTheme="minorEastAsia" w:hAnsi="Cambria Math" w:cs="Arial"/>
                                  <w:sz w:val="24"/>
                                  <w:szCs w:val="24"/>
                                </w:rPr>
                                <m:t>ij</m:t>
                              </m:r>
                            </m:sub>
                          </m:sSub>
                          <m:sSup>
                            <m:sSupPr>
                              <m:ctrlPr>
                                <w:rPr>
                                  <w:rFonts w:ascii="Cambria Math" w:eastAsiaTheme="minorEastAsia" w:hAnsi="Arial" w:cs="Arial"/>
                                  <w:i/>
                                  <w:sz w:val="24"/>
                                  <w:szCs w:val="24"/>
                                </w:rPr>
                              </m:ctrlPr>
                            </m:sSupPr>
                            <m:e>
                              <m:d>
                                <m:dPr>
                                  <m:begChr m:val="["/>
                                  <m:endChr m:val="]"/>
                                  <m:ctrlPr>
                                    <w:rPr>
                                      <w:rFonts w:ascii="Cambria Math" w:eastAsiaTheme="minorEastAsia" w:hAnsi="Arial" w:cs="Arial"/>
                                      <w:i/>
                                      <w:sz w:val="24"/>
                                      <w:szCs w:val="24"/>
                                    </w:rPr>
                                  </m:ctrlPr>
                                </m:dPr>
                                <m:e>
                                  <m:sSub>
                                    <m:sSubPr>
                                      <m:ctrlPr>
                                        <w:rPr>
                                          <w:rFonts w:ascii="Cambria Math" w:hAnsi="Arial" w:cs="Arial"/>
                                          <w:i/>
                                          <w:sz w:val="24"/>
                                          <w:szCs w:val="24"/>
                                        </w:rPr>
                                      </m:ctrlPr>
                                    </m:sSubPr>
                                    <m:e>
                                      <m:r>
                                        <w:rPr>
                                          <w:rFonts w:ascii="Cambria Math" w:hAnsi="Cambria Math" w:cs="Arial"/>
                                          <w:sz w:val="24"/>
                                          <w:szCs w:val="24"/>
                                        </w:rPr>
                                        <m:t>η</m:t>
                                      </m:r>
                                    </m:e>
                                    <m:sub>
                                      <m:r>
                                        <w:rPr>
                                          <w:rFonts w:ascii="Cambria Math" w:hAnsi="Cambria Math" w:cs="Arial"/>
                                          <w:sz w:val="24"/>
                                          <w:szCs w:val="24"/>
                                        </w:rPr>
                                        <m:t>ij</m:t>
                                      </m:r>
                                    </m:sub>
                                  </m:sSub>
                                </m:e>
                              </m:d>
                            </m:e>
                            <m:sup>
                              <m:r>
                                <w:rPr>
                                  <w:rFonts w:ascii="Cambria Math" w:eastAsiaTheme="minorEastAsia" w:hAnsi="Cambria Math" w:cs="Arial"/>
                                  <w:sz w:val="24"/>
                                  <w:szCs w:val="24"/>
                                </w:rPr>
                                <m:t>β</m:t>
                              </m:r>
                            </m:sup>
                          </m:sSup>
                        </m:e>
                      </m:nary>
                    </m:den>
                  </m:f>
                  <m:r>
                    <w:rPr>
                      <w:rFonts w:ascii="Cambria Math" w:hAnsi="Arial" w:cs="Arial"/>
                      <w:sz w:val="24"/>
                      <w:szCs w:val="24"/>
                    </w:rPr>
                    <m:t xml:space="preserve"> </m:t>
                  </m:r>
                  <m:r>
                    <w:rPr>
                      <w:rFonts w:ascii="Cambria Math" w:hAnsi="Cambria Math" w:cs="Arial"/>
                      <w:sz w:val="24"/>
                      <w:szCs w:val="24"/>
                    </w:rPr>
                    <m:t>if</m:t>
                  </m:r>
                  <m:r>
                    <w:rPr>
                      <w:rFonts w:ascii="Cambria Math" w:hAnsi="Arial" w:cs="Arial"/>
                      <w:sz w:val="24"/>
                      <w:szCs w:val="24"/>
                    </w:rPr>
                    <m:t xml:space="preserve"> </m:t>
                  </m:r>
                  <m:r>
                    <w:rPr>
                      <w:rFonts w:ascii="Cambria Math" w:hAnsi="Cambria Math" w:cs="Arial"/>
                      <w:sz w:val="24"/>
                      <w:szCs w:val="24"/>
                    </w:rPr>
                    <m:t>j</m:t>
                  </m:r>
                  <m:r>
                    <w:rPr>
                      <w:rFonts w:ascii="Cambria Math" w:hAnsi="Arial" w:cs="Arial"/>
                      <w:sz w:val="24"/>
                      <w:szCs w:val="24"/>
                    </w:rPr>
                    <m:t xml:space="preserve"> </m:t>
                  </m:r>
                  <m:r>
                    <w:rPr>
                      <w:rFonts w:ascii="Cambria Math" w:hAnsi="Cambria Math" w:cs="Arial"/>
                      <w:sz w:val="24"/>
                      <w:szCs w:val="24"/>
                    </w:rPr>
                    <m:t>ϵ</m:t>
                  </m:r>
                  <m:r>
                    <m:rPr>
                      <m:sty m:val="p"/>
                    </m:rPr>
                    <w:rPr>
                      <w:rFonts w:ascii="Cambria Math" w:eastAsiaTheme="minorEastAsia" w:hAnsi="Arial" w:cs="Arial"/>
                      <w:sz w:val="24"/>
                      <w:szCs w:val="24"/>
                    </w:rPr>
                    <m:t xml:space="preserve"> </m:t>
                  </m:r>
                  <m:sSubSup>
                    <m:sSubSupPr>
                      <m:ctrlPr>
                        <w:rPr>
                          <w:rFonts w:ascii="Cambria Math" w:eastAsiaTheme="minorEastAsia" w:hAnsi="Arial" w:cs="Arial"/>
                          <w:sz w:val="24"/>
                          <w:szCs w:val="24"/>
                        </w:rPr>
                      </m:ctrlPr>
                    </m:sSubSupPr>
                    <m:e>
                      <m:r>
                        <m:rPr>
                          <m:sty m:val="p"/>
                        </m:rPr>
                        <w:rPr>
                          <w:rFonts w:ascii="Cambria Math" w:eastAsiaTheme="minorEastAsia" w:hAnsi="Arial" w:cs="Arial"/>
                          <w:sz w:val="24"/>
                          <w:szCs w:val="24"/>
                        </w:rPr>
                        <m:t>Ν</m:t>
                      </m:r>
                    </m:e>
                    <m:sub>
                      <m:r>
                        <m:rPr>
                          <m:sty m:val="p"/>
                        </m:rPr>
                        <w:rPr>
                          <w:rFonts w:ascii="Cambria Math" w:eastAsiaTheme="minorEastAsia" w:hAnsi="Arial" w:cs="Arial"/>
                          <w:sz w:val="24"/>
                          <w:szCs w:val="24"/>
                        </w:rPr>
                        <m:t>i</m:t>
                      </m:r>
                    </m:sub>
                    <m:sup>
                      <m:r>
                        <m:rPr>
                          <m:sty m:val="p"/>
                        </m:rPr>
                        <w:rPr>
                          <w:rFonts w:ascii="Cambria Math" w:eastAsiaTheme="minorEastAsia" w:hAnsi="Arial" w:cs="Arial"/>
                          <w:sz w:val="24"/>
                          <w:szCs w:val="24"/>
                        </w:rPr>
                        <m:t>k</m:t>
                      </m:r>
                    </m:sup>
                  </m:sSubSup>
                </m:e>
                <m:e>
                  <m:r>
                    <w:rPr>
                      <w:rFonts w:ascii="Cambria Math" w:hAnsi="Arial" w:cs="Arial"/>
                      <w:sz w:val="24"/>
                      <w:szCs w:val="24"/>
                    </w:rPr>
                    <m:t xml:space="preserve">          0                        </m:t>
                  </m:r>
                  <m:r>
                    <w:rPr>
                      <w:rFonts w:ascii="Cambria Math" w:hAnsi="Cambria Math" w:cs="Arial"/>
                      <w:sz w:val="24"/>
                      <w:szCs w:val="24"/>
                    </w:rPr>
                    <m:t>caso</m:t>
                  </m:r>
                  <m:r>
                    <w:rPr>
                      <w:rFonts w:ascii="Cambria Math" w:hAnsi="Arial" w:cs="Arial"/>
                      <w:sz w:val="24"/>
                      <w:szCs w:val="24"/>
                    </w:rPr>
                    <m:t xml:space="preserve"> </m:t>
                  </m:r>
                  <m:r>
                    <w:rPr>
                      <w:rFonts w:ascii="Cambria Math" w:hAnsi="Cambria Math" w:cs="Arial"/>
                      <w:sz w:val="24"/>
                      <w:szCs w:val="24"/>
                    </w:rPr>
                    <m:t>contr</m:t>
                  </m:r>
                  <m:r>
                    <w:rPr>
                      <w:rFonts w:ascii="Cambria Math" w:hAnsi="Arial" w:cs="Arial"/>
                      <w:sz w:val="24"/>
                      <w:szCs w:val="24"/>
                    </w:rPr>
                    <m:t>á</m:t>
                  </m:r>
                  <m:r>
                    <w:rPr>
                      <w:rFonts w:ascii="Cambria Math" w:hAnsi="Cambria Math" w:cs="Arial"/>
                      <w:sz w:val="24"/>
                      <w:szCs w:val="24"/>
                    </w:rPr>
                    <m:t>rio</m:t>
                  </m:r>
                </m:e>
              </m:eqArr>
            </m:e>
          </m:d>
          <m:r>
            <w:rPr>
              <w:rFonts w:ascii="Cambria Math" w:eastAsiaTheme="minorEastAsia" w:hAnsi="Arial" w:cs="Arial"/>
              <w:sz w:val="24"/>
              <w:szCs w:val="24"/>
            </w:rPr>
            <m:t>(1)</m:t>
          </m:r>
        </m:oMath>
      </m:oMathPara>
    </w:p>
    <w:p w:rsidR="009E778D" w:rsidRPr="000E1FDF" w:rsidRDefault="003A05AF" w:rsidP="009E7B32">
      <w:pPr>
        <w:spacing w:line="360" w:lineRule="auto"/>
        <w:jc w:val="both"/>
        <w:rPr>
          <w:rFonts w:ascii="Arial" w:eastAsiaTheme="minorEastAsia" w:hAnsi="Arial" w:cs="Arial"/>
          <w:sz w:val="24"/>
          <w:szCs w:val="24"/>
        </w:rPr>
      </w:pPr>
      <w:r w:rsidRPr="000E1FDF">
        <w:rPr>
          <w:rFonts w:ascii="Arial" w:hAnsi="Arial" w:cs="Arial"/>
          <w:sz w:val="24"/>
          <w:szCs w:val="24"/>
        </w:rPr>
        <w:t xml:space="preserve">Onde </w:t>
      </w:r>
      <m:oMath>
        <m:r>
          <w:rPr>
            <w:rFonts w:ascii="Cambria Math" w:hAnsi="Cambria Math" w:cs="Arial"/>
            <w:sz w:val="24"/>
            <w:szCs w:val="24"/>
          </w:rPr>
          <m:t>β</m:t>
        </m:r>
      </m:oMath>
      <w:r w:rsidRPr="000E1FDF">
        <w:rPr>
          <w:rFonts w:ascii="Arial" w:eastAsiaTheme="minorEastAsia" w:hAnsi="Arial" w:cs="Arial"/>
          <w:sz w:val="24"/>
          <w:szCs w:val="24"/>
        </w:rPr>
        <w:t xml:space="preserve"> 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q</m:t>
            </m:r>
          </m:e>
          <m:sub>
            <m:r>
              <w:rPr>
                <w:rFonts w:ascii="Cambria Math" w:eastAsiaTheme="minorEastAsia" w:hAnsi="Arial" w:cs="Arial"/>
                <w:sz w:val="24"/>
                <w:szCs w:val="24"/>
              </w:rPr>
              <m:t>0</m:t>
            </m:r>
          </m:sub>
        </m:sSub>
      </m:oMath>
      <w:r w:rsidRPr="000E1FDF">
        <w:rPr>
          <w:rFonts w:ascii="Arial" w:eastAsiaTheme="minorEastAsia" w:hAnsi="Arial" w:cs="Arial"/>
          <w:sz w:val="24"/>
          <w:szCs w:val="24"/>
        </w:rPr>
        <w:t xml:space="preserve"> são parâmetros: </w:t>
      </w:r>
      <m:oMath>
        <m:r>
          <w:rPr>
            <w:rFonts w:ascii="Cambria Math" w:hAnsi="Cambria Math" w:cs="Arial"/>
            <w:sz w:val="24"/>
            <w:szCs w:val="24"/>
          </w:rPr>
          <m:t>β</m:t>
        </m:r>
      </m:oMath>
      <w:r w:rsidRPr="000E1FDF">
        <w:rPr>
          <w:rFonts w:ascii="Arial" w:eastAsiaTheme="minorEastAsia" w:hAnsi="Arial" w:cs="Arial"/>
          <w:sz w:val="24"/>
          <w:szCs w:val="24"/>
        </w:rPr>
        <w:t xml:space="preserve"> é o peso relativo dado à importância do valor heurístico, enquanto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q</m:t>
            </m:r>
          </m:e>
          <m:sub>
            <m:r>
              <w:rPr>
                <w:rFonts w:ascii="Cambria Math" w:eastAsiaTheme="minorEastAsia" w:hAnsi="Arial" w:cs="Arial"/>
                <w:sz w:val="24"/>
                <w:szCs w:val="24"/>
              </w:rPr>
              <m:t>0</m:t>
            </m:r>
          </m:sub>
        </m:sSub>
        <m:r>
          <w:rPr>
            <w:rFonts w:ascii="Cambria Math" w:eastAsiaTheme="minorEastAsia" w:hAnsi="Arial" w:cs="Arial"/>
            <w:sz w:val="24"/>
            <w:szCs w:val="24"/>
          </w:rPr>
          <m:t xml:space="preserve"> </m:t>
        </m:r>
        <m:d>
          <m:dPr>
            <m:ctrlPr>
              <w:rPr>
                <w:rFonts w:ascii="Cambria Math" w:eastAsiaTheme="minorEastAsia" w:hAnsi="Arial" w:cs="Arial"/>
                <w:i/>
                <w:sz w:val="24"/>
                <w:szCs w:val="24"/>
              </w:rPr>
            </m:ctrlPr>
          </m:dPr>
          <m:e>
            <m:r>
              <w:rPr>
                <w:rFonts w:ascii="Cambria Math" w:eastAsiaTheme="minorEastAsia" w:hAnsi="Arial" w:cs="Arial"/>
                <w:sz w:val="24"/>
                <w:szCs w:val="24"/>
              </w:rPr>
              <m:t>0</m:t>
            </m:r>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q</m:t>
                </m:r>
              </m:e>
              <m:sub>
                <m:r>
                  <w:rPr>
                    <w:rFonts w:ascii="Cambria Math" w:eastAsiaTheme="minorEastAsia" w:hAnsi="Arial" w:cs="Arial"/>
                    <w:sz w:val="24"/>
                    <w:szCs w:val="24"/>
                  </w:rPr>
                  <m:t>0</m:t>
                </m:r>
              </m:sub>
            </m:sSub>
            <m:r>
              <w:rPr>
                <w:rFonts w:ascii="Cambria Math" w:eastAsiaTheme="minorEastAsia" w:hAnsi="Arial" w:cs="Arial"/>
                <w:sz w:val="24"/>
                <w:szCs w:val="24"/>
              </w:rPr>
              <m:t>≤</m:t>
            </m:r>
            <m:r>
              <w:rPr>
                <w:rFonts w:ascii="Cambria Math" w:eastAsiaTheme="minorEastAsia" w:hAnsi="Arial" w:cs="Arial"/>
                <w:sz w:val="24"/>
                <w:szCs w:val="24"/>
              </w:rPr>
              <m:t>1</m:t>
            </m:r>
          </m:e>
        </m:d>
      </m:oMath>
      <w:r w:rsidRPr="000E1FDF">
        <w:rPr>
          <w:rFonts w:ascii="Arial" w:eastAsiaTheme="minorEastAsia" w:hAnsi="Arial" w:cs="Arial"/>
          <w:sz w:val="24"/>
          <w:szCs w:val="24"/>
        </w:rPr>
        <w:t xml:space="preserve"> determina a importância relativa da </w:t>
      </w:r>
      <w:r w:rsidRPr="000E1FDF">
        <w:rPr>
          <w:rFonts w:ascii="Arial" w:eastAsiaTheme="minorEastAsia" w:hAnsi="Arial" w:cs="Arial"/>
          <w:sz w:val="24"/>
          <w:szCs w:val="24"/>
        </w:rPr>
        <w:lastRenderedPageBreak/>
        <w:t xml:space="preserve">diversificação versus intensificação: quanto menor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q</m:t>
            </m:r>
          </m:e>
          <m:sub>
            <m:r>
              <w:rPr>
                <w:rFonts w:ascii="Cambria Math" w:eastAsiaTheme="minorEastAsia" w:hAnsi="Arial" w:cs="Arial"/>
                <w:sz w:val="24"/>
                <w:szCs w:val="24"/>
              </w:rPr>
              <m:t>0</m:t>
            </m:r>
          </m:sub>
        </m:sSub>
      </m:oMath>
      <w:r w:rsidRPr="000E1FDF">
        <w:rPr>
          <w:rFonts w:ascii="Arial" w:eastAsiaTheme="minorEastAsia" w:hAnsi="Arial" w:cs="Arial"/>
          <w:sz w:val="24"/>
          <w:szCs w:val="24"/>
        </w:rPr>
        <w:t xml:space="preserve"> maior a probabilidade de usar a regra probabilística descrita na equação </w:t>
      </w:r>
      <w:proofErr w:type="gramStart"/>
      <w:r w:rsidRPr="000E1FDF">
        <w:rPr>
          <w:rFonts w:ascii="Arial" w:eastAsiaTheme="minorEastAsia" w:hAnsi="Arial" w:cs="Arial"/>
          <w:sz w:val="24"/>
          <w:szCs w:val="24"/>
        </w:rPr>
        <w:t>1</w:t>
      </w:r>
      <w:proofErr w:type="gramEnd"/>
      <w:r w:rsidRPr="000E1FDF">
        <w:rPr>
          <w:rFonts w:ascii="Arial" w:eastAsiaTheme="minorEastAsia" w:hAnsi="Arial" w:cs="Arial"/>
          <w:sz w:val="24"/>
          <w:szCs w:val="24"/>
        </w:rPr>
        <w:t>.</w:t>
      </w:r>
    </w:p>
    <w:p w:rsidR="003E5913" w:rsidRPr="000E1FDF" w:rsidRDefault="003E5913" w:rsidP="009E7B32">
      <w:pPr>
        <w:spacing w:line="360" w:lineRule="auto"/>
        <w:jc w:val="both"/>
        <w:rPr>
          <w:rFonts w:ascii="Arial" w:eastAsiaTheme="minorEastAsia" w:hAnsi="Arial" w:cs="Arial"/>
          <w:sz w:val="24"/>
          <w:szCs w:val="24"/>
        </w:rPr>
      </w:pPr>
      <w:r w:rsidRPr="000E1FDF">
        <w:rPr>
          <w:rFonts w:ascii="Arial" w:eastAsiaTheme="minorEastAsia" w:hAnsi="Arial" w:cs="Arial"/>
          <w:sz w:val="24"/>
          <w:szCs w:val="24"/>
        </w:rPr>
        <w:tab/>
        <w:t xml:space="preserve">Uma vez que as </w:t>
      </w:r>
      <m:oMath>
        <m:r>
          <w:rPr>
            <w:rFonts w:ascii="Cambria Math" w:eastAsiaTheme="minorEastAsia" w:hAnsi="Cambria Math" w:cs="Arial"/>
            <w:sz w:val="24"/>
            <w:szCs w:val="24"/>
          </w:rPr>
          <m:t>m</m:t>
        </m:r>
      </m:oMath>
      <w:r w:rsidRPr="000E1FDF">
        <w:rPr>
          <w:rFonts w:ascii="Arial" w:eastAsiaTheme="minorEastAsia" w:hAnsi="Arial" w:cs="Arial"/>
          <w:sz w:val="24"/>
          <w:szCs w:val="24"/>
        </w:rPr>
        <w:t xml:space="preserve"> formigas realizaram seu tour, é realizado um procedimento</w:t>
      </w:r>
      <w:r w:rsidR="00E66AE0" w:rsidRPr="000E1FDF">
        <w:rPr>
          <w:rFonts w:ascii="Arial" w:eastAsiaTheme="minorEastAsia" w:hAnsi="Arial" w:cs="Arial"/>
          <w:sz w:val="24"/>
          <w:szCs w:val="24"/>
        </w:rPr>
        <w:t xml:space="preserve"> de busca local que deve varrer todas as soluções vizinhas com intuito de se certificar de que a solução encontra-se de fato em um mínimo local. Em seguida a melhor solução encontrada é usada para atualizar o rastro de </w:t>
      </w:r>
      <w:proofErr w:type="spellStart"/>
      <w:r w:rsidR="00E66AE0" w:rsidRPr="000E1FDF">
        <w:rPr>
          <w:rFonts w:ascii="Arial" w:eastAsiaTheme="minorEastAsia" w:hAnsi="Arial" w:cs="Arial"/>
          <w:sz w:val="24"/>
          <w:szCs w:val="24"/>
        </w:rPr>
        <w:t>feromônio</w:t>
      </w:r>
      <w:proofErr w:type="spellEnd"/>
      <w:r w:rsidR="00E66AE0" w:rsidRPr="000E1FDF">
        <w:rPr>
          <w:rFonts w:ascii="Arial" w:eastAsiaTheme="minorEastAsia" w:hAnsi="Arial" w:cs="Arial"/>
          <w:sz w:val="24"/>
          <w:szCs w:val="24"/>
        </w:rPr>
        <w:t xml:space="preserve">. A partir daí, o ciclo é mais uma vez </w:t>
      </w:r>
      <w:proofErr w:type="spellStart"/>
      <w:r w:rsidR="00E66AE0" w:rsidRPr="000E1FDF">
        <w:rPr>
          <w:rFonts w:ascii="Arial" w:eastAsiaTheme="minorEastAsia" w:hAnsi="Arial" w:cs="Arial"/>
          <w:sz w:val="24"/>
          <w:szCs w:val="24"/>
        </w:rPr>
        <w:t>inciado</w:t>
      </w:r>
      <w:proofErr w:type="spellEnd"/>
      <w:r w:rsidR="00E66AE0" w:rsidRPr="000E1FDF">
        <w:rPr>
          <w:rFonts w:ascii="Arial" w:eastAsiaTheme="minorEastAsia" w:hAnsi="Arial" w:cs="Arial"/>
          <w:sz w:val="24"/>
          <w:szCs w:val="24"/>
        </w:rPr>
        <w:t xml:space="preserve"> até que se alcance um critério de parada que deve ser: um número fixo de soluções </w:t>
      </w:r>
      <w:proofErr w:type="gramStart"/>
      <w:r w:rsidR="00E66AE0" w:rsidRPr="000E1FDF">
        <w:rPr>
          <w:rFonts w:ascii="Arial" w:eastAsiaTheme="minorEastAsia" w:hAnsi="Arial" w:cs="Arial"/>
          <w:sz w:val="24"/>
          <w:szCs w:val="24"/>
        </w:rPr>
        <w:t>foram geradas</w:t>
      </w:r>
      <w:proofErr w:type="gramEnd"/>
      <w:r w:rsidR="00E66AE0" w:rsidRPr="000E1FDF">
        <w:rPr>
          <w:rFonts w:ascii="Arial" w:eastAsiaTheme="minorEastAsia" w:hAnsi="Arial" w:cs="Arial"/>
          <w:sz w:val="24"/>
          <w:szCs w:val="24"/>
        </w:rPr>
        <w:t>, um tempo fixo de CPU foi gasto, ou nenhuma melhora na solução foi alcançada durante um dado número de iterações.</w:t>
      </w:r>
    </w:p>
    <w:p w:rsidR="004271C0" w:rsidRPr="000E1FDF" w:rsidRDefault="00E66AE0" w:rsidP="009E7B32">
      <w:pPr>
        <w:spacing w:line="360" w:lineRule="auto"/>
        <w:ind w:firstLine="432"/>
        <w:jc w:val="both"/>
        <w:rPr>
          <w:rFonts w:ascii="Arial" w:eastAsiaTheme="minorEastAsia" w:hAnsi="Arial" w:cs="Arial"/>
          <w:sz w:val="24"/>
          <w:szCs w:val="24"/>
        </w:rPr>
      </w:pPr>
      <w:r w:rsidRPr="000E1FDF">
        <w:rPr>
          <w:rFonts w:ascii="Arial" w:eastAsiaTheme="minorEastAsia" w:hAnsi="Arial" w:cs="Arial"/>
          <w:sz w:val="24"/>
          <w:szCs w:val="24"/>
        </w:rPr>
        <w:t xml:space="preserve">No ACS, existem dois tipos de atualização do </w:t>
      </w:r>
      <w:proofErr w:type="spellStart"/>
      <w:r w:rsidRPr="000E1FDF">
        <w:rPr>
          <w:rFonts w:ascii="Arial" w:eastAsiaTheme="minorEastAsia" w:hAnsi="Arial" w:cs="Arial"/>
          <w:sz w:val="24"/>
          <w:szCs w:val="24"/>
        </w:rPr>
        <w:t>feromônio</w:t>
      </w:r>
      <w:proofErr w:type="spellEnd"/>
      <w:r w:rsidRPr="000E1FDF">
        <w:rPr>
          <w:rFonts w:ascii="Arial" w:eastAsiaTheme="minorEastAsia" w:hAnsi="Arial" w:cs="Arial"/>
          <w:sz w:val="24"/>
          <w:szCs w:val="24"/>
        </w:rPr>
        <w:t xml:space="preserve">: a atualização local e a atualização global. </w:t>
      </w:r>
      <w:r w:rsidR="004271C0" w:rsidRPr="000E1FDF">
        <w:rPr>
          <w:rFonts w:ascii="Arial" w:eastAsiaTheme="minorEastAsia" w:hAnsi="Arial" w:cs="Arial"/>
          <w:sz w:val="24"/>
          <w:szCs w:val="24"/>
        </w:rPr>
        <w:t>Enquanto a atualização global atua na intensificação de busca próximo a melhor solução encontrada, a atualização local busca diversificar a solução desmotivando a construção de rotas sobre a melhor já encontrada. Esses efeitos são alcançados através da aplicação dos seguintes artifícios:</w:t>
      </w:r>
    </w:p>
    <w:p w:rsidR="00E66AE0" w:rsidRPr="000E1FDF" w:rsidRDefault="004271C0" w:rsidP="009E7B32">
      <w:pPr>
        <w:pStyle w:val="PargrafodaLista"/>
        <w:numPr>
          <w:ilvl w:val="0"/>
          <w:numId w:val="9"/>
        </w:numPr>
        <w:spacing w:line="360" w:lineRule="auto"/>
        <w:jc w:val="both"/>
        <w:rPr>
          <w:rFonts w:ascii="Arial" w:eastAsiaTheme="minorEastAsia" w:hAnsi="Arial" w:cs="Arial"/>
          <w:sz w:val="24"/>
          <w:szCs w:val="24"/>
        </w:rPr>
      </w:pPr>
      <w:r w:rsidRPr="000E1FDF">
        <w:rPr>
          <w:rFonts w:ascii="Arial" w:eastAsiaTheme="minorEastAsia" w:hAnsi="Arial" w:cs="Arial"/>
          <w:sz w:val="24"/>
          <w:szCs w:val="24"/>
        </w:rPr>
        <w:t xml:space="preserve">Toda vez que termina um ciclo do ACS a melhor rota é usada para atualizar as trilhas de </w:t>
      </w:r>
      <w:proofErr w:type="spellStart"/>
      <w:r w:rsidRPr="000E1FDF">
        <w:rPr>
          <w:rFonts w:ascii="Arial" w:eastAsiaTheme="minorEastAsia" w:hAnsi="Arial" w:cs="Arial"/>
          <w:sz w:val="24"/>
          <w:szCs w:val="24"/>
        </w:rPr>
        <w:t>ferômonio</w:t>
      </w:r>
      <w:proofErr w:type="spellEnd"/>
      <w:r w:rsidRPr="000E1FDF">
        <w:rPr>
          <w:rFonts w:ascii="Arial" w:eastAsiaTheme="minorEastAsia" w:hAnsi="Arial" w:cs="Arial"/>
          <w:sz w:val="24"/>
          <w:szCs w:val="24"/>
        </w:rPr>
        <w:t xml:space="preserve"> pelo grafo;</w:t>
      </w:r>
    </w:p>
    <w:p w:rsidR="004271C0" w:rsidRPr="000E1FDF" w:rsidRDefault="004271C0" w:rsidP="009E7B32">
      <w:pPr>
        <w:pStyle w:val="PargrafodaLista"/>
        <w:numPr>
          <w:ilvl w:val="0"/>
          <w:numId w:val="9"/>
        </w:numPr>
        <w:spacing w:line="360" w:lineRule="auto"/>
        <w:jc w:val="both"/>
        <w:rPr>
          <w:rFonts w:ascii="Arial" w:eastAsiaTheme="minorEastAsia" w:hAnsi="Arial" w:cs="Arial"/>
          <w:sz w:val="24"/>
          <w:szCs w:val="24"/>
        </w:rPr>
      </w:pPr>
      <w:r w:rsidRPr="000E1FDF">
        <w:rPr>
          <w:rFonts w:ascii="Arial" w:eastAsiaTheme="minorEastAsia" w:hAnsi="Arial" w:cs="Arial"/>
          <w:sz w:val="24"/>
          <w:szCs w:val="24"/>
        </w:rPr>
        <w:t xml:space="preserve">Em contrapartida durante os </w:t>
      </w:r>
      <w:r w:rsidRPr="000E1FDF">
        <w:rPr>
          <w:rFonts w:ascii="Arial" w:eastAsiaTheme="minorEastAsia" w:hAnsi="Arial" w:cs="Arial"/>
          <w:i/>
          <w:sz w:val="24"/>
          <w:szCs w:val="24"/>
        </w:rPr>
        <w:t>tours</w:t>
      </w:r>
      <w:r w:rsidRPr="000E1FDF">
        <w:rPr>
          <w:rFonts w:ascii="Arial" w:eastAsiaTheme="minorEastAsia" w:hAnsi="Arial" w:cs="Arial"/>
          <w:sz w:val="24"/>
          <w:szCs w:val="24"/>
        </w:rPr>
        <w:t xml:space="preserve"> feitos pelas formigas, cada vez que uma aresta é usada o seu </w:t>
      </w:r>
      <w:proofErr w:type="spellStart"/>
      <w:r w:rsidRPr="000E1FDF">
        <w:rPr>
          <w:rFonts w:ascii="Arial" w:eastAsiaTheme="minorEastAsia" w:hAnsi="Arial" w:cs="Arial"/>
          <w:sz w:val="24"/>
          <w:szCs w:val="24"/>
        </w:rPr>
        <w:t>ferômonio</w:t>
      </w:r>
      <w:proofErr w:type="spellEnd"/>
      <w:r w:rsidRPr="000E1FDF">
        <w:rPr>
          <w:rFonts w:ascii="Arial" w:eastAsiaTheme="minorEastAsia" w:hAnsi="Arial" w:cs="Arial"/>
          <w:sz w:val="24"/>
          <w:szCs w:val="24"/>
        </w:rPr>
        <w:t xml:space="preserve"> é degradado de forma a tornar aquele caminho menos atrativo para as futuras formigas que passarem por nós vizinhos;</w:t>
      </w:r>
    </w:p>
    <w:p w:rsidR="004271C0" w:rsidRPr="000E1FDF" w:rsidRDefault="00F466B1" w:rsidP="009E7B32">
      <w:pPr>
        <w:spacing w:line="360" w:lineRule="auto"/>
        <w:ind w:firstLine="432"/>
        <w:jc w:val="both"/>
        <w:rPr>
          <w:rFonts w:ascii="Arial" w:eastAsiaTheme="minorEastAsia" w:hAnsi="Arial" w:cs="Arial"/>
          <w:sz w:val="24"/>
          <w:szCs w:val="24"/>
        </w:rPr>
      </w:pPr>
      <w:r w:rsidRPr="000E1FDF">
        <w:rPr>
          <w:rFonts w:ascii="Arial" w:eastAsiaTheme="minorEastAsia" w:hAnsi="Arial" w:cs="Arial"/>
          <w:sz w:val="24"/>
          <w:szCs w:val="24"/>
        </w:rPr>
        <w:t xml:space="preserve">No ACS, apenas a melhor solução encontrada é usada para fazer a atualização global do </w:t>
      </w:r>
      <w:proofErr w:type="spellStart"/>
      <w:r w:rsidRPr="000E1FDF">
        <w:rPr>
          <w:rFonts w:ascii="Arial" w:eastAsiaTheme="minorEastAsia" w:hAnsi="Arial" w:cs="Arial"/>
          <w:sz w:val="24"/>
          <w:szCs w:val="24"/>
        </w:rPr>
        <w:t>feromônio</w:t>
      </w:r>
      <w:proofErr w:type="spellEnd"/>
      <w:r w:rsidRPr="000E1FDF">
        <w:rPr>
          <w:rFonts w:ascii="Arial" w:eastAsiaTheme="minorEastAsia" w:hAnsi="Arial" w:cs="Arial"/>
          <w:sz w:val="24"/>
          <w:szCs w:val="24"/>
        </w:rPr>
        <w:t xml:space="preserve">. Na estratégia de atualização proposta por </w:t>
      </w:r>
      <w:proofErr w:type="spellStart"/>
      <w:r w:rsidRPr="000E1FDF">
        <w:rPr>
          <w:rFonts w:ascii="Arial" w:eastAsiaTheme="minorEastAsia" w:hAnsi="Arial" w:cs="Arial"/>
          <w:sz w:val="24"/>
          <w:szCs w:val="24"/>
        </w:rPr>
        <w:t>Dorigo</w:t>
      </w:r>
      <w:proofErr w:type="spellEnd"/>
      <w:r w:rsidRPr="000E1FDF">
        <w:rPr>
          <w:rFonts w:ascii="Arial" w:eastAsiaTheme="minorEastAsia" w:hAnsi="Arial" w:cs="Arial"/>
          <w:sz w:val="24"/>
          <w:szCs w:val="24"/>
        </w:rPr>
        <w:t xml:space="preserve">, </w:t>
      </w:r>
      <w:proofErr w:type="spellStart"/>
      <w:r w:rsidRPr="000E1FDF">
        <w:rPr>
          <w:rFonts w:ascii="Arial" w:eastAsiaTheme="minorEastAsia" w:hAnsi="Arial" w:cs="Arial"/>
          <w:sz w:val="24"/>
          <w:szCs w:val="24"/>
        </w:rPr>
        <w:t>Maniezzo</w:t>
      </w:r>
      <w:proofErr w:type="spellEnd"/>
      <w:r w:rsidRPr="000E1FDF">
        <w:rPr>
          <w:rFonts w:ascii="Arial" w:eastAsiaTheme="minorEastAsia" w:hAnsi="Arial" w:cs="Arial"/>
          <w:sz w:val="24"/>
          <w:szCs w:val="24"/>
        </w:rPr>
        <w:t xml:space="preserve"> e </w:t>
      </w:r>
      <w:proofErr w:type="spellStart"/>
      <w:r w:rsidRPr="000E1FDF">
        <w:rPr>
          <w:rFonts w:ascii="Arial" w:eastAsiaTheme="minorEastAsia" w:hAnsi="Arial" w:cs="Arial"/>
          <w:sz w:val="24"/>
          <w:szCs w:val="24"/>
        </w:rPr>
        <w:t>Colorni</w:t>
      </w:r>
      <w:proofErr w:type="spellEnd"/>
      <w:r w:rsidRPr="000E1FDF">
        <w:rPr>
          <w:rFonts w:ascii="Arial" w:eastAsiaTheme="minorEastAsia" w:hAnsi="Arial" w:cs="Arial"/>
          <w:sz w:val="24"/>
          <w:szCs w:val="24"/>
        </w:rPr>
        <w:t xml:space="preserve"> em 1991 com o </w:t>
      </w:r>
      <w:proofErr w:type="spellStart"/>
      <w:r w:rsidRPr="000E1FDF">
        <w:rPr>
          <w:rFonts w:ascii="Arial" w:eastAsiaTheme="minorEastAsia" w:hAnsi="Arial" w:cs="Arial"/>
          <w:sz w:val="24"/>
          <w:szCs w:val="24"/>
        </w:rPr>
        <w:t>Ant</w:t>
      </w:r>
      <w:proofErr w:type="spellEnd"/>
      <w:r w:rsidRPr="000E1FDF">
        <w:rPr>
          <w:rFonts w:ascii="Arial" w:eastAsiaTheme="minorEastAsia" w:hAnsi="Arial" w:cs="Arial"/>
          <w:sz w:val="24"/>
          <w:szCs w:val="24"/>
        </w:rPr>
        <w:t xml:space="preserve"> System (AS) todas as rotas eram usadas para atualizar a matriz de </w:t>
      </w:r>
      <w:proofErr w:type="spellStart"/>
      <w:r w:rsidRPr="000E1FDF">
        <w:rPr>
          <w:rFonts w:ascii="Arial" w:eastAsiaTheme="minorEastAsia" w:hAnsi="Arial" w:cs="Arial"/>
          <w:sz w:val="24"/>
          <w:szCs w:val="24"/>
        </w:rPr>
        <w:t>feromônio</w:t>
      </w:r>
      <w:proofErr w:type="spellEnd"/>
      <w:r w:rsidRPr="000E1FDF">
        <w:rPr>
          <w:rFonts w:ascii="Arial" w:eastAsiaTheme="minorEastAsia" w:hAnsi="Arial" w:cs="Arial"/>
          <w:sz w:val="24"/>
          <w:szCs w:val="24"/>
        </w:rPr>
        <w:t xml:space="preserve">. Foi provado, no entanto, que a melhor estratégia é </w:t>
      </w:r>
      <w:r w:rsidR="008A397E" w:rsidRPr="000E1FDF">
        <w:rPr>
          <w:rFonts w:ascii="Arial" w:eastAsiaTheme="minorEastAsia" w:hAnsi="Arial" w:cs="Arial"/>
          <w:sz w:val="24"/>
          <w:szCs w:val="24"/>
        </w:rPr>
        <w:t xml:space="preserve">a proposta por </w:t>
      </w:r>
      <w:proofErr w:type="spellStart"/>
      <w:r w:rsidR="008A397E" w:rsidRPr="000E1FDF">
        <w:rPr>
          <w:rFonts w:ascii="Arial" w:eastAsiaTheme="minorEastAsia" w:hAnsi="Arial" w:cs="Arial"/>
          <w:sz w:val="24"/>
          <w:szCs w:val="24"/>
        </w:rPr>
        <w:t>Gambardella</w:t>
      </w:r>
      <w:proofErr w:type="spellEnd"/>
      <w:r w:rsidR="008A397E" w:rsidRPr="000E1FDF">
        <w:rPr>
          <w:rFonts w:ascii="Arial" w:eastAsiaTheme="minorEastAsia" w:hAnsi="Arial" w:cs="Arial"/>
          <w:sz w:val="24"/>
          <w:szCs w:val="24"/>
        </w:rPr>
        <w:t xml:space="preserve"> e </w:t>
      </w:r>
      <w:proofErr w:type="spellStart"/>
      <w:r w:rsidR="008A397E" w:rsidRPr="000E1FDF">
        <w:rPr>
          <w:rFonts w:ascii="Arial" w:eastAsiaTheme="minorEastAsia" w:hAnsi="Arial" w:cs="Arial"/>
          <w:sz w:val="24"/>
          <w:szCs w:val="24"/>
        </w:rPr>
        <w:t>Dorigo</w:t>
      </w:r>
      <w:proofErr w:type="spellEnd"/>
      <w:r w:rsidR="008A397E" w:rsidRPr="000E1FDF">
        <w:rPr>
          <w:rFonts w:ascii="Arial" w:eastAsiaTheme="minorEastAsia" w:hAnsi="Arial" w:cs="Arial"/>
          <w:sz w:val="24"/>
          <w:szCs w:val="24"/>
        </w:rPr>
        <w:t xml:space="preserve"> que é usada em ACS. A lógica é que uma “rota preferida” é memorizada na matriz de </w:t>
      </w:r>
      <w:proofErr w:type="spellStart"/>
      <w:r w:rsidR="008A397E" w:rsidRPr="000E1FDF">
        <w:rPr>
          <w:rFonts w:ascii="Arial" w:eastAsiaTheme="minorEastAsia" w:hAnsi="Arial" w:cs="Arial"/>
          <w:sz w:val="24"/>
          <w:szCs w:val="24"/>
        </w:rPr>
        <w:t>feromônio</w:t>
      </w:r>
      <w:proofErr w:type="spellEnd"/>
      <w:r w:rsidR="008A397E" w:rsidRPr="000E1FDF">
        <w:rPr>
          <w:rFonts w:ascii="Arial" w:eastAsiaTheme="minorEastAsia" w:hAnsi="Arial" w:cs="Arial"/>
          <w:sz w:val="24"/>
          <w:szCs w:val="24"/>
        </w:rPr>
        <w:t xml:space="preserve"> e futuras formigas usarão esta informação para gerar novas soluções na vizinhança da rota preferida. O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τ</m:t>
            </m:r>
          </m:e>
          <m:sub>
            <m:r>
              <w:rPr>
                <w:rFonts w:ascii="Cambria Math" w:eastAsiaTheme="minorEastAsia" w:hAnsi="Cambria Math" w:cs="Arial"/>
                <w:sz w:val="24"/>
                <w:szCs w:val="24"/>
              </w:rPr>
              <m:t>ij</m:t>
            </m:r>
          </m:sub>
        </m:sSub>
      </m:oMath>
      <w:r w:rsidR="008A397E" w:rsidRPr="000E1FDF">
        <w:rPr>
          <w:rFonts w:ascii="Arial" w:eastAsiaTheme="minorEastAsia" w:hAnsi="Arial" w:cs="Arial"/>
          <w:sz w:val="24"/>
          <w:szCs w:val="24"/>
        </w:rPr>
        <w:t xml:space="preserve"> é atualizado como segue:</w:t>
      </w:r>
    </w:p>
    <w:p w:rsidR="008A397E" w:rsidRPr="000E1FDF" w:rsidRDefault="00AE2092" w:rsidP="009E7B32">
      <w:pPr>
        <w:spacing w:line="360" w:lineRule="auto"/>
        <w:ind w:left="432" w:firstLine="276"/>
        <w:jc w:val="both"/>
        <w:rPr>
          <w:rFonts w:ascii="Arial" w:eastAsiaTheme="minorEastAsia" w:hAnsi="Arial" w:cs="Arial"/>
          <w:sz w:val="24"/>
          <w:szCs w:val="24"/>
        </w:rPr>
      </w:pPr>
      <m:oMathPara>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τ</m:t>
              </m:r>
            </m:e>
            <m:sub>
              <m:r>
                <w:rPr>
                  <w:rFonts w:ascii="Cambria Math" w:eastAsiaTheme="minorEastAsia" w:hAnsi="Cambria Math" w:cs="Arial"/>
                  <w:sz w:val="24"/>
                  <w:szCs w:val="24"/>
                </w:rPr>
                <m:t>ij</m:t>
              </m:r>
            </m:sub>
          </m:sSub>
          <m:r>
            <w:rPr>
              <w:rFonts w:ascii="Cambria Math" w:eastAsiaTheme="minorEastAsia" w:hAnsi="Arial" w:cs="Arial"/>
              <w:sz w:val="24"/>
              <w:szCs w:val="24"/>
            </w:rPr>
            <m:t>=</m:t>
          </m:r>
          <m:d>
            <m:dPr>
              <m:ctrlPr>
                <w:rPr>
                  <w:rFonts w:ascii="Cambria Math" w:eastAsiaTheme="minorEastAsia" w:hAnsi="Arial" w:cs="Arial"/>
                  <w:i/>
                  <w:sz w:val="24"/>
                  <w:szCs w:val="24"/>
                </w:rPr>
              </m:ctrlPr>
            </m:dPr>
            <m:e>
              <m:r>
                <w:rPr>
                  <w:rFonts w:ascii="Cambria Math" w:eastAsiaTheme="minorEastAsia" w:hAnsi="Arial" w:cs="Arial"/>
                  <w:sz w:val="24"/>
                  <w:szCs w:val="24"/>
                </w:rPr>
                <m:t>1</m:t>
              </m:r>
              <m:r>
                <w:rPr>
                  <w:rFonts w:ascii="Cambria Math" w:eastAsiaTheme="minorEastAsia" w:hAnsi="Arial" w:cs="Arial"/>
                  <w:sz w:val="24"/>
                  <w:szCs w:val="24"/>
                </w:rPr>
                <m:t>-</m:t>
              </m:r>
              <m:r>
                <w:rPr>
                  <w:rFonts w:ascii="Cambria Math" w:eastAsiaTheme="minorEastAsia" w:hAnsi="Cambria Math" w:cs="Arial"/>
                  <w:sz w:val="24"/>
                  <w:szCs w:val="24"/>
                </w:rPr>
                <m:t>ρ</m:t>
              </m:r>
            </m:e>
          </m:d>
          <m:sSub>
            <m:sSubPr>
              <m:ctrlPr>
                <w:rPr>
                  <w:rFonts w:ascii="Cambria Math" w:eastAsiaTheme="minorEastAsia" w:hAnsi="Arial" w:cs="Arial"/>
                  <w:i/>
                  <w:sz w:val="24"/>
                  <w:szCs w:val="24"/>
                </w:rPr>
              </m:ctrlPr>
            </m:sSubPr>
            <m:e>
              <m:r>
                <w:rPr>
                  <w:rFonts w:ascii="Cambria Math" w:eastAsiaTheme="minorEastAsia" w:hAnsi="Cambria Math" w:cs="Arial"/>
                  <w:sz w:val="24"/>
                  <w:szCs w:val="24"/>
                </w:rPr>
                <m:t>τ</m:t>
              </m:r>
            </m:e>
            <m:sub>
              <m:r>
                <w:rPr>
                  <w:rFonts w:ascii="Cambria Math" w:eastAsiaTheme="minorEastAsia" w:hAnsi="Cambria Math" w:cs="Arial"/>
                  <w:sz w:val="24"/>
                  <w:szCs w:val="24"/>
                </w:rPr>
                <m:t>ij</m:t>
              </m:r>
            </m:sub>
          </m:sSub>
          <m:r>
            <w:rPr>
              <w:rFonts w:ascii="Cambria Math" w:eastAsiaTheme="minorEastAsia" w:hAnsi="Arial" w:cs="Arial"/>
              <w:sz w:val="24"/>
              <w:szCs w:val="24"/>
            </w:rPr>
            <m:t>+</m:t>
          </m:r>
          <m:f>
            <m:fPr>
              <m:ctrlPr>
                <w:rPr>
                  <w:rFonts w:ascii="Cambria Math" w:eastAsiaTheme="minorEastAsia" w:hAnsi="Arial" w:cs="Arial"/>
                  <w:i/>
                  <w:sz w:val="24"/>
                  <w:szCs w:val="24"/>
                </w:rPr>
              </m:ctrlPr>
            </m:fPr>
            <m:num>
              <m:r>
                <w:rPr>
                  <w:rFonts w:ascii="Cambria Math" w:eastAsiaTheme="minorEastAsia" w:hAnsi="Cambria Math" w:cs="Arial"/>
                  <w:sz w:val="24"/>
                  <w:szCs w:val="24"/>
                </w:rPr>
                <m:t>ρ</m:t>
              </m:r>
            </m:num>
            <m:den>
              <m:sSubSup>
                <m:sSubSupPr>
                  <m:ctrlPr>
                    <w:rPr>
                      <w:rFonts w:ascii="Cambria Math" w:eastAsiaTheme="minorEastAsia" w:hAnsi="Arial" w:cs="Arial"/>
                      <w:i/>
                      <w:sz w:val="24"/>
                      <w:szCs w:val="24"/>
                    </w:rPr>
                  </m:ctrlPr>
                </m:sSubSupPr>
                <m:e>
                  <m:r>
                    <w:rPr>
                      <w:rFonts w:ascii="Cambria Math" w:eastAsiaTheme="minorEastAsia" w:hAnsi="Cambria Math" w:cs="Arial"/>
                      <w:sz w:val="24"/>
                      <w:szCs w:val="24"/>
                    </w:rPr>
                    <m:t>J</m:t>
                  </m:r>
                </m:e>
                <m:sub>
                  <m:r>
                    <w:rPr>
                      <w:rFonts w:ascii="Cambria Math" w:eastAsiaTheme="minorEastAsia" w:hAnsi="Cambria Math" w:cs="Arial"/>
                      <w:sz w:val="24"/>
                      <w:szCs w:val="24"/>
                    </w:rPr>
                    <m:t>ψ</m:t>
                  </m:r>
                </m:sub>
                <m:sup>
                  <m:r>
                    <w:rPr>
                      <w:rFonts w:ascii="Cambria Math" w:eastAsiaTheme="minorEastAsia" w:hAnsi="Cambria Math" w:cs="Arial"/>
                      <w:sz w:val="24"/>
                      <w:szCs w:val="24"/>
                    </w:rPr>
                    <m:t>g</m:t>
                  </m:r>
                  <m:r>
                    <w:rPr>
                      <w:rFonts w:ascii="Arial" w:eastAsiaTheme="minorEastAsia" w:hAnsi="Cambria Math" w:cs="Arial"/>
                      <w:sz w:val="24"/>
                      <w:szCs w:val="24"/>
                    </w:rPr>
                    <m:t>h</m:t>
                  </m:r>
                </m:sup>
              </m:sSubSup>
            </m:den>
          </m:f>
          <m:r>
            <w:rPr>
              <w:rFonts w:ascii="Cambria Math" w:eastAsiaTheme="minorEastAsia" w:hAnsi="Cambria Math" w:cs="Arial"/>
              <w:sz w:val="24"/>
              <w:szCs w:val="24"/>
            </w:rPr>
            <m:t>∀</m:t>
          </m:r>
          <m:d>
            <m:dPr>
              <m:ctrlPr>
                <w:rPr>
                  <w:rFonts w:ascii="Cambria Math" w:eastAsiaTheme="minorEastAsia" w:hAnsi="Arial" w:cs="Arial"/>
                  <w:i/>
                  <w:sz w:val="24"/>
                  <w:szCs w:val="24"/>
                </w:rPr>
              </m:ctrlPr>
            </m:dPr>
            <m:e>
              <m:r>
                <w:rPr>
                  <w:rFonts w:ascii="Cambria Math" w:eastAsiaTheme="minorEastAsia" w:hAnsi="Cambria Math" w:cs="Arial"/>
                  <w:sz w:val="24"/>
                  <w:szCs w:val="24"/>
                </w:rPr>
                <m:t>i</m:t>
              </m:r>
              <m:r>
                <w:rPr>
                  <w:rFonts w:ascii="Cambria Math" w:eastAsiaTheme="minorEastAsia" w:hAnsi="Arial" w:cs="Arial"/>
                  <w:sz w:val="24"/>
                  <w:szCs w:val="24"/>
                </w:rPr>
                <m:t>,</m:t>
              </m:r>
              <m:r>
                <w:rPr>
                  <w:rFonts w:ascii="Cambria Math" w:eastAsiaTheme="minorEastAsia" w:hAnsi="Cambria Math" w:cs="Arial"/>
                  <w:sz w:val="24"/>
                  <w:szCs w:val="24"/>
                </w:rPr>
                <m:t>j</m:t>
              </m:r>
            </m:e>
          </m:d>
          <m:r>
            <w:rPr>
              <w:rFonts w:ascii="Cambria Math" w:eastAsiaTheme="minorEastAsia" w:hAnsi="Cambria Math" w:cs="Arial"/>
              <w:sz w:val="24"/>
              <w:szCs w:val="24"/>
            </w:rPr>
            <m:t>∈</m:t>
          </m:r>
          <m:sSup>
            <m:sSupPr>
              <m:ctrlPr>
                <w:rPr>
                  <w:rFonts w:ascii="Cambria Math" w:eastAsiaTheme="minorEastAsia" w:hAnsi="Arial" w:cs="Arial"/>
                  <w:i/>
                  <w:sz w:val="24"/>
                  <w:szCs w:val="24"/>
                </w:rPr>
              </m:ctrlPr>
            </m:sSupPr>
            <m:e>
              <m:r>
                <w:rPr>
                  <w:rFonts w:ascii="Cambria Math" w:eastAsiaTheme="minorEastAsia" w:hAnsi="Cambria Math" w:cs="Arial"/>
                  <w:sz w:val="24"/>
                  <w:szCs w:val="24"/>
                </w:rPr>
                <m:t>ψ</m:t>
              </m:r>
            </m:e>
            <m:sup>
              <m:r>
                <w:rPr>
                  <w:rFonts w:ascii="Cambria Math" w:eastAsiaTheme="minorEastAsia" w:hAnsi="Cambria Math" w:cs="Arial"/>
                  <w:sz w:val="24"/>
                  <w:szCs w:val="24"/>
                </w:rPr>
                <m:t>g</m:t>
              </m:r>
              <m:r>
                <w:rPr>
                  <w:rFonts w:ascii="Arial" w:eastAsiaTheme="minorEastAsia" w:hAnsi="Cambria Math" w:cs="Arial"/>
                  <w:sz w:val="24"/>
                  <w:szCs w:val="24"/>
                </w:rPr>
                <m:t>h</m:t>
              </m:r>
            </m:sup>
          </m:sSup>
          <m:r>
            <w:rPr>
              <w:rFonts w:ascii="Cambria Math" w:eastAsiaTheme="minorEastAsia" w:hAnsi="Arial" w:cs="Arial"/>
              <w:sz w:val="24"/>
              <w:szCs w:val="24"/>
            </w:rPr>
            <m:t>(2)</m:t>
          </m:r>
        </m:oMath>
      </m:oMathPara>
    </w:p>
    <w:p w:rsidR="008A397E" w:rsidRPr="000E1FDF" w:rsidRDefault="008A397E" w:rsidP="009E7B32">
      <w:pPr>
        <w:spacing w:line="360" w:lineRule="auto"/>
        <w:jc w:val="both"/>
        <w:rPr>
          <w:rFonts w:ascii="Arial" w:eastAsiaTheme="minorEastAsia" w:hAnsi="Arial" w:cs="Arial"/>
          <w:sz w:val="24"/>
          <w:szCs w:val="24"/>
        </w:rPr>
      </w:pPr>
      <w:r w:rsidRPr="000E1FDF">
        <w:rPr>
          <w:rFonts w:ascii="Arial" w:eastAsiaTheme="minorEastAsia" w:hAnsi="Arial" w:cs="Arial"/>
          <w:sz w:val="24"/>
          <w:szCs w:val="24"/>
        </w:rPr>
        <w:t xml:space="preserve">Onde </w:t>
      </w:r>
      <m:oMath>
        <m:r>
          <w:rPr>
            <w:rFonts w:ascii="Cambria Math" w:eastAsiaTheme="minorEastAsia" w:hAnsi="Cambria Math" w:cs="Arial"/>
            <w:sz w:val="24"/>
            <w:szCs w:val="24"/>
          </w:rPr>
          <m:t>ρ</m:t>
        </m:r>
      </m:oMath>
      <w:r w:rsidRPr="000E1FDF">
        <w:rPr>
          <w:rFonts w:ascii="Arial" w:eastAsiaTheme="minorEastAsia" w:hAnsi="Arial" w:cs="Arial"/>
          <w:sz w:val="24"/>
          <w:szCs w:val="24"/>
        </w:rPr>
        <w:t xml:space="preserve"> é um parâmetro e </w:t>
      </w:r>
      <m:oMath>
        <m:sSubSup>
          <m:sSubSupPr>
            <m:ctrlPr>
              <w:rPr>
                <w:rFonts w:ascii="Cambria Math" w:eastAsiaTheme="minorEastAsia" w:hAnsi="Arial" w:cs="Arial"/>
                <w:i/>
                <w:sz w:val="24"/>
                <w:szCs w:val="24"/>
              </w:rPr>
            </m:ctrlPr>
          </m:sSubSupPr>
          <m:e>
            <m:r>
              <w:rPr>
                <w:rFonts w:ascii="Cambria Math" w:eastAsiaTheme="minorEastAsia" w:hAnsi="Cambria Math" w:cs="Arial"/>
                <w:sz w:val="24"/>
                <w:szCs w:val="24"/>
              </w:rPr>
              <m:t>J</m:t>
            </m:r>
          </m:e>
          <m:sub>
            <m:r>
              <w:rPr>
                <w:rFonts w:ascii="Cambria Math" w:eastAsiaTheme="minorEastAsia" w:hAnsi="Cambria Math" w:cs="Arial"/>
                <w:sz w:val="24"/>
                <w:szCs w:val="24"/>
              </w:rPr>
              <m:t>ψ</m:t>
            </m:r>
          </m:sub>
          <m:sup>
            <m:r>
              <w:rPr>
                <w:rFonts w:ascii="Cambria Math" w:eastAsiaTheme="minorEastAsia" w:hAnsi="Cambria Math" w:cs="Arial"/>
                <w:sz w:val="24"/>
                <w:szCs w:val="24"/>
              </w:rPr>
              <m:t>g</m:t>
            </m:r>
            <m:r>
              <w:rPr>
                <w:rFonts w:ascii="Arial" w:eastAsiaTheme="minorEastAsia" w:hAnsi="Cambria Math" w:cs="Arial"/>
                <w:sz w:val="24"/>
                <w:szCs w:val="24"/>
              </w:rPr>
              <m:t>h</m:t>
            </m:r>
          </m:sup>
        </m:sSubSup>
      </m:oMath>
      <w:r w:rsidRPr="000E1FDF">
        <w:rPr>
          <w:rFonts w:ascii="Arial" w:eastAsiaTheme="minorEastAsia" w:hAnsi="Arial" w:cs="Arial"/>
          <w:sz w:val="24"/>
          <w:szCs w:val="24"/>
        </w:rPr>
        <w:t xml:space="preserve"> é o comprimento de </w:t>
      </w:r>
      <m:oMath>
        <m:sSup>
          <m:sSupPr>
            <m:ctrlPr>
              <w:rPr>
                <w:rFonts w:ascii="Cambria Math" w:eastAsiaTheme="minorEastAsia" w:hAnsi="Arial" w:cs="Arial"/>
                <w:i/>
                <w:sz w:val="24"/>
                <w:szCs w:val="24"/>
              </w:rPr>
            </m:ctrlPr>
          </m:sSupPr>
          <m:e>
            <m:r>
              <w:rPr>
                <w:rFonts w:ascii="Cambria Math" w:eastAsiaTheme="minorEastAsia" w:hAnsi="Cambria Math" w:cs="Arial"/>
                <w:sz w:val="24"/>
                <w:szCs w:val="24"/>
              </w:rPr>
              <m:t>ψ</m:t>
            </m:r>
          </m:e>
          <m:sup>
            <m:r>
              <w:rPr>
                <w:rFonts w:ascii="Cambria Math" w:eastAsiaTheme="minorEastAsia" w:hAnsi="Cambria Math" w:cs="Arial"/>
                <w:sz w:val="24"/>
                <w:szCs w:val="24"/>
              </w:rPr>
              <m:t>g</m:t>
            </m:r>
            <m:r>
              <w:rPr>
                <w:rFonts w:ascii="Arial" w:eastAsiaTheme="minorEastAsia" w:hAnsi="Cambria Math" w:cs="Arial"/>
                <w:sz w:val="24"/>
                <w:szCs w:val="24"/>
              </w:rPr>
              <m:t>h</m:t>
            </m:r>
          </m:sup>
        </m:sSup>
      </m:oMath>
      <w:r w:rsidRPr="000E1FDF">
        <w:rPr>
          <w:rFonts w:ascii="Arial" w:eastAsiaTheme="minorEastAsia" w:hAnsi="Arial" w:cs="Arial"/>
          <w:sz w:val="24"/>
          <w:szCs w:val="24"/>
        </w:rPr>
        <w:t>, o menor caminho gerado pelas formigas desde o começo da computação. Esta atualização é aplicada ao fim de cada ciclo</w:t>
      </w:r>
      <w:r w:rsidR="004E2775" w:rsidRPr="000E1FDF">
        <w:rPr>
          <w:rFonts w:ascii="Arial" w:eastAsiaTheme="minorEastAsia" w:hAnsi="Arial" w:cs="Arial"/>
          <w:sz w:val="24"/>
          <w:szCs w:val="24"/>
        </w:rPr>
        <w:t>, ou seja, cada vez que a fase construtiva termina.</w:t>
      </w:r>
    </w:p>
    <w:p w:rsidR="004E2775" w:rsidRPr="000E1FDF" w:rsidRDefault="004E2775" w:rsidP="009E7B32">
      <w:pPr>
        <w:spacing w:line="360" w:lineRule="auto"/>
        <w:jc w:val="both"/>
        <w:rPr>
          <w:rFonts w:ascii="Arial" w:eastAsiaTheme="minorEastAsia" w:hAnsi="Arial" w:cs="Arial"/>
          <w:sz w:val="24"/>
          <w:szCs w:val="24"/>
        </w:rPr>
      </w:pPr>
      <w:r w:rsidRPr="000E1FDF">
        <w:rPr>
          <w:rFonts w:ascii="Arial" w:eastAsiaTheme="minorEastAsia" w:hAnsi="Arial" w:cs="Arial"/>
          <w:sz w:val="24"/>
          <w:szCs w:val="24"/>
        </w:rPr>
        <w:tab/>
        <w:t xml:space="preserve">Para a atualização local, toda vez que uma formiga se move do nó </w:t>
      </w:r>
      <m:oMath>
        <m:r>
          <w:rPr>
            <w:rFonts w:ascii="Cambria Math" w:eastAsiaTheme="minorEastAsia" w:hAnsi="Cambria Math" w:cs="Arial"/>
            <w:sz w:val="24"/>
            <w:szCs w:val="24"/>
          </w:rPr>
          <m:t>i</m:t>
        </m:r>
      </m:oMath>
      <w:r w:rsidRPr="000E1FDF">
        <w:rPr>
          <w:rFonts w:ascii="Arial" w:eastAsiaTheme="minorEastAsia" w:hAnsi="Arial" w:cs="Arial"/>
          <w:sz w:val="24"/>
          <w:szCs w:val="24"/>
        </w:rPr>
        <w:t xml:space="preserve"> para o nó </w:t>
      </w:r>
      <m:oMath>
        <m:r>
          <w:rPr>
            <w:rFonts w:ascii="Cambria Math" w:eastAsiaTheme="minorEastAsia" w:hAnsi="Cambria Math" w:cs="Arial"/>
            <w:sz w:val="24"/>
            <w:szCs w:val="24"/>
          </w:rPr>
          <m:t>j</m:t>
        </m:r>
      </m:oMath>
      <w:r w:rsidRPr="000E1FDF">
        <w:rPr>
          <w:rFonts w:ascii="Arial" w:eastAsiaTheme="minorEastAsia" w:hAnsi="Arial" w:cs="Arial"/>
          <w:sz w:val="24"/>
          <w:szCs w:val="24"/>
        </w:rPr>
        <w:t xml:space="preserve">, o nível de </w:t>
      </w:r>
      <w:proofErr w:type="spellStart"/>
      <w:r w:rsidRPr="000E1FDF">
        <w:rPr>
          <w:rFonts w:ascii="Arial" w:eastAsiaTheme="minorEastAsia" w:hAnsi="Arial" w:cs="Arial"/>
          <w:sz w:val="24"/>
          <w:szCs w:val="24"/>
        </w:rPr>
        <w:t>feromônio</w:t>
      </w:r>
      <w:proofErr w:type="spellEnd"/>
      <w:r w:rsidRPr="000E1FDF">
        <w:rPr>
          <w:rFonts w:ascii="Arial" w:eastAsiaTheme="minorEastAsia" w:hAnsi="Arial" w:cs="Arial"/>
          <w:sz w:val="24"/>
          <w:szCs w:val="24"/>
        </w:rPr>
        <w:t xml:space="preserve"> na aresta (</w:t>
      </w:r>
      <w:proofErr w:type="gramStart"/>
      <w:r w:rsidRPr="000E1FDF">
        <w:rPr>
          <w:rFonts w:ascii="Arial" w:eastAsiaTheme="minorEastAsia" w:hAnsi="Arial" w:cs="Arial"/>
          <w:sz w:val="24"/>
          <w:szCs w:val="24"/>
        </w:rPr>
        <w:t>i,</w:t>
      </w:r>
      <w:proofErr w:type="gramEnd"/>
      <w:r w:rsidRPr="000E1FDF">
        <w:rPr>
          <w:rFonts w:ascii="Arial" w:eastAsiaTheme="minorEastAsia" w:hAnsi="Arial" w:cs="Arial"/>
          <w:sz w:val="24"/>
          <w:szCs w:val="24"/>
        </w:rPr>
        <w:t>j) é diminuído de acordo com a seguinte regra:</w:t>
      </w:r>
    </w:p>
    <w:p w:rsidR="004E2775" w:rsidRPr="000E1FDF" w:rsidRDefault="00AE2092" w:rsidP="009E7B32">
      <w:pPr>
        <w:spacing w:line="360" w:lineRule="auto"/>
        <w:jc w:val="both"/>
        <w:rPr>
          <w:rFonts w:ascii="Arial" w:eastAsiaTheme="minorEastAsia" w:hAnsi="Arial" w:cs="Arial"/>
          <w:sz w:val="24"/>
          <w:szCs w:val="24"/>
        </w:rPr>
      </w:pPr>
      <m:oMathPara>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τ</m:t>
              </m:r>
            </m:e>
            <m:sub>
              <m:r>
                <w:rPr>
                  <w:rFonts w:ascii="Cambria Math" w:eastAsiaTheme="minorEastAsia" w:hAnsi="Cambria Math" w:cs="Arial"/>
                  <w:sz w:val="24"/>
                  <w:szCs w:val="24"/>
                </w:rPr>
                <m:t>ij</m:t>
              </m:r>
            </m:sub>
          </m:sSub>
          <m:r>
            <w:rPr>
              <w:rFonts w:ascii="Cambria Math" w:eastAsiaTheme="minorEastAsia" w:hAnsi="Arial" w:cs="Arial"/>
              <w:sz w:val="24"/>
              <w:szCs w:val="24"/>
            </w:rPr>
            <m:t>=</m:t>
          </m:r>
          <m:d>
            <m:dPr>
              <m:ctrlPr>
                <w:rPr>
                  <w:rFonts w:ascii="Cambria Math" w:eastAsiaTheme="minorEastAsia" w:hAnsi="Arial" w:cs="Arial"/>
                  <w:i/>
                  <w:sz w:val="24"/>
                  <w:szCs w:val="24"/>
                </w:rPr>
              </m:ctrlPr>
            </m:dPr>
            <m:e>
              <m:r>
                <w:rPr>
                  <w:rFonts w:ascii="Cambria Math" w:eastAsiaTheme="minorEastAsia" w:hAnsi="Arial" w:cs="Arial"/>
                  <w:sz w:val="24"/>
                  <w:szCs w:val="24"/>
                </w:rPr>
                <m:t>1</m:t>
              </m:r>
              <m:r>
                <w:rPr>
                  <w:rFonts w:ascii="Cambria Math" w:eastAsiaTheme="minorEastAsia" w:hAnsi="Arial" w:cs="Arial"/>
                  <w:sz w:val="24"/>
                  <w:szCs w:val="24"/>
                </w:rPr>
                <m:t>-</m:t>
              </m:r>
              <m:r>
                <w:rPr>
                  <w:rFonts w:ascii="Cambria Math" w:eastAsiaTheme="minorEastAsia" w:hAnsi="Cambria Math" w:cs="Arial"/>
                  <w:sz w:val="24"/>
                  <w:szCs w:val="24"/>
                </w:rPr>
                <m:t>ρ</m:t>
              </m:r>
            </m:e>
          </m:d>
          <m:sSub>
            <m:sSubPr>
              <m:ctrlPr>
                <w:rPr>
                  <w:rFonts w:ascii="Cambria Math" w:eastAsiaTheme="minorEastAsia" w:hAnsi="Arial" w:cs="Arial"/>
                  <w:i/>
                  <w:sz w:val="24"/>
                  <w:szCs w:val="24"/>
                </w:rPr>
              </m:ctrlPr>
            </m:sSubPr>
            <m:e>
              <m:r>
                <w:rPr>
                  <w:rFonts w:ascii="Cambria Math" w:eastAsiaTheme="minorEastAsia" w:hAnsi="Cambria Math" w:cs="Arial"/>
                  <w:sz w:val="24"/>
                  <w:szCs w:val="24"/>
                </w:rPr>
                <m:t>τ</m:t>
              </m:r>
            </m:e>
            <m:sub>
              <m:r>
                <w:rPr>
                  <w:rFonts w:ascii="Cambria Math" w:eastAsiaTheme="minorEastAsia" w:hAnsi="Cambria Math" w:cs="Arial"/>
                  <w:sz w:val="24"/>
                  <w:szCs w:val="24"/>
                </w:rPr>
                <m:t>ij</m:t>
              </m:r>
            </m:sub>
          </m:sSub>
          <m:r>
            <w:rPr>
              <w:rFonts w:ascii="Cambria Math" w:eastAsiaTheme="minorEastAsia" w:hAnsi="Arial" w:cs="Arial"/>
              <w:sz w:val="24"/>
              <w:szCs w:val="24"/>
            </w:rPr>
            <m:t xml:space="preserve">+ </m:t>
          </m:r>
          <m:r>
            <w:rPr>
              <w:rFonts w:ascii="Cambria Math" w:eastAsiaTheme="minorEastAsia" w:hAnsi="Cambria Math" w:cs="Arial"/>
              <w:sz w:val="24"/>
              <w:szCs w:val="24"/>
            </w:rPr>
            <m:t>ρ</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τ</m:t>
              </m:r>
            </m:e>
            <m:sub>
              <m:r>
                <w:rPr>
                  <w:rFonts w:ascii="Cambria Math" w:eastAsiaTheme="minorEastAsia" w:hAnsi="Arial" w:cs="Arial"/>
                  <w:sz w:val="24"/>
                  <w:szCs w:val="24"/>
                </w:rPr>
                <m:t>0</m:t>
              </m:r>
            </m:sub>
          </m:sSub>
          <m:r>
            <w:rPr>
              <w:rFonts w:ascii="Cambria Math" w:eastAsiaTheme="minorEastAsia" w:hAnsi="Arial" w:cs="Arial"/>
              <w:sz w:val="24"/>
              <w:szCs w:val="24"/>
            </w:rPr>
            <m:t xml:space="preserve"> (3)</m:t>
          </m:r>
        </m:oMath>
      </m:oMathPara>
    </w:p>
    <w:p w:rsidR="009D5276" w:rsidRPr="000E1FDF" w:rsidRDefault="00EC2EB8" w:rsidP="009E7B32">
      <w:pPr>
        <w:spacing w:line="360" w:lineRule="auto"/>
        <w:jc w:val="both"/>
        <w:rPr>
          <w:rFonts w:ascii="Arial" w:hAnsi="Arial" w:cs="Arial"/>
          <w:sz w:val="24"/>
          <w:szCs w:val="24"/>
        </w:rPr>
      </w:pPr>
      <w:r w:rsidRPr="000E1FDF">
        <w:rPr>
          <w:rFonts w:ascii="Arial" w:eastAsiaTheme="minorEastAsia" w:hAnsi="Arial" w:cs="Arial"/>
          <w:sz w:val="24"/>
          <w:szCs w:val="24"/>
        </w:rPr>
        <w:t xml:space="preserve">Onde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τ</m:t>
            </m:r>
          </m:e>
          <m:sub>
            <m:r>
              <w:rPr>
                <w:rFonts w:ascii="Cambria Math" w:eastAsiaTheme="minorEastAsia" w:hAnsi="Arial" w:cs="Arial"/>
                <w:sz w:val="24"/>
                <w:szCs w:val="24"/>
              </w:rPr>
              <m:t>0</m:t>
            </m:r>
          </m:sub>
        </m:sSub>
      </m:oMath>
      <w:r w:rsidRPr="000E1FDF">
        <w:rPr>
          <w:rFonts w:ascii="Arial" w:eastAsiaTheme="minorEastAsia" w:hAnsi="Arial" w:cs="Arial"/>
          <w:sz w:val="24"/>
          <w:szCs w:val="24"/>
        </w:rPr>
        <w:t xml:space="preserve"> é o valor inicial das trilhas. Foi descoberto que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τ</m:t>
            </m:r>
          </m:e>
          <m:sub>
            <m:r>
              <w:rPr>
                <w:rFonts w:ascii="Cambria Math" w:eastAsiaTheme="minorEastAsia" w:hAnsi="Arial" w:cs="Arial"/>
                <w:sz w:val="24"/>
                <w:szCs w:val="24"/>
              </w:rPr>
              <m:t>0</m:t>
            </m:r>
          </m:sub>
        </m:sSub>
        <m:r>
          <w:rPr>
            <w:rFonts w:ascii="Cambria Math" w:eastAsiaTheme="minorEastAsia" w:hAnsi="Arial" w:cs="Arial"/>
            <w:sz w:val="24"/>
            <w:szCs w:val="24"/>
          </w:rPr>
          <m:t>=1/</m:t>
        </m:r>
        <w:proofErr w:type="gramStart"/>
        <m:r>
          <w:rPr>
            <w:rFonts w:ascii="Cambria Math" w:eastAsiaTheme="minorEastAsia" w:hAnsi="Arial" w:cs="Arial"/>
            <w:sz w:val="24"/>
            <w:szCs w:val="24"/>
          </w:rPr>
          <m:t>(</m:t>
        </m:r>
        <w:proofErr w:type="gramEnd"/>
        <m:r>
          <w:rPr>
            <w:rFonts w:ascii="Cambria Math" w:eastAsiaTheme="minorEastAsia" w:hAnsi="Cambria Math" w:cs="Arial"/>
            <w:sz w:val="24"/>
            <w:szCs w:val="24"/>
          </w:rPr>
          <m:t>n</m:t>
        </m:r>
        <m:sSubSup>
          <m:sSubSupPr>
            <m:ctrlPr>
              <w:rPr>
                <w:rFonts w:ascii="Cambria Math" w:eastAsiaTheme="minorEastAsia" w:hAnsi="Arial" w:cs="Arial"/>
                <w:i/>
                <w:sz w:val="24"/>
                <w:szCs w:val="24"/>
              </w:rPr>
            </m:ctrlPr>
          </m:sSubSupPr>
          <m:e>
            <m:r>
              <w:rPr>
                <w:rFonts w:ascii="Cambria Math" w:eastAsiaTheme="minorEastAsia" w:hAnsi="Cambria Math" w:cs="Arial"/>
                <w:sz w:val="24"/>
                <w:szCs w:val="24"/>
              </w:rPr>
              <m:t>J</m:t>
            </m:r>
          </m:e>
          <m:sub>
            <m:r>
              <w:rPr>
                <w:rFonts w:ascii="Cambria Math" w:eastAsiaTheme="minorEastAsia" w:hAnsi="Cambria Math" w:cs="Arial"/>
                <w:sz w:val="24"/>
                <w:szCs w:val="24"/>
              </w:rPr>
              <m:t>ψ</m:t>
            </m:r>
          </m:sub>
          <m:sup>
            <m:r>
              <w:rPr>
                <w:rFonts w:ascii="Arial" w:eastAsiaTheme="minorEastAsia" w:hAnsi="Cambria Math" w:cs="Arial"/>
                <w:sz w:val="24"/>
                <w:szCs w:val="24"/>
              </w:rPr>
              <m:t>h</m:t>
            </m:r>
          </m:sup>
        </m:sSubSup>
        <m:r>
          <w:rPr>
            <w:rFonts w:ascii="Cambria Math" w:eastAsiaTheme="minorEastAsia" w:hAnsi="Arial" w:cs="Arial"/>
            <w:sz w:val="24"/>
            <w:szCs w:val="24"/>
          </w:rPr>
          <m:t>)</m:t>
        </m:r>
      </m:oMath>
      <w:r w:rsidRPr="000E1FDF">
        <w:rPr>
          <w:rFonts w:ascii="Arial" w:eastAsiaTheme="minorEastAsia" w:hAnsi="Arial" w:cs="Arial"/>
          <w:sz w:val="24"/>
          <w:szCs w:val="24"/>
        </w:rPr>
        <w:t xml:space="preserve"> é um bom valor para este parâmetro onde </w:t>
      </w:r>
      <m:oMath>
        <m:sSubSup>
          <m:sSubSupPr>
            <m:ctrlPr>
              <w:rPr>
                <w:rFonts w:ascii="Cambria Math" w:eastAsiaTheme="minorEastAsia" w:hAnsi="Arial" w:cs="Arial"/>
                <w:i/>
                <w:sz w:val="24"/>
                <w:szCs w:val="24"/>
              </w:rPr>
            </m:ctrlPr>
          </m:sSubSupPr>
          <m:e>
            <m:r>
              <w:rPr>
                <w:rFonts w:ascii="Cambria Math" w:eastAsiaTheme="minorEastAsia" w:hAnsi="Cambria Math" w:cs="Arial"/>
                <w:sz w:val="24"/>
                <w:szCs w:val="24"/>
              </w:rPr>
              <m:t>J</m:t>
            </m:r>
          </m:e>
          <m:sub>
            <m:r>
              <w:rPr>
                <w:rFonts w:ascii="Cambria Math" w:eastAsiaTheme="minorEastAsia" w:hAnsi="Cambria Math" w:cs="Arial"/>
                <w:sz w:val="24"/>
                <w:szCs w:val="24"/>
              </w:rPr>
              <m:t>ψ</m:t>
            </m:r>
          </m:sub>
          <m:sup>
            <m:r>
              <w:rPr>
                <w:rFonts w:ascii="Arial" w:eastAsiaTheme="minorEastAsia" w:hAnsi="Cambria Math" w:cs="Arial"/>
                <w:sz w:val="24"/>
                <w:szCs w:val="24"/>
              </w:rPr>
              <m:t>h</m:t>
            </m:r>
          </m:sup>
        </m:sSubSup>
      </m:oMath>
      <w:r w:rsidRPr="000E1FDF">
        <w:rPr>
          <w:rFonts w:ascii="Arial" w:eastAsiaTheme="minorEastAsia" w:hAnsi="Arial" w:cs="Arial"/>
          <w:sz w:val="24"/>
          <w:szCs w:val="24"/>
        </w:rPr>
        <w:t xml:space="preserve"> é o comprimento da solução </w:t>
      </w:r>
      <w:proofErr w:type="spellStart"/>
      <w:r w:rsidRPr="000E1FDF">
        <w:rPr>
          <w:rFonts w:ascii="Arial" w:eastAsiaTheme="minorEastAsia" w:hAnsi="Arial" w:cs="Arial"/>
          <w:sz w:val="24"/>
          <w:szCs w:val="24"/>
        </w:rPr>
        <w:t>incial</w:t>
      </w:r>
      <w:proofErr w:type="spellEnd"/>
      <w:r w:rsidRPr="000E1FDF">
        <w:rPr>
          <w:rFonts w:ascii="Arial" w:eastAsiaTheme="minorEastAsia" w:hAnsi="Arial" w:cs="Arial"/>
          <w:sz w:val="24"/>
          <w:szCs w:val="24"/>
        </w:rPr>
        <w:t xml:space="preserve"> produzida pela heurística do vizinho mais próximo (</w:t>
      </w:r>
      <w:proofErr w:type="spellStart"/>
      <w:r w:rsidRPr="000E1FDF">
        <w:rPr>
          <w:rFonts w:ascii="Arial" w:eastAsiaTheme="minorEastAsia" w:hAnsi="Arial" w:cs="Arial"/>
          <w:sz w:val="24"/>
          <w:szCs w:val="24"/>
        </w:rPr>
        <w:t>Flood</w:t>
      </w:r>
      <w:proofErr w:type="spellEnd"/>
      <w:r w:rsidRPr="000E1FDF">
        <w:rPr>
          <w:rFonts w:ascii="Arial" w:eastAsiaTheme="minorEastAsia" w:hAnsi="Arial" w:cs="Arial"/>
          <w:sz w:val="24"/>
          <w:szCs w:val="24"/>
        </w:rPr>
        <w:t xml:space="preserve">, 1956) e </w:t>
      </w:r>
      <m:oMath>
        <m:r>
          <w:rPr>
            <w:rFonts w:ascii="Cambria Math" w:eastAsiaTheme="minorEastAsia" w:hAnsi="Cambria Math" w:cs="Arial"/>
            <w:sz w:val="24"/>
            <w:szCs w:val="24"/>
          </w:rPr>
          <m:t>n</m:t>
        </m:r>
      </m:oMath>
      <w:r w:rsidRPr="000E1FDF">
        <w:rPr>
          <w:rFonts w:ascii="Arial" w:eastAsiaTheme="minorEastAsia" w:hAnsi="Arial" w:cs="Arial"/>
          <w:sz w:val="24"/>
          <w:szCs w:val="24"/>
        </w:rPr>
        <w:t xml:space="preserve"> é o número de nós.</w:t>
      </w:r>
    </w:p>
    <w:p w:rsidR="006572A0" w:rsidRPr="000E1FDF" w:rsidRDefault="006572A0" w:rsidP="009E7B32">
      <w:pPr>
        <w:pStyle w:val="Ttulo1"/>
        <w:spacing w:line="360" w:lineRule="auto"/>
        <w:jc w:val="both"/>
        <w:rPr>
          <w:rFonts w:ascii="Arial" w:hAnsi="Arial" w:cs="Arial"/>
          <w:sz w:val="24"/>
          <w:szCs w:val="24"/>
        </w:rPr>
      </w:pPr>
      <w:bookmarkStart w:id="87" w:name="_Toc311539777"/>
      <w:r w:rsidRPr="000E1FDF">
        <w:rPr>
          <w:rFonts w:ascii="Arial" w:hAnsi="Arial" w:cs="Arial"/>
          <w:sz w:val="24"/>
          <w:szCs w:val="24"/>
        </w:rPr>
        <w:t>MACS-VRPTW</w:t>
      </w:r>
      <w:bookmarkEnd w:id="87"/>
    </w:p>
    <w:p w:rsidR="00B12FC0" w:rsidRPr="000E1FDF" w:rsidRDefault="007C66FF" w:rsidP="009E7B32">
      <w:pPr>
        <w:spacing w:line="360" w:lineRule="auto"/>
        <w:ind w:firstLine="432"/>
        <w:jc w:val="both"/>
        <w:rPr>
          <w:rFonts w:ascii="Arial" w:hAnsi="Arial" w:cs="Arial"/>
          <w:sz w:val="24"/>
          <w:szCs w:val="24"/>
        </w:rPr>
      </w:pPr>
      <w:r w:rsidRPr="000E1FDF">
        <w:rPr>
          <w:rFonts w:ascii="Arial" w:hAnsi="Arial" w:cs="Arial"/>
          <w:sz w:val="24"/>
          <w:szCs w:val="24"/>
        </w:rPr>
        <w:t>MACS-VRPTW é um algoritmo</w:t>
      </w:r>
      <w:r w:rsidR="00B12FC0" w:rsidRPr="000E1FDF">
        <w:rPr>
          <w:rFonts w:ascii="Arial" w:hAnsi="Arial" w:cs="Arial"/>
          <w:sz w:val="24"/>
          <w:szCs w:val="24"/>
        </w:rPr>
        <w:t xml:space="preserve"> específico</w:t>
      </w:r>
      <w:r w:rsidRPr="000E1FDF">
        <w:rPr>
          <w:rFonts w:ascii="Arial" w:hAnsi="Arial" w:cs="Arial"/>
          <w:sz w:val="24"/>
          <w:szCs w:val="24"/>
        </w:rPr>
        <w:t xml:space="preserve"> de meta-heurística que se baseia no Sistema de Colônia de Formigas para resolver o problema de roteamento de veículos com capacidade</w:t>
      </w:r>
      <w:r w:rsidR="00B12FC0" w:rsidRPr="000E1FDF">
        <w:rPr>
          <w:rFonts w:ascii="Arial" w:hAnsi="Arial" w:cs="Arial"/>
          <w:sz w:val="24"/>
          <w:szCs w:val="24"/>
        </w:rPr>
        <w:t xml:space="preserve"> de carga</w:t>
      </w:r>
      <w:r w:rsidRPr="000E1FDF">
        <w:rPr>
          <w:rFonts w:ascii="Arial" w:hAnsi="Arial" w:cs="Arial"/>
          <w:sz w:val="24"/>
          <w:szCs w:val="24"/>
        </w:rPr>
        <w:t xml:space="preserve"> limitada</w:t>
      </w:r>
      <w:r w:rsidR="00B12FC0" w:rsidRPr="000E1FDF">
        <w:rPr>
          <w:rFonts w:ascii="Arial" w:hAnsi="Arial" w:cs="Arial"/>
          <w:sz w:val="24"/>
          <w:szCs w:val="24"/>
        </w:rPr>
        <w:t xml:space="preserve"> para os veículos</w:t>
      </w:r>
      <w:r w:rsidRPr="000E1FDF">
        <w:rPr>
          <w:rFonts w:ascii="Arial" w:hAnsi="Arial" w:cs="Arial"/>
          <w:sz w:val="24"/>
          <w:szCs w:val="24"/>
        </w:rPr>
        <w:t xml:space="preserve"> e janelas de tempo </w:t>
      </w:r>
      <w:r w:rsidR="00B12FC0" w:rsidRPr="000E1FDF">
        <w:rPr>
          <w:rFonts w:ascii="Arial" w:hAnsi="Arial" w:cs="Arial"/>
          <w:sz w:val="24"/>
          <w:szCs w:val="24"/>
        </w:rPr>
        <w:t>para os</w:t>
      </w:r>
      <w:r w:rsidRPr="000E1FDF">
        <w:rPr>
          <w:rFonts w:ascii="Arial" w:hAnsi="Arial" w:cs="Arial"/>
          <w:sz w:val="24"/>
          <w:szCs w:val="24"/>
        </w:rPr>
        <w:t xml:space="preserve"> clientes. Sua sigla significa </w:t>
      </w:r>
      <w:proofErr w:type="spellStart"/>
      <w:r w:rsidRPr="000E1FDF">
        <w:rPr>
          <w:rFonts w:ascii="Arial" w:hAnsi="Arial" w:cs="Arial"/>
          <w:i/>
          <w:sz w:val="24"/>
          <w:szCs w:val="24"/>
        </w:rPr>
        <w:t>Multi</w:t>
      </w:r>
      <w:proofErr w:type="spellEnd"/>
      <w:r w:rsidRPr="000E1FDF">
        <w:rPr>
          <w:rFonts w:ascii="Arial" w:hAnsi="Arial" w:cs="Arial"/>
          <w:i/>
          <w:sz w:val="24"/>
          <w:szCs w:val="24"/>
        </w:rPr>
        <w:t xml:space="preserve"> </w:t>
      </w:r>
      <w:proofErr w:type="spellStart"/>
      <w:r w:rsidRPr="000E1FDF">
        <w:rPr>
          <w:rFonts w:ascii="Arial" w:hAnsi="Arial" w:cs="Arial"/>
          <w:i/>
          <w:sz w:val="24"/>
          <w:szCs w:val="24"/>
        </w:rPr>
        <w:t>Ant</w:t>
      </w:r>
      <w:proofErr w:type="spellEnd"/>
      <w:r w:rsidRPr="000E1FDF">
        <w:rPr>
          <w:rFonts w:ascii="Arial" w:hAnsi="Arial" w:cs="Arial"/>
          <w:i/>
          <w:sz w:val="24"/>
          <w:szCs w:val="24"/>
        </w:rPr>
        <w:t xml:space="preserve"> </w:t>
      </w:r>
      <w:proofErr w:type="spellStart"/>
      <w:r w:rsidRPr="000E1FDF">
        <w:rPr>
          <w:rFonts w:ascii="Arial" w:hAnsi="Arial" w:cs="Arial"/>
          <w:i/>
          <w:sz w:val="24"/>
          <w:szCs w:val="24"/>
        </w:rPr>
        <w:t>Colony</w:t>
      </w:r>
      <w:proofErr w:type="spellEnd"/>
      <w:r w:rsidRPr="000E1FDF">
        <w:rPr>
          <w:rFonts w:ascii="Arial" w:hAnsi="Arial" w:cs="Arial"/>
          <w:i/>
          <w:sz w:val="24"/>
          <w:szCs w:val="24"/>
        </w:rPr>
        <w:t xml:space="preserve"> System for VRPTW</w:t>
      </w:r>
      <w:r w:rsidRPr="000E1FDF">
        <w:rPr>
          <w:rFonts w:ascii="Arial" w:hAnsi="Arial" w:cs="Arial"/>
          <w:sz w:val="24"/>
          <w:szCs w:val="24"/>
        </w:rPr>
        <w:t xml:space="preserve"> e tem esse nome porque o algoritmo </w:t>
      </w:r>
      <w:r w:rsidR="00B12FC0" w:rsidRPr="000E1FDF">
        <w:rPr>
          <w:rFonts w:ascii="Arial" w:hAnsi="Arial" w:cs="Arial"/>
          <w:sz w:val="24"/>
          <w:szCs w:val="24"/>
        </w:rPr>
        <w:t>roda mais de um ACS de forma simultânea.</w:t>
      </w:r>
    </w:p>
    <w:p w:rsidR="00B12FC0" w:rsidRPr="000E1FDF" w:rsidRDefault="00B12FC0" w:rsidP="009E7B32">
      <w:pPr>
        <w:spacing w:line="360" w:lineRule="auto"/>
        <w:ind w:firstLine="432"/>
        <w:jc w:val="both"/>
        <w:rPr>
          <w:rFonts w:ascii="Arial" w:hAnsi="Arial" w:cs="Arial"/>
          <w:sz w:val="24"/>
          <w:szCs w:val="24"/>
        </w:rPr>
      </w:pPr>
      <w:r w:rsidRPr="000E1FDF">
        <w:rPr>
          <w:rFonts w:ascii="Arial" w:hAnsi="Arial" w:cs="Arial"/>
          <w:sz w:val="24"/>
          <w:szCs w:val="24"/>
        </w:rPr>
        <w:t>Ao contrário de outros algoritmos que buscam minimizar somente o caminho total percorrido pelos veículos, o MACS-VRPTW tem dois objetivos simultâneos:</w:t>
      </w:r>
    </w:p>
    <w:p w:rsidR="0023530D" w:rsidRPr="000E1FDF" w:rsidRDefault="00B12FC0" w:rsidP="009E7B32">
      <w:pPr>
        <w:pStyle w:val="PargrafodaLista"/>
        <w:numPr>
          <w:ilvl w:val="0"/>
          <w:numId w:val="11"/>
        </w:numPr>
        <w:spacing w:line="360" w:lineRule="auto"/>
        <w:jc w:val="both"/>
        <w:rPr>
          <w:rFonts w:ascii="Arial" w:hAnsi="Arial" w:cs="Arial"/>
          <w:sz w:val="24"/>
          <w:szCs w:val="24"/>
        </w:rPr>
      </w:pPr>
      <w:r w:rsidRPr="000E1FDF">
        <w:rPr>
          <w:rFonts w:ascii="Arial" w:hAnsi="Arial" w:cs="Arial"/>
          <w:sz w:val="24"/>
          <w:szCs w:val="24"/>
        </w:rPr>
        <w:t>Minimizar a quantidade total de veículos</w:t>
      </w:r>
      <w:r w:rsidR="0023530D" w:rsidRPr="000E1FDF">
        <w:rPr>
          <w:rFonts w:ascii="Arial" w:hAnsi="Arial" w:cs="Arial"/>
          <w:sz w:val="24"/>
          <w:szCs w:val="24"/>
        </w:rPr>
        <w:t>;</w:t>
      </w:r>
    </w:p>
    <w:p w:rsidR="00B12FC0" w:rsidRPr="000E1FDF" w:rsidRDefault="00B12FC0" w:rsidP="009E7B32">
      <w:pPr>
        <w:pStyle w:val="PargrafodaLista"/>
        <w:numPr>
          <w:ilvl w:val="0"/>
          <w:numId w:val="11"/>
        </w:numPr>
        <w:spacing w:line="360" w:lineRule="auto"/>
        <w:jc w:val="both"/>
        <w:rPr>
          <w:rFonts w:ascii="Arial" w:hAnsi="Arial" w:cs="Arial"/>
          <w:sz w:val="24"/>
          <w:szCs w:val="24"/>
        </w:rPr>
      </w:pPr>
      <w:r w:rsidRPr="000E1FDF">
        <w:rPr>
          <w:rFonts w:ascii="Arial" w:hAnsi="Arial" w:cs="Arial"/>
          <w:sz w:val="24"/>
          <w:szCs w:val="24"/>
        </w:rPr>
        <w:t>Minimizar o caminho total percorrido pelos veículos;</w:t>
      </w:r>
    </w:p>
    <w:p w:rsidR="00B12FC0" w:rsidRPr="000E1FDF" w:rsidRDefault="00B12FC0" w:rsidP="009E7B32">
      <w:pPr>
        <w:spacing w:line="360" w:lineRule="auto"/>
        <w:jc w:val="both"/>
        <w:rPr>
          <w:rFonts w:ascii="Arial" w:hAnsi="Arial" w:cs="Arial"/>
          <w:sz w:val="24"/>
          <w:szCs w:val="24"/>
        </w:rPr>
      </w:pPr>
      <w:r w:rsidRPr="000E1FDF">
        <w:rPr>
          <w:rFonts w:ascii="Arial" w:hAnsi="Arial" w:cs="Arial"/>
          <w:sz w:val="24"/>
          <w:szCs w:val="24"/>
        </w:rPr>
        <w:t>Sendo o primeiro objetivo</w:t>
      </w:r>
      <w:r w:rsidR="0023530D" w:rsidRPr="000E1FDF">
        <w:rPr>
          <w:rFonts w:ascii="Arial" w:hAnsi="Arial" w:cs="Arial"/>
          <w:sz w:val="24"/>
          <w:szCs w:val="24"/>
        </w:rPr>
        <w:t xml:space="preserve"> é</w:t>
      </w:r>
      <w:r w:rsidRPr="000E1FDF">
        <w:rPr>
          <w:rFonts w:ascii="Arial" w:hAnsi="Arial" w:cs="Arial"/>
          <w:sz w:val="24"/>
          <w:szCs w:val="24"/>
        </w:rPr>
        <w:t xml:space="preserve"> levado com maior prioridade</w:t>
      </w:r>
      <w:r w:rsidR="0023530D" w:rsidRPr="000E1FDF">
        <w:rPr>
          <w:rFonts w:ascii="Arial" w:hAnsi="Arial" w:cs="Arial"/>
          <w:sz w:val="24"/>
          <w:szCs w:val="24"/>
        </w:rPr>
        <w:t xml:space="preserve"> em relação ao segundo</w:t>
      </w:r>
      <w:r w:rsidRPr="000E1FDF">
        <w:rPr>
          <w:rFonts w:ascii="Arial" w:hAnsi="Arial" w:cs="Arial"/>
          <w:sz w:val="24"/>
          <w:szCs w:val="24"/>
        </w:rPr>
        <w:t>, ou seja, se foi alcançado uma solução que consiga realizar o percurso com uma quantidade menor de veículos</w:t>
      </w:r>
      <w:r w:rsidR="0023530D" w:rsidRPr="000E1FDF">
        <w:rPr>
          <w:rFonts w:ascii="Arial" w:hAnsi="Arial" w:cs="Arial"/>
          <w:sz w:val="24"/>
          <w:szCs w:val="24"/>
        </w:rPr>
        <w:t>,</w:t>
      </w:r>
      <w:r w:rsidRPr="000E1FDF">
        <w:rPr>
          <w:rFonts w:ascii="Arial" w:hAnsi="Arial" w:cs="Arial"/>
          <w:sz w:val="24"/>
          <w:szCs w:val="24"/>
        </w:rPr>
        <w:t xml:space="preserve"> essa solução vai ser aceita mesmo que o custo, em termos de caminho total percorrido, seja maior.</w:t>
      </w:r>
    </w:p>
    <w:p w:rsidR="00616AA5" w:rsidRPr="000E1FDF" w:rsidRDefault="0023530D" w:rsidP="009E7B32">
      <w:pPr>
        <w:spacing w:line="360" w:lineRule="auto"/>
        <w:jc w:val="both"/>
        <w:rPr>
          <w:rFonts w:ascii="Arial" w:hAnsi="Arial" w:cs="Arial"/>
          <w:sz w:val="24"/>
          <w:szCs w:val="24"/>
        </w:rPr>
      </w:pPr>
      <w:r w:rsidRPr="000E1FDF">
        <w:rPr>
          <w:rFonts w:ascii="Arial" w:hAnsi="Arial" w:cs="Arial"/>
          <w:sz w:val="24"/>
          <w:szCs w:val="24"/>
        </w:rPr>
        <w:t>No algoritmo, duas ACS são usadas</w:t>
      </w:r>
      <w:r w:rsidR="00616AA5" w:rsidRPr="000E1FDF">
        <w:rPr>
          <w:rFonts w:ascii="Arial" w:hAnsi="Arial" w:cs="Arial"/>
          <w:sz w:val="24"/>
          <w:szCs w:val="24"/>
        </w:rPr>
        <w:t>:</w:t>
      </w:r>
    </w:p>
    <w:p w:rsidR="0023530D" w:rsidRPr="000E1FDF" w:rsidRDefault="00616AA5" w:rsidP="009E7B32">
      <w:pPr>
        <w:pStyle w:val="PargrafodaLista"/>
        <w:numPr>
          <w:ilvl w:val="0"/>
          <w:numId w:val="12"/>
        </w:numPr>
        <w:spacing w:line="360" w:lineRule="auto"/>
        <w:jc w:val="both"/>
        <w:rPr>
          <w:rFonts w:ascii="Arial" w:hAnsi="Arial" w:cs="Arial"/>
          <w:sz w:val="24"/>
          <w:szCs w:val="24"/>
        </w:rPr>
      </w:pPr>
      <w:r w:rsidRPr="000E1FDF">
        <w:rPr>
          <w:rFonts w:ascii="Arial" w:hAnsi="Arial" w:cs="Arial"/>
          <w:b/>
          <w:sz w:val="24"/>
          <w:szCs w:val="24"/>
        </w:rPr>
        <w:lastRenderedPageBreak/>
        <w:t>ACS-TIME</w:t>
      </w:r>
      <w:r w:rsidRPr="000E1FDF">
        <w:rPr>
          <w:rFonts w:ascii="Arial" w:hAnsi="Arial" w:cs="Arial"/>
          <w:sz w:val="24"/>
          <w:szCs w:val="24"/>
        </w:rPr>
        <w:t xml:space="preserve"> </w:t>
      </w:r>
      <w:r w:rsidR="00E52B05" w:rsidRPr="000E1FDF">
        <w:rPr>
          <w:rFonts w:ascii="Arial" w:hAnsi="Arial" w:cs="Arial"/>
          <w:sz w:val="24"/>
          <w:szCs w:val="24"/>
        </w:rPr>
        <w:t>–</w:t>
      </w:r>
      <w:r w:rsidRPr="000E1FDF">
        <w:rPr>
          <w:rFonts w:ascii="Arial" w:hAnsi="Arial" w:cs="Arial"/>
          <w:sz w:val="24"/>
          <w:szCs w:val="24"/>
        </w:rPr>
        <w:t xml:space="preserve"> </w:t>
      </w:r>
      <w:proofErr w:type="gramStart"/>
      <w:r w:rsidR="00E52B05" w:rsidRPr="000E1FDF">
        <w:rPr>
          <w:rFonts w:ascii="Arial" w:hAnsi="Arial" w:cs="Arial"/>
          <w:sz w:val="24"/>
          <w:szCs w:val="24"/>
        </w:rPr>
        <w:t>Busca</w:t>
      </w:r>
      <w:proofErr w:type="gramEnd"/>
      <w:r w:rsidR="00E52B05" w:rsidRPr="000E1FDF">
        <w:rPr>
          <w:rFonts w:ascii="Arial" w:hAnsi="Arial" w:cs="Arial"/>
          <w:sz w:val="24"/>
          <w:szCs w:val="24"/>
        </w:rPr>
        <w:t xml:space="preserve"> minimizar</w:t>
      </w:r>
      <w:r w:rsidR="00171643" w:rsidRPr="000E1FDF">
        <w:rPr>
          <w:rFonts w:ascii="Arial" w:hAnsi="Arial" w:cs="Arial"/>
          <w:sz w:val="24"/>
          <w:szCs w:val="24"/>
        </w:rPr>
        <w:t>,</w:t>
      </w:r>
      <w:r w:rsidR="00E52B05" w:rsidRPr="000E1FDF">
        <w:rPr>
          <w:rFonts w:ascii="Arial" w:hAnsi="Arial" w:cs="Arial"/>
          <w:sz w:val="24"/>
          <w:szCs w:val="24"/>
        </w:rPr>
        <w:t xml:space="preserve"> com uma frota de </w:t>
      </w:r>
      <m:oMath>
        <m:r>
          <w:rPr>
            <w:rFonts w:ascii="Cambria Math" w:hAnsi="Cambria Math" w:cs="Arial"/>
            <w:sz w:val="24"/>
            <w:szCs w:val="24"/>
          </w:rPr>
          <m:t>n</m:t>
        </m:r>
      </m:oMath>
      <w:r w:rsidR="00171643" w:rsidRPr="000E1FDF">
        <w:rPr>
          <w:rFonts w:ascii="Arial" w:eastAsiaTheme="minorEastAsia" w:hAnsi="Arial" w:cs="Arial"/>
          <w:sz w:val="24"/>
          <w:szCs w:val="24"/>
        </w:rPr>
        <w:t xml:space="preserve"> </w:t>
      </w:r>
      <w:r w:rsidR="00E52B05" w:rsidRPr="000E1FDF">
        <w:rPr>
          <w:rFonts w:ascii="Arial" w:hAnsi="Arial" w:cs="Arial"/>
          <w:sz w:val="24"/>
          <w:szCs w:val="24"/>
        </w:rPr>
        <w:t>veículos</w:t>
      </w:r>
      <w:r w:rsidR="00171643" w:rsidRPr="000E1FDF">
        <w:rPr>
          <w:rFonts w:ascii="Arial" w:hAnsi="Arial" w:cs="Arial"/>
          <w:sz w:val="24"/>
          <w:szCs w:val="24"/>
        </w:rPr>
        <w:t>,</w:t>
      </w:r>
      <w:r w:rsidR="00E52B05" w:rsidRPr="000E1FDF">
        <w:rPr>
          <w:rFonts w:ascii="Arial" w:hAnsi="Arial" w:cs="Arial"/>
          <w:sz w:val="24"/>
          <w:szCs w:val="24"/>
        </w:rPr>
        <w:t xml:space="preserve"> o deslocamento total que deverá ser realizado para atenda todos os clientes dentro dos critérios pré-estabelecidos</w:t>
      </w:r>
      <w:r w:rsidR="00171643" w:rsidRPr="000E1FDF">
        <w:rPr>
          <w:rFonts w:ascii="Arial" w:hAnsi="Arial" w:cs="Arial"/>
          <w:sz w:val="24"/>
          <w:szCs w:val="24"/>
        </w:rPr>
        <w:t xml:space="preserve"> de janela de tempo e capacidade</w:t>
      </w:r>
      <w:r w:rsidR="00E52B05" w:rsidRPr="000E1FDF">
        <w:rPr>
          <w:rFonts w:ascii="Arial" w:hAnsi="Arial" w:cs="Arial"/>
          <w:sz w:val="24"/>
          <w:szCs w:val="24"/>
        </w:rPr>
        <w:t>;</w:t>
      </w:r>
    </w:p>
    <w:p w:rsidR="00E52B05" w:rsidRPr="000E1FDF" w:rsidRDefault="00E52B05" w:rsidP="009E7B32">
      <w:pPr>
        <w:pStyle w:val="PargrafodaLista"/>
        <w:numPr>
          <w:ilvl w:val="0"/>
          <w:numId w:val="12"/>
        </w:numPr>
        <w:spacing w:line="360" w:lineRule="auto"/>
        <w:jc w:val="both"/>
        <w:rPr>
          <w:rFonts w:ascii="Arial" w:hAnsi="Arial" w:cs="Arial"/>
          <w:sz w:val="24"/>
          <w:szCs w:val="24"/>
        </w:rPr>
      </w:pPr>
      <w:r w:rsidRPr="000E1FDF">
        <w:rPr>
          <w:rFonts w:ascii="Arial" w:hAnsi="Arial" w:cs="Arial"/>
          <w:b/>
          <w:sz w:val="24"/>
          <w:szCs w:val="24"/>
        </w:rPr>
        <w:t>ACS-VEI</w:t>
      </w:r>
      <w:r w:rsidR="00F21A82" w:rsidRPr="000E1FDF">
        <w:rPr>
          <w:rFonts w:ascii="Arial" w:hAnsi="Arial" w:cs="Arial"/>
          <w:sz w:val="24"/>
          <w:szCs w:val="24"/>
        </w:rPr>
        <w:t xml:space="preserve"> – Busca encontrar um solução viável</w:t>
      </w:r>
      <w:r w:rsidR="00171643" w:rsidRPr="000E1FDF">
        <w:rPr>
          <w:rFonts w:ascii="Arial" w:hAnsi="Arial" w:cs="Arial"/>
          <w:sz w:val="24"/>
          <w:szCs w:val="24"/>
        </w:rPr>
        <w:t xml:space="preserve">, que atenda todos os clientes corretamente, com uma frota de veículos </w:t>
      </w:r>
      <m:oMath>
        <m:r>
          <w:rPr>
            <w:rFonts w:ascii="Cambria Math" w:hAnsi="Cambria Math" w:cs="Arial"/>
            <w:sz w:val="24"/>
            <w:szCs w:val="24"/>
          </w:rPr>
          <m:t>n</m:t>
        </m:r>
        <m:r>
          <w:rPr>
            <w:rFonts w:ascii="Arial" w:hAnsi="Arial" w:cs="Arial"/>
            <w:sz w:val="24"/>
            <w:szCs w:val="24"/>
          </w:rPr>
          <m:t>-</m:t>
        </m:r>
        <w:proofErr w:type="gramStart"/>
        <m:r>
          <w:rPr>
            <w:rFonts w:ascii="Cambria Math" w:hAnsi="Arial" w:cs="Arial"/>
            <w:sz w:val="24"/>
            <w:szCs w:val="24"/>
          </w:rPr>
          <m:t>1</m:t>
        </m:r>
      </m:oMath>
      <w:proofErr w:type="gramEnd"/>
      <w:r w:rsidR="00171643" w:rsidRPr="000E1FDF">
        <w:rPr>
          <w:rFonts w:ascii="Arial" w:eastAsiaTheme="minorEastAsia" w:hAnsi="Arial" w:cs="Arial"/>
          <w:sz w:val="24"/>
          <w:szCs w:val="24"/>
        </w:rPr>
        <w:t>;</w:t>
      </w:r>
    </w:p>
    <w:p w:rsidR="00882630" w:rsidRPr="000E1FDF" w:rsidRDefault="00E80915" w:rsidP="009E7B32">
      <w:pPr>
        <w:spacing w:line="360" w:lineRule="auto"/>
        <w:jc w:val="both"/>
        <w:rPr>
          <w:rFonts w:ascii="Arial" w:hAnsi="Arial" w:cs="Arial"/>
          <w:sz w:val="24"/>
          <w:szCs w:val="24"/>
        </w:rPr>
      </w:pPr>
      <w:r w:rsidRPr="000E1FDF">
        <w:rPr>
          <w:rFonts w:ascii="Arial" w:hAnsi="Arial" w:cs="Arial"/>
          <w:sz w:val="24"/>
          <w:szCs w:val="24"/>
        </w:rPr>
        <w:t xml:space="preserve">Quando o algoritmo é iniciado, uma solução inicial viável é computada usando a heurística do vizinho mais próximo. Esta solução inicial é usada para determinar a melhor solução </w:t>
      </w:r>
      <m:oMath>
        <m:sSup>
          <m:sSupPr>
            <m:ctrlPr>
              <w:rPr>
                <w:rFonts w:ascii="Cambria Math" w:hAnsi="Arial" w:cs="Arial"/>
                <w:i/>
                <w:sz w:val="24"/>
                <w:szCs w:val="24"/>
              </w:rPr>
            </m:ctrlPr>
          </m:sSupPr>
          <m:e>
            <m:r>
              <w:rPr>
                <w:rFonts w:ascii="Cambria Math" w:hAnsi="Cambria Math" w:cs="Arial"/>
                <w:sz w:val="24"/>
                <w:szCs w:val="24"/>
              </w:rPr>
              <m:t>ψ</m:t>
            </m:r>
          </m:e>
          <m:sup>
            <m:r>
              <w:rPr>
                <w:rFonts w:ascii="Cambria Math" w:hAnsi="Cambria Math" w:cs="Arial"/>
                <w:sz w:val="24"/>
                <w:szCs w:val="24"/>
              </w:rPr>
              <m:t>g</m:t>
            </m:r>
            <m:r>
              <w:rPr>
                <w:rFonts w:ascii="Arial" w:hAnsi="Cambria Math" w:cs="Arial"/>
                <w:sz w:val="24"/>
                <w:szCs w:val="24"/>
              </w:rPr>
              <m:t>h</m:t>
            </m:r>
          </m:sup>
        </m:sSup>
      </m:oMath>
      <w:r w:rsidRPr="000E1FDF">
        <w:rPr>
          <w:rFonts w:ascii="Arial" w:eastAsiaTheme="minorEastAsia" w:hAnsi="Arial" w:cs="Arial"/>
          <w:sz w:val="24"/>
          <w:szCs w:val="24"/>
        </w:rPr>
        <w:t xml:space="preserve"> e a quantidade inicial de veículos </w:t>
      </w:r>
      <m:oMath>
        <m:r>
          <w:rPr>
            <w:rFonts w:ascii="Cambria Math" w:eastAsiaTheme="minorEastAsia" w:hAnsi="Cambria Math" w:cs="Arial"/>
            <w:sz w:val="24"/>
            <w:szCs w:val="24"/>
          </w:rPr>
          <m:t>v</m:t>
        </m:r>
      </m:oMath>
      <w:r w:rsidRPr="000E1FDF">
        <w:rPr>
          <w:rFonts w:ascii="Arial" w:eastAsiaTheme="minorEastAsia" w:hAnsi="Arial" w:cs="Arial"/>
          <w:sz w:val="24"/>
          <w:szCs w:val="24"/>
        </w:rPr>
        <w:t xml:space="preserve">. A partir daí, duas </w:t>
      </w:r>
      <w:r w:rsidRPr="000E1FDF">
        <w:rPr>
          <w:rFonts w:ascii="Arial" w:eastAsiaTheme="minorEastAsia" w:hAnsi="Arial" w:cs="Arial"/>
          <w:i/>
          <w:sz w:val="24"/>
          <w:szCs w:val="24"/>
        </w:rPr>
        <w:t>threads</w:t>
      </w:r>
      <w:r w:rsidRPr="000E1FDF">
        <w:rPr>
          <w:rFonts w:ascii="Arial" w:eastAsiaTheme="minorEastAsia" w:hAnsi="Arial" w:cs="Arial"/>
          <w:sz w:val="24"/>
          <w:szCs w:val="24"/>
        </w:rPr>
        <w:t xml:space="preserve"> serão ativadas, uma para o ACS-TIME que vai minimizar a solução com </w:t>
      </w:r>
      <m:oMath>
        <m:r>
          <w:rPr>
            <w:rFonts w:ascii="Cambria Math" w:eastAsiaTheme="minorEastAsia" w:hAnsi="Cambria Math" w:cs="Arial"/>
            <w:sz w:val="24"/>
            <w:szCs w:val="24"/>
          </w:rPr>
          <m:t>v</m:t>
        </m:r>
      </m:oMath>
      <w:r w:rsidRPr="000E1FDF">
        <w:rPr>
          <w:rFonts w:ascii="Arial" w:eastAsiaTheme="minorEastAsia" w:hAnsi="Arial" w:cs="Arial"/>
          <w:sz w:val="24"/>
          <w:szCs w:val="24"/>
        </w:rPr>
        <w:t xml:space="preserve"> veículos e outra para o ACS-VEI que vai minimizar a solução com </w:t>
      </w:r>
      <m:oMath>
        <m:r>
          <w:rPr>
            <w:rFonts w:ascii="Cambria Math" w:eastAsiaTheme="minorEastAsia" w:hAnsi="Cambria Math" w:cs="Arial"/>
            <w:sz w:val="24"/>
            <w:szCs w:val="24"/>
          </w:rPr>
          <m:t>v</m:t>
        </m:r>
        <m:r>
          <w:rPr>
            <w:rFonts w:ascii="Arial" w:eastAsiaTheme="minorEastAsia" w:hAnsi="Arial" w:cs="Arial"/>
            <w:sz w:val="24"/>
            <w:szCs w:val="24"/>
          </w:rPr>
          <m:t>-</m:t>
        </m:r>
        <w:proofErr w:type="gramStart"/>
        <m:r>
          <w:rPr>
            <w:rFonts w:ascii="Cambria Math" w:eastAsiaTheme="minorEastAsia" w:hAnsi="Arial" w:cs="Arial"/>
            <w:sz w:val="24"/>
            <w:szCs w:val="24"/>
          </w:rPr>
          <m:t>1</m:t>
        </m:r>
      </m:oMath>
      <w:proofErr w:type="gramEnd"/>
      <w:r w:rsidRPr="000E1FDF">
        <w:rPr>
          <w:rFonts w:ascii="Arial" w:eastAsiaTheme="minorEastAsia" w:hAnsi="Arial" w:cs="Arial"/>
          <w:sz w:val="24"/>
          <w:szCs w:val="24"/>
        </w:rPr>
        <w:t xml:space="preserve"> veículos. </w:t>
      </w:r>
      <w:r w:rsidR="00BC0EED" w:rsidRPr="000E1FDF">
        <w:rPr>
          <w:rFonts w:ascii="Arial" w:eastAsiaTheme="minorEastAsia" w:hAnsi="Arial" w:cs="Arial"/>
          <w:sz w:val="24"/>
          <w:szCs w:val="24"/>
        </w:rPr>
        <w:t>Aguarda-se até ou o</w:t>
      </w:r>
      <w:r w:rsidRPr="000E1FDF">
        <w:rPr>
          <w:rFonts w:ascii="Arial" w:eastAsiaTheme="minorEastAsia" w:hAnsi="Arial" w:cs="Arial"/>
          <w:sz w:val="24"/>
          <w:szCs w:val="24"/>
        </w:rPr>
        <w:t xml:space="preserve"> ACS-TIME </w:t>
      </w:r>
      <w:r w:rsidR="00BC0EED" w:rsidRPr="000E1FDF">
        <w:rPr>
          <w:rFonts w:ascii="Arial" w:eastAsiaTheme="minorEastAsia" w:hAnsi="Arial" w:cs="Arial"/>
          <w:sz w:val="24"/>
          <w:szCs w:val="24"/>
        </w:rPr>
        <w:t>retorne</w:t>
      </w:r>
      <w:r w:rsidRPr="000E1FDF">
        <w:rPr>
          <w:rFonts w:ascii="Arial" w:eastAsiaTheme="minorEastAsia" w:hAnsi="Arial" w:cs="Arial"/>
          <w:sz w:val="24"/>
          <w:szCs w:val="24"/>
        </w:rPr>
        <w:t xml:space="preserve"> uma solução com um cus</w:t>
      </w:r>
      <w:r w:rsidR="00BC0EED" w:rsidRPr="000E1FDF">
        <w:rPr>
          <w:rFonts w:ascii="Arial" w:eastAsiaTheme="minorEastAsia" w:hAnsi="Arial" w:cs="Arial"/>
          <w:sz w:val="24"/>
          <w:szCs w:val="24"/>
        </w:rPr>
        <w:t xml:space="preserve">to total de deslocamento menor ou o </w:t>
      </w:r>
      <w:r w:rsidRPr="000E1FDF">
        <w:rPr>
          <w:rFonts w:ascii="Arial" w:eastAsiaTheme="minorEastAsia" w:hAnsi="Arial" w:cs="Arial"/>
          <w:sz w:val="24"/>
          <w:szCs w:val="24"/>
        </w:rPr>
        <w:t xml:space="preserve">ACS-VEI </w:t>
      </w:r>
      <w:r w:rsidR="00BC0EED" w:rsidRPr="000E1FDF">
        <w:rPr>
          <w:rFonts w:ascii="Arial" w:eastAsiaTheme="minorEastAsia" w:hAnsi="Arial" w:cs="Arial"/>
          <w:sz w:val="24"/>
          <w:szCs w:val="24"/>
        </w:rPr>
        <w:t>retorne</w:t>
      </w:r>
      <w:r w:rsidRPr="000E1FDF">
        <w:rPr>
          <w:rFonts w:ascii="Arial" w:eastAsiaTheme="minorEastAsia" w:hAnsi="Arial" w:cs="Arial"/>
          <w:sz w:val="24"/>
          <w:szCs w:val="24"/>
        </w:rPr>
        <w:t xml:space="preserve"> solução viável </w:t>
      </w:r>
      <w:r w:rsidR="001300E7" w:rsidRPr="000E1FDF">
        <w:rPr>
          <w:rFonts w:ascii="Arial" w:eastAsiaTheme="minorEastAsia" w:hAnsi="Arial" w:cs="Arial"/>
          <w:sz w:val="24"/>
          <w:szCs w:val="24"/>
        </w:rPr>
        <w:t xml:space="preserve">com um veículo a menos. No momento que alguma delas retornar uma nova solução, o </w:t>
      </w:r>
      <m:oMath>
        <m:sSup>
          <m:sSupPr>
            <m:ctrlPr>
              <w:rPr>
                <w:rFonts w:ascii="Cambria Math" w:eastAsiaTheme="minorEastAsia" w:hAnsi="Arial" w:cs="Arial"/>
                <w:i/>
                <w:sz w:val="24"/>
                <w:szCs w:val="24"/>
              </w:rPr>
            </m:ctrlPr>
          </m:sSupPr>
          <m:e>
            <m:r>
              <w:rPr>
                <w:rFonts w:ascii="Cambria Math" w:eastAsiaTheme="minorEastAsia" w:hAnsi="Cambria Math" w:cs="Arial"/>
                <w:sz w:val="24"/>
                <w:szCs w:val="24"/>
              </w:rPr>
              <m:t>ψ</m:t>
            </m:r>
          </m:e>
          <m:sup>
            <m:r>
              <w:rPr>
                <w:rFonts w:ascii="Cambria Math" w:eastAsiaTheme="minorEastAsia" w:hAnsi="Cambria Math" w:cs="Arial"/>
                <w:sz w:val="24"/>
                <w:szCs w:val="24"/>
              </w:rPr>
              <m:t>g</m:t>
            </m:r>
            <m:r>
              <w:rPr>
                <w:rFonts w:ascii="Arial" w:eastAsiaTheme="minorEastAsia" w:hAnsi="Cambria Math" w:cs="Arial"/>
                <w:sz w:val="24"/>
                <w:szCs w:val="24"/>
              </w:rPr>
              <m:t>h</m:t>
            </m:r>
          </m:sup>
        </m:sSup>
      </m:oMath>
      <w:r w:rsidR="001300E7" w:rsidRPr="000E1FDF">
        <w:rPr>
          <w:rFonts w:ascii="Arial" w:eastAsiaTheme="minorEastAsia" w:hAnsi="Arial" w:cs="Arial"/>
          <w:sz w:val="24"/>
          <w:szCs w:val="24"/>
        </w:rPr>
        <w:t xml:space="preserve"> é atualizado. Caso esta nova solução tenha uma quantidade de veículos menor do que </w:t>
      </w:r>
      <m:oMath>
        <m:r>
          <w:rPr>
            <w:rFonts w:ascii="Cambria Math" w:eastAsiaTheme="minorEastAsia" w:hAnsi="Cambria Math" w:cs="Arial"/>
            <w:sz w:val="24"/>
            <w:szCs w:val="24"/>
          </w:rPr>
          <m:t>v</m:t>
        </m:r>
      </m:oMath>
      <w:r w:rsidR="001300E7" w:rsidRPr="000E1FDF">
        <w:rPr>
          <w:rFonts w:ascii="Arial" w:eastAsiaTheme="minorEastAsia" w:hAnsi="Arial" w:cs="Arial"/>
          <w:sz w:val="24"/>
          <w:szCs w:val="24"/>
        </w:rPr>
        <w:t xml:space="preserve">, </w:t>
      </w:r>
      <w:proofErr w:type="gramStart"/>
      <w:r w:rsidR="001300E7" w:rsidRPr="000E1FDF">
        <w:rPr>
          <w:rFonts w:ascii="Arial" w:eastAsiaTheme="minorEastAsia" w:hAnsi="Arial" w:cs="Arial"/>
          <w:sz w:val="24"/>
          <w:szCs w:val="24"/>
        </w:rPr>
        <w:t xml:space="preserve">as </w:t>
      </w:r>
      <w:r w:rsidR="001300E7" w:rsidRPr="000E1FDF">
        <w:rPr>
          <w:rFonts w:ascii="Arial" w:eastAsiaTheme="minorEastAsia" w:hAnsi="Arial" w:cs="Arial"/>
          <w:i/>
          <w:sz w:val="24"/>
          <w:szCs w:val="24"/>
        </w:rPr>
        <w:t>threads</w:t>
      </w:r>
      <w:proofErr w:type="gramEnd"/>
      <w:r w:rsidR="001300E7" w:rsidRPr="000E1FDF">
        <w:rPr>
          <w:rFonts w:ascii="Arial" w:eastAsiaTheme="minorEastAsia" w:hAnsi="Arial" w:cs="Arial"/>
          <w:i/>
          <w:sz w:val="24"/>
          <w:szCs w:val="24"/>
        </w:rPr>
        <w:t xml:space="preserve"> do</w:t>
      </w:r>
      <w:r w:rsidR="001300E7" w:rsidRPr="000E1FDF">
        <w:rPr>
          <w:rFonts w:ascii="Arial" w:eastAsiaTheme="minorEastAsia" w:hAnsi="Arial" w:cs="Arial"/>
          <w:sz w:val="24"/>
          <w:szCs w:val="24"/>
        </w:rPr>
        <w:t xml:space="preserve"> ACS-TIME e do ACS-VEI s</w:t>
      </w:r>
      <w:r w:rsidR="00BC0EED" w:rsidRPr="000E1FDF">
        <w:rPr>
          <w:rFonts w:ascii="Arial" w:eastAsiaTheme="minorEastAsia" w:hAnsi="Arial" w:cs="Arial"/>
          <w:sz w:val="24"/>
          <w:szCs w:val="24"/>
        </w:rPr>
        <w:t>erão</w:t>
      </w:r>
      <w:r w:rsidR="001300E7" w:rsidRPr="000E1FDF">
        <w:rPr>
          <w:rFonts w:ascii="Arial" w:eastAsiaTheme="minorEastAsia" w:hAnsi="Arial" w:cs="Arial"/>
          <w:sz w:val="24"/>
          <w:szCs w:val="24"/>
        </w:rPr>
        <w:t xml:space="preserve"> encerradas e as duas </w:t>
      </w:r>
      <w:r w:rsidR="001300E7" w:rsidRPr="000E1FDF">
        <w:rPr>
          <w:rFonts w:ascii="Arial" w:eastAsiaTheme="minorEastAsia" w:hAnsi="Arial" w:cs="Arial"/>
          <w:i/>
          <w:sz w:val="24"/>
          <w:szCs w:val="24"/>
        </w:rPr>
        <w:t>threads</w:t>
      </w:r>
      <w:r w:rsidR="001300E7" w:rsidRPr="000E1FDF">
        <w:rPr>
          <w:rFonts w:ascii="Arial" w:eastAsiaTheme="minorEastAsia" w:hAnsi="Arial" w:cs="Arial"/>
          <w:sz w:val="24"/>
          <w:szCs w:val="24"/>
        </w:rPr>
        <w:t xml:space="preserve"> são reiniciadas, sendo que agora com </w:t>
      </w:r>
      <m:oMath>
        <m:r>
          <w:rPr>
            <w:rFonts w:ascii="Cambria Math" w:eastAsiaTheme="minorEastAsia" w:hAnsi="Cambria Math" w:cs="Arial"/>
            <w:sz w:val="24"/>
            <w:szCs w:val="24"/>
          </w:rPr>
          <m:t>v</m:t>
        </m:r>
      </m:oMath>
      <w:r w:rsidR="001300E7" w:rsidRPr="000E1FDF">
        <w:rPr>
          <w:rFonts w:ascii="Arial" w:eastAsiaTheme="minorEastAsia" w:hAnsi="Arial" w:cs="Arial"/>
          <w:sz w:val="24"/>
          <w:szCs w:val="24"/>
        </w:rPr>
        <w:t xml:space="preserve"> decrementado em uma unidade. Esse laço será perpetuado até que seja </w:t>
      </w:r>
      <w:r w:rsidR="00BC0EED" w:rsidRPr="000E1FDF">
        <w:rPr>
          <w:rFonts w:ascii="Arial" w:eastAsiaTheme="minorEastAsia" w:hAnsi="Arial" w:cs="Arial"/>
          <w:sz w:val="24"/>
          <w:szCs w:val="24"/>
        </w:rPr>
        <w:t>alcançado um critério de parada.</w:t>
      </w:r>
    </w:p>
    <w:p w:rsidR="0070565F" w:rsidRPr="000E1FDF" w:rsidRDefault="0070565F" w:rsidP="009E7B32">
      <w:pPr>
        <w:pStyle w:val="Ttulo2"/>
        <w:spacing w:line="360" w:lineRule="auto"/>
        <w:jc w:val="both"/>
        <w:rPr>
          <w:rFonts w:ascii="Arial" w:hAnsi="Arial" w:cs="Arial"/>
          <w:sz w:val="24"/>
          <w:szCs w:val="24"/>
        </w:rPr>
      </w:pPr>
      <w:bookmarkStart w:id="88" w:name="_Toc311539778"/>
      <w:r w:rsidRPr="000E1FDF">
        <w:rPr>
          <w:rFonts w:ascii="Arial" w:hAnsi="Arial" w:cs="Arial"/>
          <w:sz w:val="24"/>
          <w:szCs w:val="24"/>
        </w:rPr>
        <w:t>Colônias ACS-TIME e ACS-VEI</w:t>
      </w:r>
      <w:bookmarkEnd w:id="88"/>
    </w:p>
    <w:p w:rsidR="0070565F" w:rsidRPr="000E1FDF" w:rsidRDefault="002237B6" w:rsidP="009E7B32">
      <w:pPr>
        <w:spacing w:line="360" w:lineRule="auto"/>
        <w:ind w:firstLine="576"/>
        <w:jc w:val="both"/>
        <w:rPr>
          <w:rFonts w:ascii="Arial" w:eastAsiaTheme="minorEastAsia" w:hAnsi="Arial" w:cs="Arial"/>
          <w:sz w:val="24"/>
          <w:szCs w:val="24"/>
        </w:rPr>
      </w:pPr>
      <w:r w:rsidRPr="000E1FDF">
        <w:rPr>
          <w:rFonts w:ascii="Arial" w:hAnsi="Arial" w:cs="Arial"/>
          <w:sz w:val="24"/>
          <w:szCs w:val="24"/>
        </w:rPr>
        <w:t>O ACS-TIME é um procedimento muito parecido com o ACS usado para construir soluções do TSP (</w:t>
      </w:r>
      <w:proofErr w:type="spellStart"/>
      <w:r w:rsidRPr="000E1FDF">
        <w:rPr>
          <w:rFonts w:ascii="Arial" w:hAnsi="Arial" w:cs="Arial"/>
          <w:i/>
          <w:sz w:val="24"/>
          <w:szCs w:val="24"/>
        </w:rPr>
        <w:t>Traveling</w:t>
      </w:r>
      <w:proofErr w:type="spellEnd"/>
      <w:r w:rsidRPr="000E1FDF">
        <w:rPr>
          <w:rFonts w:ascii="Arial" w:hAnsi="Arial" w:cs="Arial"/>
          <w:i/>
          <w:sz w:val="24"/>
          <w:szCs w:val="24"/>
        </w:rPr>
        <w:t xml:space="preserve"> </w:t>
      </w:r>
      <w:proofErr w:type="spellStart"/>
      <w:r w:rsidRPr="000E1FDF">
        <w:rPr>
          <w:rFonts w:ascii="Arial" w:hAnsi="Arial" w:cs="Arial"/>
          <w:i/>
          <w:sz w:val="24"/>
          <w:szCs w:val="24"/>
        </w:rPr>
        <w:t>Salesman</w:t>
      </w:r>
      <w:proofErr w:type="spellEnd"/>
      <w:r w:rsidRPr="000E1FDF">
        <w:rPr>
          <w:rFonts w:ascii="Arial" w:hAnsi="Arial" w:cs="Arial"/>
          <w:i/>
          <w:sz w:val="24"/>
          <w:szCs w:val="24"/>
        </w:rPr>
        <w:t xml:space="preserve"> </w:t>
      </w:r>
      <w:proofErr w:type="spellStart"/>
      <w:r w:rsidRPr="000E1FDF">
        <w:rPr>
          <w:rFonts w:ascii="Arial" w:hAnsi="Arial" w:cs="Arial"/>
          <w:i/>
          <w:sz w:val="24"/>
          <w:szCs w:val="24"/>
        </w:rPr>
        <w:t>Problem</w:t>
      </w:r>
      <w:proofErr w:type="spellEnd"/>
      <w:r w:rsidRPr="000E1FDF">
        <w:rPr>
          <w:rFonts w:ascii="Arial" w:hAnsi="Arial" w:cs="Arial"/>
          <w:sz w:val="24"/>
          <w:szCs w:val="24"/>
        </w:rPr>
        <w:t>)</w:t>
      </w:r>
      <w:r w:rsidR="00A41777" w:rsidRPr="000E1FDF">
        <w:rPr>
          <w:rFonts w:ascii="Arial" w:hAnsi="Arial" w:cs="Arial"/>
          <w:sz w:val="24"/>
          <w:szCs w:val="24"/>
        </w:rPr>
        <w:t xml:space="preserve">. Esse procedimento recebe como entrada uma solução </w:t>
      </w:r>
      <w:proofErr w:type="spellStart"/>
      <w:r w:rsidR="00A41777" w:rsidRPr="000E1FDF">
        <w:rPr>
          <w:rFonts w:ascii="Arial" w:hAnsi="Arial" w:cs="Arial"/>
          <w:sz w:val="24"/>
          <w:szCs w:val="24"/>
        </w:rPr>
        <w:t>incial</w:t>
      </w:r>
      <w:proofErr w:type="spellEnd"/>
      <w:r w:rsidR="00A41777" w:rsidRPr="000E1FDF">
        <w:rPr>
          <w:rFonts w:ascii="Arial" w:hAnsi="Arial" w:cs="Arial"/>
          <w:sz w:val="24"/>
          <w:szCs w:val="24"/>
        </w:rPr>
        <w:t xml:space="preserve"> para uma frota de </w:t>
      </w:r>
      <m:oMath>
        <m:r>
          <w:rPr>
            <w:rFonts w:ascii="Cambria Math" w:hAnsi="Cambria Math" w:cs="Arial"/>
            <w:sz w:val="24"/>
            <w:szCs w:val="24"/>
          </w:rPr>
          <m:t>n</m:t>
        </m:r>
      </m:oMath>
      <w:r w:rsidR="00A41777" w:rsidRPr="000E1FDF">
        <w:rPr>
          <w:rFonts w:ascii="Arial" w:eastAsiaTheme="minorEastAsia" w:hAnsi="Arial" w:cs="Arial"/>
          <w:sz w:val="24"/>
          <w:szCs w:val="24"/>
        </w:rPr>
        <w:t xml:space="preserve"> veículos. Com essa entrada, é possível inicializar as trilhas de </w:t>
      </w:r>
      <w:proofErr w:type="spellStart"/>
      <w:r w:rsidR="00A41777" w:rsidRPr="000E1FDF">
        <w:rPr>
          <w:rFonts w:ascii="Arial" w:eastAsiaTheme="minorEastAsia" w:hAnsi="Arial" w:cs="Arial"/>
          <w:sz w:val="24"/>
          <w:szCs w:val="24"/>
        </w:rPr>
        <w:t>feromônio</w:t>
      </w:r>
      <w:proofErr w:type="spellEnd"/>
      <w:r w:rsidR="00A41777" w:rsidRPr="000E1FDF">
        <w:rPr>
          <w:rFonts w:ascii="Arial" w:eastAsiaTheme="minorEastAsia" w:hAnsi="Arial" w:cs="Arial"/>
          <w:sz w:val="24"/>
          <w:szCs w:val="24"/>
        </w:rPr>
        <w:t xml:space="preserve"> do grafo correspondente à região de atuação. </w:t>
      </w:r>
      <w:r w:rsidR="005120E0" w:rsidRPr="000E1FDF">
        <w:rPr>
          <w:rFonts w:ascii="Arial" w:eastAsiaTheme="minorEastAsia" w:hAnsi="Arial" w:cs="Arial"/>
          <w:sz w:val="24"/>
          <w:szCs w:val="24"/>
        </w:rPr>
        <w:t xml:space="preserve">A partir de então serão geradas </w:t>
      </w:r>
      <m:oMath>
        <m:r>
          <w:rPr>
            <w:rFonts w:ascii="Cambria Math" w:eastAsiaTheme="minorEastAsia" w:hAnsi="Cambria Math" w:cs="Arial"/>
            <w:sz w:val="24"/>
            <w:szCs w:val="24"/>
          </w:rPr>
          <m:t>k</m:t>
        </m:r>
      </m:oMath>
      <w:r w:rsidR="005120E0" w:rsidRPr="000E1FDF">
        <w:rPr>
          <w:rFonts w:ascii="Arial" w:eastAsiaTheme="minorEastAsia" w:hAnsi="Arial" w:cs="Arial"/>
          <w:sz w:val="24"/>
          <w:szCs w:val="24"/>
        </w:rPr>
        <w:t xml:space="preserve"> formigas que serão ativadas pelo procedimento </w:t>
      </w:r>
      <w:proofErr w:type="spellStart"/>
      <w:r w:rsidR="005120E0" w:rsidRPr="000E1FDF">
        <w:rPr>
          <w:rFonts w:ascii="Arial" w:eastAsiaTheme="minorEastAsia" w:hAnsi="Arial" w:cs="Arial"/>
          <w:i/>
          <w:sz w:val="24"/>
          <w:szCs w:val="24"/>
        </w:rPr>
        <w:t>active_ant</w:t>
      </w:r>
      <w:proofErr w:type="spellEnd"/>
      <w:r w:rsidR="005120E0" w:rsidRPr="000E1FDF">
        <w:rPr>
          <w:rFonts w:ascii="Arial" w:eastAsiaTheme="minorEastAsia" w:hAnsi="Arial" w:cs="Arial"/>
          <w:sz w:val="24"/>
          <w:szCs w:val="24"/>
        </w:rPr>
        <w:t xml:space="preserve"> com o modo de busca local ativado. Cada formiga irá gerar uma solução, e ao fim desse processo, caso a melhor solução encontrada seja viável e tenha um custo menor do que a melhor solução atual, ela será guardada</w:t>
      </w:r>
      <w:r w:rsidR="00FD09DA" w:rsidRPr="000E1FDF">
        <w:rPr>
          <w:rFonts w:ascii="Arial" w:eastAsiaTheme="minorEastAsia" w:hAnsi="Arial" w:cs="Arial"/>
          <w:sz w:val="24"/>
          <w:szCs w:val="24"/>
        </w:rPr>
        <w:t xml:space="preserve"> em </w:t>
      </w:r>
      <m:oMath>
        <m:sSup>
          <m:sSupPr>
            <m:ctrlPr>
              <w:rPr>
                <w:rFonts w:ascii="Cambria Math" w:eastAsiaTheme="minorEastAsia" w:hAnsi="Arial" w:cs="Arial"/>
                <w:i/>
                <w:sz w:val="24"/>
                <w:szCs w:val="24"/>
              </w:rPr>
            </m:ctrlPr>
          </m:sSupPr>
          <m:e>
            <m:r>
              <w:rPr>
                <w:rFonts w:ascii="Cambria Math" w:eastAsiaTheme="minorEastAsia" w:hAnsi="Cambria Math" w:cs="Arial"/>
                <w:sz w:val="24"/>
                <w:szCs w:val="24"/>
              </w:rPr>
              <m:t>ψ</m:t>
            </m:r>
          </m:e>
          <m:sup>
            <m:r>
              <w:rPr>
                <w:rFonts w:ascii="Cambria Math" w:eastAsiaTheme="minorEastAsia" w:hAnsi="Cambria Math" w:cs="Arial"/>
                <w:sz w:val="24"/>
                <w:szCs w:val="24"/>
              </w:rPr>
              <m:t>g</m:t>
            </m:r>
            <m:r>
              <w:rPr>
                <w:rFonts w:ascii="Arial" w:eastAsiaTheme="minorEastAsia" w:hAnsi="Cambria Math" w:cs="Arial"/>
                <w:sz w:val="24"/>
                <w:szCs w:val="24"/>
              </w:rPr>
              <m:t>h</m:t>
            </m:r>
          </m:sup>
        </m:sSup>
      </m:oMath>
      <w:r w:rsidR="00FD09DA" w:rsidRPr="000E1FDF">
        <w:rPr>
          <w:rFonts w:ascii="Arial" w:eastAsiaTheme="minorEastAsia" w:hAnsi="Arial" w:cs="Arial"/>
          <w:sz w:val="24"/>
          <w:szCs w:val="24"/>
        </w:rPr>
        <w:t xml:space="preserve"> como a nova melhor solução</w:t>
      </w:r>
      <w:r w:rsidR="005120E0" w:rsidRPr="000E1FDF">
        <w:rPr>
          <w:rFonts w:ascii="Arial" w:eastAsiaTheme="minorEastAsia" w:hAnsi="Arial" w:cs="Arial"/>
          <w:sz w:val="24"/>
          <w:szCs w:val="24"/>
        </w:rPr>
        <w:t xml:space="preserve"> e usada como parâmetro para realizar a atualização global de </w:t>
      </w:r>
      <w:proofErr w:type="spellStart"/>
      <w:r w:rsidR="005120E0" w:rsidRPr="000E1FDF">
        <w:rPr>
          <w:rFonts w:ascii="Arial" w:eastAsiaTheme="minorEastAsia" w:hAnsi="Arial" w:cs="Arial"/>
          <w:sz w:val="24"/>
          <w:szCs w:val="24"/>
        </w:rPr>
        <w:lastRenderedPageBreak/>
        <w:t>feromônio</w:t>
      </w:r>
      <w:proofErr w:type="spellEnd"/>
      <w:r w:rsidR="005120E0" w:rsidRPr="000E1FDF">
        <w:rPr>
          <w:rFonts w:ascii="Arial" w:eastAsiaTheme="minorEastAsia" w:hAnsi="Arial" w:cs="Arial"/>
          <w:sz w:val="24"/>
          <w:szCs w:val="24"/>
        </w:rPr>
        <w:t xml:space="preserve"> do grafo. Este procedimento se repetirá até alcançar um critério de parada</w:t>
      </w:r>
      <w:r w:rsidR="00FD09DA" w:rsidRPr="000E1FDF">
        <w:rPr>
          <w:rFonts w:ascii="Arial" w:eastAsiaTheme="minorEastAsia" w:hAnsi="Arial" w:cs="Arial"/>
          <w:sz w:val="24"/>
          <w:szCs w:val="24"/>
        </w:rPr>
        <w:t>.</w:t>
      </w:r>
    </w:p>
    <w:p w:rsidR="001323A1" w:rsidRDefault="007A6FCE" w:rsidP="009E7B32">
      <w:pPr>
        <w:keepNext/>
        <w:spacing w:line="360" w:lineRule="auto"/>
        <w:jc w:val="both"/>
      </w:pPr>
      <w:r w:rsidRPr="000E1FDF">
        <w:rPr>
          <w:rFonts w:ascii="Arial" w:eastAsiaTheme="minorEastAsia" w:hAnsi="Arial" w:cs="Arial"/>
          <w:noProof/>
          <w:sz w:val="24"/>
          <w:szCs w:val="24"/>
          <w:lang w:eastAsia="pt-BR"/>
        </w:rPr>
        <w:drawing>
          <wp:inline distT="0" distB="0" distL="0" distR="0">
            <wp:extent cx="5391150" cy="3457575"/>
            <wp:effectExtent l="1905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5391150" cy="3457575"/>
                    </a:xfrm>
                    <a:prstGeom prst="rect">
                      <a:avLst/>
                    </a:prstGeom>
                    <a:noFill/>
                    <a:ln w="9525">
                      <a:noFill/>
                      <a:miter lim="800000"/>
                      <a:headEnd/>
                      <a:tailEnd/>
                    </a:ln>
                  </pic:spPr>
                </pic:pic>
              </a:graphicData>
            </a:graphic>
          </wp:inline>
        </w:drawing>
      </w:r>
    </w:p>
    <w:p w:rsidR="007A6FCE" w:rsidRPr="000E1FDF" w:rsidRDefault="001323A1" w:rsidP="009E7B32">
      <w:pPr>
        <w:pStyle w:val="Legenda"/>
        <w:jc w:val="both"/>
        <w:rPr>
          <w:rFonts w:ascii="Arial" w:eastAsiaTheme="minorEastAsia" w:hAnsi="Arial" w:cs="Arial"/>
          <w:sz w:val="24"/>
          <w:szCs w:val="24"/>
        </w:rPr>
      </w:pPr>
      <w:bookmarkStart w:id="89" w:name="_Toc311539140"/>
      <w:r>
        <w:t xml:space="preserve">Figura </w:t>
      </w:r>
      <w:r w:rsidR="00AE2092">
        <w:fldChar w:fldCharType="begin"/>
      </w:r>
      <w:r w:rsidR="002648DF">
        <w:instrText xml:space="preserve"> SEQ Figura \* ARABIC </w:instrText>
      </w:r>
      <w:r w:rsidR="00AE2092">
        <w:fldChar w:fldCharType="separate"/>
      </w:r>
      <w:r>
        <w:rPr>
          <w:noProof/>
        </w:rPr>
        <w:t>14</w:t>
      </w:r>
      <w:r w:rsidR="00AE2092">
        <w:rPr>
          <w:noProof/>
        </w:rPr>
        <w:fldChar w:fldCharType="end"/>
      </w:r>
      <w:r>
        <w:t xml:space="preserve"> - Algoritmo ACS-TIME</w:t>
      </w:r>
      <w:bookmarkEnd w:id="89"/>
    </w:p>
    <w:p w:rsidR="00FD09DA" w:rsidRPr="000E1FDF" w:rsidRDefault="00D17F2F" w:rsidP="009E7B32">
      <w:pPr>
        <w:spacing w:line="360" w:lineRule="auto"/>
        <w:ind w:firstLine="576"/>
        <w:jc w:val="both"/>
        <w:rPr>
          <w:rFonts w:ascii="Arial" w:eastAsiaTheme="minorEastAsia" w:hAnsi="Arial" w:cs="Arial"/>
          <w:sz w:val="24"/>
          <w:szCs w:val="24"/>
        </w:rPr>
      </w:pPr>
      <w:r w:rsidRPr="000E1FDF">
        <w:rPr>
          <w:rFonts w:ascii="Arial" w:eastAsiaTheme="minorEastAsia" w:hAnsi="Arial" w:cs="Arial"/>
          <w:sz w:val="24"/>
          <w:szCs w:val="24"/>
        </w:rPr>
        <w:t xml:space="preserve">Em relação ao ACS-VEI, diferente do ACS-TIME, </w:t>
      </w:r>
      <w:r w:rsidR="006169E3" w:rsidRPr="000E1FDF">
        <w:rPr>
          <w:rFonts w:ascii="Arial" w:eastAsiaTheme="minorEastAsia" w:hAnsi="Arial" w:cs="Arial"/>
          <w:sz w:val="24"/>
          <w:szCs w:val="24"/>
        </w:rPr>
        <w:t>o</w:t>
      </w:r>
      <w:r w:rsidRPr="000E1FDF">
        <w:rPr>
          <w:rFonts w:ascii="Arial" w:eastAsiaTheme="minorEastAsia" w:hAnsi="Arial" w:cs="Arial"/>
          <w:sz w:val="24"/>
          <w:szCs w:val="24"/>
        </w:rPr>
        <w:t xml:space="preserve"> objetivo</w:t>
      </w:r>
      <w:r w:rsidR="006169E3" w:rsidRPr="000E1FDF">
        <w:rPr>
          <w:rFonts w:ascii="Arial" w:eastAsiaTheme="minorEastAsia" w:hAnsi="Arial" w:cs="Arial"/>
          <w:sz w:val="24"/>
          <w:szCs w:val="24"/>
        </w:rPr>
        <w:t xml:space="preserve"> é de</w:t>
      </w:r>
      <w:r w:rsidRPr="000E1FDF">
        <w:rPr>
          <w:rFonts w:ascii="Arial" w:eastAsiaTheme="minorEastAsia" w:hAnsi="Arial" w:cs="Arial"/>
          <w:sz w:val="24"/>
          <w:szCs w:val="24"/>
        </w:rPr>
        <w:t xml:space="preserve"> encontrar uma solução viável com a quantidade de veículos passada por parâmetro. Para isso, ele retira da solução atual um veículo, e as atividades que passarem a ficar </w:t>
      </w:r>
      <w:proofErr w:type="spellStart"/>
      <w:r w:rsidRPr="000E1FDF">
        <w:rPr>
          <w:rFonts w:ascii="Arial" w:eastAsiaTheme="minorEastAsia" w:hAnsi="Arial" w:cs="Arial"/>
          <w:sz w:val="24"/>
          <w:szCs w:val="24"/>
        </w:rPr>
        <w:t>desalocadas</w:t>
      </w:r>
      <w:proofErr w:type="spellEnd"/>
      <w:r w:rsidRPr="000E1FDF">
        <w:rPr>
          <w:rFonts w:ascii="Arial" w:eastAsiaTheme="minorEastAsia" w:hAnsi="Arial" w:cs="Arial"/>
          <w:sz w:val="24"/>
          <w:szCs w:val="24"/>
        </w:rPr>
        <w:t xml:space="preserve"> </w:t>
      </w:r>
      <w:proofErr w:type="gramStart"/>
      <w:r w:rsidRPr="000E1FDF">
        <w:rPr>
          <w:rFonts w:ascii="Arial" w:eastAsiaTheme="minorEastAsia" w:hAnsi="Arial" w:cs="Arial"/>
          <w:sz w:val="24"/>
          <w:szCs w:val="24"/>
        </w:rPr>
        <w:t>deverão</w:t>
      </w:r>
      <w:proofErr w:type="gramEnd"/>
      <w:r w:rsidRPr="000E1FDF">
        <w:rPr>
          <w:rFonts w:ascii="Arial" w:eastAsiaTheme="minorEastAsia" w:hAnsi="Arial" w:cs="Arial"/>
          <w:sz w:val="24"/>
          <w:szCs w:val="24"/>
        </w:rPr>
        <w:t xml:space="preserve"> sofrer tentativas de inserção ao longo do procedimento.</w:t>
      </w:r>
      <w:r w:rsidR="006169E3" w:rsidRPr="000E1FDF">
        <w:rPr>
          <w:rFonts w:ascii="Arial" w:eastAsiaTheme="minorEastAsia" w:hAnsi="Arial" w:cs="Arial"/>
          <w:sz w:val="24"/>
          <w:szCs w:val="24"/>
        </w:rPr>
        <w:t xml:space="preserve"> A nova solução inviável gerada com a retirada do veículo deve ser utilizada para inicializar o grafo do </w:t>
      </w:r>
      <w:proofErr w:type="spellStart"/>
      <w:r w:rsidR="006169E3" w:rsidRPr="000E1FDF">
        <w:rPr>
          <w:rFonts w:ascii="Arial" w:eastAsiaTheme="minorEastAsia" w:hAnsi="Arial" w:cs="Arial"/>
          <w:sz w:val="24"/>
          <w:szCs w:val="24"/>
        </w:rPr>
        <w:t>feromônio</w:t>
      </w:r>
      <w:proofErr w:type="spellEnd"/>
      <w:r w:rsidR="006169E3" w:rsidRPr="000E1FDF">
        <w:rPr>
          <w:rFonts w:ascii="Arial" w:eastAsiaTheme="minorEastAsia" w:hAnsi="Arial" w:cs="Arial"/>
          <w:sz w:val="24"/>
          <w:szCs w:val="24"/>
        </w:rPr>
        <w:t>. Um vetor com nome IN é gerado, cada célula do vetor deve corresponder à quantidade de vezes foi gerada uma solução pelo ACS sem que determinado cliente fosse visitado.</w:t>
      </w:r>
    </w:p>
    <w:p w:rsidR="001323A1" w:rsidRDefault="007A6FCE" w:rsidP="009E7B32">
      <w:pPr>
        <w:keepNext/>
        <w:spacing w:line="360" w:lineRule="auto"/>
        <w:jc w:val="both"/>
      </w:pPr>
      <w:r w:rsidRPr="000E1FDF">
        <w:rPr>
          <w:rFonts w:ascii="Arial" w:eastAsiaTheme="minorEastAsia" w:hAnsi="Arial" w:cs="Arial"/>
          <w:noProof/>
          <w:sz w:val="24"/>
          <w:szCs w:val="24"/>
          <w:lang w:eastAsia="pt-BR"/>
        </w:rPr>
        <w:lastRenderedPageBreak/>
        <w:drawing>
          <wp:inline distT="0" distB="0" distL="0" distR="0">
            <wp:extent cx="5400675" cy="5429250"/>
            <wp:effectExtent l="1905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5400675" cy="5429250"/>
                    </a:xfrm>
                    <a:prstGeom prst="rect">
                      <a:avLst/>
                    </a:prstGeom>
                    <a:noFill/>
                    <a:ln w="9525">
                      <a:noFill/>
                      <a:miter lim="800000"/>
                      <a:headEnd/>
                      <a:tailEnd/>
                    </a:ln>
                  </pic:spPr>
                </pic:pic>
              </a:graphicData>
            </a:graphic>
          </wp:inline>
        </w:drawing>
      </w:r>
    </w:p>
    <w:p w:rsidR="007A6FCE" w:rsidRPr="000E1FDF" w:rsidRDefault="001323A1" w:rsidP="009E7B32">
      <w:pPr>
        <w:pStyle w:val="Legenda"/>
        <w:jc w:val="both"/>
        <w:rPr>
          <w:rFonts w:ascii="Arial" w:eastAsiaTheme="minorEastAsia" w:hAnsi="Arial" w:cs="Arial"/>
          <w:sz w:val="24"/>
          <w:szCs w:val="24"/>
        </w:rPr>
      </w:pPr>
      <w:bookmarkStart w:id="90" w:name="_Toc311539141"/>
      <w:r>
        <w:t xml:space="preserve">Figura </w:t>
      </w:r>
      <w:r w:rsidR="00AE2092">
        <w:fldChar w:fldCharType="begin"/>
      </w:r>
      <w:r w:rsidR="002648DF">
        <w:instrText xml:space="preserve"> SEQ Figura \* ARABIC </w:instrText>
      </w:r>
      <w:r w:rsidR="00AE2092">
        <w:fldChar w:fldCharType="separate"/>
      </w:r>
      <w:r>
        <w:rPr>
          <w:noProof/>
        </w:rPr>
        <w:t>15</w:t>
      </w:r>
      <w:r w:rsidR="00AE2092">
        <w:rPr>
          <w:noProof/>
        </w:rPr>
        <w:fldChar w:fldCharType="end"/>
      </w:r>
      <w:r>
        <w:t xml:space="preserve"> - Algoritmo ACS-VEI</w:t>
      </w:r>
      <w:bookmarkEnd w:id="90"/>
    </w:p>
    <w:p w:rsidR="006169E3" w:rsidRPr="000E1FDF" w:rsidRDefault="006169E3" w:rsidP="009E7B32">
      <w:pPr>
        <w:spacing w:line="360" w:lineRule="auto"/>
        <w:ind w:firstLine="576"/>
        <w:jc w:val="both"/>
        <w:rPr>
          <w:rFonts w:ascii="Arial" w:hAnsi="Arial" w:cs="Arial"/>
          <w:sz w:val="24"/>
          <w:szCs w:val="24"/>
        </w:rPr>
      </w:pPr>
      <w:r w:rsidRPr="000E1FDF">
        <w:rPr>
          <w:rFonts w:ascii="Arial" w:eastAsiaTheme="minorEastAsia" w:hAnsi="Arial" w:cs="Arial"/>
          <w:sz w:val="24"/>
          <w:szCs w:val="24"/>
        </w:rPr>
        <w:t xml:space="preserve">No ciclo principal, a tentativa de se gerar uma solução viável se dá de forma parecida com o ACS-TIME,  </w:t>
      </w:r>
      <m:oMath>
        <m:r>
          <w:rPr>
            <w:rFonts w:ascii="Cambria Math" w:eastAsiaTheme="minorEastAsia" w:hAnsi="Cambria Math" w:cs="Arial"/>
            <w:sz w:val="24"/>
            <w:szCs w:val="24"/>
          </w:rPr>
          <m:t>k</m:t>
        </m:r>
      </m:oMath>
      <w:r w:rsidRPr="000E1FDF">
        <w:rPr>
          <w:rFonts w:ascii="Arial" w:eastAsiaTheme="minorEastAsia" w:hAnsi="Arial" w:cs="Arial"/>
          <w:sz w:val="24"/>
          <w:szCs w:val="24"/>
        </w:rPr>
        <w:t xml:space="preserve"> formigas são geradas e ativadas pelo </w:t>
      </w:r>
      <w:proofErr w:type="spellStart"/>
      <w:r w:rsidRPr="000E1FDF">
        <w:rPr>
          <w:rFonts w:ascii="Arial" w:eastAsiaTheme="minorEastAsia" w:hAnsi="Arial" w:cs="Arial"/>
          <w:i/>
          <w:sz w:val="24"/>
          <w:szCs w:val="24"/>
        </w:rPr>
        <w:t>active_ant</w:t>
      </w:r>
      <w:proofErr w:type="spellEnd"/>
      <w:r w:rsidRPr="000E1FDF">
        <w:rPr>
          <w:rFonts w:ascii="Arial" w:eastAsiaTheme="minorEastAsia" w:hAnsi="Arial" w:cs="Arial"/>
          <w:sz w:val="24"/>
          <w:szCs w:val="24"/>
        </w:rPr>
        <w:t>, porém desta vez a o procedimento de busca local vai desativado, já que não faz sentido fazer busca local em cima de uma solução inviável e o vetor IN é passado como parâmetro.</w:t>
      </w:r>
      <w:r w:rsidR="005564D9" w:rsidRPr="000E1FDF">
        <w:rPr>
          <w:rFonts w:ascii="Arial" w:eastAsiaTheme="minorEastAsia" w:hAnsi="Arial" w:cs="Arial"/>
          <w:sz w:val="24"/>
          <w:szCs w:val="24"/>
        </w:rPr>
        <w:t xml:space="preserve"> Após a ativação da formiga a solução gerada é analisada e o vetor IN é atualizado através da </w:t>
      </w:r>
      <w:proofErr w:type="spellStart"/>
      <w:r w:rsidR="005564D9" w:rsidRPr="000E1FDF">
        <w:rPr>
          <w:rFonts w:ascii="Arial" w:eastAsiaTheme="minorEastAsia" w:hAnsi="Arial" w:cs="Arial"/>
          <w:sz w:val="24"/>
          <w:szCs w:val="24"/>
        </w:rPr>
        <w:t>incrementação</w:t>
      </w:r>
      <w:proofErr w:type="spellEnd"/>
      <w:r w:rsidR="005564D9" w:rsidRPr="000E1FDF">
        <w:rPr>
          <w:rFonts w:ascii="Arial" w:eastAsiaTheme="minorEastAsia" w:hAnsi="Arial" w:cs="Arial"/>
          <w:sz w:val="24"/>
          <w:szCs w:val="24"/>
        </w:rPr>
        <w:t xml:space="preserve"> de uma unidade nas células em que o cliente correspondente não foi visitado. Esse vetor é usado no procedimento </w:t>
      </w:r>
      <w:proofErr w:type="spellStart"/>
      <w:r w:rsidR="005564D9" w:rsidRPr="000E1FDF">
        <w:rPr>
          <w:rFonts w:ascii="Arial" w:eastAsiaTheme="minorEastAsia" w:hAnsi="Arial" w:cs="Arial"/>
          <w:i/>
          <w:sz w:val="24"/>
          <w:szCs w:val="24"/>
        </w:rPr>
        <w:t>active_ant</w:t>
      </w:r>
      <w:proofErr w:type="spellEnd"/>
      <w:r w:rsidR="005564D9" w:rsidRPr="000E1FDF">
        <w:rPr>
          <w:rFonts w:ascii="Arial" w:eastAsiaTheme="minorEastAsia" w:hAnsi="Arial" w:cs="Arial"/>
          <w:sz w:val="24"/>
          <w:szCs w:val="24"/>
        </w:rPr>
        <w:t xml:space="preserve"> para dar prioridade àqueles clientes que estão tendo dificuldades em entrar em na solução. Uma vez que todas as formigas foram ativadas, é verificado se a quantidade de clientes que foram visitados pelas soluções geradas sofreu alguma melhora, em caso positivo a </w:t>
      </w:r>
      <w:r w:rsidR="005564D9" w:rsidRPr="000E1FDF">
        <w:rPr>
          <w:rFonts w:ascii="Arial" w:eastAsiaTheme="minorEastAsia" w:hAnsi="Arial" w:cs="Arial"/>
          <w:sz w:val="24"/>
          <w:szCs w:val="24"/>
        </w:rPr>
        <w:lastRenderedPageBreak/>
        <w:t xml:space="preserve">melhor solução é guardada em </w:t>
      </w:r>
      <m:oMath>
        <m:sSup>
          <m:sSupPr>
            <m:ctrlPr>
              <w:rPr>
                <w:rFonts w:ascii="Cambria Math" w:eastAsiaTheme="minorEastAsia" w:hAnsi="Arial" w:cs="Arial"/>
                <w:i/>
                <w:sz w:val="24"/>
                <w:szCs w:val="24"/>
              </w:rPr>
            </m:ctrlPr>
          </m:sSupPr>
          <m:e>
            <m:r>
              <w:rPr>
                <w:rFonts w:ascii="Cambria Math" w:eastAsiaTheme="minorEastAsia" w:hAnsi="Cambria Math" w:cs="Arial"/>
                <w:sz w:val="24"/>
                <w:szCs w:val="24"/>
              </w:rPr>
              <m:t>ψ</m:t>
            </m:r>
          </m:e>
          <m:sup>
            <m:r>
              <w:rPr>
                <w:rFonts w:ascii="Cambria Math" w:eastAsiaTheme="minorEastAsia" w:hAnsi="Cambria Math" w:cs="Arial"/>
                <w:sz w:val="24"/>
                <w:szCs w:val="24"/>
              </w:rPr>
              <m:t>ACS</m:t>
            </m:r>
            <m:r>
              <w:rPr>
                <w:rFonts w:ascii="Arial" w:eastAsiaTheme="minorEastAsia" w:hAnsi="Arial" w:cs="Arial"/>
                <w:sz w:val="24"/>
                <w:szCs w:val="24"/>
              </w:rPr>
              <m:t>-</m:t>
            </m:r>
            <m:r>
              <w:rPr>
                <w:rFonts w:ascii="Cambria Math" w:eastAsiaTheme="minorEastAsia" w:hAnsi="Cambria Math" w:cs="Arial"/>
                <w:sz w:val="24"/>
                <w:szCs w:val="24"/>
              </w:rPr>
              <m:t>VEI</m:t>
            </m:r>
          </m:sup>
        </m:sSup>
      </m:oMath>
      <w:r w:rsidR="005564D9" w:rsidRPr="000E1FDF">
        <w:rPr>
          <w:rFonts w:ascii="Arial" w:eastAsiaTheme="minorEastAsia" w:hAnsi="Arial" w:cs="Arial"/>
          <w:sz w:val="24"/>
          <w:szCs w:val="24"/>
        </w:rPr>
        <w:t xml:space="preserve"> e o vetor IN é reinicializado, e caso ainda a nova solução seja viável ela é enviada para o MACS-VRPTW como a nova melhor solução encontrada</w:t>
      </w:r>
      <w:r w:rsidR="006475EA" w:rsidRPr="000E1FDF">
        <w:rPr>
          <w:rFonts w:ascii="Arial" w:eastAsiaTheme="minorEastAsia" w:hAnsi="Arial" w:cs="Arial"/>
          <w:sz w:val="24"/>
          <w:szCs w:val="24"/>
        </w:rPr>
        <w:t xml:space="preserve"> </w:t>
      </w:r>
      <m:oMath>
        <m:sSup>
          <m:sSupPr>
            <m:ctrlPr>
              <w:rPr>
                <w:rFonts w:ascii="Cambria Math" w:eastAsiaTheme="minorEastAsia" w:hAnsi="Arial" w:cs="Arial"/>
                <w:i/>
                <w:sz w:val="24"/>
                <w:szCs w:val="24"/>
              </w:rPr>
            </m:ctrlPr>
          </m:sSupPr>
          <m:e>
            <m:r>
              <w:rPr>
                <w:rFonts w:ascii="Cambria Math" w:eastAsiaTheme="minorEastAsia" w:hAnsi="Cambria Math" w:cs="Arial"/>
                <w:sz w:val="24"/>
                <w:szCs w:val="24"/>
              </w:rPr>
              <m:t>ψ</m:t>
            </m:r>
          </m:e>
          <m:sup>
            <m:r>
              <w:rPr>
                <w:rFonts w:ascii="Cambria Math" w:eastAsiaTheme="minorEastAsia" w:hAnsi="Cambria Math" w:cs="Arial"/>
                <w:sz w:val="24"/>
                <w:szCs w:val="24"/>
              </w:rPr>
              <m:t>g</m:t>
            </m:r>
            <m:r>
              <w:rPr>
                <w:rFonts w:ascii="Arial" w:eastAsiaTheme="minorEastAsia" w:hAnsi="Cambria Math" w:cs="Arial"/>
                <w:sz w:val="24"/>
                <w:szCs w:val="24"/>
              </w:rPr>
              <m:t>h</m:t>
            </m:r>
          </m:sup>
        </m:sSup>
      </m:oMath>
      <w:r w:rsidR="005564D9" w:rsidRPr="000E1FDF">
        <w:rPr>
          <w:rFonts w:ascii="Arial" w:eastAsiaTheme="minorEastAsia" w:hAnsi="Arial" w:cs="Arial"/>
          <w:sz w:val="24"/>
          <w:szCs w:val="24"/>
        </w:rPr>
        <w:t xml:space="preserve">. Caso uma nova solução viável não seja encontrada, o </w:t>
      </w:r>
      <w:proofErr w:type="spellStart"/>
      <w:r w:rsidR="005564D9" w:rsidRPr="000E1FDF">
        <w:rPr>
          <w:rFonts w:ascii="Arial" w:eastAsiaTheme="minorEastAsia" w:hAnsi="Arial" w:cs="Arial"/>
          <w:sz w:val="24"/>
          <w:szCs w:val="24"/>
        </w:rPr>
        <w:t>feromônio</w:t>
      </w:r>
      <w:proofErr w:type="spellEnd"/>
      <w:r w:rsidR="005564D9" w:rsidRPr="000E1FDF">
        <w:rPr>
          <w:rFonts w:ascii="Arial" w:eastAsiaTheme="minorEastAsia" w:hAnsi="Arial" w:cs="Arial"/>
          <w:sz w:val="24"/>
          <w:szCs w:val="24"/>
        </w:rPr>
        <w:t xml:space="preserve"> é atualizado globalmente e o processo é refeito.</w:t>
      </w:r>
    </w:p>
    <w:p w:rsidR="00B43AAB" w:rsidRPr="000E1FDF" w:rsidRDefault="008402C5" w:rsidP="009E7B32">
      <w:pPr>
        <w:pStyle w:val="Ttulo2"/>
        <w:spacing w:line="360" w:lineRule="auto"/>
        <w:jc w:val="both"/>
        <w:rPr>
          <w:rFonts w:ascii="Arial" w:hAnsi="Arial" w:cs="Arial"/>
          <w:sz w:val="24"/>
          <w:szCs w:val="24"/>
        </w:rPr>
      </w:pPr>
      <w:bookmarkStart w:id="91" w:name="_Toc311539779"/>
      <w:r w:rsidRPr="000E1FDF">
        <w:rPr>
          <w:rFonts w:ascii="Arial" w:hAnsi="Arial" w:cs="Arial"/>
          <w:sz w:val="24"/>
          <w:szCs w:val="24"/>
        </w:rPr>
        <w:t>Modelo da Solução</w:t>
      </w:r>
      <w:bookmarkEnd w:id="91"/>
    </w:p>
    <w:p w:rsidR="001323A1" w:rsidRDefault="007A6FCE" w:rsidP="009E7B32">
      <w:pPr>
        <w:keepNext/>
        <w:spacing w:line="360" w:lineRule="auto"/>
        <w:jc w:val="both"/>
      </w:pPr>
      <w:r w:rsidRPr="000E1FDF">
        <w:rPr>
          <w:rFonts w:ascii="Arial" w:hAnsi="Arial" w:cs="Arial"/>
          <w:noProof/>
          <w:sz w:val="24"/>
          <w:szCs w:val="24"/>
          <w:lang w:eastAsia="pt-BR"/>
        </w:rPr>
        <w:drawing>
          <wp:inline distT="0" distB="0" distL="0" distR="0">
            <wp:extent cx="5391150" cy="2162175"/>
            <wp:effectExtent l="1905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5391150" cy="2162175"/>
                    </a:xfrm>
                    <a:prstGeom prst="rect">
                      <a:avLst/>
                    </a:prstGeom>
                    <a:noFill/>
                    <a:ln w="9525">
                      <a:noFill/>
                      <a:miter lim="800000"/>
                      <a:headEnd/>
                      <a:tailEnd/>
                    </a:ln>
                  </pic:spPr>
                </pic:pic>
              </a:graphicData>
            </a:graphic>
          </wp:inline>
        </w:drawing>
      </w:r>
    </w:p>
    <w:p w:rsidR="007A6FCE" w:rsidRPr="000E1FDF" w:rsidRDefault="001323A1" w:rsidP="009E7B32">
      <w:pPr>
        <w:pStyle w:val="Legenda"/>
        <w:jc w:val="both"/>
        <w:rPr>
          <w:rFonts w:ascii="Arial" w:hAnsi="Arial" w:cs="Arial"/>
          <w:sz w:val="24"/>
          <w:szCs w:val="24"/>
        </w:rPr>
      </w:pPr>
      <w:bookmarkStart w:id="92" w:name="_Toc311539142"/>
      <w:r>
        <w:t xml:space="preserve">Figura </w:t>
      </w:r>
      <w:r w:rsidR="00AE2092">
        <w:fldChar w:fldCharType="begin"/>
      </w:r>
      <w:r w:rsidR="002648DF">
        <w:instrText xml:space="preserve"> SEQ Figura \* ARABIC </w:instrText>
      </w:r>
      <w:r w:rsidR="00AE2092">
        <w:fldChar w:fldCharType="separate"/>
      </w:r>
      <w:r>
        <w:rPr>
          <w:noProof/>
        </w:rPr>
        <w:t>16</w:t>
      </w:r>
      <w:r w:rsidR="00AE2092">
        <w:rPr>
          <w:noProof/>
        </w:rPr>
        <w:fldChar w:fldCharType="end"/>
      </w:r>
      <w:r>
        <w:t xml:space="preserve"> - Replicação do depósito</w:t>
      </w:r>
      <w:bookmarkEnd w:id="92"/>
    </w:p>
    <w:p w:rsidR="00B43AAB" w:rsidRPr="000E1FDF" w:rsidRDefault="00264FF8" w:rsidP="009E7B32">
      <w:pPr>
        <w:spacing w:line="360" w:lineRule="auto"/>
        <w:ind w:firstLine="576"/>
        <w:jc w:val="both"/>
        <w:rPr>
          <w:rFonts w:ascii="Arial" w:hAnsi="Arial" w:cs="Arial"/>
          <w:sz w:val="24"/>
          <w:szCs w:val="24"/>
        </w:rPr>
      </w:pPr>
      <w:r w:rsidRPr="000E1FDF">
        <w:rPr>
          <w:rFonts w:ascii="Arial" w:hAnsi="Arial" w:cs="Arial"/>
          <w:sz w:val="24"/>
          <w:szCs w:val="24"/>
        </w:rPr>
        <w:t xml:space="preserve">Para entender bem o algoritmo é importante entender o tipo de solução que ele gera. No MACS-VRPTW </w:t>
      </w:r>
      <w:r w:rsidR="00F20931" w:rsidRPr="000E1FDF">
        <w:rPr>
          <w:rFonts w:ascii="Arial" w:hAnsi="Arial" w:cs="Arial"/>
          <w:sz w:val="24"/>
          <w:szCs w:val="24"/>
        </w:rPr>
        <w:t>a solução gerada foi adaptada para que se transformasse na solução do TSP, ou seja, um caminho que passe por todos os pontos do grafo. Para realizar essa adaptação, é preciso replicar o depósito a quantidade de vezes necessárias para que tenha a mesma quantidade veículos. Esses depósitos devem ser idênticos em termos de localização e de conexão com os outros pontos. Na solução, o caminho deve sair de um dos depósitos e partir para percorrer todos os pontos. Logicamente em algum momento ele passará pelos depósitos replicados, e cada vez que passar isso corresponderá a um novo veículo saindo do depósito no horário inicial de saída. Essa abordagem tem a vantagem de que as trilhas em direção ao depósito não ficam mais atrativas com o aumento da quantidade de veículos. Isso afeta positivamente a qualidade das soluções produzidas pelo procedimento construtivo.</w:t>
      </w:r>
    </w:p>
    <w:p w:rsidR="008402C5" w:rsidRPr="000E1FDF" w:rsidRDefault="008402C5" w:rsidP="009E7B32">
      <w:pPr>
        <w:pStyle w:val="Ttulo2"/>
        <w:spacing w:line="360" w:lineRule="auto"/>
        <w:jc w:val="both"/>
        <w:rPr>
          <w:rFonts w:ascii="Arial" w:hAnsi="Arial" w:cs="Arial"/>
          <w:sz w:val="24"/>
          <w:szCs w:val="24"/>
        </w:rPr>
      </w:pPr>
      <w:bookmarkStart w:id="93" w:name="_Toc311539780"/>
      <w:r w:rsidRPr="000E1FDF">
        <w:rPr>
          <w:rFonts w:ascii="Arial" w:hAnsi="Arial" w:cs="Arial"/>
          <w:sz w:val="24"/>
          <w:szCs w:val="24"/>
        </w:rPr>
        <w:t>Procedimento da Solução construtiva</w:t>
      </w:r>
      <w:bookmarkEnd w:id="93"/>
    </w:p>
    <w:p w:rsidR="00861264" w:rsidRPr="000E1FDF" w:rsidRDefault="009F4E76" w:rsidP="009E7B32">
      <w:pPr>
        <w:spacing w:line="360" w:lineRule="auto"/>
        <w:ind w:firstLine="576"/>
        <w:jc w:val="both"/>
        <w:rPr>
          <w:rFonts w:ascii="Arial" w:hAnsi="Arial" w:cs="Arial"/>
          <w:sz w:val="24"/>
          <w:szCs w:val="24"/>
        </w:rPr>
      </w:pPr>
      <w:r w:rsidRPr="000E1FDF">
        <w:rPr>
          <w:rFonts w:ascii="Arial" w:hAnsi="Arial" w:cs="Arial"/>
          <w:sz w:val="24"/>
          <w:szCs w:val="24"/>
        </w:rPr>
        <w:lastRenderedPageBreak/>
        <w:t xml:space="preserve">ACS-TIME e ACS-VEI usam o mesmo procedimento construtivo chamado </w:t>
      </w:r>
      <w:proofErr w:type="spellStart"/>
      <w:r w:rsidRPr="000E1FDF">
        <w:rPr>
          <w:rFonts w:ascii="Arial" w:hAnsi="Arial" w:cs="Arial"/>
          <w:i/>
          <w:sz w:val="24"/>
          <w:szCs w:val="24"/>
        </w:rPr>
        <w:t>active_ant</w:t>
      </w:r>
      <w:proofErr w:type="spellEnd"/>
      <w:r w:rsidRPr="000E1FDF">
        <w:rPr>
          <w:rFonts w:ascii="Arial" w:hAnsi="Arial" w:cs="Arial"/>
          <w:sz w:val="24"/>
          <w:szCs w:val="24"/>
        </w:rPr>
        <w:t>. Ele é similar ao usado no procedimento construtivo da ACS para o TSP. Seu objetivo é construir uma solução para o VRP utilizando o modelo de solução descrito na seção anterior. Então a formiga deve escolher um dos depósitos replicados</w:t>
      </w:r>
      <w:r w:rsidR="004D71D5" w:rsidRPr="000E1FDF">
        <w:rPr>
          <w:rFonts w:ascii="Arial" w:hAnsi="Arial" w:cs="Arial"/>
          <w:sz w:val="24"/>
          <w:szCs w:val="24"/>
        </w:rPr>
        <w:t xml:space="preserve"> para iniciar sua rota</w:t>
      </w:r>
      <w:r w:rsidRPr="000E1FDF">
        <w:rPr>
          <w:rFonts w:ascii="Arial" w:hAnsi="Arial" w:cs="Arial"/>
          <w:sz w:val="24"/>
          <w:szCs w:val="24"/>
        </w:rPr>
        <w:t xml:space="preserve"> e</w:t>
      </w:r>
      <w:r w:rsidR="004D71D5" w:rsidRPr="000E1FDF">
        <w:rPr>
          <w:rFonts w:ascii="Arial" w:hAnsi="Arial" w:cs="Arial"/>
          <w:sz w:val="24"/>
          <w:szCs w:val="24"/>
        </w:rPr>
        <w:t xml:space="preserve"> em seguida</w:t>
      </w:r>
      <w:r w:rsidRPr="000E1FDF">
        <w:rPr>
          <w:rFonts w:ascii="Arial" w:hAnsi="Arial" w:cs="Arial"/>
          <w:sz w:val="24"/>
          <w:szCs w:val="24"/>
        </w:rPr>
        <w:t xml:space="preserve"> escolher sucessivamente o próximo cliente a visitar</w:t>
      </w:r>
      <w:r w:rsidR="00861264" w:rsidRPr="000E1FDF">
        <w:rPr>
          <w:rFonts w:ascii="Arial" w:hAnsi="Arial" w:cs="Arial"/>
          <w:sz w:val="24"/>
          <w:szCs w:val="24"/>
        </w:rPr>
        <w:t xml:space="preserve"> dentre aqueles que são viáveis</w:t>
      </w:r>
      <w:r w:rsidR="004D71D5" w:rsidRPr="000E1FDF">
        <w:rPr>
          <w:rFonts w:ascii="Arial" w:hAnsi="Arial" w:cs="Arial"/>
          <w:sz w:val="24"/>
          <w:szCs w:val="24"/>
        </w:rPr>
        <w:t xml:space="preserve"> usando o mecanismo de intensificação e diversificação como foi descrito na equação </w:t>
      </w:r>
      <w:proofErr w:type="gramStart"/>
      <w:r w:rsidR="004D71D5" w:rsidRPr="000E1FDF">
        <w:rPr>
          <w:rFonts w:ascii="Arial" w:hAnsi="Arial" w:cs="Arial"/>
          <w:sz w:val="24"/>
          <w:szCs w:val="24"/>
        </w:rPr>
        <w:t>1</w:t>
      </w:r>
      <w:proofErr w:type="gramEnd"/>
      <w:r w:rsidR="004D71D5" w:rsidRPr="000E1FDF">
        <w:rPr>
          <w:rFonts w:ascii="Arial" w:hAnsi="Arial" w:cs="Arial"/>
          <w:sz w:val="24"/>
          <w:szCs w:val="24"/>
        </w:rPr>
        <w:t>.</w:t>
      </w:r>
      <w:r w:rsidRPr="000E1FDF">
        <w:rPr>
          <w:rFonts w:ascii="Arial" w:hAnsi="Arial" w:cs="Arial"/>
          <w:sz w:val="24"/>
          <w:szCs w:val="24"/>
        </w:rPr>
        <w:t xml:space="preserve"> </w:t>
      </w:r>
      <w:r w:rsidR="004D71D5" w:rsidRPr="000E1FDF">
        <w:rPr>
          <w:rFonts w:ascii="Arial" w:hAnsi="Arial" w:cs="Arial"/>
          <w:sz w:val="24"/>
          <w:szCs w:val="24"/>
        </w:rPr>
        <w:t xml:space="preserve">Neste mecanismo, </w:t>
      </w:r>
      <w:r w:rsidRPr="000E1FDF">
        <w:rPr>
          <w:rFonts w:ascii="Arial" w:hAnsi="Arial" w:cs="Arial"/>
          <w:sz w:val="24"/>
          <w:szCs w:val="24"/>
        </w:rPr>
        <w:t>o</w:t>
      </w:r>
      <w:r w:rsidR="004D71D5" w:rsidRPr="000E1FDF">
        <w:rPr>
          <w:rFonts w:ascii="Arial" w:hAnsi="Arial" w:cs="Arial"/>
          <w:sz w:val="24"/>
          <w:szCs w:val="24"/>
        </w:rPr>
        <w:t xml:space="preserve"> processo da escolha</w:t>
      </w:r>
      <w:r w:rsidR="00861264" w:rsidRPr="000E1FDF">
        <w:rPr>
          <w:rFonts w:ascii="Arial" w:hAnsi="Arial" w:cs="Arial"/>
          <w:sz w:val="24"/>
          <w:szCs w:val="24"/>
        </w:rPr>
        <w:t xml:space="preserve"> da formiga vai ser determinado probabilisticamente pelo nível de atratividade de cada vértice possível. Esta atratividade</w:t>
      </w:r>
      <w:r w:rsidR="004D71D5" w:rsidRPr="000E1FDF">
        <w:rPr>
          <w:rFonts w:ascii="Arial" w:hAnsi="Arial" w:cs="Arial"/>
          <w:sz w:val="24"/>
          <w:szCs w:val="24"/>
        </w:rPr>
        <w:t xml:space="preserve"> vai ser determinad</w:t>
      </w:r>
      <w:r w:rsidR="00861264" w:rsidRPr="000E1FDF">
        <w:rPr>
          <w:rFonts w:ascii="Arial" w:hAnsi="Arial" w:cs="Arial"/>
          <w:sz w:val="24"/>
          <w:szCs w:val="24"/>
        </w:rPr>
        <w:t>a pelo resultado da combinação dos fatores:</w:t>
      </w:r>
    </w:p>
    <w:p w:rsidR="00491706" w:rsidRPr="000E1FDF" w:rsidRDefault="00491706" w:rsidP="009E7B32">
      <w:pPr>
        <w:pStyle w:val="PargrafodaLista"/>
        <w:numPr>
          <w:ilvl w:val="0"/>
          <w:numId w:val="13"/>
        </w:numPr>
        <w:spacing w:line="360" w:lineRule="auto"/>
        <w:jc w:val="both"/>
        <w:rPr>
          <w:rFonts w:ascii="Arial" w:hAnsi="Arial" w:cs="Arial"/>
          <w:sz w:val="24"/>
          <w:szCs w:val="24"/>
        </w:rPr>
      </w:pPr>
      <w:r w:rsidRPr="000E1FDF">
        <w:rPr>
          <w:rFonts w:ascii="Arial" w:hAnsi="Arial" w:cs="Arial"/>
          <w:sz w:val="24"/>
          <w:szCs w:val="24"/>
        </w:rPr>
        <w:t>P</w:t>
      </w:r>
      <w:r w:rsidR="00861264" w:rsidRPr="000E1FDF">
        <w:rPr>
          <w:rFonts w:ascii="Arial" w:hAnsi="Arial" w:cs="Arial"/>
          <w:sz w:val="24"/>
          <w:szCs w:val="24"/>
        </w:rPr>
        <w:t>ercepção local de melhor caminho</w:t>
      </w:r>
      <w:r w:rsidR="004D71D5" w:rsidRPr="000E1FDF">
        <w:rPr>
          <w:rFonts w:ascii="Arial" w:hAnsi="Arial" w:cs="Arial"/>
          <w:sz w:val="24"/>
          <w:szCs w:val="24"/>
        </w:rPr>
        <w:t xml:space="preserve"> (</w:t>
      </w:r>
      <w:r w:rsidR="00861264" w:rsidRPr="000E1FDF">
        <w:rPr>
          <w:rFonts w:ascii="Arial" w:hAnsi="Arial" w:cs="Arial"/>
          <w:sz w:val="24"/>
          <w:szCs w:val="24"/>
        </w:rPr>
        <w:t xml:space="preserve">heurística do </w:t>
      </w:r>
      <w:r w:rsidR="004D71D5" w:rsidRPr="000E1FDF">
        <w:rPr>
          <w:rFonts w:ascii="Arial" w:hAnsi="Arial" w:cs="Arial"/>
          <w:sz w:val="24"/>
          <w:szCs w:val="24"/>
        </w:rPr>
        <w:t>vizinho mais próximo)</w:t>
      </w:r>
      <w:r w:rsidRPr="000E1FDF">
        <w:rPr>
          <w:rFonts w:ascii="Arial" w:hAnsi="Arial" w:cs="Arial"/>
          <w:sz w:val="24"/>
          <w:szCs w:val="24"/>
        </w:rPr>
        <w:t>;</w:t>
      </w:r>
    </w:p>
    <w:p w:rsidR="00491706" w:rsidRPr="000E1FDF" w:rsidRDefault="00491706" w:rsidP="009E7B32">
      <w:pPr>
        <w:pStyle w:val="PargrafodaLista"/>
        <w:numPr>
          <w:ilvl w:val="0"/>
          <w:numId w:val="13"/>
        </w:numPr>
        <w:spacing w:line="360" w:lineRule="auto"/>
        <w:jc w:val="both"/>
        <w:rPr>
          <w:rFonts w:ascii="Arial" w:hAnsi="Arial" w:cs="Arial"/>
          <w:sz w:val="24"/>
          <w:szCs w:val="24"/>
        </w:rPr>
      </w:pPr>
      <w:r w:rsidRPr="000E1FDF">
        <w:rPr>
          <w:rFonts w:ascii="Arial" w:hAnsi="Arial" w:cs="Arial"/>
          <w:sz w:val="24"/>
          <w:szCs w:val="24"/>
        </w:rPr>
        <w:t>A</w:t>
      </w:r>
      <w:r w:rsidR="004D71D5" w:rsidRPr="000E1FDF">
        <w:rPr>
          <w:rFonts w:ascii="Arial" w:hAnsi="Arial" w:cs="Arial"/>
          <w:sz w:val="24"/>
          <w:szCs w:val="24"/>
        </w:rPr>
        <w:t xml:space="preserve">tratividade </w:t>
      </w:r>
      <w:r w:rsidRPr="000E1FDF">
        <w:rPr>
          <w:rFonts w:ascii="Arial" w:hAnsi="Arial" w:cs="Arial"/>
          <w:sz w:val="24"/>
          <w:szCs w:val="24"/>
        </w:rPr>
        <w:t>provocada pela</w:t>
      </w:r>
      <w:r w:rsidR="009F4E76" w:rsidRPr="000E1FDF">
        <w:rPr>
          <w:rFonts w:ascii="Arial" w:hAnsi="Arial" w:cs="Arial"/>
          <w:sz w:val="24"/>
          <w:szCs w:val="24"/>
        </w:rPr>
        <w:t xml:space="preserve"> trilha de </w:t>
      </w:r>
      <w:proofErr w:type="spellStart"/>
      <w:r w:rsidR="009F4E76" w:rsidRPr="000E1FDF">
        <w:rPr>
          <w:rFonts w:ascii="Arial" w:hAnsi="Arial" w:cs="Arial"/>
          <w:sz w:val="24"/>
          <w:szCs w:val="24"/>
        </w:rPr>
        <w:t>feromônio</w:t>
      </w:r>
      <w:proofErr w:type="spellEnd"/>
      <w:r w:rsidRPr="000E1FDF">
        <w:rPr>
          <w:rFonts w:ascii="Arial" w:hAnsi="Arial" w:cs="Arial"/>
          <w:sz w:val="24"/>
          <w:szCs w:val="24"/>
        </w:rPr>
        <w:t>;</w:t>
      </w:r>
    </w:p>
    <w:p w:rsidR="00491706" w:rsidRPr="000E1FDF" w:rsidRDefault="00491706" w:rsidP="009E7B32">
      <w:pPr>
        <w:pStyle w:val="PargrafodaLista"/>
        <w:numPr>
          <w:ilvl w:val="0"/>
          <w:numId w:val="13"/>
        </w:numPr>
        <w:spacing w:line="360" w:lineRule="auto"/>
        <w:jc w:val="both"/>
        <w:rPr>
          <w:rFonts w:ascii="Arial" w:hAnsi="Arial" w:cs="Arial"/>
          <w:sz w:val="24"/>
          <w:szCs w:val="24"/>
        </w:rPr>
      </w:pPr>
      <w:r w:rsidRPr="000E1FDF">
        <w:rPr>
          <w:rFonts w:ascii="Arial" w:hAnsi="Arial" w:cs="Arial"/>
          <w:sz w:val="24"/>
          <w:szCs w:val="24"/>
        </w:rPr>
        <w:t xml:space="preserve">E nos casos do </w:t>
      </w:r>
      <w:proofErr w:type="spellStart"/>
      <w:r w:rsidRPr="000E1FDF">
        <w:rPr>
          <w:rFonts w:ascii="Arial" w:hAnsi="Arial" w:cs="Arial"/>
          <w:i/>
          <w:sz w:val="24"/>
          <w:szCs w:val="24"/>
        </w:rPr>
        <w:t>active_ant</w:t>
      </w:r>
      <w:proofErr w:type="spellEnd"/>
      <w:r w:rsidRPr="000E1FDF">
        <w:rPr>
          <w:rFonts w:ascii="Arial" w:hAnsi="Arial" w:cs="Arial"/>
          <w:sz w:val="24"/>
          <w:szCs w:val="24"/>
        </w:rPr>
        <w:t xml:space="preserve"> chamado pelo ACS-VEI o </w:t>
      </w:r>
      <m:oMath>
        <m:sSub>
          <m:sSubPr>
            <m:ctrlPr>
              <w:rPr>
                <w:rFonts w:ascii="Cambria Math" w:hAnsi="Arial" w:cs="Arial"/>
                <w:i/>
                <w:sz w:val="24"/>
                <w:szCs w:val="24"/>
              </w:rPr>
            </m:ctrlPr>
          </m:sSubPr>
          <m:e>
            <m:r>
              <w:rPr>
                <w:rFonts w:ascii="Cambria Math" w:hAnsi="Cambria Math" w:cs="Arial"/>
                <w:sz w:val="24"/>
                <w:szCs w:val="24"/>
              </w:rPr>
              <m:t>IN</m:t>
            </m:r>
          </m:e>
          <m:sub>
            <m:r>
              <w:rPr>
                <w:rFonts w:ascii="Cambria Math" w:hAnsi="Cambria Math" w:cs="Arial"/>
                <w:sz w:val="24"/>
                <w:szCs w:val="24"/>
              </w:rPr>
              <m:t>j</m:t>
            </m:r>
          </m:sub>
        </m:sSub>
      </m:oMath>
      <w:r w:rsidRPr="000E1FDF">
        <w:rPr>
          <w:rFonts w:ascii="Arial" w:eastAsiaTheme="minorEastAsia" w:hAnsi="Arial" w:cs="Arial"/>
          <w:sz w:val="24"/>
          <w:szCs w:val="24"/>
        </w:rPr>
        <w:t xml:space="preserve"> (quando é chamado por ACS-TIME IN não é usado e tem valor padrão de zero) que determina a quantidade de vezes que o vértice não foi inserido na solução em tentativas anteriores;</w:t>
      </w:r>
    </w:p>
    <w:p w:rsidR="00762391" w:rsidRPr="000E1FDF" w:rsidRDefault="009F4E76" w:rsidP="009E7B32">
      <w:pPr>
        <w:spacing w:line="360" w:lineRule="auto"/>
        <w:jc w:val="both"/>
        <w:rPr>
          <w:rFonts w:ascii="Arial" w:hAnsi="Arial" w:cs="Arial"/>
          <w:sz w:val="24"/>
          <w:szCs w:val="24"/>
        </w:rPr>
      </w:pPr>
      <w:r w:rsidRPr="000E1FDF">
        <w:rPr>
          <w:rFonts w:ascii="Arial" w:hAnsi="Arial" w:cs="Arial"/>
          <w:sz w:val="24"/>
          <w:szCs w:val="24"/>
        </w:rPr>
        <w:t xml:space="preserve"> </w:t>
      </w:r>
      <w:r w:rsidR="00861264" w:rsidRPr="000E1FDF">
        <w:rPr>
          <w:rFonts w:ascii="Arial" w:hAnsi="Arial" w:cs="Arial"/>
          <w:sz w:val="24"/>
          <w:szCs w:val="24"/>
        </w:rPr>
        <w:t xml:space="preserve">Esse processo de escolha </w:t>
      </w:r>
      <w:r w:rsidRPr="000E1FDF">
        <w:rPr>
          <w:rFonts w:ascii="Arial" w:hAnsi="Arial" w:cs="Arial"/>
          <w:sz w:val="24"/>
          <w:szCs w:val="24"/>
        </w:rPr>
        <w:t>se repetirá até o momento que a formiga</w:t>
      </w:r>
      <w:r w:rsidR="00861264" w:rsidRPr="000E1FDF">
        <w:rPr>
          <w:rFonts w:ascii="Arial" w:hAnsi="Arial" w:cs="Arial"/>
          <w:sz w:val="24"/>
          <w:szCs w:val="24"/>
        </w:rPr>
        <w:t xml:space="preserve"> não encontre</w:t>
      </w:r>
      <w:r w:rsidRPr="000E1FDF">
        <w:rPr>
          <w:rFonts w:ascii="Arial" w:hAnsi="Arial" w:cs="Arial"/>
          <w:sz w:val="24"/>
          <w:szCs w:val="24"/>
        </w:rPr>
        <w:t xml:space="preserve"> mais nenhum vértice viável do grafo para visitar.</w:t>
      </w:r>
      <w:r w:rsidR="00861264" w:rsidRPr="000E1FDF">
        <w:rPr>
          <w:rFonts w:ascii="Arial" w:hAnsi="Arial" w:cs="Arial"/>
          <w:sz w:val="24"/>
          <w:szCs w:val="24"/>
        </w:rPr>
        <w:t xml:space="preserve"> Para ser um vértice viável no MACS-VRPTW ele deve obedecer a regra da janela de tempo e da capacidade de carga do veículo.</w:t>
      </w:r>
    </w:p>
    <w:p w:rsidR="001323A1" w:rsidRDefault="007A6FCE" w:rsidP="009E7B32">
      <w:pPr>
        <w:keepNext/>
        <w:spacing w:line="360" w:lineRule="auto"/>
        <w:jc w:val="both"/>
      </w:pPr>
      <w:r w:rsidRPr="000E1FDF">
        <w:rPr>
          <w:rFonts w:ascii="Arial" w:hAnsi="Arial" w:cs="Arial"/>
          <w:noProof/>
          <w:sz w:val="24"/>
          <w:szCs w:val="24"/>
          <w:lang w:eastAsia="pt-BR"/>
        </w:rPr>
        <w:lastRenderedPageBreak/>
        <w:drawing>
          <wp:inline distT="0" distB="0" distL="0" distR="0">
            <wp:extent cx="5400675" cy="6486525"/>
            <wp:effectExtent l="1905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5400675" cy="6486525"/>
                    </a:xfrm>
                    <a:prstGeom prst="rect">
                      <a:avLst/>
                    </a:prstGeom>
                    <a:noFill/>
                    <a:ln w="9525">
                      <a:noFill/>
                      <a:miter lim="800000"/>
                      <a:headEnd/>
                      <a:tailEnd/>
                    </a:ln>
                  </pic:spPr>
                </pic:pic>
              </a:graphicData>
            </a:graphic>
          </wp:inline>
        </w:drawing>
      </w:r>
    </w:p>
    <w:p w:rsidR="007A6FCE" w:rsidRPr="000E1FDF" w:rsidRDefault="001323A1" w:rsidP="009E7B32">
      <w:pPr>
        <w:pStyle w:val="Legenda"/>
        <w:jc w:val="both"/>
        <w:rPr>
          <w:rFonts w:ascii="Arial" w:hAnsi="Arial" w:cs="Arial"/>
          <w:sz w:val="24"/>
          <w:szCs w:val="24"/>
        </w:rPr>
      </w:pPr>
      <w:bookmarkStart w:id="94" w:name="_Toc311539143"/>
      <w:r>
        <w:t xml:space="preserve">Figura </w:t>
      </w:r>
      <w:r w:rsidR="00AE2092">
        <w:fldChar w:fldCharType="begin"/>
      </w:r>
      <w:r w:rsidR="002648DF">
        <w:instrText xml:space="preserve"> SEQ Figura \* ARABIC </w:instrText>
      </w:r>
      <w:r w:rsidR="00AE2092">
        <w:fldChar w:fldCharType="separate"/>
      </w:r>
      <w:r>
        <w:rPr>
          <w:noProof/>
        </w:rPr>
        <w:t>17</w:t>
      </w:r>
      <w:r w:rsidR="00AE2092">
        <w:rPr>
          <w:noProof/>
        </w:rPr>
        <w:fldChar w:fldCharType="end"/>
      </w:r>
      <w:r>
        <w:t xml:space="preserve"> - Algoritmo </w:t>
      </w:r>
      <w:proofErr w:type="spellStart"/>
      <w:r>
        <w:t>new_active_ant</w:t>
      </w:r>
      <w:bookmarkEnd w:id="94"/>
      <w:proofErr w:type="spellEnd"/>
    </w:p>
    <w:p w:rsidR="00723E98" w:rsidRPr="000E1FDF" w:rsidRDefault="00723E98" w:rsidP="009E7B32">
      <w:pPr>
        <w:spacing w:line="360" w:lineRule="auto"/>
        <w:ind w:firstLine="576"/>
        <w:jc w:val="both"/>
        <w:rPr>
          <w:rFonts w:ascii="Arial" w:hAnsi="Arial" w:cs="Arial"/>
          <w:sz w:val="24"/>
          <w:szCs w:val="24"/>
        </w:rPr>
      </w:pPr>
      <w:r w:rsidRPr="000E1FDF">
        <w:rPr>
          <w:rFonts w:ascii="Arial" w:hAnsi="Arial" w:cs="Arial"/>
          <w:sz w:val="24"/>
          <w:szCs w:val="24"/>
        </w:rPr>
        <w:t xml:space="preserve">No processo de construção da solução, a cada iteração em que a formiga percorre uma aresta do grafo, uma atualização local é realizada para decrementar o nível de </w:t>
      </w:r>
      <w:proofErr w:type="spellStart"/>
      <w:r w:rsidRPr="000E1FDF">
        <w:rPr>
          <w:rFonts w:ascii="Arial" w:hAnsi="Arial" w:cs="Arial"/>
          <w:sz w:val="24"/>
          <w:szCs w:val="24"/>
        </w:rPr>
        <w:t>feromônio</w:t>
      </w:r>
      <w:proofErr w:type="spellEnd"/>
      <w:r w:rsidRPr="000E1FDF">
        <w:rPr>
          <w:rFonts w:ascii="Arial" w:hAnsi="Arial" w:cs="Arial"/>
          <w:sz w:val="24"/>
          <w:szCs w:val="24"/>
        </w:rPr>
        <w:t xml:space="preserve"> da aresta usada e com isso diminuir seu nível de atratividade como descrito na equação </w:t>
      </w:r>
      <w:proofErr w:type="gramStart"/>
      <w:r w:rsidRPr="000E1FDF">
        <w:rPr>
          <w:rFonts w:ascii="Arial" w:hAnsi="Arial" w:cs="Arial"/>
          <w:sz w:val="24"/>
          <w:szCs w:val="24"/>
        </w:rPr>
        <w:t>3</w:t>
      </w:r>
      <w:proofErr w:type="gramEnd"/>
      <w:r w:rsidRPr="000E1FDF">
        <w:rPr>
          <w:rFonts w:ascii="Arial" w:hAnsi="Arial" w:cs="Arial"/>
          <w:sz w:val="24"/>
          <w:szCs w:val="24"/>
        </w:rPr>
        <w:t>.</w:t>
      </w:r>
    </w:p>
    <w:p w:rsidR="00762391" w:rsidRPr="000E1FDF" w:rsidRDefault="00723E98" w:rsidP="009E7B32">
      <w:pPr>
        <w:spacing w:line="360" w:lineRule="auto"/>
        <w:ind w:firstLine="576"/>
        <w:jc w:val="both"/>
        <w:rPr>
          <w:rFonts w:ascii="Arial" w:hAnsi="Arial" w:cs="Arial"/>
          <w:sz w:val="24"/>
          <w:szCs w:val="24"/>
        </w:rPr>
      </w:pPr>
      <w:r w:rsidRPr="000E1FDF">
        <w:rPr>
          <w:rFonts w:ascii="Arial" w:hAnsi="Arial" w:cs="Arial"/>
          <w:sz w:val="24"/>
          <w:szCs w:val="24"/>
        </w:rPr>
        <w:t xml:space="preserve">É comum, no entanto, a formiga percorrer todos os vértices viáveis e, mesmo assim, ainda restarem vértices que ainda não foram visitados. Como o objetivo deste procedimento é gerar uma solução viável e completa para o </w:t>
      </w:r>
      <w:r w:rsidRPr="000E1FDF">
        <w:rPr>
          <w:rFonts w:ascii="Arial" w:hAnsi="Arial" w:cs="Arial"/>
          <w:sz w:val="24"/>
          <w:szCs w:val="24"/>
        </w:rPr>
        <w:lastRenderedPageBreak/>
        <w:t>MACS-VRPTW foi introduzido um procedimento de inserção que tenta na “força bruta” inserir todos os vértices que ainda não</w:t>
      </w:r>
      <w:r w:rsidR="008D4F38" w:rsidRPr="000E1FDF">
        <w:rPr>
          <w:rFonts w:ascii="Arial" w:hAnsi="Arial" w:cs="Arial"/>
          <w:sz w:val="24"/>
          <w:szCs w:val="24"/>
        </w:rPr>
        <w:t xml:space="preserve"> entraram na solução em algum ponto da rota da formiga. Como na construção do caminho pela formiga sobram poucos vértices não visitados, o procedimento da inserção se mostra eficiente no seu objetivo de completar a solução.</w:t>
      </w:r>
    </w:p>
    <w:p w:rsidR="00762391" w:rsidRPr="000E1FDF" w:rsidRDefault="008D4F38" w:rsidP="009E7B32">
      <w:pPr>
        <w:spacing w:line="360" w:lineRule="auto"/>
        <w:ind w:firstLine="576"/>
        <w:jc w:val="both"/>
        <w:rPr>
          <w:rFonts w:ascii="Arial" w:hAnsi="Arial" w:cs="Arial"/>
          <w:sz w:val="24"/>
          <w:szCs w:val="24"/>
        </w:rPr>
      </w:pPr>
      <w:r w:rsidRPr="000E1FDF">
        <w:rPr>
          <w:rFonts w:ascii="Arial" w:hAnsi="Arial" w:cs="Arial"/>
          <w:sz w:val="24"/>
          <w:szCs w:val="24"/>
        </w:rPr>
        <w:t xml:space="preserve">Por fim, um procedimento de busca local é realizado com a finalidade de explorar de forma mais objetiva as soluções vizinhas a fim de atingir o mínimo local da região de exploração atual. O procedimento usado no MACS-VRPTW é o CROSS Exchange, ele realiza diversas trocas de segmento de rotas entre os veículos. Para cada par de veículos são testadas todas as combinações de troca de rotas e a melhor troca encontrada é escolhida. Além desse procedimento é possível também adicionar o procedimento de busca local INTRA Exchange que ao invés de </w:t>
      </w:r>
      <w:r w:rsidR="004871BB" w:rsidRPr="000E1FDF">
        <w:rPr>
          <w:rFonts w:ascii="Arial" w:hAnsi="Arial" w:cs="Arial"/>
          <w:sz w:val="24"/>
          <w:szCs w:val="24"/>
        </w:rPr>
        <w:t xml:space="preserve">trocar parte da rota e depois voltar para ela mesma, </w:t>
      </w:r>
      <w:proofErr w:type="gramStart"/>
      <w:r w:rsidR="004871BB" w:rsidRPr="000E1FDF">
        <w:rPr>
          <w:rFonts w:ascii="Arial" w:hAnsi="Arial" w:cs="Arial"/>
          <w:sz w:val="24"/>
          <w:szCs w:val="24"/>
        </w:rPr>
        <w:t>a</w:t>
      </w:r>
      <w:proofErr w:type="gramEnd"/>
      <w:r w:rsidR="004871BB" w:rsidRPr="000E1FDF">
        <w:rPr>
          <w:rFonts w:ascii="Arial" w:hAnsi="Arial" w:cs="Arial"/>
          <w:sz w:val="24"/>
          <w:szCs w:val="24"/>
        </w:rPr>
        <w:t xml:space="preserve"> troca é realizada e dessa vez termina a rota no “depósito replicado” do par vizinho.</w:t>
      </w:r>
    </w:p>
    <w:p w:rsidR="0006684A" w:rsidRPr="000E1FDF" w:rsidRDefault="0006684A" w:rsidP="009E7B32">
      <w:pPr>
        <w:pStyle w:val="Ttulo3"/>
        <w:spacing w:line="360" w:lineRule="auto"/>
        <w:jc w:val="both"/>
        <w:rPr>
          <w:rFonts w:ascii="Arial" w:hAnsi="Arial" w:cs="Arial"/>
          <w:sz w:val="24"/>
          <w:szCs w:val="24"/>
        </w:rPr>
      </w:pPr>
      <w:bookmarkStart w:id="95" w:name="_Toc311539781"/>
      <w:r w:rsidRPr="000E1FDF">
        <w:rPr>
          <w:rFonts w:ascii="Arial" w:hAnsi="Arial" w:cs="Arial"/>
          <w:sz w:val="24"/>
          <w:szCs w:val="24"/>
        </w:rPr>
        <w:t>Procedimento da Inserção</w:t>
      </w:r>
      <w:bookmarkEnd w:id="95"/>
    </w:p>
    <w:p w:rsidR="00E950FD" w:rsidRDefault="00E950FD" w:rsidP="009E7B32">
      <w:pPr>
        <w:spacing w:line="360" w:lineRule="auto"/>
        <w:ind w:firstLine="708"/>
        <w:jc w:val="both"/>
        <w:rPr>
          <w:rFonts w:ascii="Arial" w:hAnsi="Arial" w:cs="Arial"/>
          <w:sz w:val="24"/>
          <w:szCs w:val="24"/>
        </w:rPr>
      </w:pPr>
      <w:r>
        <w:rPr>
          <w:rFonts w:ascii="Arial" w:hAnsi="Arial" w:cs="Arial"/>
          <w:sz w:val="24"/>
          <w:szCs w:val="24"/>
        </w:rPr>
        <w:t xml:space="preserve">No tópico anterior foi descrito que o MACS-VRPTW usa um procedimento de inserção para completar rotas incompletas geradas pelo método </w:t>
      </w:r>
      <w:proofErr w:type="spellStart"/>
      <w:r>
        <w:rPr>
          <w:rFonts w:ascii="Arial" w:hAnsi="Arial" w:cs="Arial"/>
          <w:i/>
          <w:sz w:val="24"/>
          <w:szCs w:val="24"/>
        </w:rPr>
        <w:t>active_ant</w:t>
      </w:r>
      <w:proofErr w:type="spellEnd"/>
      <w:r>
        <w:rPr>
          <w:rFonts w:ascii="Arial" w:hAnsi="Arial" w:cs="Arial"/>
          <w:sz w:val="24"/>
          <w:szCs w:val="24"/>
        </w:rPr>
        <w:t>. Esse procedimento recebe uma solução parcial do VRP e um conjunto de clientes (vértices do grafo) que devem ser incluídos na solução. O procedimento consiste basicamente em percorrer tod</w:t>
      </w:r>
      <w:r w:rsidR="00A0273C">
        <w:rPr>
          <w:rFonts w:ascii="Arial" w:hAnsi="Arial" w:cs="Arial"/>
          <w:sz w:val="24"/>
          <w:szCs w:val="24"/>
        </w:rPr>
        <w:t>a</w:t>
      </w:r>
      <w:r>
        <w:rPr>
          <w:rFonts w:ascii="Arial" w:hAnsi="Arial" w:cs="Arial"/>
          <w:sz w:val="24"/>
          <w:szCs w:val="24"/>
        </w:rPr>
        <w:t xml:space="preserve">s as rotas da solução buscando </w:t>
      </w:r>
      <w:r w:rsidR="00A0273C">
        <w:rPr>
          <w:rFonts w:ascii="Arial" w:hAnsi="Arial" w:cs="Arial"/>
          <w:sz w:val="24"/>
          <w:szCs w:val="24"/>
        </w:rPr>
        <w:t xml:space="preserve">por folgas </w:t>
      </w:r>
      <w:r>
        <w:rPr>
          <w:rFonts w:ascii="Arial" w:hAnsi="Arial" w:cs="Arial"/>
          <w:sz w:val="24"/>
          <w:szCs w:val="24"/>
        </w:rPr>
        <w:t>entre os atendimentos</w:t>
      </w:r>
      <w:r w:rsidR="00A0273C">
        <w:rPr>
          <w:rFonts w:ascii="Arial" w:hAnsi="Arial" w:cs="Arial"/>
          <w:sz w:val="24"/>
          <w:szCs w:val="24"/>
        </w:rPr>
        <w:t xml:space="preserve"> dos veículos que possa ser inserido uma das atividades </w:t>
      </w:r>
      <w:proofErr w:type="spellStart"/>
      <w:r w:rsidR="00A0273C">
        <w:rPr>
          <w:rFonts w:ascii="Arial" w:hAnsi="Arial" w:cs="Arial"/>
          <w:sz w:val="24"/>
          <w:szCs w:val="24"/>
        </w:rPr>
        <w:t>desalocadas</w:t>
      </w:r>
      <w:proofErr w:type="spellEnd"/>
      <w:r w:rsidR="00A0273C">
        <w:rPr>
          <w:rFonts w:ascii="Arial" w:hAnsi="Arial" w:cs="Arial"/>
          <w:sz w:val="24"/>
          <w:szCs w:val="24"/>
        </w:rPr>
        <w:t xml:space="preserve"> sem que quebre nenhuma restrição imposta pelo problema. Essa iteração é feita até que não exista mais nenhum cliente para ser inserido ou que não seja </w:t>
      </w:r>
      <w:r w:rsidR="00842D72">
        <w:rPr>
          <w:rFonts w:ascii="Arial" w:hAnsi="Arial" w:cs="Arial"/>
          <w:sz w:val="24"/>
          <w:szCs w:val="24"/>
        </w:rPr>
        <w:t>encontrada</w:t>
      </w:r>
      <w:r w:rsidR="00A0273C">
        <w:rPr>
          <w:rFonts w:ascii="Arial" w:hAnsi="Arial" w:cs="Arial"/>
          <w:sz w:val="24"/>
          <w:szCs w:val="24"/>
        </w:rPr>
        <w:t xml:space="preserve"> nenhuma brecha viável para inserir os clientes restantes.</w:t>
      </w:r>
    </w:p>
    <w:p w:rsidR="00A0273C" w:rsidRPr="00E950FD" w:rsidRDefault="00A0273C" w:rsidP="009E7B32">
      <w:pPr>
        <w:spacing w:line="360" w:lineRule="auto"/>
        <w:ind w:firstLine="708"/>
        <w:jc w:val="both"/>
        <w:rPr>
          <w:rFonts w:ascii="Arial" w:hAnsi="Arial" w:cs="Arial"/>
          <w:sz w:val="24"/>
          <w:szCs w:val="24"/>
        </w:rPr>
      </w:pPr>
      <w:r>
        <w:rPr>
          <w:rFonts w:ascii="Arial" w:hAnsi="Arial" w:cs="Arial"/>
          <w:sz w:val="24"/>
          <w:szCs w:val="24"/>
        </w:rPr>
        <w:t xml:space="preserve">Note que este procedimento visa somente completar a solução sem se preocupar com sua qualidade da solução que está sendo alterada. Por isso, essa técnica é recomendada apenas para inserir poucos clientes que estejam faltando, uma vez que a tendência é que esse procedimento deteriore a </w:t>
      </w:r>
      <w:r>
        <w:rPr>
          <w:rFonts w:ascii="Arial" w:hAnsi="Arial" w:cs="Arial"/>
          <w:sz w:val="24"/>
          <w:szCs w:val="24"/>
        </w:rPr>
        <w:lastRenderedPageBreak/>
        <w:t>solução até então gerada. Caso o procedimento seja aplicado para inserir muitos clientes, a solução não terá qualidade alguma.</w:t>
      </w:r>
    </w:p>
    <w:p w:rsidR="0006684A" w:rsidRPr="000E1FDF" w:rsidRDefault="0006684A" w:rsidP="009E7B32">
      <w:pPr>
        <w:pStyle w:val="Ttulo3"/>
        <w:spacing w:line="360" w:lineRule="auto"/>
        <w:jc w:val="both"/>
        <w:rPr>
          <w:rFonts w:ascii="Arial" w:hAnsi="Arial" w:cs="Arial"/>
          <w:sz w:val="24"/>
          <w:szCs w:val="24"/>
        </w:rPr>
      </w:pPr>
      <w:bookmarkStart w:id="96" w:name="_Toc311539782"/>
      <w:r w:rsidRPr="000E1FDF">
        <w:rPr>
          <w:rFonts w:ascii="Arial" w:hAnsi="Arial" w:cs="Arial"/>
          <w:sz w:val="24"/>
          <w:szCs w:val="24"/>
        </w:rPr>
        <w:t>Procedimento de</w:t>
      </w:r>
      <w:r w:rsidR="00732550">
        <w:rPr>
          <w:rFonts w:ascii="Arial" w:hAnsi="Arial" w:cs="Arial"/>
          <w:sz w:val="24"/>
          <w:szCs w:val="24"/>
        </w:rPr>
        <w:t xml:space="preserve"> Busca Local:</w:t>
      </w:r>
      <w:r w:rsidRPr="000E1FDF">
        <w:rPr>
          <w:rFonts w:ascii="Arial" w:hAnsi="Arial" w:cs="Arial"/>
          <w:sz w:val="24"/>
          <w:szCs w:val="24"/>
        </w:rPr>
        <w:t xml:space="preserve"> </w:t>
      </w:r>
      <w:r w:rsidR="00E950FD">
        <w:rPr>
          <w:rFonts w:ascii="Arial" w:hAnsi="Arial" w:cs="Arial"/>
          <w:sz w:val="24"/>
          <w:szCs w:val="24"/>
        </w:rPr>
        <w:t>CROSS-EXCHANGE</w:t>
      </w:r>
      <w:bookmarkEnd w:id="96"/>
    </w:p>
    <w:p w:rsidR="0006684A" w:rsidRDefault="00D24EFA" w:rsidP="009E7B32">
      <w:pPr>
        <w:spacing w:line="360" w:lineRule="auto"/>
        <w:ind w:firstLine="576"/>
        <w:jc w:val="both"/>
        <w:rPr>
          <w:rFonts w:ascii="Arial" w:hAnsi="Arial" w:cs="Arial"/>
          <w:sz w:val="24"/>
          <w:szCs w:val="24"/>
        </w:rPr>
      </w:pPr>
      <w:r>
        <w:rPr>
          <w:rFonts w:ascii="Arial" w:hAnsi="Arial" w:cs="Arial"/>
          <w:sz w:val="24"/>
          <w:szCs w:val="24"/>
        </w:rPr>
        <w:t xml:space="preserve">É um procedimento que realiza busca por soluções vizinhas visando alcançar o mínimo local da região de busca onde se encontra. No MACS-VRPTW ele é aplicado toda vez que acha uma nova solução pelo procedimento </w:t>
      </w:r>
      <w:proofErr w:type="spellStart"/>
      <w:r>
        <w:rPr>
          <w:rFonts w:ascii="Arial" w:hAnsi="Arial" w:cs="Arial"/>
          <w:i/>
          <w:sz w:val="24"/>
          <w:szCs w:val="24"/>
        </w:rPr>
        <w:t>active_ant</w:t>
      </w:r>
      <w:proofErr w:type="spellEnd"/>
      <w:r>
        <w:rPr>
          <w:rFonts w:ascii="Arial" w:hAnsi="Arial" w:cs="Arial"/>
          <w:sz w:val="24"/>
          <w:szCs w:val="24"/>
        </w:rPr>
        <w:t xml:space="preserve">. O objetivo é que uma vez que </w:t>
      </w:r>
      <w:r w:rsidR="00DD769A">
        <w:rPr>
          <w:rFonts w:ascii="Arial" w:hAnsi="Arial" w:cs="Arial"/>
          <w:sz w:val="24"/>
          <w:szCs w:val="24"/>
        </w:rPr>
        <w:t xml:space="preserve">a colônia de formigas achou uma solução de boa qualidade explorar seus vizinhos de modo fechar o espaço de busca pela região e, dessa forma, melhorar em relação </w:t>
      </w:r>
      <w:proofErr w:type="gramStart"/>
      <w:r w:rsidR="00DD769A">
        <w:rPr>
          <w:rFonts w:ascii="Arial" w:hAnsi="Arial" w:cs="Arial"/>
          <w:sz w:val="24"/>
          <w:szCs w:val="24"/>
        </w:rPr>
        <w:t>a</w:t>
      </w:r>
      <w:proofErr w:type="gramEnd"/>
      <w:r w:rsidR="00DD769A">
        <w:rPr>
          <w:rFonts w:ascii="Arial" w:hAnsi="Arial" w:cs="Arial"/>
          <w:sz w:val="24"/>
          <w:szCs w:val="24"/>
        </w:rPr>
        <w:t xml:space="preserve"> solução já encontrada.</w:t>
      </w:r>
    </w:p>
    <w:p w:rsidR="00DD769A" w:rsidRDefault="00DD769A" w:rsidP="009E7B32">
      <w:pPr>
        <w:spacing w:line="360" w:lineRule="auto"/>
        <w:ind w:firstLine="576"/>
        <w:jc w:val="both"/>
        <w:rPr>
          <w:rFonts w:ascii="Arial" w:hAnsi="Arial" w:cs="Arial"/>
          <w:sz w:val="24"/>
          <w:szCs w:val="24"/>
        </w:rPr>
      </w:pPr>
      <w:r>
        <w:rPr>
          <w:rFonts w:ascii="Arial" w:hAnsi="Arial" w:cs="Arial"/>
          <w:sz w:val="24"/>
          <w:szCs w:val="24"/>
        </w:rPr>
        <w:tab/>
        <w:t xml:space="preserve">A idéia do procedimento é realizar trocas de </w:t>
      </w:r>
      <w:r w:rsidR="00D0131C">
        <w:rPr>
          <w:rFonts w:ascii="Arial" w:hAnsi="Arial" w:cs="Arial"/>
          <w:sz w:val="24"/>
          <w:szCs w:val="24"/>
        </w:rPr>
        <w:t xml:space="preserve">segmentos </w:t>
      </w:r>
      <w:r>
        <w:rPr>
          <w:rFonts w:ascii="Arial" w:hAnsi="Arial" w:cs="Arial"/>
          <w:sz w:val="24"/>
          <w:szCs w:val="24"/>
        </w:rPr>
        <w:t>de rotas entre os veículos. Essas trocas não podem violar o conjunto de restrições do problema e devem sempre apresentar uma melhora em relação à resposta anterior. O procedimento pode ser descrito da seguinte forma:</w:t>
      </w:r>
    </w:p>
    <w:p w:rsidR="00DD769A" w:rsidRDefault="00DD769A" w:rsidP="009E7B32">
      <w:pPr>
        <w:pStyle w:val="PargrafodaLista"/>
        <w:numPr>
          <w:ilvl w:val="0"/>
          <w:numId w:val="19"/>
        </w:numPr>
        <w:spacing w:line="360" w:lineRule="auto"/>
        <w:jc w:val="both"/>
        <w:rPr>
          <w:rFonts w:ascii="Arial" w:hAnsi="Arial" w:cs="Arial"/>
          <w:sz w:val="24"/>
          <w:szCs w:val="24"/>
        </w:rPr>
      </w:pPr>
      <w:r>
        <w:rPr>
          <w:rFonts w:ascii="Arial" w:hAnsi="Arial" w:cs="Arial"/>
          <w:sz w:val="24"/>
          <w:szCs w:val="24"/>
        </w:rPr>
        <w:t>Para cada par de rotas</w:t>
      </w:r>
      <w:r w:rsidR="00D0131C">
        <w:rPr>
          <w:rFonts w:ascii="Arial" w:hAnsi="Arial" w:cs="Arial"/>
          <w:sz w:val="24"/>
          <w:szCs w:val="24"/>
        </w:rPr>
        <w:t xml:space="preserve"> (r1 e r2)</w:t>
      </w:r>
      <w:r>
        <w:rPr>
          <w:rFonts w:ascii="Arial" w:hAnsi="Arial" w:cs="Arial"/>
          <w:sz w:val="24"/>
          <w:szCs w:val="24"/>
        </w:rPr>
        <w:t xml:space="preserve"> existente na solução faça:</w:t>
      </w:r>
    </w:p>
    <w:p w:rsidR="00DD769A" w:rsidRDefault="00D0131C" w:rsidP="009E7B32">
      <w:pPr>
        <w:pStyle w:val="PargrafodaLista"/>
        <w:numPr>
          <w:ilvl w:val="1"/>
          <w:numId w:val="19"/>
        </w:numPr>
        <w:spacing w:line="360" w:lineRule="auto"/>
        <w:jc w:val="both"/>
        <w:rPr>
          <w:rFonts w:ascii="Arial" w:hAnsi="Arial" w:cs="Arial"/>
          <w:sz w:val="24"/>
          <w:szCs w:val="24"/>
        </w:rPr>
      </w:pPr>
      <w:r>
        <w:rPr>
          <w:rFonts w:ascii="Arial" w:hAnsi="Arial" w:cs="Arial"/>
          <w:sz w:val="24"/>
          <w:szCs w:val="24"/>
        </w:rPr>
        <w:t>Gere todos os possíveis subconjuntos das rotas r1 e r2;</w:t>
      </w:r>
    </w:p>
    <w:p w:rsidR="00D0131C" w:rsidRDefault="00D0131C" w:rsidP="009E7B32">
      <w:pPr>
        <w:pStyle w:val="PargrafodaLista"/>
        <w:numPr>
          <w:ilvl w:val="1"/>
          <w:numId w:val="19"/>
        </w:numPr>
        <w:spacing w:line="360" w:lineRule="auto"/>
        <w:jc w:val="both"/>
        <w:rPr>
          <w:rFonts w:ascii="Arial" w:hAnsi="Arial" w:cs="Arial"/>
          <w:sz w:val="24"/>
          <w:szCs w:val="24"/>
        </w:rPr>
      </w:pPr>
      <w:r>
        <w:rPr>
          <w:rFonts w:ascii="Arial" w:hAnsi="Arial" w:cs="Arial"/>
          <w:sz w:val="24"/>
          <w:szCs w:val="24"/>
        </w:rPr>
        <w:t>Simule troca de cada possível par de segmentos de rotas entre r1 e r2;</w:t>
      </w:r>
    </w:p>
    <w:p w:rsidR="00D0131C" w:rsidRPr="00DD769A" w:rsidRDefault="00D0131C" w:rsidP="009E7B32">
      <w:pPr>
        <w:pStyle w:val="PargrafodaLista"/>
        <w:numPr>
          <w:ilvl w:val="1"/>
          <w:numId w:val="19"/>
        </w:numPr>
        <w:spacing w:line="360" w:lineRule="auto"/>
        <w:jc w:val="both"/>
        <w:rPr>
          <w:rFonts w:ascii="Arial" w:hAnsi="Arial" w:cs="Arial"/>
          <w:sz w:val="24"/>
          <w:szCs w:val="24"/>
        </w:rPr>
      </w:pPr>
      <w:r>
        <w:rPr>
          <w:rFonts w:ascii="Arial" w:hAnsi="Arial" w:cs="Arial"/>
          <w:sz w:val="24"/>
          <w:szCs w:val="24"/>
        </w:rPr>
        <w:t xml:space="preserve">Para cada simulação que apresentar um resultado melhor em relação a atual melhor solução realize a troca como mostra </w:t>
      </w:r>
      <w:proofErr w:type="gramStart"/>
      <w:r>
        <w:rPr>
          <w:rFonts w:ascii="Arial" w:hAnsi="Arial" w:cs="Arial"/>
          <w:sz w:val="24"/>
          <w:szCs w:val="24"/>
        </w:rPr>
        <w:t>a</w:t>
      </w:r>
      <w:proofErr w:type="gramEnd"/>
      <w:r>
        <w:rPr>
          <w:rFonts w:ascii="Arial" w:hAnsi="Arial" w:cs="Arial"/>
          <w:sz w:val="24"/>
          <w:szCs w:val="24"/>
        </w:rPr>
        <w:t xml:space="preserve"> figura </w:t>
      </w:r>
      <w:r w:rsidR="00842D72">
        <w:rPr>
          <w:rFonts w:ascii="Arial" w:hAnsi="Arial" w:cs="Arial"/>
          <w:sz w:val="24"/>
          <w:szCs w:val="24"/>
        </w:rPr>
        <w:t xml:space="preserve">18 </w:t>
      </w:r>
      <w:r>
        <w:rPr>
          <w:rFonts w:ascii="Arial" w:hAnsi="Arial" w:cs="Arial"/>
          <w:sz w:val="24"/>
          <w:szCs w:val="24"/>
        </w:rPr>
        <w:t>e continue o procedimento;</w:t>
      </w:r>
    </w:p>
    <w:p w:rsidR="001323A1" w:rsidRDefault="00D0131C" w:rsidP="009E7B32">
      <w:pPr>
        <w:keepNext/>
        <w:spacing w:line="360" w:lineRule="auto"/>
        <w:jc w:val="both"/>
      </w:pPr>
      <w:r>
        <w:rPr>
          <w:rFonts w:ascii="Arial" w:hAnsi="Arial" w:cs="Arial"/>
          <w:noProof/>
          <w:sz w:val="24"/>
          <w:szCs w:val="24"/>
          <w:lang w:eastAsia="pt-BR"/>
        </w:rPr>
        <w:drawing>
          <wp:inline distT="0" distB="0" distL="0" distR="0">
            <wp:extent cx="3694457" cy="2495550"/>
            <wp:effectExtent l="19050" t="0" r="1243" b="0"/>
            <wp:docPr id="2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3694457" cy="2495550"/>
                    </a:xfrm>
                    <a:prstGeom prst="rect">
                      <a:avLst/>
                    </a:prstGeom>
                    <a:noFill/>
                    <a:ln w="9525">
                      <a:noFill/>
                      <a:miter lim="800000"/>
                      <a:headEnd/>
                      <a:tailEnd/>
                    </a:ln>
                  </pic:spPr>
                </pic:pic>
              </a:graphicData>
            </a:graphic>
          </wp:inline>
        </w:drawing>
      </w:r>
    </w:p>
    <w:p w:rsidR="00DD769A" w:rsidRPr="00D24EFA" w:rsidRDefault="001323A1" w:rsidP="009E7B32">
      <w:pPr>
        <w:pStyle w:val="Legenda"/>
        <w:jc w:val="both"/>
        <w:rPr>
          <w:rFonts w:ascii="Arial" w:hAnsi="Arial" w:cs="Arial"/>
          <w:sz w:val="24"/>
          <w:szCs w:val="24"/>
        </w:rPr>
      </w:pPr>
      <w:bookmarkStart w:id="97" w:name="_Toc311539144"/>
      <w:r>
        <w:t xml:space="preserve">Figura </w:t>
      </w:r>
      <w:r w:rsidR="00AE2092">
        <w:fldChar w:fldCharType="begin"/>
      </w:r>
      <w:r w:rsidR="002648DF">
        <w:instrText xml:space="preserve"> SEQ Figura \* ARABIC </w:instrText>
      </w:r>
      <w:r w:rsidR="00AE2092">
        <w:fldChar w:fldCharType="separate"/>
      </w:r>
      <w:r>
        <w:rPr>
          <w:noProof/>
        </w:rPr>
        <w:t>18</w:t>
      </w:r>
      <w:r w:rsidR="00AE2092">
        <w:rPr>
          <w:noProof/>
        </w:rPr>
        <w:fldChar w:fldCharType="end"/>
      </w:r>
      <w:r>
        <w:t xml:space="preserve"> - Operação de CROSS-EXCHANGE</w:t>
      </w:r>
      <w:bookmarkEnd w:id="97"/>
    </w:p>
    <w:p w:rsidR="008402C5" w:rsidRPr="000E1FDF" w:rsidRDefault="008402C5" w:rsidP="009E7B32">
      <w:pPr>
        <w:pStyle w:val="Ttulo2"/>
        <w:spacing w:line="360" w:lineRule="auto"/>
        <w:jc w:val="both"/>
        <w:rPr>
          <w:rFonts w:ascii="Arial" w:hAnsi="Arial" w:cs="Arial"/>
          <w:sz w:val="24"/>
          <w:szCs w:val="24"/>
        </w:rPr>
      </w:pPr>
      <w:bookmarkStart w:id="98" w:name="_Toc311539783"/>
      <w:r w:rsidRPr="000E1FDF">
        <w:rPr>
          <w:rFonts w:ascii="Arial" w:hAnsi="Arial" w:cs="Arial"/>
          <w:sz w:val="24"/>
          <w:szCs w:val="24"/>
        </w:rPr>
        <w:lastRenderedPageBreak/>
        <w:t>Resultados</w:t>
      </w:r>
      <w:bookmarkEnd w:id="98"/>
    </w:p>
    <w:p w:rsidR="000D1C4B" w:rsidRPr="000D1C4B" w:rsidRDefault="00555863" w:rsidP="009E7B32">
      <w:pPr>
        <w:spacing w:line="360" w:lineRule="auto"/>
        <w:ind w:firstLine="432"/>
        <w:jc w:val="both"/>
        <w:rPr>
          <w:rFonts w:ascii="Arial" w:hAnsi="Arial" w:cs="Arial"/>
          <w:sz w:val="24"/>
          <w:szCs w:val="24"/>
        </w:rPr>
      </w:pPr>
      <w:r>
        <w:rPr>
          <w:rFonts w:ascii="Arial" w:hAnsi="Arial" w:cs="Arial"/>
          <w:sz w:val="24"/>
          <w:szCs w:val="24"/>
        </w:rPr>
        <w:t xml:space="preserve">O algoritmo MACS-VRPTW foi baseado no artigo de </w:t>
      </w:r>
      <w:proofErr w:type="spellStart"/>
      <w:r>
        <w:rPr>
          <w:rFonts w:ascii="Arial" w:hAnsi="Arial" w:cs="Arial"/>
          <w:sz w:val="24"/>
          <w:szCs w:val="24"/>
        </w:rPr>
        <w:t>Gambardella</w:t>
      </w:r>
      <w:proofErr w:type="spellEnd"/>
      <w:r>
        <w:rPr>
          <w:rFonts w:ascii="Arial" w:hAnsi="Arial" w:cs="Arial"/>
          <w:sz w:val="24"/>
          <w:szCs w:val="24"/>
        </w:rPr>
        <w:t xml:space="preserve"> de 1999 [</w:t>
      </w:r>
      <w:r w:rsidR="00012CDC">
        <w:rPr>
          <w:rFonts w:ascii="Arial" w:hAnsi="Arial" w:cs="Arial"/>
          <w:sz w:val="24"/>
          <w:szCs w:val="24"/>
        </w:rPr>
        <w:t>5</w:t>
      </w:r>
      <w:r>
        <w:rPr>
          <w:rFonts w:ascii="Arial" w:hAnsi="Arial" w:cs="Arial"/>
          <w:sz w:val="24"/>
          <w:szCs w:val="24"/>
        </w:rPr>
        <w:t xml:space="preserve">]. </w:t>
      </w:r>
      <w:r w:rsidR="006B32B0">
        <w:rPr>
          <w:rFonts w:ascii="Arial" w:hAnsi="Arial" w:cs="Arial"/>
          <w:sz w:val="24"/>
          <w:szCs w:val="24"/>
        </w:rPr>
        <w:t xml:space="preserve">Os resultados obtidos pela </w:t>
      </w:r>
      <w:proofErr w:type="gramStart"/>
      <w:r w:rsidR="006B32B0">
        <w:rPr>
          <w:rFonts w:ascii="Arial" w:hAnsi="Arial" w:cs="Arial"/>
          <w:sz w:val="24"/>
          <w:szCs w:val="24"/>
        </w:rPr>
        <w:t>implementação</w:t>
      </w:r>
      <w:proofErr w:type="gramEnd"/>
      <w:r w:rsidR="006B32B0">
        <w:rPr>
          <w:rFonts w:ascii="Arial" w:hAnsi="Arial" w:cs="Arial"/>
          <w:sz w:val="24"/>
          <w:szCs w:val="24"/>
        </w:rPr>
        <w:t xml:space="preserve"> </w:t>
      </w:r>
      <w:r>
        <w:rPr>
          <w:rFonts w:ascii="Arial" w:hAnsi="Arial" w:cs="Arial"/>
          <w:sz w:val="24"/>
          <w:szCs w:val="24"/>
        </w:rPr>
        <w:t>dele</w:t>
      </w:r>
      <w:r w:rsidR="006B32B0">
        <w:rPr>
          <w:rFonts w:ascii="Arial" w:hAnsi="Arial" w:cs="Arial"/>
          <w:sz w:val="24"/>
          <w:szCs w:val="24"/>
        </w:rPr>
        <w:t xml:space="preserve"> são mostrados nessa seção.</w:t>
      </w:r>
      <w:r w:rsidR="00A542CB">
        <w:rPr>
          <w:rFonts w:ascii="Arial" w:hAnsi="Arial" w:cs="Arial"/>
          <w:sz w:val="24"/>
          <w:szCs w:val="24"/>
        </w:rPr>
        <w:t xml:space="preserve"> Além disso</w:t>
      </w:r>
      <w:r>
        <w:rPr>
          <w:rFonts w:ascii="Arial" w:hAnsi="Arial" w:cs="Arial"/>
          <w:sz w:val="24"/>
          <w:szCs w:val="24"/>
        </w:rPr>
        <w:t>,</w:t>
      </w:r>
      <w:r w:rsidR="00A542CB">
        <w:rPr>
          <w:rFonts w:ascii="Arial" w:hAnsi="Arial" w:cs="Arial"/>
          <w:sz w:val="24"/>
          <w:szCs w:val="24"/>
        </w:rPr>
        <w:t xml:space="preserve"> será feita uma análise dos resultados alcançados.</w:t>
      </w:r>
      <w:r w:rsidR="006B32B0">
        <w:rPr>
          <w:rFonts w:ascii="Arial" w:hAnsi="Arial" w:cs="Arial"/>
          <w:sz w:val="24"/>
          <w:szCs w:val="24"/>
        </w:rPr>
        <w:t xml:space="preserve"> A </w:t>
      </w:r>
      <w:proofErr w:type="gramStart"/>
      <w:r w:rsidR="006B32B0">
        <w:rPr>
          <w:rFonts w:ascii="Arial" w:hAnsi="Arial" w:cs="Arial"/>
          <w:sz w:val="24"/>
          <w:szCs w:val="24"/>
        </w:rPr>
        <w:t>implementação</w:t>
      </w:r>
      <w:proofErr w:type="gramEnd"/>
      <w:r w:rsidR="006B32B0">
        <w:rPr>
          <w:rFonts w:ascii="Arial" w:hAnsi="Arial" w:cs="Arial"/>
          <w:sz w:val="24"/>
          <w:szCs w:val="24"/>
        </w:rPr>
        <w:t xml:space="preserve"> possui algumas diferenças em rel</w:t>
      </w:r>
      <w:r w:rsidR="001445BD">
        <w:rPr>
          <w:rFonts w:ascii="Arial" w:hAnsi="Arial" w:cs="Arial"/>
          <w:sz w:val="24"/>
          <w:szCs w:val="24"/>
        </w:rPr>
        <w:t xml:space="preserve">ação ao algoritmo </w:t>
      </w:r>
      <w:proofErr w:type="spellStart"/>
      <w:r w:rsidR="001445BD">
        <w:rPr>
          <w:rFonts w:ascii="Arial" w:hAnsi="Arial" w:cs="Arial"/>
          <w:sz w:val="24"/>
          <w:szCs w:val="24"/>
        </w:rPr>
        <w:t>implemntado</w:t>
      </w:r>
      <w:proofErr w:type="spellEnd"/>
      <w:r w:rsidR="001445BD">
        <w:rPr>
          <w:rFonts w:ascii="Arial" w:hAnsi="Arial" w:cs="Arial"/>
          <w:sz w:val="24"/>
          <w:szCs w:val="24"/>
        </w:rPr>
        <w:t xml:space="preserve"> por </w:t>
      </w:r>
      <w:r w:rsidR="000D1C4B">
        <w:rPr>
          <w:rFonts w:ascii="Arial" w:hAnsi="Arial" w:cs="Arial"/>
          <w:sz w:val="24"/>
          <w:szCs w:val="24"/>
        </w:rPr>
        <w:t>[</w:t>
      </w:r>
      <w:r w:rsidR="001445BD">
        <w:rPr>
          <w:rFonts w:ascii="Arial" w:hAnsi="Arial" w:cs="Arial"/>
          <w:sz w:val="24"/>
          <w:szCs w:val="24"/>
        </w:rPr>
        <w:t>16</w:t>
      </w:r>
      <w:r w:rsidR="000D1C4B">
        <w:rPr>
          <w:rFonts w:ascii="Arial" w:hAnsi="Arial" w:cs="Arial"/>
          <w:sz w:val="24"/>
          <w:szCs w:val="24"/>
        </w:rPr>
        <w:t>]. Podemos listar as seguintes diferenças:</w:t>
      </w:r>
      <w:r w:rsidR="00A542CB" w:rsidRPr="000D1C4B">
        <w:rPr>
          <w:rFonts w:ascii="Arial" w:hAnsi="Arial" w:cs="Arial"/>
          <w:sz w:val="24"/>
          <w:szCs w:val="24"/>
        </w:rPr>
        <w:t xml:space="preserve"> </w:t>
      </w:r>
    </w:p>
    <w:p w:rsidR="00F34033" w:rsidRDefault="00F65E1E" w:rsidP="009E7B32">
      <w:pPr>
        <w:pStyle w:val="PargrafodaLista"/>
        <w:numPr>
          <w:ilvl w:val="0"/>
          <w:numId w:val="21"/>
        </w:numPr>
        <w:spacing w:line="360" w:lineRule="auto"/>
        <w:jc w:val="both"/>
        <w:rPr>
          <w:rFonts w:ascii="Arial" w:hAnsi="Arial" w:cs="Arial"/>
          <w:sz w:val="24"/>
          <w:szCs w:val="24"/>
        </w:rPr>
      </w:pPr>
      <w:r>
        <w:rPr>
          <w:rFonts w:ascii="Arial" w:hAnsi="Arial" w:cs="Arial"/>
          <w:sz w:val="24"/>
          <w:szCs w:val="24"/>
        </w:rPr>
        <w:t>O critério de parada é definido</w:t>
      </w:r>
      <w:r w:rsidR="00842D72">
        <w:rPr>
          <w:rFonts w:ascii="Arial" w:hAnsi="Arial" w:cs="Arial"/>
          <w:sz w:val="24"/>
          <w:szCs w:val="24"/>
        </w:rPr>
        <w:t xml:space="preserve"> pela quantidade de c</w:t>
      </w:r>
      <w:r w:rsidR="00555863">
        <w:rPr>
          <w:rFonts w:ascii="Arial" w:hAnsi="Arial" w:cs="Arial"/>
          <w:sz w:val="24"/>
          <w:szCs w:val="24"/>
        </w:rPr>
        <w:t xml:space="preserve">iclos que o resultado não evoluiu. Na </w:t>
      </w:r>
      <w:proofErr w:type="gramStart"/>
      <w:r w:rsidR="00555863">
        <w:rPr>
          <w:rFonts w:ascii="Arial" w:hAnsi="Arial" w:cs="Arial"/>
          <w:sz w:val="24"/>
          <w:szCs w:val="24"/>
        </w:rPr>
        <w:t>implementação</w:t>
      </w:r>
      <w:proofErr w:type="gramEnd"/>
      <w:r w:rsidR="00555863">
        <w:rPr>
          <w:rFonts w:ascii="Arial" w:hAnsi="Arial" w:cs="Arial"/>
          <w:sz w:val="24"/>
          <w:szCs w:val="24"/>
        </w:rPr>
        <w:t xml:space="preserve"> proposta pelo artigo é posto um tempo fixo de parada</w:t>
      </w:r>
      <w:r>
        <w:rPr>
          <w:rFonts w:ascii="Arial" w:hAnsi="Arial" w:cs="Arial"/>
          <w:sz w:val="24"/>
          <w:szCs w:val="24"/>
        </w:rPr>
        <w:t>;</w:t>
      </w:r>
    </w:p>
    <w:p w:rsidR="00F65E1E" w:rsidRDefault="00F65E1E" w:rsidP="009E7B32">
      <w:pPr>
        <w:pStyle w:val="PargrafodaLista"/>
        <w:numPr>
          <w:ilvl w:val="0"/>
          <w:numId w:val="21"/>
        </w:numPr>
        <w:spacing w:line="360" w:lineRule="auto"/>
        <w:jc w:val="both"/>
        <w:rPr>
          <w:rFonts w:ascii="Arial" w:hAnsi="Arial" w:cs="Arial"/>
          <w:sz w:val="24"/>
          <w:szCs w:val="24"/>
        </w:rPr>
      </w:pPr>
      <w:r>
        <w:rPr>
          <w:rFonts w:ascii="Arial" w:hAnsi="Arial" w:cs="Arial"/>
          <w:sz w:val="24"/>
          <w:szCs w:val="24"/>
        </w:rPr>
        <w:t xml:space="preserve">O algoritmo </w:t>
      </w:r>
      <w:proofErr w:type="gramStart"/>
      <w:r>
        <w:rPr>
          <w:rFonts w:ascii="Arial" w:hAnsi="Arial" w:cs="Arial"/>
          <w:sz w:val="24"/>
          <w:szCs w:val="24"/>
        </w:rPr>
        <w:t>implementado</w:t>
      </w:r>
      <w:proofErr w:type="gramEnd"/>
      <w:r>
        <w:rPr>
          <w:rFonts w:ascii="Arial" w:hAnsi="Arial" w:cs="Arial"/>
          <w:sz w:val="24"/>
          <w:szCs w:val="24"/>
        </w:rPr>
        <w:t xml:space="preserve"> não considera a capacidade do veículo;</w:t>
      </w:r>
    </w:p>
    <w:p w:rsidR="00A7220A" w:rsidRDefault="00A7220A" w:rsidP="009E7B32">
      <w:pPr>
        <w:pStyle w:val="PargrafodaLista"/>
        <w:numPr>
          <w:ilvl w:val="0"/>
          <w:numId w:val="21"/>
        </w:numPr>
        <w:spacing w:line="360" w:lineRule="auto"/>
        <w:jc w:val="both"/>
        <w:rPr>
          <w:rFonts w:ascii="Arial" w:hAnsi="Arial" w:cs="Arial"/>
          <w:sz w:val="24"/>
          <w:szCs w:val="24"/>
        </w:rPr>
      </w:pPr>
      <w:r>
        <w:rPr>
          <w:rFonts w:ascii="Arial" w:hAnsi="Arial" w:cs="Arial"/>
          <w:sz w:val="24"/>
          <w:szCs w:val="24"/>
        </w:rPr>
        <w:t xml:space="preserve">Na </w:t>
      </w:r>
      <w:proofErr w:type="gramStart"/>
      <w:r>
        <w:rPr>
          <w:rFonts w:ascii="Arial" w:hAnsi="Arial" w:cs="Arial"/>
          <w:sz w:val="24"/>
          <w:szCs w:val="24"/>
        </w:rPr>
        <w:t>implementação</w:t>
      </w:r>
      <w:proofErr w:type="gramEnd"/>
      <w:r>
        <w:rPr>
          <w:rFonts w:ascii="Arial" w:hAnsi="Arial" w:cs="Arial"/>
          <w:sz w:val="24"/>
          <w:szCs w:val="24"/>
        </w:rPr>
        <w:t xml:space="preserve"> original, foi adicionado ao algoritmo o procedimento de busca local INTRA-EXCHANGE além do CROSS-EXCHANGE. Neste trabalho a busca local é realizada apenas com CROSS-EXCHANGE;</w:t>
      </w:r>
    </w:p>
    <w:p w:rsidR="00F65E1E" w:rsidRPr="00F65E1E" w:rsidRDefault="00F65E1E" w:rsidP="009E7B32">
      <w:pPr>
        <w:pStyle w:val="PargrafodaLista"/>
        <w:numPr>
          <w:ilvl w:val="0"/>
          <w:numId w:val="21"/>
        </w:numPr>
        <w:spacing w:line="360" w:lineRule="auto"/>
        <w:jc w:val="both"/>
        <w:rPr>
          <w:rFonts w:ascii="Arial" w:hAnsi="Arial" w:cs="Arial"/>
          <w:sz w:val="24"/>
          <w:szCs w:val="24"/>
        </w:rPr>
      </w:pPr>
      <w:r>
        <w:rPr>
          <w:rFonts w:ascii="Arial" w:hAnsi="Arial" w:cs="Arial"/>
          <w:sz w:val="24"/>
          <w:szCs w:val="24"/>
        </w:rPr>
        <w:t xml:space="preserve">Existem diferenças implícitas não </w:t>
      </w:r>
      <w:proofErr w:type="spellStart"/>
      <w:r>
        <w:rPr>
          <w:rFonts w:ascii="Arial" w:hAnsi="Arial" w:cs="Arial"/>
          <w:sz w:val="24"/>
          <w:szCs w:val="24"/>
        </w:rPr>
        <w:t>idenficadas</w:t>
      </w:r>
      <w:proofErr w:type="spellEnd"/>
      <w:r>
        <w:rPr>
          <w:rFonts w:ascii="Arial" w:hAnsi="Arial" w:cs="Arial"/>
          <w:sz w:val="24"/>
          <w:szCs w:val="24"/>
        </w:rPr>
        <w:t xml:space="preserve"> que afetaram a qualidade do resultado em relação ao que foi apresentado no artigo;</w:t>
      </w:r>
    </w:p>
    <w:p w:rsidR="004E4AC5" w:rsidRDefault="00A542CB" w:rsidP="009E7B32">
      <w:pPr>
        <w:spacing w:line="360" w:lineRule="auto"/>
        <w:ind w:firstLine="432"/>
        <w:jc w:val="both"/>
        <w:rPr>
          <w:rFonts w:ascii="Arial" w:hAnsi="Arial" w:cs="Arial"/>
          <w:sz w:val="24"/>
          <w:szCs w:val="24"/>
        </w:rPr>
      </w:pPr>
      <w:r>
        <w:rPr>
          <w:rFonts w:ascii="Arial" w:hAnsi="Arial" w:cs="Arial"/>
          <w:sz w:val="24"/>
          <w:szCs w:val="24"/>
        </w:rPr>
        <w:t xml:space="preserve">O algoritmo foi testado em cima dos problemas de benchmark de </w:t>
      </w:r>
      <w:proofErr w:type="spellStart"/>
      <w:r>
        <w:rPr>
          <w:rFonts w:ascii="Arial" w:hAnsi="Arial" w:cs="Arial"/>
          <w:sz w:val="24"/>
          <w:szCs w:val="24"/>
        </w:rPr>
        <w:t>Solomon</w:t>
      </w:r>
      <w:proofErr w:type="spellEnd"/>
      <w:r>
        <w:rPr>
          <w:rFonts w:ascii="Arial" w:hAnsi="Arial" w:cs="Arial"/>
          <w:sz w:val="24"/>
          <w:szCs w:val="24"/>
        </w:rPr>
        <w:t xml:space="preserve"> [</w:t>
      </w:r>
      <w:r w:rsidR="006A5A2E">
        <w:rPr>
          <w:rFonts w:ascii="Arial" w:hAnsi="Arial" w:cs="Arial"/>
          <w:sz w:val="24"/>
          <w:szCs w:val="24"/>
        </w:rPr>
        <w:t>6</w:t>
      </w:r>
      <w:r>
        <w:rPr>
          <w:rFonts w:ascii="Arial" w:hAnsi="Arial" w:cs="Arial"/>
          <w:sz w:val="24"/>
          <w:szCs w:val="24"/>
        </w:rPr>
        <w:t>]</w:t>
      </w:r>
      <w:r w:rsidR="004E4AC5">
        <w:rPr>
          <w:rFonts w:ascii="Arial" w:hAnsi="Arial" w:cs="Arial"/>
          <w:sz w:val="24"/>
          <w:szCs w:val="24"/>
        </w:rPr>
        <w:t xml:space="preserve"> </w:t>
      </w:r>
      <w:r>
        <w:rPr>
          <w:rFonts w:ascii="Arial" w:hAnsi="Arial" w:cs="Arial"/>
          <w:sz w:val="24"/>
          <w:szCs w:val="24"/>
        </w:rPr>
        <w:t>(</w:t>
      </w:r>
      <w:proofErr w:type="spellStart"/>
      <w:r>
        <w:rPr>
          <w:rFonts w:ascii="Arial" w:hAnsi="Arial" w:cs="Arial"/>
          <w:sz w:val="24"/>
          <w:szCs w:val="24"/>
        </w:rPr>
        <w:t>Solomon</w:t>
      </w:r>
      <w:proofErr w:type="spellEnd"/>
      <w:r>
        <w:rPr>
          <w:rFonts w:ascii="Arial" w:hAnsi="Arial" w:cs="Arial"/>
          <w:sz w:val="24"/>
          <w:szCs w:val="24"/>
        </w:rPr>
        <w:t>, 1987)</w:t>
      </w:r>
      <w:r w:rsidR="004E4AC5">
        <w:rPr>
          <w:rFonts w:ascii="Arial" w:hAnsi="Arial" w:cs="Arial"/>
          <w:sz w:val="24"/>
          <w:szCs w:val="24"/>
        </w:rPr>
        <w:t xml:space="preserve"> composto por </w:t>
      </w:r>
      <w:proofErr w:type="gramStart"/>
      <w:r w:rsidR="004E4AC5">
        <w:rPr>
          <w:rFonts w:ascii="Arial" w:hAnsi="Arial" w:cs="Arial"/>
          <w:sz w:val="24"/>
          <w:szCs w:val="24"/>
        </w:rPr>
        <w:t>6</w:t>
      </w:r>
      <w:proofErr w:type="gramEnd"/>
      <w:r w:rsidR="004E4AC5">
        <w:rPr>
          <w:rFonts w:ascii="Arial" w:hAnsi="Arial" w:cs="Arial"/>
          <w:sz w:val="24"/>
          <w:szCs w:val="24"/>
        </w:rPr>
        <w:t xml:space="preserve"> tipos de problemas diferentes (C1, C2, R1, R2, RC1, RC2). Cada conjunto de problemas tem entre </w:t>
      </w:r>
      <w:proofErr w:type="gramStart"/>
      <w:r w:rsidR="004E4AC5">
        <w:rPr>
          <w:rFonts w:ascii="Arial" w:hAnsi="Arial" w:cs="Arial"/>
          <w:sz w:val="24"/>
          <w:szCs w:val="24"/>
        </w:rPr>
        <w:t>8</w:t>
      </w:r>
      <w:proofErr w:type="gramEnd"/>
      <w:r w:rsidR="004E4AC5">
        <w:rPr>
          <w:rFonts w:ascii="Arial" w:hAnsi="Arial" w:cs="Arial"/>
          <w:sz w:val="24"/>
          <w:szCs w:val="24"/>
        </w:rPr>
        <w:t xml:space="preserve"> e 12 problemas de tamanho de 100 nós. Os nomes dos seis problemas têm os seguintes significados: C significa que </w:t>
      </w:r>
      <w:r w:rsidR="00555863">
        <w:rPr>
          <w:rFonts w:ascii="Arial" w:hAnsi="Arial" w:cs="Arial"/>
          <w:sz w:val="24"/>
          <w:szCs w:val="24"/>
        </w:rPr>
        <w:t>são</w:t>
      </w:r>
      <w:r w:rsidR="004E4AC5">
        <w:rPr>
          <w:rFonts w:ascii="Arial" w:hAnsi="Arial" w:cs="Arial"/>
          <w:sz w:val="24"/>
          <w:szCs w:val="24"/>
        </w:rPr>
        <w:t xml:space="preserve"> problemas </w:t>
      </w:r>
      <w:r w:rsidR="00555863">
        <w:rPr>
          <w:rFonts w:ascii="Arial" w:hAnsi="Arial" w:cs="Arial"/>
          <w:sz w:val="24"/>
          <w:szCs w:val="24"/>
        </w:rPr>
        <w:t>cujos</w:t>
      </w:r>
      <w:r w:rsidR="004E4AC5">
        <w:rPr>
          <w:rFonts w:ascii="Arial" w:hAnsi="Arial" w:cs="Arial"/>
          <w:sz w:val="24"/>
          <w:szCs w:val="24"/>
        </w:rPr>
        <w:t xml:space="preserve"> nós </w:t>
      </w:r>
      <w:proofErr w:type="gramStart"/>
      <w:r w:rsidR="004E4AC5">
        <w:rPr>
          <w:rFonts w:ascii="Arial" w:hAnsi="Arial" w:cs="Arial"/>
          <w:sz w:val="24"/>
          <w:szCs w:val="24"/>
        </w:rPr>
        <w:t>estão</w:t>
      </w:r>
      <w:proofErr w:type="gramEnd"/>
      <w:r w:rsidR="004E4AC5">
        <w:rPr>
          <w:rFonts w:ascii="Arial" w:hAnsi="Arial" w:cs="Arial"/>
          <w:sz w:val="24"/>
          <w:szCs w:val="24"/>
        </w:rPr>
        <w:t xml:space="preserve"> agrupados (clusters). O R significa que os nós estão espalhados de forma randômica. E RC significa que são os nós espalhados de forma híbrida, </w:t>
      </w:r>
      <w:proofErr w:type="gramStart"/>
      <w:r w:rsidR="00555863">
        <w:rPr>
          <w:rFonts w:ascii="Arial" w:hAnsi="Arial" w:cs="Arial"/>
          <w:sz w:val="24"/>
          <w:szCs w:val="24"/>
        </w:rPr>
        <w:t>parte dos nós estão</w:t>
      </w:r>
      <w:proofErr w:type="gramEnd"/>
      <w:r w:rsidR="004E4AC5">
        <w:rPr>
          <w:rFonts w:ascii="Arial" w:hAnsi="Arial" w:cs="Arial"/>
          <w:sz w:val="24"/>
          <w:szCs w:val="24"/>
        </w:rPr>
        <w:t xml:space="preserve"> agrupado</w:t>
      </w:r>
      <w:r w:rsidR="00555863">
        <w:rPr>
          <w:rFonts w:ascii="Arial" w:hAnsi="Arial" w:cs="Arial"/>
          <w:sz w:val="24"/>
          <w:szCs w:val="24"/>
        </w:rPr>
        <w:t>s</w:t>
      </w:r>
      <w:r w:rsidR="004E4AC5">
        <w:rPr>
          <w:rFonts w:ascii="Arial" w:hAnsi="Arial" w:cs="Arial"/>
          <w:sz w:val="24"/>
          <w:szCs w:val="24"/>
        </w:rPr>
        <w:t xml:space="preserve"> e </w:t>
      </w:r>
      <w:r w:rsidR="00555863">
        <w:rPr>
          <w:rFonts w:ascii="Arial" w:hAnsi="Arial" w:cs="Arial"/>
          <w:sz w:val="24"/>
          <w:szCs w:val="24"/>
        </w:rPr>
        <w:t xml:space="preserve">parte estão </w:t>
      </w:r>
      <w:r w:rsidR="004E4AC5">
        <w:rPr>
          <w:rFonts w:ascii="Arial" w:hAnsi="Arial" w:cs="Arial"/>
          <w:sz w:val="24"/>
          <w:szCs w:val="24"/>
        </w:rPr>
        <w:t>espalhados randomicamente.</w:t>
      </w:r>
      <w:r>
        <w:rPr>
          <w:rFonts w:ascii="Arial" w:hAnsi="Arial" w:cs="Arial"/>
          <w:sz w:val="24"/>
          <w:szCs w:val="24"/>
        </w:rPr>
        <w:t xml:space="preserve"> </w:t>
      </w:r>
      <w:r w:rsidR="004E4AC5">
        <w:rPr>
          <w:rFonts w:ascii="Arial" w:hAnsi="Arial" w:cs="Arial"/>
          <w:sz w:val="24"/>
          <w:szCs w:val="24"/>
        </w:rPr>
        <w:t>Em relaç</w:t>
      </w:r>
      <w:r w:rsidR="00555863">
        <w:rPr>
          <w:rFonts w:ascii="Arial" w:hAnsi="Arial" w:cs="Arial"/>
          <w:sz w:val="24"/>
          <w:szCs w:val="24"/>
        </w:rPr>
        <w:t>ão</w:t>
      </w:r>
      <w:r w:rsidR="004E4AC5">
        <w:rPr>
          <w:rFonts w:ascii="Arial" w:hAnsi="Arial" w:cs="Arial"/>
          <w:sz w:val="24"/>
          <w:szCs w:val="24"/>
        </w:rPr>
        <w:t xml:space="preserve"> à numeração os problemas que começam com </w:t>
      </w:r>
      <w:proofErr w:type="gramStart"/>
      <w:r w:rsidR="004E4AC5">
        <w:rPr>
          <w:rFonts w:ascii="Arial" w:hAnsi="Arial" w:cs="Arial"/>
          <w:sz w:val="24"/>
          <w:szCs w:val="24"/>
        </w:rPr>
        <w:t>1</w:t>
      </w:r>
      <w:proofErr w:type="gramEnd"/>
      <w:r w:rsidR="004E4AC5">
        <w:rPr>
          <w:rFonts w:ascii="Arial" w:hAnsi="Arial" w:cs="Arial"/>
          <w:sz w:val="24"/>
          <w:szCs w:val="24"/>
        </w:rPr>
        <w:t xml:space="preserve"> têm janelas de tempo estreitas e pequena capacidade de carga do veículo. Enquanto os que começam com </w:t>
      </w:r>
      <w:proofErr w:type="gramStart"/>
      <w:r w:rsidR="004E4AC5">
        <w:rPr>
          <w:rFonts w:ascii="Arial" w:hAnsi="Arial" w:cs="Arial"/>
          <w:sz w:val="24"/>
          <w:szCs w:val="24"/>
        </w:rPr>
        <w:t>2</w:t>
      </w:r>
      <w:proofErr w:type="gramEnd"/>
      <w:r w:rsidR="004E4AC5">
        <w:rPr>
          <w:rFonts w:ascii="Arial" w:hAnsi="Arial" w:cs="Arial"/>
          <w:sz w:val="24"/>
          <w:szCs w:val="24"/>
        </w:rPr>
        <w:t xml:space="preserve"> têm largas janelas de tempo e alta capacidade de carga. Por isso, vai ser possível notar nos resultados que problemas do tipo </w:t>
      </w:r>
      <w:proofErr w:type="gramStart"/>
      <w:r w:rsidR="004E4AC5">
        <w:rPr>
          <w:rFonts w:ascii="Arial" w:hAnsi="Arial" w:cs="Arial"/>
          <w:sz w:val="24"/>
          <w:szCs w:val="24"/>
        </w:rPr>
        <w:t>2</w:t>
      </w:r>
      <w:proofErr w:type="gramEnd"/>
      <w:r w:rsidR="004E4AC5">
        <w:rPr>
          <w:rFonts w:ascii="Arial" w:hAnsi="Arial" w:cs="Arial"/>
          <w:sz w:val="24"/>
          <w:szCs w:val="24"/>
        </w:rPr>
        <w:t xml:space="preserve"> têm bem menos rotas e, </w:t>
      </w:r>
      <w:r w:rsidR="00555863">
        <w:rPr>
          <w:rFonts w:ascii="Arial" w:hAnsi="Arial" w:cs="Arial"/>
          <w:sz w:val="24"/>
          <w:szCs w:val="24"/>
        </w:rPr>
        <w:t>conseqüentemente</w:t>
      </w:r>
      <w:r w:rsidR="004E4AC5">
        <w:rPr>
          <w:rFonts w:ascii="Arial" w:hAnsi="Arial" w:cs="Arial"/>
          <w:sz w:val="24"/>
          <w:szCs w:val="24"/>
        </w:rPr>
        <w:t>, cada veículo atende muito mais clientes. Vale salientar que a versão do algoritmo apresentado neste trabalho não considera a capacidade do veículo, portanto, apenas</w:t>
      </w:r>
      <w:r w:rsidR="00555863">
        <w:rPr>
          <w:rFonts w:ascii="Arial" w:hAnsi="Arial" w:cs="Arial"/>
          <w:sz w:val="24"/>
          <w:szCs w:val="24"/>
        </w:rPr>
        <w:t xml:space="preserve"> as</w:t>
      </w:r>
      <w:r w:rsidR="004E4AC5">
        <w:rPr>
          <w:rFonts w:ascii="Arial" w:hAnsi="Arial" w:cs="Arial"/>
          <w:sz w:val="24"/>
          <w:szCs w:val="24"/>
        </w:rPr>
        <w:t xml:space="preserve"> janelas de tempo são </w:t>
      </w:r>
      <w:r w:rsidR="00555863">
        <w:rPr>
          <w:rFonts w:ascii="Arial" w:hAnsi="Arial" w:cs="Arial"/>
          <w:sz w:val="24"/>
          <w:szCs w:val="24"/>
        </w:rPr>
        <w:t>consideradas</w:t>
      </w:r>
      <w:r w:rsidR="004E4AC5">
        <w:rPr>
          <w:rFonts w:ascii="Arial" w:hAnsi="Arial" w:cs="Arial"/>
          <w:sz w:val="24"/>
          <w:szCs w:val="24"/>
        </w:rPr>
        <w:t>.</w:t>
      </w:r>
    </w:p>
    <w:p w:rsidR="004E4AC5" w:rsidRDefault="004E4AC5" w:rsidP="009E7B32">
      <w:pPr>
        <w:spacing w:line="360" w:lineRule="auto"/>
        <w:ind w:firstLine="432"/>
        <w:jc w:val="both"/>
        <w:rPr>
          <w:rFonts w:ascii="Arial" w:hAnsi="Arial" w:cs="Arial"/>
          <w:sz w:val="24"/>
          <w:szCs w:val="24"/>
        </w:rPr>
      </w:pPr>
      <w:r>
        <w:rPr>
          <w:rFonts w:ascii="Arial" w:hAnsi="Arial" w:cs="Arial"/>
          <w:sz w:val="24"/>
          <w:szCs w:val="24"/>
        </w:rPr>
        <w:lastRenderedPageBreak/>
        <w:t xml:space="preserve">Os experimentos foram feitos, executando </w:t>
      </w:r>
      <w:proofErr w:type="gramStart"/>
      <w:r>
        <w:rPr>
          <w:rFonts w:ascii="Arial" w:hAnsi="Arial" w:cs="Arial"/>
          <w:sz w:val="24"/>
          <w:szCs w:val="24"/>
        </w:rPr>
        <w:t>3</w:t>
      </w:r>
      <w:proofErr w:type="gramEnd"/>
      <w:r>
        <w:rPr>
          <w:rFonts w:ascii="Arial" w:hAnsi="Arial" w:cs="Arial"/>
          <w:sz w:val="24"/>
          <w:szCs w:val="24"/>
        </w:rPr>
        <w:t xml:space="preserve"> vezes para cada entrada diferente, e o critério de parada do algoritmo foi de encerrar o procedimento após 10 iterações sem melhoria na solução.</w:t>
      </w:r>
      <w:r w:rsidR="00A7220A">
        <w:rPr>
          <w:rFonts w:ascii="Arial" w:hAnsi="Arial" w:cs="Arial"/>
          <w:sz w:val="24"/>
          <w:szCs w:val="24"/>
        </w:rPr>
        <w:t xml:space="preserve"> A </w:t>
      </w:r>
      <w:proofErr w:type="gramStart"/>
      <w:r w:rsidR="00A7220A">
        <w:rPr>
          <w:rFonts w:ascii="Arial" w:hAnsi="Arial" w:cs="Arial"/>
          <w:sz w:val="24"/>
          <w:szCs w:val="24"/>
        </w:rPr>
        <w:t>implementação</w:t>
      </w:r>
      <w:proofErr w:type="gramEnd"/>
      <w:r w:rsidR="00A7220A">
        <w:rPr>
          <w:rFonts w:ascii="Arial" w:hAnsi="Arial" w:cs="Arial"/>
          <w:sz w:val="24"/>
          <w:szCs w:val="24"/>
        </w:rPr>
        <w:t xml:space="preserve"> do código foi feita em C#.</w:t>
      </w:r>
      <w:r w:rsidR="00F65E1E">
        <w:rPr>
          <w:rFonts w:ascii="Arial" w:hAnsi="Arial" w:cs="Arial"/>
          <w:sz w:val="24"/>
          <w:szCs w:val="24"/>
        </w:rPr>
        <w:t xml:space="preserve"> Os experimentos foram feitos com os seguintes parâmetros:</w:t>
      </w:r>
    </w:p>
    <w:p w:rsidR="00F65E1E" w:rsidRDefault="00F65E1E" w:rsidP="009E7B32">
      <w:pPr>
        <w:pStyle w:val="PargrafodaLista"/>
        <w:numPr>
          <w:ilvl w:val="0"/>
          <w:numId w:val="20"/>
        </w:numPr>
        <w:spacing w:line="360" w:lineRule="auto"/>
        <w:jc w:val="both"/>
        <w:rPr>
          <w:rFonts w:ascii="Arial" w:hAnsi="Arial" w:cs="Arial"/>
          <w:sz w:val="24"/>
          <w:szCs w:val="24"/>
        </w:rPr>
      </w:pPr>
      <m:oMath>
        <m:r>
          <w:rPr>
            <w:rFonts w:ascii="Cambria Math" w:hAnsi="Cambria Math" w:cs="Arial"/>
            <w:sz w:val="24"/>
            <w:szCs w:val="24"/>
          </w:rPr>
          <m:t>m</m:t>
        </m:r>
      </m:oMath>
      <w:r>
        <w:rPr>
          <w:rFonts w:ascii="Arial" w:hAnsi="Arial" w:cs="Arial"/>
          <w:sz w:val="24"/>
          <w:szCs w:val="24"/>
        </w:rPr>
        <w:t>= 10 formigas;</w:t>
      </w:r>
    </w:p>
    <w:p w:rsidR="00F65E1E" w:rsidRPr="00F65E1E" w:rsidRDefault="00AE2092" w:rsidP="009E7B32">
      <w:pPr>
        <w:pStyle w:val="PargrafodaLista"/>
        <w:numPr>
          <w:ilvl w:val="0"/>
          <w:numId w:val="20"/>
        </w:numPr>
        <w:spacing w:line="360" w:lineRule="auto"/>
        <w:jc w:val="both"/>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0</m:t>
            </m:r>
          </m:sub>
        </m:sSub>
        <m:r>
          <w:rPr>
            <w:rFonts w:ascii="Cambria Math" w:eastAsiaTheme="minorEastAsia" w:hAnsi="Cambria Math" w:cs="Arial"/>
            <w:sz w:val="24"/>
            <w:szCs w:val="24"/>
          </w:rPr>
          <m:t>=0.9</m:t>
        </m:r>
      </m:oMath>
      <w:r w:rsidR="00F65E1E">
        <w:rPr>
          <w:rFonts w:ascii="Arial" w:eastAsiaTheme="minorEastAsia" w:hAnsi="Arial" w:cs="Arial"/>
          <w:sz w:val="24"/>
          <w:szCs w:val="24"/>
        </w:rPr>
        <w:t>;</w:t>
      </w:r>
    </w:p>
    <w:p w:rsidR="00F65E1E" w:rsidRPr="00F65E1E" w:rsidRDefault="00F65E1E" w:rsidP="009E7B32">
      <w:pPr>
        <w:pStyle w:val="PargrafodaLista"/>
        <w:numPr>
          <w:ilvl w:val="0"/>
          <w:numId w:val="20"/>
        </w:numPr>
        <w:spacing w:line="360" w:lineRule="auto"/>
        <w:jc w:val="both"/>
        <w:rPr>
          <w:rFonts w:ascii="Arial" w:hAnsi="Arial" w:cs="Arial"/>
          <w:sz w:val="24"/>
          <w:szCs w:val="24"/>
        </w:rPr>
      </w:pPr>
      <m:oMath>
        <m:r>
          <w:rPr>
            <w:rFonts w:ascii="Cambria Math" w:hAnsi="Cambria Math" w:cs="Arial"/>
            <w:sz w:val="24"/>
            <w:szCs w:val="24"/>
          </w:rPr>
          <m:t>β=1</m:t>
        </m:r>
      </m:oMath>
      <w:r>
        <w:rPr>
          <w:rFonts w:ascii="Arial" w:eastAsiaTheme="minorEastAsia" w:hAnsi="Arial" w:cs="Arial"/>
          <w:sz w:val="24"/>
          <w:szCs w:val="24"/>
        </w:rPr>
        <w:t>;</w:t>
      </w:r>
    </w:p>
    <w:p w:rsidR="0098693D" w:rsidRPr="00132557" w:rsidRDefault="00F65E1E" w:rsidP="009E7B32">
      <w:pPr>
        <w:pStyle w:val="PargrafodaLista"/>
        <w:numPr>
          <w:ilvl w:val="0"/>
          <w:numId w:val="20"/>
        </w:numPr>
        <w:spacing w:line="360" w:lineRule="auto"/>
        <w:jc w:val="both"/>
        <w:rPr>
          <w:rFonts w:ascii="Arial" w:hAnsi="Arial" w:cs="Arial"/>
          <w:sz w:val="24"/>
          <w:szCs w:val="24"/>
        </w:rPr>
      </w:pPr>
      <m:oMath>
        <m:r>
          <w:rPr>
            <w:rFonts w:ascii="Cambria Math" w:hAnsi="Cambria Math" w:cs="Arial"/>
            <w:sz w:val="24"/>
            <w:szCs w:val="24"/>
          </w:rPr>
          <m:t>ρ=0.1</m:t>
        </m:r>
      </m:oMath>
      <w:r>
        <w:rPr>
          <w:rFonts w:ascii="Arial" w:eastAsiaTheme="minorEastAsia" w:hAnsi="Arial" w:cs="Arial"/>
          <w:sz w:val="24"/>
          <w:szCs w:val="24"/>
        </w:rPr>
        <w:t>;</w:t>
      </w:r>
    </w:p>
    <w:p w:rsidR="003204C9" w:rsidRPr="008D35AC" w:rsidRDefault="00132557" w:rsidP="009E7B32">
      <w:pPr>
        <w:spacing w:line="360" w:lineRule="auto"/>
        <w:jc w:val="both"/>
        <w:rPr>
          <w:rFonts w:ascii="Arial" w:hAnsi="Arial" w:cs="Arial"/>
          <w:sz w:val="24"/>
          <w:szCs w:val="24"/>
        </w:rPr>
      </w:pPr>
      <w:r>
        <w:rPr>
          <w:rFonts w:ascii="Arial" w:hAnsi="Arial" w:cs="Arial"/>
          <w:sz w:val="24"/>
          <w:szCs w:val="24"/>
        </w:rPr>
        <w:t xml:space="preserve">Abaixo são os resultados são mostrados. Na primeira coluna é identificada a instância do problema. Nas colunas seguintes é possível observar os resultados mais avançados até o momento, com a </w:t>
      </w:r>
      <w:r w:rsidR="00FC5689">
        <w:rPr>
          <w:rFonts w:ascii="Arial" w:hAnsi="Arial" w:cs="Arial"/>
          <w:sz w:val="24"/>
          <w:szCs w:val="24"/>
        </w:rPr>
        <w:t>referência devida ao artigo,</w:t>
      </w:r>
      <w:r w:rsidR="0087138B">
        <w:rPr>
          <w:rFonts w:ascii="Arial" w:hAnsi="Arial" w:cs="Arial"/>
          <w:sz w:val="24"/>
          <w:szCs w:val="24"/>
        </w:rPr>
        <w:t xml:space="preserve"> </w:t>
      </w:r>
      <w:r w:rsidR="00FC5689">
        <w:rPr>
          <w:rFonts w:ascii="Arial" w:hAnsi="Arial" w:cs="Arial"/>
          <w:sz w:val="24"/>
          <w:szCs w:val="24"/>
        </w:rPr>
        <w:t>e</w:t>
      </w:r>
      <w:r w:rsidR="0087138B">
        <w:rPr>
          <w:rFonts w:ascii="Arial" w:hAnsi="Arial" w:cs="Arial"/>
          <w:sz w:val="24"/>
          <w:szCs w:val="24"/>
        </w:rPr>
        <w:t>m seguida os resultados do artigo</w:t>
      </w:r>
      <w:r w:rsidR="00FC5689">
        <w:rPr>
          <w:rFonts w:ascii="Arial" w:hAnsi="Arial" w:cs="Arial"/>
          <w:sz w:val="24"/>
          <w:szCs w:val="24"/>
        </w:rPr>
        <w:t xml:space="preserve"> para a técnica do MACS-VRPTW, e</w:t>
      </w:r>
      <w:r w:rsidR="0087138B">
        <w:rPr>
          <w:rFonts w:ascii="Arial" w:hAnsi="Arial" w:cs="Arial"/>
          <w:sz w:val="24"/>
          <w:szCs w:val="24"/>
        </w:rPr>
        <w:t xml:space="preserve"> por fim os resultados deste trabalho.</w:t>
      </w:r>
      <w:bookmarkStart w:id="99" w:name="_Toc285311976"/>
      <w:bookmarkStart w:id="100" w:name="_Toc287697291"/>
      <w:bookmarkStart w:id="101" w:name="_Ref299036686"/>
    </w:p>
    <w:tbl>
      <w:tblPr>
        <w:tblStyle w:val="Tabelacomgrade"/>
        <w:tblW w:w="8998" w:type="dxa"/>
        <w:tblLayout w:type="fixed"/>
        <w:tblLook w:val="0000"/>
      </w:tblPr>
      <w:tblGrid>
        <w:gridCol w:w="959"/>
        <w:gridCol w:w="992"/>
        <w:gridCol w:w="992"/>
        <w:gridCol w:w="2095"/>
        <w:gridCol w:w="900"/>
        <w:gridCol w:w="1080"/>
        <w:gridCol w:w="900"/>
        <w:gridCol w:w="1080"/>
      </w:tblGrid>
      <w:tr w:rsidR="003204C9" w:rsidRPr="00AA51DF" w:rsidTr="003204C9">
        <w:trPr>
          <w:trHeight w:val="270"/>
        </w:trPr>
        <w:tc>
          <w:tcPr>
            <w:tcW w:w="959" w:type="dxa"/>
          </w:tcPr>
          <w:p w:rsidR="003204C9" w:rsidRPr="0052614A" w:rsidRDefault="003204C9" w:rsidP="009E7B32">
            <w:pPr>
              <w:keepNext/>
              <w:jc w:val="both"/>
              <w:rPr>
                <w:sz w:val="20"/>
              </w:rPr>
            </w:pPr>
          </w:p>
        </w:tc>
        <w:tc>
          <w:tcPr>
            <w:tcW w:w="4079" w:type="dxa"/>
            <w:gridSpan w:val="3"/>
          </w:tcPr>
          <w:p w:rsidR="003204C9" w:rsidRPr="00132557" w:rsidRDefault="003204C9" w:rsidP="009E7B32">
            <w:pPr>
              <w:keepNext/>
              <w:jc w:val="both"/>
              <w:rPr>
                <w:sz w:val="20"/>
              </w:rPr>
            </w:pPr>
            <w:r w:rsidRPr="00132557">
              <w:rPr>
                <w:sz w:val="20"/>
              </w:rPr>
              <w:t>Outros artigos</w:t>
            </w:r>
          </w:p>
        </w:tc>
        <w:tc>
          <w:tcPr>
            <w:tcW w:w="1980" w:type="dxa"/>
            <w:gridSpan w:val="2"/>
          </w:tcPr>
          <w:p w:rsidR="003204C9" w:rsidRPr="00132557" w:rsidRDefault="003204C9" w:rsidP="009E7B32">
            <w:pPr>
              <w:keepNext/>
              <w:jc w:val="both"/>
              <w:rPr>
                <w:sz w:val="20"/>
              </w:rPr>
            </w:pPr>
            <w:r w:rsidRPr="00132557">
              <w:rPr>
                <w:sz w:val="20"/>
              </w:rPr>
              <w:t>MACS-VRPTW</w:t>
            </w:r>
          </w:p>
        </w:tc>
        <w:tc>
          <w:tcPr>
            <w:tcW w:w="1980" w:type="dxa"/>
            <w:gridSpan w:val="2"/>
          </w:tcPr>
          <w:p w:rsidR="003204C9" w:rsidRPr="00AA51DF" w:rsidRDefault="003204C9" w:rsidP="009E7B32">
            <w:pPr>
              <w:keepNext/>
              <w:jc w:val="both"/>
              <w:rPr>
                <w:sz w:val="20"/>
                <w:lang w:val="en-US"/>
              </w:rPr>
            </w:pPr>
            <w:r w:rsidRPr="00132557">
              <w:rPr>
                <w:sz w:val="20"/>
              </w:rPr>
              <w:t xml:space="preserve">Este </w:t>
            </w:r>
            <w:proofErr w:type="spellStart"/>
            <w:r w:rsidRPr="00132557">
              <w:rPr>
                <w:sz w:val="20"/>
              </w:rPr>
              <w:t>trab</w:t>
            </w:r>
            <w:r>
              <w:rPr>
                <w:sz w:val="20"/>
                <w:lang w:val="en-US"/>
              </w:rPr>
              <w:t>alho</w:t>
            </w:r>
            <w:proofErr w:type="spellEnd"/>
          </w:p>
        </w:tc>
      </w:tr>
      <w:tr w:rsidR="003204C9" w:rsidRPr="00AA51DF" w:rsidTr="003204C9">
        <w:trPr>
          <w:trHeight w:val="270"/>
        </w:trPr>
        <w:tc>
          <w:tcPr>
            <w:tcW w:w="959" w:type="dxa"/>
          </w:tcPr>
          <w:p w:rsidR="003204C9" w:rsidRPr="00AA51DF" w:rsidRDefault="003204C9" w:rsidP="009E7B32">
            <w:pPr>
              <w:keepNext/>
              <w:jc w:val="both"/>
              <w:rPr>
                <w:sz w:val="20"/>
                <w:lang w:val="en-US"/>
              </w:rPr>
            </w:pPr>
            <w:r w:rsidRPr="00AA51DF">
              <w:rPr>
                <w:sz w:val="20"/>
                <w:lang w:val="en-US"/>
              </w:rPr>
              <w:t>Instance</w:t>
            </w:r>
          </w:p>
        </w:tc>
        <w:tc>
          <w:tcPr>
            <w:tcW w:w="992" w:type="dxa"/>
          </w:tcPr>
          <w:p w:rsidR="003204C9" w:rsidRPr="00AA51DF" w:rsidRDefault="003204C9" w:rsidP="009E7B32">
            <w:pPr>
              <w:keepNext/>
              <w:jc w:val="both"/>
              <w:rPr>
                <w:sz w:val="20"/>
                <w:lang w:val="en-US"/>
              </w:rPr>
            </w:pPr>
            <w:r w:rsidRPr="00AA51DF">
              <w:rPr>
                <w:sz w:val="20"/>
                <w:lang w:val="en-US"/>
              </w:rPr>
              <w:t>Vehicles</w:t>
            </w:r>
          </w:p>
        </w:tc>
        <w:tc>
          <w:tcPr>
            <w:tcW w:w="992" w:type="dxa"/>
          </w:tcPr>
          <w:p w:rsidR="003204C9" w:rsidRPr="00AA51DF" w:rsidRDefault="003204C9" w:rsidP="009E7B32">
            <w:pPr>
              <w:keepNext/>
              <w:jc w:val="both"/>
              <w:rPr>
                <w:sz w:val="20"/>
                <w:lang w:val="en-US"/>
              </w:rPr>
            </w:pPr>
            <w:r w:rsidRPr="00AA51DF">
              <w:rPr>
                <w:sz w:val="20"/>
                <w:lang w:val="en-US"/>
              </w:rPr>
              <w:t>Distance</w:t>
            </w:r>
          </w:p>
        </w:tc>
        <w:tc>
          <w:tcPr>
            <w:tcW w:w="2095" w:type="dxa"/>
          </w:tcPr>
          <w:p w:rsidR="003204C9" w:rsidRPr="00AA51DF" w:rsidRDefault="003204C9" w:rsidP="009E7B32">
            <w:pPr>
              <w:keepNext/>
              <w:jc w:val="both"/>
              <w:rPr>
                <w:sz w:val="20"/>
                <w:lang w:val="en-US"/>
              </w:rPr>
            </w:pPr>
            <w:proofErr w:type="spellStart"/>
            <w:r>
              <w:rPr>
                <w:sz w:val="20"/>
                <w:lang w:val="en-US"/>
              </w:rPr>
              <w:t>Artigo</w:t>
            </w:r>
            <w:proofErr w:type="spellEnd"/>
          </w:p>
        </w:tc>
        <w:tc>
          <w:tcPr>
            <w:tcW w:w="900" w:type="dxa"/>
          </w:tcPr>
          <w:p w:rsidR="003204C9" w:rsidRPr="00AA51DF" w:rsidRDefault="003204C9" w:rsidP="009E7B32">
            <w:pPr>
              <w:keepNext/>
              <w:jc w:val="both"/>
              <w:rPr>
                <w:sz w:val="20"/>
                <w:lang w:val="en-US"/>
              </w:rPr>
            </w:pPr>
            <w:r w:rsidRPr="00AA51DF">
              <w:rPr>
                <w:sz w:val="20"/>
                <w:lang w:val="en-US"/>
              </w:rPr>
              <w:t>Vehicles</w:t>
            </w:r>
          </w:p>
        </w:tc>
        <w:tc>
          <w:tcPr>
            <w:tcW w:w="1080" w:type="dxa"/>
          </w:tcPr>
          <w:p w:rsidR="003204C9" w:rsidRPr="00AA51DF" w:rsidRDefault="003204C9" w:rsidP="009E7B32">
            <w:pPr>
              <w:keepNext/>
              <w:jc w:val="both"/>
              <w:rPr>
                <w:sz w:val="20"/>
                <w:lang w:val="en-US"/>
              </w:rPr>
            </w:pPr>
            <w:r w:rsidRPr="00AA51DF">
              <w:rPr>
                <w:sz w:val="20"/>
                <w:lang w:val="en-US"/>
              </w:rPr>
              <w:t>Distance</w:t>
            </w:r>
          </w:p>
        </w:tc>
        <w:tc>
          <w:tcPr>
            <w:tcW w:w="900" w:type="dxa"/>
          </w:tcPr>
          <w:p w:rsidR="003204C9" w:rsidRPr="00AA51DF" w:rsidRDefault="003204C9" w:rsidP="009E7B32">
            <w:pPr>
              <w:keepNext/>
              <w:jc w:val="both"/>
              <w:rPr>
                <w:sz w:val="20"/>
                <w:lang w:val="en-US"/>
              </w:rPr>
            </w:pPr>
            <w:r w:rsidRPr="00AA51DF">
              <w:rPr>
                <w:sz w:val="20"/>
                <w:lang w:val="en-US"/>
              </w:rPr>
              <w:t>Vehicles</w:t>
            </w:r>
          </w:p>
        </w:tc>
        <w:tc>
          <w:tcPr>
            <w:tcW w:w="1080" w:type="dxa"/>
          </w:tcPr>
          <w:p w:rsidR="003204C9" w:rsidRPr="00AA51DF" w:rsidRDefault="003204C9" w:rsidP="009E7B32">
            <w:pPr>
              <w:keepNext/>
              <w:jc w:val="both"/>
              <w:rPr>
                <w:sz w:val="20"/>
                <w:lang w:val="en-US"/>
              </w:rPr>
            </w:pPr>
            <w:r w:rsidRPr="00AA51DF">
              <w:rPr>
                <w:sz w:val="20"/>
                <w:lang w:val="en-US"/>
              </w:rPr>
              <w:t>Distance</w:t>
            </w:r>
          </w:p>
        </w:tc>
      </w:tr>
      <w:tr w:rsidR="003204C9" w:rsidRPr="00AA51DF" w:rsidTr="003204C9">
        <w:trPr>
          <w:trHeight w:val="167"/>
        </w:trPr>
        <w:tc>
          <w:tcPr>
            <w:tcW w:w="959" w:type="dxa"/>
          </w:tcPr>
          <w:p w:rsidR="003204C9" w:rsidRPr="00AA51DF" w:rsidRDefault="003204C9" w:rsidP="009E7B32">
            <w:pPr>
              <w:keepNext/>
              <w:jc w:val="both"/>
              <w:rPr>
                <w:sz w:val="20"/>
              </w:rPr>
            </w:pPr>
            <w:r w:rsidRPr="00AA51DF">
              <w:rPr>
                <w:sz w:val="20"/>
              </w:rPr>
              <w:t>R101</w:t>
            </w:r>
          </w:p>
        </w:tc>
        <w:tc>
          <w:tcPr>
            <w:tcW w:w="992" w:type="dxa"/>
          </w:tcPr>
          <w:p w:rsidR="003204C9" w:rsidRPr="00AA51DF" w:rsidRDefault="003204C9" w:rsidP="009E7B32">
            <w:pPr>
              <w:keepNext/>
              <w:jc w:val="both"/>
              <w:rPr>
                <w:sz w:val="20"/>
              </w:rPr>
            </w:pPr>
            <w:r w:rsidRPr="00AA51DF">
              <w:rPr>
                <w:sz w:val="20"/>
              </w:rPr>
              <w:t>20</w:t>
            </w:r>
          </w:p>
        </w:tc>
        <w:tc>
          <w:tcPr>
            <w:tcW w:w="992" w:type="dxa"/>
          </w:tcPr>
          <w:p w:rsidR="003204C9" w:rsidRPr="00AA51DF" w:rsidRDefault="003204C9" w:rsidP="009E7B32">
            <w:pPr>
              <w:keepNext/>
              <w:jc w:val="both"/>
              <w:rPr>
                <w:sz w:val="20"/>
              </w:rPr>
            </w:pPr>
            <w:r w:rsidRPr="00AA51DF">
              <w:rPr>
                <w:sz w:val="20"/>
              </w:rPr>
              <w:t>1642.88</w:t>
            </w:r>
          </w:p>
        </w:tc>
        <w:tc>
          <w:tcPr>
            <w:tcW w:w="2095" w:type="dxa"/>
          </w:tcPr>
          <w:p w:rsidR="003204C9" w:rsidRPr="00B45C85" w:rsidRDefault="003204C9" w:rsidP="009E7B32">
            <w:pPr>
              <w:keepNext/>
              <w:jc w:val="both"/>
              <w:rPr>
                <w:sz w:val="20"/>
                <w:szCs w:val="19"/>
              </w:rPr>
            </w:pPr>
            <w:r w:rsidRPr="00B45C85">
              <w:rPr>
                <w:sz w:val="20"/>
                <w:szCs w:val="19"/>
              </w:rPr>
              <w:t xml:space="preserve">Jung </w:t>
            </w:r>
            <w:proofErr w:type="spellStart"/>
            <w:r w:rsidRPr="00B45C85">
              <w:rPr>
                <w:sz w:val="20"/>
                <w:szCs w:val="19"/>
              </w:rPr>
              <w:t>and</w:t>
            </w:r>
            <w:proofErr w:type="spellEnd"/>
            <w:r w:rsidRPr="00B45C85">
              <w:rPr>
                <w:sz w:val="20"/>
                <w:szCs w:val="19"/>
              </w:rPr>
              <w:t xml:space="preserve"> </w:t>
            </w:r>
            <w:proofErr w:type="spellStart"/>
            <w:r w:rsidRPr="00B45C85">
              <w:rPr>
                <w:sz w:val="20"/>
                <w:szCs w:val="19"/>
              </w:rPr>
              <w:t>Moon</w:t>
            </w:r>
            <w:proofErr w:type="spellEnd"/>
            <w:r w:rsidRPr="00B45C85">
              <w:rPr>
                <w:sz w:val="20"/>
                <w:szCs w:val="19"/>
              </w:rPr>
              <w:t xml:space="preserve"> [13]</w:t>
            </w:r>
          </w:p>
        </w:tc>
        <w:tc>
          <w:tcPr>
            <w:tcW w:w="900" w:type="dxa"/>
          </w:tcPr>
          <w:p w:rsidR="003204C9" w:rsidRPr="00B45C85" w:rsidRDefault="002C515F" w:rsidP="009E7B32">
            <w:pPr>
              <w:keepNext/>
              <w:jc w:val="both"/>
              <w:rPr>
                <w:sz w:val="20"/>
              </w:rPr>
            </w:pPr>
            <w:r w:rsidRPr="00B45C85">
              <w:rPr>
                <w:sz w:val="20"/>
              </w:rPr>
              <w:t>19</w:t>
            </w:r>
          </w:p>
        </w:tc>
        <w:tc>
          <w:tcPr>
            <w:tcW w:w="1080" w:type="dxa"/>
          </w:tcPr>
          <w:p w:rsidR="003204C9" w:rsidRPr="00B45C85" w:rsidRDefault="002C515F" w:rsidP="009E7B32">
            <w:pPr>
              <w:keepNext/>
              <w:jc w:val="both"/>
              <w:rPr>
                <w:sz w:val="20"/>
              </w:rPr>
            </w:pPr>
            <w:r w:rsidRPr="00B45C85">
              <w:rPr>
                <w:sz w:val="20"/>
              </w:rPr>
              <w:t>1652.47</w:t>
            </w:r>
          </w:p>
        </w:tc>
        <w:tc>
          <w:tcPr>
            <w:tcW w:w="900" w:type="dxa"/>
          </w:tcPr>
          <w:p w:rsidR="003204C9" w:rsidRPr="00B45C85" w:rsidRDefault="00EB7B49" w:rsidP="009E7B32">
            <w:pPr>
              <w:keepNext/>
              <w:jc w:val="both"/>
              <w:rPr>
                <w:sz w:val="20"/>
              </w:rPr>
            </w:pPr>
            <w:r w:rsidRPr="00B45C85">
              <w:rPr>
                <w:sz w:val="20"/>
              </w:rPr>
              <w:t>2</w:t>
            </w:r>
            <w:r w:rsidR="00075372">
              <w:rPr>
                <w:sz w:val="20"/>
              </w:rPr>
              <w:t>0</w:t>
            </w:r>
          </w:p>
        </w:tc>
        <w:tc>
          <w:tcPr>
            <w:tcW w:w="1080" w:type="dxa"/>
          </w:tcPr>
          <w:p w:rsidR="003204C9" w:rsidRPr="00B45C85" w:rsidRDefault="00EB7B49" w:rsidP="009E7B32">
            <w:pPr>
              <w:keepNext/>
              <w:jc w:val="both"/>
              <w:rPr>
                <w:sz w:val="20"/>
              </w:rPr>
            </w:pPr>
            <w:r w:rsidRPr="00B45C85">
              <w:rPr>
                <w:sz w:val="20"/>
              </w:rPr>
              <w:t>1</w:t>
            </w:r>
            <w:r w:rsidR="00075372">
              <w:rPr>
                <w:sz w:val="20"/>
              </w:rPr>
              <w:t>772</w:t>
            </w:r>
            <w:r w:rsidRPr="00B45C85">
              <w:rPr>
                <w:sz w:val="20"/>
              </w:rPr>
              <w:t>.</w:t>
            </w:r>
            <w:r w:rsidR="00075372">
              <w:rPr>
                <w:sz w:val="20"/>
              </w:rPr>
              <w:t>03</w:t>
            </w:r>
          </w:p>
        </w:tc>
      </w:tr>
      <w:tr w:rsidR="003204C9" w:rsidRPr="00AA51DF" w:rsidTr="003204C9">
        <w:trPr>
          <w:trHeight w:val="130"/>
        </w:trPr>
        <w:tc>
          <w:tcPr>
            <w:tcW w:w="959" w:type="dxa"/>
          </w:tcPr>
          <w:p w:rsidR="003204C9" w:rsidRPr="00AA51DF" w:rsidRDefault="003204C9" w:rsidP="009E7B32">
            <w:pPr>
              <w:keepNext/>
              <w:jc w:val="both"/>
              <w:rPr>
                <w:sz w:val="20"/>
              </w:rPr>
            </w:pPr>
            <w:r w:rsidRPr="00AA51DF">
              <w:rPr>
                <w:sz w:val="20"/>
              </w:rPr>
              <w:t>R102</w:t>
            </w:r>
          </w:p>
        </w:tc>
        <w:tc>
          <w:tcPr>
            <w:tcW w:w="992" w:type="dxa"/>
          </w:tcPr>
          <w:p w:rsidR="003204C9" w:rsidRPr="00AA51DF" w:rsidRDefault="003204C9" w:rsidP="009E7B32">
            <w:pPr>
              <w:keepNext/>
              <w:jc w:val="both"/>
              <w:rPr>
                <w:sz w:val="20"/>
              </w:rPr>
            </w:pPr>
            <w:r w:rsidRPr="00AA51DF">
              <w:rPr>
                <w:sz w:val="20"/>
              </w:rPr>
              <w:t>18</w:t>
            </w:r>
          </w:p>
        </w:tc>
        <w:tc>
          <w:tcPr>
            <w:tcW w:w="992" w:type="dxa"/>
          </w:tcPr>
          <w:p w:rsidR="003204C9" w:rsidRPr="00AA51DF" w:rsidRDefault="003204C9" w:rsidP="009E7B32">
            <w:pPr>
              <w:keepNext/>
              <w:jc w:val="both"/>
              <w:rPr>
                <w:sz w:val="20"/>
              </w:rPr>
            </w:pPr>
            <w:r w:rsidRPr="00AA51DF">
              <w:rPr>
                <w:sz w:val="20"/>
              </w:rPr>
              <w:t>1472.62</w:t>
            </w:r>
          </w:p>
        </w:tc>
        <w:tc>
          <w:tcPr>
            <w:tcW w:w="2095" w:type="dxa"/>
          </w:tcPr>
          <w:p w:rsidR="003204C9" w:rsidRPr="00B45C85" w:rsidRDefault="003204C9" w:rsidP="009E7B32">
            <w:pPr>
              <w:keepNext/>
              <w:jc w:val="both"/>
              <w:rPr>
                <w:sz w:val="20"/>
                <w:szCs w:val="19"/>
              </w:rPr>
            </w:pPr>
            <w:r w:rsidRPr="00B45C85">
              <w:rPr>
                <w:sz w:val="20"/>
                <w:szCs w:val="19"/>
              </w:rPr>
              <w:t xml:space="preserve">Alvarenga </w:t>
            </w:r>
            <w:proofErr w:type="gramStart"/>
            <w:r w:rsidRPr="00B45C85">
              <w:rPr>
                <w:sz w:val="20"/>
                <w:szCs w:val="19"/>
              </w:rPr>
              <w:t>et</w:t>
            </w:r>
            <w:proofErr w:type="gramEnd"/>
            <w:r w:rsidRPr="00B45C85">
              <w:rPr>
                <w:sz w:val="20"/>
                <w:szCs w:val="19"/>
              </w:rPr>
              <w:t xml:space="preserve"> al. [3]</w:t>
            </w:r>
          </w:p>
        </w:tc>
        <w:tc>
          <w:tcPr>
            <w:tcW w:w="900" w:type="dxa"/>
          </w:tcPr>
          <w:p w:rsidR="003204C9" w:rsidRPr="00B45C85" w:rsidRDefault="002C515F" w:rsidP="009E7B32">
            <w:pPr>
              <w:keepNext/>
              <w:jc w:val="both"/>
              <w:rPr>
                <w:sz w:val="20"/>
              </w:rPr>
            </w:pPr>
            <w:r w:rsidRPr="00B45C85">
              <w:rPr>
                <w:sz w:val="20"/>
              </w:rPr>
              <w:t>17</w:t>
            </w:r>
          </w:p>
        </w:tc>
        <w:tc>
          <w:tcPr>
            <w:tcW w:w="1080" w:type="dxa"/>
          </w:tcPr>
          <w:p w:rsidR="003204C9" w:rsidRPr="00B45C85" w:rsidRDefault="002C515F" w:rsidP="009E7B32">
            <w:pPr>
              <w:keepNext/>
              <w:jc w:val="both"/>
              <w:rPr>
                <w:sz w:val="20"/>
              </w:rPr>
            </w:pPr>
            <w:r w:rsidRPr="00B45C85">
              <w:rPr>
                <w:sz w:val="20"/>
              </w:rPr>
              <w:t>1677.01</w:t>
            </w:r>
          </w:p>
        </w:tc>
        <w:tc>
          <w:tcPr>
            <w:tcW w:w="900" w:type="dxa"/>
          </w:tcPr>
          <w:p w:rsidR="003204C9" w:rsidRPr="00B45C85" w:rsidRDefault="00EB7B49" w:rsidP="009E7B32">
            <w:pPr>
              <w:keepNext/>
              <w:jc w:val="both"/>
              <w:rPr>
                <w:sz w:val="20"/>
              </w:rPr>
            </w:pPr>
            <w:r w:rsidRPr="00B45C85">
              <w:rPr>
                <w:sz w:val="20"/>
              </w:rPr>
              <w:t>18</w:t>
            </w:r>
          </w:p>
        </w:tc>
        <w:tc>
          <w:tcPr>
            <w:tcW w:w="1080" w:type="dxa"/>
          </w:tcPr>
          <w:p w:rsidR="003204C9" w:rsidRPr="00B45C85" w:rsidRDefault="00EB7B49" w:rsidP="009E7B32">
            <w:pPr>
              <w:keepNext/>
              <w:jc w:val="both"/>
              <w:rPr>
                <w:sz w:val="20"/>
              </w:rPr>
            </w:pPr>
            <w:r w:rsidRPr="00B45C85">
              <w:rPr>
                <w:sz w:val="20"/>
              </w:rPr>
              <w:t>1646.11</w:t>
            </w:r>
          </w:p>
        </w:tc>
      </w:tr>
      <w:tr w:rsidR="003204C9" w:rsidRPr="00AA51DF" w:rsidTr="003204C9">
        <w:trPr>
          <w:trHeight w:val="74"/>
        </w:trPr>
        <w:tc>
          <w:tcPr>
            <w:tcW w:w="959" w:type="dxa"/>
          </w:tcPr>
          <w:p w:rsidR="003204C9" w:rsidRPr="00AA51DF" w:rsidRDefault="003204C9" w:rsidP="009E7B32">
            <w:pPr>
              <w:keepNext/>
              <w:jc w:val="both"/>
              <w:rPr>
                <w:sz w:val="20"/>
              </w:rPr>
            </w:pPr>
            <w:r w:rsidRPr="00AA51DF">
              <w:rPr>
                <w:sz w:val="20"/>
              </w:rPr>
              <w:t>R103</w:t>
            </w:r>
          </w:p>
        </w:tc>
        <w:tc>
          <w:tcPr>
            <w:tcW w:w="992" w:type="dxa"/>
          </w:tcPr>
          <w:p w:rsidR="003204C9" w:rsidRPr="00AA51DF" w:rsidRDefault="003204C9" w:rsidP="009E7B32">
            <w:pPr>
              <w:keepNext/>
              <w:jc w:val="both"/>
              <w:rPr>
                <w:sz w:val="20"/>
              </w:rPr>
            </w:pPr>
            <w:r w:rsidRPr="00AA51DF">
              <w:rPr>
                <w:sz w:val="20"/>
              </w:rPr>
              <w:t>14</w:t>
            </w:r>
          </w:p>
        </w:tc>
        <w:tc>
          <w:tcPr>
            <w:tcW w:w="992" w:type="dxa"/>
          </w:tcPr>
          <w:p w:rsidR="003204C9" w:rsidRPr="00AA51DF" w:rsidRDefault="003204C9" w:rsidP="009E7B32">
            <w:pPr>
              <w:keepNext/>
              <w:jc w:val="both"/>
              <w:rPr>
                <w:sz w:val="20"/>
              </w:rPr>
            </w:pPr>
            <w:r w:rsidRPr="00AA51DF">
              <w:rPr>
                <w:sz w:val="20"/>
              </w:rPr>
              <w:t>1213.62</w:t>
            </w:r>
          </w:p>
        </w:tc>
        <w:tc>
          <w:tcPr>
            <w:tcW w:w="2095" w:type="dxa"/>
          </w:tcPr>
          <w:p w:rsidR="003204C9" w:rsidRPr="00B45C85" w:rsidRDefault="003204C9" w:rsidP="009E7B32">
            <w:pPr>
              <w:keepNext/>
              <w:jc w:val="both"/>
              <w:rPr>
                <w:sz w:val="20"/>
                <w:szCs w:val="19"/>
              </w:rPr>
            </w:pPr>
            <w:proofErr w:type="spellStart"/>
            <w:r w:rsidRPr="00B45C85">
              <w:rPr>
                <w:sz w:val="20"/>
                <w:szCs w:val="19"/>
              </w:rPr>
              <w:t>Rochat</w:t>
            </w:r>
            <w:proofErr w:type="spellEnd"/>
            <w:r w:rsidRPr="00B45C85">
              <w:rPr>
                <w:sz w:val="20"/>
                <w:szCs w:val="19"/>
              </w:rPr>
              <w:t xml:space="preserve"> </w:t>
            </w:r>
            <w:proofErr w:type="spellStart"/>
            <w:r w:rsidRPr="00B45C85">
              <w:rPr>
                <w:sz w:val="20"/>
                <w:szCs w:val="19"/>
              </w:rPr>
              <w:t>and</w:t>
            </w:r>
            <w:proofErr w:type="spellEnd"/>
            <w:r w:rsidRPr="00B45C85">
              <w:rPr>
                <w:sz w:val="20"/>
                <w:szCs w:val="19"/>
              </w:rPr>
              <w:t xml:space="preserve"> </w:t>
            </w:r>
            <w:proofErr w:type="spellStart"/>
            <w:r w:rsidRPr="00B45C85">
              <w:rPr>
                <w:sz w:val="20"/>
                <w:szCs w:val="19"/>
              </w:rPr>
              <w:t>Taillard</w:t>
            </w:r>
            <w:proofErr w:type="spellEnd"/>
            <w:r w:rsidRPr="00B45C85">
              <w:rPr>
                <w:sz w:val="20"/>
                <w:szCs w:val="19"/>
              </w:rPr>
              <w:t xml:space="preserve"> [18]</w:t>
            </w:r>
          </w:p>
        </w:tc>
        <w:tc>
          <w:tcPr>
            <w:tcW w:w="900" w:type="dxa"/>
          </w:tcPr>
          <w:p w:rsidR="003204C9" w:rsidRPr="00B45C85" w:rsidRDefault="0060729C" w:rsidP="009E7B32">
            <w:pPr>
              <w:keepNext/>
              <w:jc w:val="both"/>
              <w:rPr>
                <w:sz w:val="20"/>
              </w:rPr>
            </w:pPr>
            <w:r w:rsidRPr="00B45C85">
              <w:rPr>
                <w:sz w:val="20"/>
              </w:rPr>
              <w:t>13</w:t>
            </w:r>
          </w:p>
        </w:tc>
        <w:tc>
          <w:tcPr>
            <w:tcW w:w="1080" w:type="dxa"/>
          </w:tcPr>
          <w:p w:rsidR="003204C9" w:rsidRPr="00B45C85" w:rsidRDefault="0060729C" w:rsidP="009E7B32">
            <w:pPr>
              <w:keepNext/>
              <w:jc w:val="both"/>
              <w:rPr>
                <w:sz w:val="20"/>
              </w:rPr>
            </w:pPr>
            <w:r w:rsidRPr="00B45C85">
              <w:rPr>
                <w:sz w:val="20"/>
              </w:rPr>
              <w:t>1383.26</w:t>
            </w:r>
          </w:p>
        </w:tc>
        <w:tc>
          <w:tcPr>
            <w:tcW w:w="900" w:type="dxa"/>
          </w:tcPr>
          <w:p w:rsidR="003204C9" w:rsidRPr="00B45C85" w:rsidRDefault="00BE5638" w:rsidP="009E7B32">
            <w:pPr>
              <w:keepNext/>
              <w:jc w:val="both"/>
              <w:rPr>
                <w:sz w:val="20"/>
              </w:rPr>
            </w:pPr>
            <w:r w:rsidRPr="00B45C85">
              <w:rPr>
                <w:sz w:val="20"/>
              </w:rPr>
              <w:t>15</w:t>
            </w:r>
          </w:p>
        </w:tc>
        <w:tc>
          <w:tcPr>
            <w:tcW w:w="1080" w:type="dxa"/>
          </w:tcPr>
          <w:p w:rsidR="003204C9" w:rsidRPr="00B45C85" w:rsidRDefault="00BE5638" w:rsidP="009E7B32">
            <w:pPr>
              <w:keepNext/>
              <w:jc w:val="both"/>
              <w:rPr>
                <w:sz w:val="20"/>
              </w:rPr>
            </w:pPr>
            <w:r w:rsidRPr="00B45C85">
              <w:rPr>
                <w:sz w:val="20"/>
              </w:rPr>
              <w:t>1416.22</w:t>
            </w:r>
          </w:p>
        </w:tc>
      </w:tr>
      <w:tr w:rsidR="003204C9" w:rsidRPr="00AA51DF" w:rsidTr="003204C9">
        <w:trPr>
          <w:trHeight w:val="99"/>
        </w:trPr>
        <w:tc>
          <w:tcPr>
            <w:tcW w:w="959" w:type="dxa"/>
          </w:tcPr>
          <w:p w:rsidR="003204C9" w:rsidRPr="00AA51DF" w:rsidRDefault="003204C9" w:rsidP="009E7B32">
            <w:pPr>
              <w:keepNext/>
              <w:jc w:val="both"/>
              <w:rPr>
                <w:sz w:val="20"/>
              </w:rPr>
            </w:pPr>
            <w:r w:rsidRPr="00AA51DF">
              <w:rPr>
                <w:sz w:val="20"/>
              </w:rPr>
              <w:t>R104</w:t>
            </w:r>
          </w:p>
        </w:tc>
        <w:tc>
          <w:tcPr>
            <w:tcW w:w="992" w:type="dxa"/>
          </w:tcPr>
          <w:p w:rsidR="003204C9" w:rsidRPr="00AA51DF" w:rsidRDefault="003204C9" w:rsidP="009E7B32">
            <w:pPr>
              <w:keepNext/>
              <w:jc w:val="both"/>
              <w:rPr>
                <w:sz w:val="20"/>
              </w:rPr>
            </w:pPr>
            <w:r w:rsidRPr="00AA51DF">
              <w:rPr>
                <w:sz w:val="20"/>
              </w:rPr>
              <w:t>11</w:t>
            </w:r>
          </w:p>
        </w:tc>
        <w:tc>
          <w:tcPr>
            <w:tcW w:w="992" w:type="dxa"/>
          </w:tcPr>
          <w:p w:rsidR="003204C9" w:rsidRPr="00AA51DF" w:rsidRDefault="003204C9" w:rsidP="009E7B32">
            <w:pPr>
              <w:keepNext/>
              <w:jc w:val="both"/>
              <w:rPr>
                <w:sz w:val="20"/>
              </w:rPr>
            </w:pPr>
            <w:r w:rsidRPr="00AA51DF">
              <w:rPr>
                <w:sz w:val="20"/>
              </w:rPr>
              <w:t>976.61</w:t>
            </w:r>
          </w:p>
        </w:tc>
        <w:tc>
          <w:tcPr>
            <w:tcW w:w="2095" w:type="dxa"/>
          </w:tcPr>
          <w:p w:rsidR="003204C9" w:rsidRPr="00B45C85" w:rsidRDefault="003204C9" w:rsidP="009E7B32">
            <w:pPr>
              <w:keepNext/>
              <w:jc w:val="both"/>
              <w:rPr>
                <w:sz w:val="20"/>
                <w:szCs w:val="19"/>
              </w:rPr>
            </w:pPr>
            <w:r w:rsidRPr="00B45C85">
              <w:rPr>
                <w:sz w:val="20"/>
                <w:szCs w:val="19"/>
              </w:rPr>
              <w:t xml:space="preserve">Jung </w:t>
            </w:r>
            <w:proofErr w:type="spellStart"/>
            <w:r w:rsidRPr="00B45C85">
              <w:rPr>
                <w:sz w:val="20"/>
                <w:szCs w:val="19"/>
              </w:rPr>
              <w:t>and</w:t>
            </w:r>
            <w:proofErr w:type="spellEnd"/>
            <w:r w:rsidRPr="00B45C85">
              <w:rPr>
                <w:sz w:val="20"/>
                <w:szCs w:val="19"/>
              </w:rPr>
              <w:t xml:space="preserve"> </w:t>
            </w:r>
            <w:proofErr w:type="spellStart"/>
            <w:r w:rsidRPr="00B45C85">
              <w:rPr>
                <w:sz w:val="20"/>
                <w:szCs w:val="19"/>
              </w:rPr>
              <w:t>Moon</w:t>
            </w:r>
            <w:proofErr w:type="spellEnd"/>
            <w:r w:rsidRPr="00B45C85">
              <w:rPr>
                <w:sz w:val="20"/>
                <w:szCs w:val="19"/>
              </w:rPr>
              <w:t xml:space="preserve"> [13]</w:t>
            </w:r>
          </w:p>
        </w:tc>
        <w:tc>
          <w:tcPr>
            <w:tcW w:w="900" w:type="dxa"/>
          </w:tcPr>
          <w:p w:rsidR="003204C9" w:rsidRPr="00B45C85" w:rsidRDefault="0060729C" w:rsidP="009E7B32">
            <w:pPr>
              <w:keepNext/>
              <w:jc w:val="both"/>
              <w:rPr>
                <w:sz w:val="20"/>
              </w:rPr>
            </w:pPr>
            <w:r w:rsidRPr="00B45C85">
              <w:rPr>
                <w:sz w:val="20"/>
              </w:rPr>
              <w:t>10</w:t>
            </w:r>
          </w:p>
        </w:tc>
        <w:tc>
          <w:tcPr>
            <w:tcW w:w="1080" w:type="dxa"/>
          </w:tcPr>
          <w:p w:rsidR="003204C9" w:rsidRPr="00B45C85" w:rsidRDefault="0060729C" w:rsidP="009E7B32">
            <w:pPr>
              <w:keepNext/>
              <w:jc w:val="both"/>
              <w:rPr>
                <w:sz w:val="20"/>
              </w:rPr>
            </w:pPr>
            <w:r w:rsidRPr="00B45C85">
              <w:rPr>
                <w:sz w:val="20"/>
              </w:rPr>
              <w:t>1038.39</w:t>
            </w:r>
          </w:p>
        </w:tc>
        <w:tc>
          <w:tcPr>
            <w:tcW w:w="900" w:type="dxa"/>
          </w:tcPr>
          <w:p w:rsidR="003204C9" w:rsidRPr="00B45C85" w:rsidRDefault="00BE5638" w:rsidP="009E7B32">
            <w:pPr>
              <w:keepNext/>
              <w:jc w:val="both"/>
              <w:rPr>
                <w:sz w:val="20"/>
              </w:rPr>
            </w:pPr>
            <w:r w:rsidRPr="00B45C85">
              <w:rPr>
                <w:sz w:val="20"/>
              </w:rPr>
              <w:t>13</w:t>
            </w:r>
          </w:p>
        </w:tc>
        <w:tc>
          <w:tcPr>
            <w:tcW w:w="1080" w:type="dxa"/>
          </w:tcPr>
          <w:p w:rsidR="003204C9" w:rsidRPr="00B45C85" w:rsidRDefault="00BE5638" w:rsidP="009E7B32">
            <w:pPr>
              <w:keepNext/>
              <w:jc w:val="both"/>
              <w:rPr>
                <w:sz w:val="20"/>
              </w:rPr>
            </w:pPr>
            <w:r w:rsidRPr="00B45C85">
              <w:rPr>
                <w:sz w:val="20"/>
              </w:rPr>
              <w:t>1481.22</w:t>
            </w:r>
          </w:p>
        </w:tc>
      </w:tr>
      <w:tr w:rsidR="003204C9" w:rsidRPr="00AA51DF" w:rsidTr="003204C9">
        <w:trPr>
          <w:trHeight w:val="150"/>
        </w:trPr>
        <w:tc>
          <w:tcPr>
            <w:tcW w:w="959" w:type="dxa"/>
          </w:tcPr>
          <w:p w:rsidR="003204C9" w:rsidRPr="00AA51DF" w:rsidRDefault="003204C9" w:rsidP="009E7B32">
            <w:pPr>
              <w:keepNext/>
              <w:jc w:val="both"/>
              <w:rPr>
                <w:sz w:val="20"/>
              </w:rPr>
            </w:pPr>
            <w:r w:rsidRPr="00AA51DF">
              <w:rPr>
                <w:sz w:val="20"/>
              </w:rPr>
              <w:t>R105</w:t>
            </w:r>
          </w:p>
        </w:tc>
        <w:tc>
          <w:tcPr>
            <w:tcW w:w="992" w:type="dxa"/>
          </w:tcPr>
          <w:p w:rsidR="003204C9" w:rsidRPr="00AA51DF" w:rsidRDefault="003204C9" w:rsidP="009E7B32">
            <w:pPr>
              <w:keepNext/>
              <w:jc w:val="both"/>
              <w:rPr>
                <w:sz w:val="20"/>
              </w:rPr>
            </w:pPr>
            <w:r w:rsidRPr="00AA51DF">
              <w:rPr>
                <w:sz w:val="20"/>
              </w:rPr>
              <w:t>13</w:t>
            </w:r>
          </w:p>
        </w:tc>
        <w:tc>
          <w:tcPr>
            <w:tcW w:w="992" w:type="dxa"/>
          </w:tcPr>
          <w:p w:rsidR="003204C9" w:rsidRPr="00AA51DF" w:rsidRDefault="003204C9" w:rsidP="009E7B32">
            <w:pPr>
              <w:keepNext/>
              <w:jc w:val="both"/>
              <w:rPr>
                <w:sz w:val="20"/>
              </w:rPr>
            </w:pPr>
            <w:r w:rsidRPr="00AA51DF">
              <w:rPr>
                <w:sz w:val="20"/>
              </w:rPr>
              <w:t>1360.78</w:t>
            </w:r>
          </w:p>
        </w:tc>
        <w:tc>
          <w:tcPr>
            <w:tcW w:w="2095" w:type="dxa"/>
          </w:tcPr>
          <w:p w:rsidR="003204C9" w:rsidRPr="00B45C85" w:rsidRDefault="003204C9" w:rsidP="009E7B32">
            <w:pPr>
              <w:keepNext/>
              <w:jc w:val="both"/>
              <w:rPr>
                <w:sz w:val="20"/>
                <w:szCs w:val="19"/>
              </w:rPr>
            </w:pPr>
            <w:r w:rsidRPr="00B45C85">
              <w:rPr>
                <w:sz w:val="20"/>
                <w:szCs w:val="19"/>
              </w:rPr>
              <w:t xml:space="preserve">Jung </w:t>
            </w:r>
            <w:proofErr w:type="spellStart"/>
            <w:r w:rsidRPr="00B45C85">
              <w:rPr>
                <w:sz w:val="20"/>
                <w:szCs w:val="19"/>
              </w:rPr>
              <w:t>and</w:t>
            </w:r>
            <w:proofErr w:type="spellEnd"/>
            <w:r w:rsidRPr="00B45C85">
              <w:rPr>
                <w:sz w:val="20"/>
                <w:szCs w:val="19"/>
              </w:rPr>
              <w:t xml:space="preserve"> </w:t>
            </w:r>
            <w:proofErr w:type="spellStart"/>
            <w:r w:rsidRPr="00B45C85">
              <w:rPr>
                <w:sz w:val="20"/>
                <w:szCs w:val="19"/>
              </w:rPr>
              <w:t>Moon</w:t>
            </w:r>
            <w:proofErr w:type="spellEnd"/>
            <w:r w:rsidRPr="00B45C85">
              <w:rPr>
                <w:sz w:val="20"/>
                <w:szCs w:val="19"/>
              </w:rPr>
              <w:t xml:space="preserve"> [13]</w:t>
            </w:r>
          </w:p>
        </w:tc>
        <w:tc>
          <w:tcPr>
            <w:tcW w:w="900" w:type="dxa"/>
          </w:tcPr>
          <w:p w:rsidR="003204C9" w:rsidRPr="00B45C85" w:rsidRDefault="0060729C" w:rsidP="009E7B32">
            <w:pPr>
              <w:keepNext/>
              <w:jc w:val="both"/>
              <w:rPr>
                <w:sz w:val="20"/>
              </w:rPr>
            </w:pPr>
            <w:r w:rsidRPr="00B45C85">
              <w:rPr>
                <w:sz w:val="20"/>
              </w:rPr>
              <w:t>14</w:t>
            </w:r>
          </w:p>
        </w:tc>
        <w:tc>
          <w:tcPr>
            <w:tcW w:w="1080" w:type="dxa"/>
          </w:tcPr>
          <w:p w:rsidR="003204C9" w:rsidRPr="00B45C85" w:rsidRDefault="0060729C" w:rsidP="009E7B32">
            <w:pPr>
              <w:keepNext/>
              <w:jc w:val="both"/>
              <w:rPr>
                <w:sz w:val="20"/>
              </w:rPr>
            </w:pPr>
            <w:r w:rsidRPr="00B45C85">
              <w:rPr>
                <w:sz w:val="20"/>
              </w:rPr>
              <w:t>1414.54</w:t>
            </w:r>
          </w:p>
        </w:tc>
        <w:tc>
          <w:tcPr>
            <w:tcW w:w="900" w:type="dxa"/>
          </w:tcPr>
          <w:p w:rsidR="003204C9" w:rsidRPr="00B45C85" w:rsidRDefault="00BE5638" w:rsidP="009E7B32">
            <w:pPr>
              <w:keepNext/>
              <w:jc w:val="both"/>
              <w:rPr>
                <w:sz w:val="20"/>
              </w:rPr>
            </w:pPr>
            <w:r w:rsidRPr="00B45C85">
              <w:rPr>
                <w:sz w:val="20"/>
              </w:rPr>
              <w:t>16</w:t>
            </w:r>
          </w:p>
        </w:tc>
        <w:tc>
          <w:tcPr>
            <w:tcW w:w="1080" w:type="dxa"/>
          </w:tcPr>
          <w:p w:rsidR="003204C9" w:rsidRPr="00B45C85" w:rsidRDefault="00BE5638" w:rsidP="009E7B32">
            <w:pPr>
              <w:keepNext/>
              <w:jc w:val="both"/>
              <w:rPr>
                <w:sz w:val="20"/>
              </w:rPr>
            </w:pPr>
            <w:r w:rsidRPr="00B45C85">
              <w:rPr>
                <w:sz w:val="20"/>
              </w:rPr>
              <w:t>1662.39</w:t>
            </w:r>
          </w:p>
        </w:tc>
      </w:tr>
      <w:tr w:rsidR="003204C9" w:rsidRPr="00AA51DF" w:rsidTr="003204C9">
        <w:trPr>
          <w:trHeight w:val="96"/>
        </w:trPr>
        <w:tc>
          <w:tcPr>
            <w:tcW w:w="959" w:type="dxa"/>
          </w:tcPr>
          <w:p w:rsidR="003204C9" w:rsidRPr="00AA51DF" w:rsidRDefault="003204C9" w:rsidP="009E7B32">
            <w:pPr>
              <w:keepNext/>
              <w:jc w:val="both"/>
              <w:rPr>
                <w:sz w:val="20"/>
              </w:rPr>
            </w:pPr>
            <w:r w:rsidRPr="00AA51DF">
              <w:rPr>
                <w:sz w:val="20"/>
              </w:rPr>
              <w:t>R106</w:t>
            </w:r>
          </w:p>
        </w:tc>
        <w:tc>
          <w:tcPr>
            <w:tcW w:w="992" w:type="dxa"/>
          </w:tcPr>
          <w:p w:rsidR="003204C9" w:rsidRPr="00AA51DF" w:rsidRDefault="003204C9" w:rsidP="009E7B32">
            <w:pPr>
              <w:keepNext/>
              <w:jc w:val="both"/>
              <w:rPr>
                <w:sz w:val="20"/>
              </w:rPr>
            </w:pPr>
            <w:r w:rsidRPr="00AA51DF">
              <w:rPr>
                <w:sz w:val="20"/>
              </w:rPr>
              <w:t>13</w:t>
            </w:r>
          </w:p>
        </w:tc>
        <w:tc>
          <w:tcPr>
            <w:tcW w:w="992" w:type="dxa"/>
          </w:tcPr>
          <w:p w:rsidR="003204C9" w:rsidRPr="00AA51DF" w:rsidRDefault="003204C9" w:rsidP="009E7B32">
            <w:pPr>
              <w:keepNext/>
              <w:jc w:val="both"/>
              <w:rPr>
                <w:sz w:val="20"/>
              </w:rPr>
            </w:pPr>
            <w:r w:rsidRPr="00AA51DF">
              <w:rPr>
                <w:sz w:val="20"/>
              </w:rPr>
              <w:t>1239.37</w:t>
            </w:r>
          </w:p>
        </w:tc>
        <w:tc>
          <w:tcPr>
            <w:tcW w:w="2095" w:type="dxa"/>
          </w:tcPr>
          <w:p w:rsidR="003204C9" w:rsidRPr="00B45C85" w:rsidRDefault="003204C9" w:rsidP="009E7B32">
            <w:pPr>
              <w:keepNext/>
              <w:jc w:val="both"/>
              <w:rPr>
                <w:sz w:val="20"/>
                <w:szCs w:val="19"/>
              </w:rPr>
            </w:pPr>
            <w:r w:rsidRPr="00B45C85">
              <w:rPr>
                <w:sz w:val="20"/>
                <w:szCs w:val="19"/>
              </w:rPr>
              <w:t xml:space="preserve">Ribas </w:t>
            </w:r>
            <w:proofErr w:type="gramStart"/>
            <w:r w:rsidRPr="00B45C85">
              <w:rPr>
                <w:i/>
                <w:sz w:val="20"/>
                <w:szCs w:val="19"/>
              </w:rPr>
              <w:t>et</w:t>
            </w:r>
            <w:proofErr w:type="gramEnd"/>
            <w:r w:rsidRPr="00B45C85">
              <w:rPr>
                <w:i/>
                <w:sz w:val="20"/>
                <w:szCs w:val="19"/>
              </w:rPr>
              <w:t xml:space="preserve"> al</w:t>
            </w:r>
            <w:r w:rsidRPr="00B45C85">
              <w:rPr>
                <w:sz w:val="20"/>
                <w:szCs w:val="19"/>
              </w:rPr>
              <w:t>. [14]</w:t>
            </w:r>
          </w:p>
        </w:tc>
        <w:tc>
          <w:tcPr>
            <w:tcW w:w="900" w:type="dxa"/>
          </w:tcPr>
          <w:p w:rsidR="003204C9" w:rsidRPr="00B45C85" w:rsidRDefault="0060729C" w:rsidP="009E7B32">
            <w:pPr>
              <w:keepNext/>
              <w:jc w:val="both"/>
              <w:rPr>
                <w:sz w:val="20"/>
              </w:rPr>
            </w:pPr>
            <w:r w:rsidRPr="00B45C85">
              <w:rPr>
                <w:sz w:val="20"/>
              </w:rPr>
              <w:t>13</w:t>
            </w:r>
          </w:p>
        </w:tc>
        <w:tc>
          <w:tcPr>
            <w:tcW w:w="1080" w:type="dxa"/>
          </w:tcPr>
          <w:p w:rsidR="003204C9" w:rsidRPr="00B45C85" w:rsidRDefault="0060729C" w:rsidP="009E7B32">
            <w:pPr>
              <w:keepNext/>
              <w:jc w:val="both"/>
              <w:rPr>
                <w:sz w:val="20"/>
              </w:rPr>
            </w:pPr>
            <w:r w:rsidRPr="00B45C85">
              <w:rPr>
                <w:sz w:val="20"/>
              </w:rPr>
              <w:t>1358.63</w:t>
            </w:r>
          </w:p>
        </w:tc>
        <w:tc>
          <w:tcPr>
            <w:tcW w:w="900" w:type="dxa"/>
          </w:tcPr>
          <w:p w:rsidR="003204C9" w:rsidRPr="00B45C85" w:rsidRDefault="00E9593E" w:rsidP="009E7B32">
            <w:pPr>
              <w:keepNext/>
              <w:jc w:val="both"/>
              <w:rPr>
                <w:sz w:val="20"/>
              </w:rPr>
            </w:pPr>
            <w:r w:rsidRPr="00B45C85">
              <w:rPr>
                <w:sz w:val="20"/>
              </w:rPr>
              <w:t>14</w:t>
            </w:r>
          </w:p>
        </w:tc>
        <w:tc>
          <w:tcPr>
            <w:tcW w:w="1080" w:type="dxa"/>
          </w:tcPr>
          <w:p w:rsidR="003204C9" w:rsidRPr="00B45C85" w:rsidRDefault="00E9593E" w:rsidP="009E7B32">
            <w:pPr>
              <w:keepNext/>
              <w:jc w:val="both"/>
              <w:rPr>
                <w:sz w:val="20"/>
              </w:rPr>
            </w:pPr>
            <w:r w:rsidRPr="00B45C85">
              <w:rPr>
                <w:sz w:val="20"/>
              </w:rPr>
              <w:t>1448.62</w:t>
            </w:r>
          </w:p>
        </w:tc>
      </w:tr>
      <w:tr w:rsidR="003204C9" w:rsidRPr="00AA51DF" w:rsidTr="003204C9">
        <w:trPr>
          <w:trHeight w:val="117"/>
        </w:trPr>
        <w:tc>
          <w:tcPr>
            <w:tcW w:w="959" w:type="dxa"/>
          </w:tcPr>
          <w:p w:rsidR="003204C9" w:rsidRPr="00AA51DF" w:rsidRDefault="003204C9" w:rsidP="009E7B32">
            <w:pPr>
              <w:keepNext/>
              <w:jc w:val="both"/>
              <w:rPr>
                <w:sz w:val="20"/>
              </w:rPr>
            </w:pPr>
            <w:r w:rsidRPr="00AA51DF">
              <w:rPr>
                <w:sz w:val="20"/>
              </w:rPr>
              <w:t>R107</w:t>
            </w:r>
          </w:p>
        </w:tc>
        <w:tc>
          <w:tcPr>
            <w:tcW w:w="992" w:type="dxa"/>
          </w:tcPr>
          <w:p w:rsidR="003204C9" w:rsidRPr="00AA51DF" w:rsidRDefault="003204C9" w:rsidP="009E7B32">
            <w:pPr>
              <w:keepNext/>
              <w:jc w:val="both"/>
              <w:rPr>
                <w:sz w:val="20"/>
              </w:rPr>
            </w:pPr>
            <w:r w:rsidRPr="00AA51DF">
              <w:rPr>
                <w:sz w:val="20"/>
              </w:rPr>
              <w:t>11</w:t>
            </w:r>
          </w:p>
        </w:tc>
        <w:tc>
          <w:tcPr>
            <w:tcW w:w="992" w:type="dxa"/>
          </w:tcPr>
          <w:p w:rsidR="003204C9" w:rsidRPr="00AA51DF" w:rsidRDefault="003204C9" w:rsidP="009E7B32">
            <w:pPr>
              <w:keepNext/>
              <w:jc w:val="both"/>
              <w:rPr>
                <w:sz w:val="20"/>
              </w:rPr>
            </w:pPr>
            <w:r w:rsidRPr="00AA51DF">
              <w:rPr>
                <w:sz w:val="20"/>
              </w:rPr>
              <w:t>1073.34</w:t>
            </w:r>
          </w:p>
        </w:tc>
        <w:tc>
          <w:tcPr>
            <w:tcW w:w="2095" w:type="dxa"/>
          </w:tcPr>
          <w:p w:rsidR="003204C9" w:rsidRPr="00B45C85" w:rsidRDefault="003204C9" w:rsidP="009E7B32">
            <w:pPr>
              <w:keepNext/>
              <w:jc w:val="both"/>
              <w:rPr>
                <w:sz w:val="20"/>
                <w:szCs w:val="19"/>
              </w:rPr>
            </w:pPr>
            <w:r w:rsidRPr="00B45C85">
              <w:rPr>
                <w:sz w:val="20"/>
                <w:szCs w:val="19"/>
              </w:rPr>
              <w:t xml:space="preserve">Jung </w:t>
            </w:r>
            <w:proofErr w:type="spellStart"/>
            <w:r w:rsidRPr="00B45C85">
              <w:rPr>
                <w:sz w:val="20"/>
                <w:szCs w:val="19"/>
              </w:rPr>
              <w:t>and</w:t>
            </w:r>
            <w:proofErr w:type="spellEnd"/>
            <w:r w:rsidRPr="00B45C85">
              <w:rPr>
                <w:sz w:val="20"/>
                <w:szCs w:val="19"/>
              </w:rPr>
              <w:t xml:space="preserve"> </w:t>
            </w:r>
            <w:proofErr w:type="spellStart"/>
            <w:r w:rsidRPr="00B45C85">
              <w:rPr>
                <w:sz w:val="20"/>
                <w:szCs w:val="19"/>
              </w:rPr>
              <w:t>Moon</w:t>
            </w:r>
            <w:proofErr w:type="spellEnd"/>
            <w:r w:rsidRPr="00B45C85">
              <w:rPr>
                <w:sz w:val="20"/>
                <w:szCs w:val="19"/>
              </w:rPr>
              <w:t xml:space="preserve"> [13]</w:t>
            </w:r>
          </w:p>
        </w:tc>
        <w:tc>
          <w:tcPr>
            <w:tcW w:w="900" w:type="dxa"/>
          </w:tcPr>
          <w:p w:rsidR="003204C9" w:rsidRPr="00B45C85" w:rsidRDefault="0060729C" w:rsidP="009E7B32">
            <w:pPr>
              <w:keepNext/>
              <w:jc w:val="both"/>
              <w:rPr>
                <w:sz w:val="20"/>
              </w:rPr>
            </w:pPr>
            <w:r w:rsidRPr="00B45C85">
              <w:rPr>
                <w:sz w:val="20"/>
              </w:rPr>
              <w:t>11</w:t>
            </w:r>
          </w:p>
        </w:tc>
        <w:tc>
          <w:tcPr>
            <w:tcW w:w="1080" w:type="dxa"/>
          </w:tcPr>
          <w:p w:rsidR="003204C9" w:rsidRPr="00B45C85" w:rsidRDefault="0060729C" w:rsidP="009E7B32">
            <w:pPr>
              <w:keepNext/>
              <w:jc w:val="both"/>
              <w:rPr>
                <w:sz w:val="20"/>
              </w:rPr>
            </w:pPr>
            <w:r w:rsidRPr="00B45C85">
              <w:rPr>
                <w:sz w:val="20"/>
              </w:rPr>
              <w:t>1188.28</w:t>
            </w:r>
          </w:p>
        </w:tc>
        <w:tc>
          <w:tcPr>
            <w:tcW w:w="900" w:type="dxa"/>
          </w:tcPr>
          <w:p w:rsidR="003204C9" w:rsidRPr="00B45C85" w:rsidRDefault="00E9593E" w:rsidP="009E7B32">
            <w:pPr>
              <w:keepNext/>
              <w:jc w:val="both"/>
              <w:rPr>
                <w:sz w:val="20"/>
              </w:rPr>
            </w:pPr>
            <w:r w:rsidRPr="00B45C85">
              <w:rPr>
                <w:sz w:val="20"/>
              </w:rPr>
              <w:t>13</w:t>
            </w:r>
          </w:p>
        </w:tc>
        <w:tc>
          <w:tcPr>
            <w:tcW w:w="1080" w:type="dxa"/>
          </w:tcPr>
          <w:p w:rsidR="003204C9" w:rsidRPr="00B45C85" w:rsidRDefault="00E9593E" w:rsidP="009E7B32">
            <w:pPr>
              <w:keepNext/>
              <w:tabs>
                <w:tab w:val="center" w:pos="470"/>
              </w:tabs>
              <w:jc w:val="both"/>
              <w:rPr>
                <w:sz w:val="20"/>
              </w:rPr>
            </w:pPr>
            <w:r w:rsidRPr="00B45C85">
              <w:rPr>
                <w:sz w:val="20"/>
              </w:rPr>
              <w:t>1359.27</w:t>
            </w:r>
          </w:p>
        </w:tc>
      </w:tr>
      <w:tr w:rsidR="003204C9" w:rsidRPr="00AA51DF" w:rsidTr="003204C9">
        <w:trPr>
          <w:trHeight w:val="174"/>
        </w:trPr>
        <w:tc>
          <w:tcPr>
            <w:tcW w:w="959" w:type="dxa"/>
          </w:tcPr>
          <w:p w:rsidR="003204C9" w:rsidRPr="00AA51DF" w:rsidRDefault="003204C9" w:rsidP="009E7B32">
            <w:pPr>
              <w:keepNext/>
              <w:jc w:val="both"/>
              <w:rPr>
                <w:sz w:val="20"/>
              </w:rPr>
            </w:pPr>
            <w:r w:rsidRPr="00AA51DF">
              <w:rPr>
                <w:sz w:val="20"/>
              </w:rPr>
              <w:t>R108</w:t>
            </w:r>
          </w:p>
        </w:tc>
        <w:tc>
          <w:tcPr>
            <w:tcW w:w="992" w:type="dxa"/>
          </w:tcPr>
          <w:p w:rsidR="003204C9" w:rsidRPr="00AA51DF" w:rsidRDefault="003204C9" w:rsidP="009E7B32">
            <w:pPr>
              <w:keepNext/>
              <w:jc w:val="both"/>
              <w:rPr>
                <w:sz w:val="20"/>
              </w:rPr>
            </w:pPr>
            <w:r w:rsidRPr="00AA51DF">
              <w:rPr>
                <w:sz w:val="20"/>
              </w:rPr>
              <w:t>10</w:t>
            </w:r>
          </w:p>
        </w:tc>
        <w:tc>
          <w:tcPr>
            <w:tcW w:w="992" w:type="dxa"/>
          </w:tcPr>
          <w:p w:rsidR="003204C9" w:rsidRPr="00AA51DF" w:rsidRDefault="003204C9" w:rsidP="009E7B32">
            <w:pPr>
              <w:keepNext/>
              <w:jc w:val="both"/>
              <w:rPr>
                <w:sz w:val="20"/>
              </w:rPr>
            </w:pPr>
            <w:r w:rsidRPr="00AA51DF">
              <w:rPr>
                <w:sz w:val="20"/>
              </w:rPr>
              <w:t>948.57</w:t>
            </w:r>
          </w:p>
        </w:tc>
        <w:tc>
          <w:tcPr>
            <w:tcW w:w="2095" w:type="dxa"/>
          </w:tcPr>
          <w:p w:rsidR="003204C9" w:rsidRPr="00B45C85" w:rsidRDefault="003204C9" w:rsidP="009E7B32">
            <w:pPr>
              <w:keepNext/>
              <w:jc w:val="both"/>
              <w:rPr>
                <w:sz w:val="20"/>
                <w:szCs w:val="19"/>
              </w:rPr>
            </w:pPr>
            <w:r w:rsidRPr="00B45C85">
              <w:rPr>
                <w:sz w:val="20"/>
                <w:szCs w:val="19"/>
              </w:rPr>
              <w:t>Alvarenga [2]</w:t>
            </w:r>
          </w:p>
        </w:tc>
        <w:tc>
          <w:tcPr>
            <w:tcW w:w="900" w:type="dxa"/>
          </w:tcPr>
          <w:p w:rsidR="003204C9" w:rsidRPr="00B45C85" w:rsidRDefault="0060729C" w:rsidP="009E7B32">
            <w:pPr>
              <w:keepNext/>
              <w:jc w:val="both"/>
              <w:rPr>
                <w:sz w:val="20"/>
              </w:rPr>
            </w:pPr>
            <w:r w:rsidRPr="00B45C85">
              <w:rPr>
                <w:sz w:val="20"/>
              </w:rPr>
              <w:t>10</w:t>
            </w:r>
          </w:p>
        </w:tc>
        <w:tc>
          <w:tcPr>
            <w:tcW w:w="1080" w:type="dxa"/>
          </w:tcPr>
          <w:p w:rsidR="003204C9" w:rsidRPr="00B45C85" w:rsidRDefault="0060729C" w:rsidP="009E7B32">
            <w:pPr>
              <w:keepNext/>
              <w:jc w:val="both"/>
              <w:rPr>
                <w:sz w:val="20"/>
              </w:rPr>
            </w:pPr>
            <w:r w:rsidRPr="00B45C85">
              <w:rPr>
                <w:sz w:val="20"/>
              </w:rPr>
              <w:t>1087.19</w:t>
            </w:r>
          </w:p>
        </w:tc>
        <w:tc>
          <w:tcPr>
            <w:tcW w:w="900" w:type="dxa"/>
          </w:tcPr>
          <w:p w:rsidR="003204C9" w:rsidRPr="00B45C85" w:rsidRDefault="000C6846" w:rsidP="009E7B32">
            <w:pPr>
              <w:keepNext/>
              <w:jc w:val="both"/>
              <w:rPr>
                <w:sz w:val="20"/>
              </w:rPr>
            </w:pPr>
            <w:r w:rsidRPr="00B45C85">
              <w:rPr>
                <w:sz w:val="20"/>
              </w:rPr>
              <w:t>12</w:t>
            </w:r>
          </w:p>
        </w:tc>
        <w:tc>
          <w:tcPr>
            <w:tcW w:w="1080" w:type="dxa"/>
          </w:tcPr>
          <w:p w:rsidR="003204C9" w:rsidRPr="00B45C85" w:rsidRDefault="000C6846" w:rsidP="009E7B32">
            <w:pPr>
              <w:keepNext/>
              <w:jc w:val="both"/>
              <w:rPr>
                <w:sz w:val="20"/>
              </w:rPr>
            </w:pPr>
            <w:r w:rsidRPr="00B45C85">
              <w:rPr>
                <w:sz w:val="20"/>
              </w:rPr>
              <w:t>1388.94</w:t>
            </w:r>
          </w:p>
        </w:tc>
      </w:tr>
      <w:tr w:rsidR="003204C9" w:rsidRPr="00AA51DF" w:rsidTr="003204C9">
        <w:trPr>
          <w:trHeight w:val="116"/>
        </w:trPr>
        <w:tc>
          <w:tcPr>
            <w:tcW w:w="959" w:type="dxa"/>
          </w:tcPr>
          <w:p w:rsidR="003204C9" w:rsidRPr="00AA51DF" w:rsidRDefault="003204C9" w:rsidP="009E7B32">
            <w:pPr>
              <w:keepNext/>
              <w:jc w:val="both"/>
              <w:rPr>
                <w:sz w:val="20"/>
              </w:rPr>
            </w:pPr>
            <w:r w:rsidRPr="00AA51DF">
              <w:rPr>
                <w:sz w:val="20"/>
              </w:rPr>
              <w:t>R109</w:t>
            </w:r>
          </w:p>
        </w:tc>
        <w:tc>
          <w:tcPr>
            <w:tcW w:w="992" w:type="dxa"/>
          </w:tcPr>
          <w:p w:rsidR="003204C9" w:rsidRPr="00AA51DF" w:rsidRDefault="003204C9" w:rsidP="009E7B32">
            <w:pPr>
              <w:keepNext/>
              <w:jc w:val="both"/>
              <w:rPr>
                <w:sz w:val="20"/>
              </w:rPr>
            </w:pPr>
            <w:r w:rsidRPr="00AA51DF">
              <w:rPr>
                <w:sz w:val="20"/>
              </w:rPr>
              <w:t>13</w:t>
            </w:r>
          </w:p>
        </w:tc>
        <w:tc>
          <w:tcPr>
            <w:tcW w:w="992" w:type="dxa"/>
          </w:tcPr>
          <w:p w:rsidR="003204C9" w:rsidRPr="00AA51DF" w:rsidRDefault="003204C9" w:rsidP="009E7B32">
            <w:pPr>
              <w:keepNext/>
              <w:jc w:val="both"/>
              <w:rPr>
                <w:sz w:val="20"/>
              </w:rPr>
            </w:pPr>
            <w:r w:rsidRPr="00AA51DF">
              <w:rPr>
                <w:sz w:val="20"/>
              </w:rPr>
              <w:t>1101.84</w:t>
            </w:r>
          </w:p>
        </w:tc>
        <w:tc>
          <w:tcPr>
            <w:tcW w:w="2095" w:type="dxa"/>
          </w:tcPr>
          <w:p w:rsidR="003204C9" w:rsidRPr="00B45C85" w:rsidRDefault="003204C9" w:rsidP="009E7B32">
            <w:pPr>
              <w:keepNext/>
              <w:jc w:val="both"/>
              <w:rPr>
                <w:sz w:val="20"/>
                <w:szCs w:val="19"/>
              </w:rPr>
            </w:pPr>
            <w:r w:rsidRPr="00B45C85">
              <w:rPr>
                <w:sz w:val="20"/>
                <w:szCs w:val="19"/>
              </w:rPr>
              <w:t xml:space="preserve">Jung </w:t>
            </w:r>
            <w:proofErr w:type="spellStart"/>
            <w:r w:rsidRPr="00B45C85">
              <w:rPr>
                <w:sz w:val="20"/>
                <w:szCs w:val="19"/>
              </w:rPr>
              <w:t>and</w:t>
            </w:r>
            <w:proofErr w:type="spellEnd"/>
            <w:r w:rsidRPr="00B45C85">
              <w:rPr>
                <w:sz w:val="20"/>
                <w:szCs w:val="19"/>
              </w:rPr>
              <w:t xml:space="preserve"> </w:t>
            </w:r>
            <w:proofErr w:type="spellStart"/>
            <w:r w:rsidRPr="00B45C85">
              <w:rPr>
                <w:sz w:val="20"/>
                <w:szCs w:val="19"/>
              </w:rPr>
              <w:t>Moon</w:t>
            </w:r>
            <w:proofErr w:type="spellEnd"/>
            <w:r w:rsidRPr="00B45C85">
              <w:rPr>
                <w:sz w:val="20"/>
                <w:szCs w:val="19"/>
              </w:rPr>
              <w:t xml:space="preserve"> [13]</w:t>
            </w:r>
          </w:p>
        </w:tc>
        <w:tc>
          <w:tcPr>
            <w:tcW w:w="900" w:type="dxa"/>
          </w:tcPr>
          <w:p w:rsidR="003204C9" w:rsidRPr="00B45C85" w:rsidRDefault="0060729C" w:rsidP="009E7B32">
            <w:pPr>
              <w:keepNext/>
              <w:jc w:val="both"/>
              <w:rPr>
                <w:sz w:val="20"/>
              </w:rPr>
            </w:pPr>
            <w:r w:rsidRPr="00B45C85">
              <w:rPr>
                <w:sz w:val="20"/>
              </w:rPr>
              <w:t>12</w:t>
            </w:r>
          </w:p>
        </w:tc>
        <w:tc>
          <w:tcPr>
            <w:tcW w:w="1080" w:type="dxa"/>
          </w:tcPr>
          <w:p w:rsidR="003204C9" w:rsidRPr="00B45C85" w:rsidRDefault="0060729C" w:rsidP="009E7B32">
            <w:pPr>
              <w:keepNext/>
              <w:jc w:val="both"/>
              <w:rPr>
                <w:sz w:val="20"/>
              </w:rPr>
            </w:pPr>
            <w:r w:rsidRPr="00B45C85">
              <w:rPr>
                <w:sz w:val="20"/>
              </w:rPr>
              <w:t>1284.76</w:t>
            </w:r>
          </w:p>
        </w:tc>
        <w:tc>
          <w:tcPr>
            <w:tcW w:w="900" w:type="dxa"/>
          </w:tcPr>
          <w:p w:rsidR="003204C9" w:rsidRPr="00B45C85" w:rsidRDefault="000C6846" w:rsidP="009E7B32">
            <w:pPr>
              <w:keepNext/>
              <w:jc w:val="both"/>
              <w:rPr>
                <w:sz w:val="20"/>
              </w:rPr>
            </w:pPr>
            <w:r w:rsidRPr="00B45C85">
              <w:rPr>
                <w:sz w:val="20"/>
              </w:rPr>
              <w:t>13</w:t>
            </w:r>
          </w:p>
        </w:tc>
        <w:tc>
          <w:tcPr>
            <w:tcW w:w="1080" w:type="dxa"/>
          </w:tcPr>
          <w:p w:rsidR="003204C9" w:rsidRPr="00B45C85" w:rsidRDefault="000C6846" w:rsidP="009E7B32">
            <w:pPr>
              <w:keepNext/>
              <w:jc w:val="both"/>
              <w:rPr>
                <w:sz w:val="20"/>
              </w:rPr>
            </w:pPr>
            <w:r w:rsidRPr="00B45C85">
              <w:rPr>
                <w:sz w:val="20"/>
              </w:rPr>
              <w:t>1411.10</w:t>
            </w:r>
          </w:p>
        </w:tc>
      </w:tr>
      <w:tr w:rsidR="003204C9" w:rsidRPr="00AA51DF" w:rsidTr="003204C9">
        <w:trPr>
          <w:trHeight w:val="116"/>
        </w:trPr>
        <w:tc>
          <w:tcPr>
            <w:tcW w:w="959" w:type="dxa"/>
          </w:tcPr>
          <w:p w:rsidR="003204C9" w:rsidRPr="00AA51DF" w:rsidRDefault="003204C9" w:rsidP="009E7B32">
            <w:pPr>
              <w:keepNext/>
              <w:jc w:val="both"/>
              <w:rPr>
                <w:sz w:val="20"/>
              </w:rPr>
            </w:pPr>
            <w:r w:rsidRPr="00AA51DF">
              <w:rPr>
                <w:sz w:val="20"/>
              </w:rPr>
              <w:t>R110</w:t>
            </w:r>
          </w:p>
        </w:tc>
        <w:tc>
          <w:tcPr>
            <w:tcW w:w="992" w:type="dxa"/>
          </w:tcPr>
          <w:p w:rsidR="003204C9" w:rsidRPr="00AA51DF" w:rsidRDefault="003204C9" w:rsidP="009E7B32">
            <w:pPr>
              <w:keepNext/>
              <w:jc w:val="both"/>
              <w:rPr>
                <w:sz w:val="20"/>
              </w:rPr>
            </w:pPr>
            <w:r w:rsidRPr="00AA51DF">
              <w:rPr>
                <w:sz w:val="20"/>
              </w:rPr>
              <w:t>12</w:t>
            </w:r>
          </w:p>
        </w:tc>
        <w:tc>
          <w:tcPr>
            <w:tcW w:w="992" w:type="dxa"/>
          </w:tcPr>
          <w:p w:rsidR="003204C9" w:rsidRPr="00AA51DF" w:rsidRDefault="003204C9" w:rsidP="009E7B32">
            <w:pPr>
              <w:keepNext/>
              <w:jc w:val="both"/>
              <w:rPr>
                <w:sz w:val="20"/>
              </w:rPr>
            </w:pPr>
            <w:r w:rsidRPr="00AA51DF">
              <w:rPr>
                <w:sz w:val="20"/>
              </w:rPr>
              <w:t>1072.41</w:t>
            </w:r>
          </w:p>
        </w:tc>
        <w:tc>
          <w:tcPr>
            <w:tcW w:w="2095" w:type="dxa"/>
          </w:tcPr>
          <w:p w:rsidR="003204C9" w:rsidRPr="00B45C85" w:rsidRDefault="003204C9" w:rsidP="009E7B32">
            <w:pPr>
              <w:keepNext/>
              <w:jc w:val="both"/>
              <w:rPr>
                <w:sz w:val="20"/>
                <w:szCs w:val="19"/>
              </w:rPr>
            </w:pPr>
            <w:r w:rsidRPr="00B45C85">
              <w:rPr>
                <w:sz w:val="20"/>
                <w:szCs w:val="19"/>
              </w:rPr>
              <w:t xml:space="preserve">Jung </w:t>
            </w:r>
            <w:proofErr w:type="spellStart"/>
            <w:r w:rsidRPr="00B45C85">
              <w:rPr>
                <w:sz w:val="20"/>
                <w:szCs w:val="19"/>
              </w:rPr>
              <w:t>and</w:t>
            </w:r>
            <w:proofErr w:type="spellEnd"/>
            <w:r w:rsidRPr="00B45C85">
              <w:rPr>
                <w:sz w:val="20"/>
                <w:szCs w:val="19"/>
              </w:rPr>
              <w:t xml:space="preserve"> </w:t>
            </w:r>
            <w:proofErr w:type="spellStart"/>
            <w:r w:rsidRPr="00B45C85">
              <w:rPr>
                <w:sz w:val="20"/>
                <w:szCs w:val="19"/>
              </w:rPr>
              <w:t>Moon</w:t>
            </w:r>
            <w:proofErr w:type="spellEnd"/>
            <w:r w:rsidRPr="00B45C85">
              <w:rPr>
                <w:sz w:val="20"/>
                <w:szCs w:val="19"/>
              </w:rPr>
              <w:t xml:space="preserve"> [13]</w:t>
            </w:r>
          </w:p>
        </w:tc>
        <w:tc>
          <w:tcPr>
            <w:tcW w:w="900" w:type="dxa"/>
          </w:tcPr>
          <w:p w:rsidR="003204C9" w:rsidRPr="00B45C85" w:rsidRDefault="0060729C" w:rsidP="009E7B32">
            <w:pPr>
              <w:keepNext/>
              <w:jc w:val="both"/>
              <w:rPr>
                <w:sz w:val="20"/>
              </w:rPr>
            </w:pPr>
            <w:r w:rsidRPr="00B45C85">
              <w:rPr>
                <w:sz w:val="20"/>
              </w:rPr>
              <w:t>11</w:t>
            </w:r>
          </w:p>
        </w:tc>
        <w:tc>
          <w:tcPr>
            <w:tcW w:w="1080" w:type="dxa"/>
          </w:tcPr>
          <w:p w:rsidR="003204C9" w:rsidRPr="00B45C85" w:rsidRDefault="0060729C" w:rsidP="009E7B32">
            <w:pPr>
              <w:keepNext/>
              <w:jc w:val="both"/>
              <w:rPr>
                <w:sz w:val="20"/>
              </w:rPr>
            </w:pPr>
            <w:r w:rsidRPr="00B45C85">
              <w:rPr>
                <w:sz w:val="20"/>
              </w:rPr>
              <w:t>1198.72</w:t>
            </w:r>
          </w:p>
        </w:tc>
        <w:tc>
          <w:tcPr>
            <w:tcW w:w="900" w:type="dxa"/>
          </w:tcPr>
          <w:p w:rsidR="003204C9" w:rsidRPr="00B45C85" w:rsidRDefault="00F33ACB" w:rsidP="009E7B32">
            <w:pPr>
              <w:keepNext/>
              <w:jc w:val="both"/>
              <w:rPr>
                <w:sz w:val="20"/>
              </w:rPr>
            </w:pPr>
            <w:r w:rsidRPr="00B45C85">
              <w:rPr>
                <w:sz w:val="20"/>
              </w:rPr>
              <w:t>13</w:t>
            </w:r>
          </w:p>
        </w:tc>
        <w:tc>
          <w:tcPr>
            <w:tcW w:w="1080" w:type="dxa"/>
          </w:tcPr>
          <w:p w:rsidR="003204C9" w:rsidRPr="00B45C85" w:rsidRDefault="00F33ACB" w:rsidP="009E7B32">
            <w:pPr>
              <w:keepNext/>
              <w:jc w:val="both"/>
              <w:rPr>
                <w:sz w:val="20"/>
              </w:rPr>
            </w:pPr>
            <w:r w:rsidRPr="00B45C85">
              <w:rPr>
                <w:sz w:val="20"/>
              </w:rPr>
              <w:t>1413.94</w:t>
            </w:r>
          </w:p>
        </w:tc>
      </w:tr>
      <w:tr w:rsidR="003204C9" w:rsidRPr="00AA51DF" w:rsidTr="003204C9">
        <w:trPr>
          <w:trHeight w:val="80"/>
        </w:trPr>
        <w:tc>
          <w:tcPr>
            <w:tcW w:w="959" w:type="dxa"/>
          </w:tcPr>
          <w:p w:rsidR="003204C9" w:rsidRPr="00AA51DF" w:rsidRDefault="003204C9" w:rsidP="009E7B32">
            <w:pPr>
              <w:keepNext/>
              <w:jc w:val="both"/>
              <w:rPr>
                <w:sz w:val="20"/>
              </w:rPr>
            </w:pPr>
            <w:r w:rsidRPr="00AA51DF">
              <w:rPr>
                <w:sz w:val="20"/>
              </w:rPr>
              <w:t>R111</w:t>
            </w:r>
          </w:p>
        </w:tc>
        <w:tc>
          <w:tcPr>
            <w:tcW w:w="992" w:type="dxa"/>
          </w:tcPr>
          <w:p w:rsidR="003204C9" w:rsidRPr="00AA51DF" w:rsidRDefault="003204C9" w:rsidP="009E7B32">
            <w:pPr>
              <w:keepNext/>
              <w:jc w:val="both"/>
              <w:rPr>
                <w:sz w:val="20"/>
              </w:rPr>
            </w:pPr>
            <w:r w:rsidRPr="00AA51DF">
              <w:rPr>
                <w:sz w:val="20"/>
              </w:rPr>
              <w:t>12</w:t>
            </w:r>
          </w:p>
        </w:tc>
        <w:tc>
          <w:tcPr>
            <w:tcW w:w="992" w:type="dxa"/>
          </w:tcPr>
          <w:p w:rsidR="003204C9" w:rsidRPr="00AA51DF" w:rsidRDefault="003204C9" w:rsidP="009E7B32">
            <w:pPr>
              <w:keepNext/>
              <w:jc w:val="both"/>
              <w:rPr>
                <w:sz w:val="20"/>
              </w:rPr>
            </w:pPr>
            <w:r w:rsidRPr="00AA51DF">
              <w:rPr>
                <w:sz w:val="20"/>
              </w:rPr>
              <w:t>1053.50</w:t>
            </w:r>
          </w:p>
        </w:tc>
        <w:tc>
          <w:tcPr>
            <w:tcW w:w="2095" w:type="dxa"/>
          </w:tcPr>
          <w:p w:rsidR="003204C9" w:rsidRPr="00B45C85" w:rsidRDefault="003204C9" w:rsidP="009E7B32">
            <w:pPr>
              <w:keepNext/>
              <w:jc w:val="both"/>
              <w:rPr>
                <w:sz w:val="20"/>
                <w:szCs w:val="19"/>
              </w:rPr>
            </w:pPr>
            <w:r w:rsidRPr="00B45C85">
              <w:rPr>
                <w:sz w:val="20"/>
                <w:szCs w:val="19"/>
              </w:rPr>
              <w:t xml:space="preserve">Jung </w:t>
            </w:r>
            <w:proofErr w:type="spellStart"/>
            <w:r w:rsidRPr="00B45C85">
              <w:rPr>
                <w:sz w:val="20"/>
                <w:szCs w:val="19"/>
              </w:rPr>
              <w:t>and</w:t>
            </w:r>
            <w:proofErr w:type="spellEnd"/>
            <w:r w:rsidRPr="00B45C85">
              <w:rPr>
                <w:sz w:val="20"/>
                <w:szCs w:val="19"/>
              </w:rPr>
              <w:t xml:space="preserve"> </w:t>
            </w:r>
            <w:proofErr w:type="spellStart"/>
            <w:r w:rsidRPr="00B45C85">
              <w:rPr>
                <w:sz w:val="20"/>
                <w:szCs w:val="19"/>
              </w:rPr>
              <w:t>Moon</w:t>
            </w:r>
            <w:proofErr w:type="spellEnd"/>
            <w:r w:rsidRPr="00B45C85">
              <w:rPr>
                <w:sz w:val="20"/>
                <w:szCs w:val="19"/>
              </w:rPr>
              <w:t xml:space="preserve"> [13]</w:t>
            </w:r>
          </w:p>
        </w:tc>
        <w:tc>
          <w:tcPr>
            <w:tcW w:w="900" w:type="dxa"/>
          </w:tcPr>
          <w:p w:rsidR="003204C9" w:rsidRPr="00B45C85" w:rsidRDefault="00EB7B49" w:rsidP="009E7B32">
            <w:pPr>
              <w:keepNext/>
              <w:jc w:val="both"/>
              <w:rPr>
                <w:sz w:val="20"/>
              </w:rPr>
            </w:pPr>
            <w:r w:rsidRPr="00B45C85">
              <w:rPr>
                <w:sz w:val="20"/>
              </w:rPr>
              <w:t>11</w:t>
            </w:r>
          </w:p>
        </w:tc>
        <w:tc>
          <w:tcPr>
            <w:tcW w:w="1080" w:type="dxa"/>
          </w:tcPr>
          <w:p w:rsidR="003204C9" w:rsidRPr="00B45C85" w:rsidRDefault="00EB7B49" w:rsidP="009E7B32">
            <w:pPr>
              <w:keepNext/>
              <w:jc w:val="both"/>
              <w:rPr>
                <w:sz w:val="20"/>
              </w:rPr>
            </w:pPr>
            <w:r w:rsidRPr="00B45C85">
              <w:rPr>
                <w:sz w:val="20"/>
              </w:rPr>
              <w:t>1250.95</w:t>
            </w:r>
          </w:p>
        </w:tc>
        <w:tc>
          <w:tcPr>
            <w:tcW w:w="900" w:type="dxa"/>
          </w:tcPr>
          <w:p w:rsidR="003204C9" w:rsidRPr="00B45C85" w:rsidRDefault="00F33ACB" w:rsidP="009E7B32">
            <w:pPr>
              <w:keepNext/>
              <w:jc w:val="both"/>
              <w:rPr>
                <w:sz w:val="20"/>
              </w:rPr>
            </w:pPr>
            <w:r w:rsidRPr="00B45C85">
              <w:rPr>
                <w:sz w:val="20"/>
              </w:rPr>
              <w:t>12</w:t>
            </w:r>
          </w:p>
        </w:tc>
        <w:tc>
          <w:tcPr>
            <w:tcW w:w="1080" w:type="dxa"/>
          </w:tcPr>
          <w:p w:rsidR="003204C9" w:rsidRPr="00B45C85" w:rsidRDefault="00F33ACB" w:rsidP="009E7B32">
            <w:pPr>
              <w:keepNext/>
              <w:jc w:val="both"/>
              <w:rPr>
                <w:sz w:val="20"/>
              </w:rPr>
            </w:pPr>
            <w:r w:rsidRPr="00B45C85">
              <w:rPr>
                <w:sz w:val="20"/>
              </w:rPr>
              <w:t>1413.78</w:t>
            </w:r>
          </w:p>
        </w:tc>
      </w:tr>
      <w:tr w:rsidR="003204C9" w:rsidRPr="00AA51DF" w:rsidTr="003204C9">
        <w:trPr>
          <w:trHeight w:val="116"/>
        </w:trPr>
        <w:tc>
          <w:tcPr>
            <w:tcW w:w="959" w:type="dxa"/>
          </w:tcPr>
          <w:p w:rsidR="003204C9" w:rsidRPr="00AA51DF" w:rsidRDefault="003204C9" w:rsidP="009E7B32">
            <w:pPr>
              <w:jc w:val="both"/>
              <w:rPr>
                <w:sz w:val="20"/>
              </w:rPr>
            </w:pPr>
            <w:r w:rsidRPr="00AA51DF">
              <w:rPr>
                <w:sz w:val="20"/>
              </w:rPr>
              <w:t>R112</w:t>
            </w:r>
          </w:p>
        </w:tc>
        <w:tc>
          <w:tcPr>
            <w:tcW w:w="992" w:type="dxa"/>
          </w:tcPr>
          <w:p w:rsidR="003204C9" w:rsidRPr="00AA51DF" w:rsidRDefault="003204C9" w:rsidP="009E7B32">
            <w:pPr>
              <w:jc w:val="both"/>
              <w:rPr>
                <w:sz w:val="20"/>
              </w:rPr>
            </w:pPr>
            <w:r w:rsidRPr="00AA51DF">
              <w:rPr>
                <w:sz w:val="20"/>
              </w:rPr>
              <w:t>10</w:t>
            </w:r>
          </w:p>
        </w:tc>
        <w:tc>
          <w:tcPr>
            <w:tcW w:w="992" w:type="dxa"/>
          </w:tcPr>
          <w:p w:rsidR="003204C9" w:rsidRPr="00AA51DF" w:rsidRDefault="003204C9" w:rsidP="009E7B32">
            <w:pPr>
              <w:jc w:val="both"/>
              <w:rPr>
                <w:sz w:val="20"/>
              </w:rPr>
            </w:pPr>
            <w:r w:rsidRPr="00AA51DF">
              <w:rPr>
                <w:sz w:val="20"/>
              </w:rPr>
              <w:t>953.63</w:t>
            </w:r>
          </w:p>
        </w:tc>
        <w:tc>
          <w:tcPr>
            <w:tcW w:w="2095" w:type="dxa"/>
          </w:tcPr>
          <w:p w:rsidR="003204C9" w:rsidRPr="00B45C85" w:rsidRDefault="003204C9" w:rsidP="009E7B32">
            <w:pPr>
              <w:jc w:val="both"/>
              <w:rPr>
                <w:sz w:val="20"/>
                <w:szCs w:val="19"/>
              </w:rPr>
            </w:pPr>
            <w:proofErr w:type="spellStart"/>
            <w:r w:rsidRPr="00B45C85">
              <w:rPr>
                <w:sz w:val="20"/>
                <w:szCs w:val="19"/>
              </w:rPr>
              <w:t>Rochat</w:t>
            </w:r>
            <w:proofErr w:type="spellEnd"/>
            <w:r w:rsidRPr="00B45C85">
              <w:rPr>
                <w:sz w:val="20"/>
                <w:szCs w:val="19"/>
              </w:rPr>
              <w:t xml:space="preserve"> </w:t>
            </w:r>
            <w:proofErr w:type="spellStart"/>
            <w:r w:rsidRPr="00B45C85">
              <w:rPr>
                <w:sz w:val="20"/>
                <w:szCs w:val="19"/>
              </w:rPr>
              <w:t>and</w:t>
            </w:r>
            <w:proofErr w:type="spellEnd"/>
            <w:r w:rsidRPr="00B45C85">
              <w:rPr>
                <w:sz w:val="20"/>
                <w:szCs w:val="19"/>
              </w:rPr>
              <w:t xml:space="preserve"> </w:t>
            </w:r>
            <w:proofErr w:type="spellStart"/>
            <w:r w:rsidRPr="00B45C85">
              <w:rPr>
                <w:sz w:val="20"/>
                <w:szCs w:val="19"/>
              </w:rPr>
              <w:t>Taillard</w:t>
            </w:r>
            <w:proofErr w:type="spellEnd"/>
            <w:r w:rsidRPr="00B45C85">
              <w:rPr>
                <w:sz w:val="20"/>
                <w:szCs w:val="19"/>
              </w:rPr>
              <w:t xml:space="preserve"> [18]</w:t>
            </w:r>
          </w:p>
        </w:tc>
        <w:tc>
          <w:tcPr>
            <w:tcW w:w="900" w:type="dxa"/>
          </w:tcPr>
          <w:p w:rsidR="003204C9" w:rsidRPr="00B45C85" w:rsidRDefault="00EB7B49" w:rsidP="009E7B32">
            <w:pPr>
              <w:jc w:val="both"/>
              <w:rPr>
                <w:sz w:val="20"/>
              </w:rPr>
            </w:pPr>
            <w:r w:rsidRPr="00B45C85">
              <w:rPr>
                <w:sz w:val="20"/>
              </w:rPr>
              <w:t>10</w:t>
            </w:r>
          </w:p>
        </w:tc>
        <w:tc>
          <w:tcPr>
            <w:tcW w:w="1080" w:type="dxa"/>
          </w:tcPr>
          <w:p w:rsidR="003204C9" w:rsidRPr="00B45C85" w:rsidRDefault="00EB7B49" w:rsidP="009E7B32">
            <w:pPr>
              <w:jc w:val="both"/>
              <w:rPr>
                <w:sz w:val="20"/>
              </w:rPr>
            </w:pPr>
            <w:r w:rsidRPr="00B45C85">
              <w:rPr>
                <w:sz w:val="20"/>
              </w:rPr>
              <w:t>1088.97</w:t>
            </w:r>
          </w:p>
        </w:tc>
        <w:tc>
          <w:tcPr>
            <w:tcW w:w="900" w:type="dxa"/>
          </w:tcPr>
          <w:p w:rsidR="003204C9" w:rsidRPr="00B45C85" w:rsidRDefault="000B591E" w:rsidP="009E7B32">
            <w:pPr>
              <w:keepNext/>
              <w:jc w:val="both"/>
              <w:rPr>
                <w:sz w:val="20"/>
              </w:rPr>
            </w:pPr>
            <w:r>
              <w:rPr>
                <w:sz w:val="20"/>
              </w:rPr>
              <w:t>11</w:t>
            </w:r>
          </w:p>
        </w:tc>
        <w:tc>
          <w:tcPr>
            <w:tcW w:w="1080" w:type="dxa"/>
          </w:tcPr>
          <w:p w:rsidR="003204C9" w:rsidRPr="00B45C85" w:rsidRDefault="000B591E" w:rsidP="009E7B32">
            <w:pPr>
              <w:keepNext/>
              <w:jc w:val="both"/>
              <w:rPr>
                <w:sz w:val="20"/>
              </w:rPr>
            </w:pPr>
            <w:r>
              <w:rPr>
                <w:sz w:val="20"/>
              </w:rPr>
              <w:t>1333.95</w:t>
            </w:r>
          </w:p>
        </w:tc>
      </w:tr>
    </w:tbl>
    <w:p w:rsidR="003204C9" w:rsidRPr="008414C9" w:rsidRDefault="008D35AC" w:rsidP="009E7B32">
      <w:pPr>
        <w:pStyle w:val="Legenda"/>
        <w:jc w:val="both"/>
      </w:pPr>
      <w:bookmarkStart w:id="102" w:name="_Toc311539087"/>
      <w:r>
        <w:t xml:space="preserve">Tabela </w:t>
      </w:r>
      <w:r w:rsidR="00AE2092">
        <w:fldChar w:fldCharType="begin"/>
      </w:r>
      <w:r w:rsidR="002648DF">
        <w:instrText xml:space="preserve"> SEQ Tabela \* ARABIC </w:instrText>
      </w:r>
      <w:r w:rsidR="00AE2092">
        <w:fldChar w:fldCharType="separate"/>
      </w:r>
      <w:r>
        <w:rPr>
          <w:noProof/>
        </w:rPr>
        <w:t>4</w:t>
      </w:r>
      <w:r w:rsidR="00AE2092">
        <w:rPr>
          <w:noProof/>
        </w:rPr>
        <w:fldChar w:fldCharType="end"/>
      </w:r>
      <w:r>
        <w:t xml:space="preserve"> - </w:t>
      </w:r>
      <w:r w:rsidRPr="000F0DCD">
        <w:t>Melhores resultados encontrad</w:t>
      </w:r>
      <w:r>
        <w:t>os para a classe de problemas R1</w:t>
      </w:r>
      <w:bookmarkEnd w:id="102"/>
    </w:p>
    <w:tbl>
      <w:tblPr>
        <w:tblStyle w:val="Tabelacomgrade"/>
        <w:tblW w:w="8998" w:type="dxa"/>
        <w:tblLayout w:type="fixed"/>
        <w:tblLook w:val="0000"/>
      </w:tblPr>
      <w:tblGrid>
        <w:gridCol w:w="959"/>
        <w:gridCol w:w="992"/>
        <w:gridCol w:w="992"/>
        <w:gridCol w:w="2095"/>
        <w:gridCol w:w="900"/>
        <w:gridCol w:w="1080"/>
        <w:gridCol w:w="900"/>
        <w:gridCol w:w="1080"/>
      </w:tblGrid>
      <w:tr w:rsidR="003204C9" w:rsidRPr="00AA51DF" w:rsidTr="00A02FF4">
        <w:trPr>
          <w:trHeight w:val="270"/>
        </w:trPr>
        <w:tc>
          <w:tcPr>
            <w:tcW w:w="959" w:type="dxa"/>
          </w:tcPr>
          <w:p w:rsidR="003204C9" w:rsidRPr="008414C9" w:rsidRDefault="003204C9" w:rsidP="009E7B32">
            <w:pPr>
              <w:keepNext/>
              <w:jc w:val="both"/>
              <w:rPr>
                <w:sz w:val="20"/>
              </w:rPr>
            </w:pPr>
          </w:p>
        </w:tc>
        <w:tc>
          <w:tcPr>
            <w:tcW w:w="4079" w:type="dxa"/>
            <w:gridSpan w:val="3"/>
          </w:tcPr>
          <w:p w:rsidR="003204C9" w:rsidRPr="00AA51DF" w:rsidRDefault="003204C9" w:rsidP="009E7B32">
            <w:pPr>
              <w:keepNext/>
              <w:jc w:val="both"/>
              <w:rPr>
                <w:sz w:val="20"/>
                <w:lang w:val="en-US"/>
              </w:rPr>
            </w:pPr>
            <w:r w:rsidRPr="00AA51DF">
              <w:rPr>
                <w:sz w:val="20"/>
                <w:lang w:val="en-US"/>
              </w:rPr>
              <w:t>Other works</w:t>
            </w:r>
          </w:p>
        </w:tc>
        <w:tc>
          <w:tcPr>
            <w:tcW w:w="1980" w:type="dxa"/>
            <w:gridSpan w:val="2"/>
          </w:tcPr>
          <w:p w:rsidR="003204C9" w:rsidRPr="00AA51DF" w:rsidRDefault="003204C9" w:rsidP="009E7B32">
            <w:pPr>
              <w:keepNext/>
              <w:jc w:val="both"/>
              <w:rPr>
                <w:sz w:val="20"/>
                <w:lang w:val="en-US"/>
              </w:rPr>
            </w:pPr>
            <w:r>
              <w:rPr>
                <w:sz w:val="20"/>
                <w:lang w:val="en-US"/>
              </w:rPr>
              <w:t>MACS-VRPTW</w:t>
            </w:r>
          </w:p>
        </w:tc>
        <w:tc>
          <w:tcPr>
            <w:tcW w:w="1980" w:type="dxa"/>
            <w:gridSpan w:val="2"/>
          </w:tcPr>
          <w:p w:rsidR="003204C9" w:rsidRPr="00AA51DF" w:rsidRDefault="003204C9" w:rsidP="009E7B32">
            <w:pPr>
              <w:keepNext/>
              <w:jc w:val="both"/>
              <w:rPr>
                <w:sz w:val="20"/>
                <w:lang w:val="en-US"/>
              </w:rPr>
            </w:pPr>
            <w:r>
              <w:rPr>
                <w:sz w:val="20"/>
                <w:lang w:val="en-US"/>
              </w:rPr>
              <w:t xml:space="preserve">Este </w:t>
            </w:r>
            <w:proofErr w:type="spellStart"/>
            <w:r>
              <w:rPr>
                <w:sz w:val="20"/>
                <w:lang w:val="en-US"/>
              </w:rPr>
              <w:t>trabalho</w:t>
            </w:r>
            <w:proofErr w:type="spellEnd"/>
          </w:p>
        </w:tc>
      </w:tr>
      <w:tr w:rsidR="003204C9" w:rsidRPr="00AA51DF" w:rsidTr="00A02FF4">
        <w:trPr>
          <w:trHeight w:val="270"/>
        </w:trPr>
        <w:tc>
          <w:tcPr>
            <w:tcW w:w="959" w:type="dxa"/>
          </w:tcPr>
          <w:p w:rsidR="003204C9" w:rsidRPr="00AA51DF" w:rsidRDefault="003204C9" w:rsidP="009E7B32">
            <w:pPr>
              <w:keepNext/>
              <w:jc w:val="both"/>
              <w:rPr>
                <w:sz w:val="20"/>
                <w:lang w:val="en-US"/>
              </w:rPr>
            </w:pPr>
            <w:r w:rsidRPr="00AA51DF">
              <w:rPr>
                <w:sz w:val="20"/>
                <w:lang w:val="en-US"/>
              </w:rPr>
              <w:t>Instance</w:t>
            </w:r>
          </w:p>
        </w:tc>
        <w:tc>
          <w:tcPr>
            <w:tcW w:w="992" w:type="dxa"/>
          </w:tcPr>
          <w:p w:rsidR="003204C9" w:rsidRPr="00AA51DF" w:rsidRDefault="003204C9" w:rsidP="009E7B32">
            <w:pPr>
              <w:keepNext/>
              <w:jc w:val="both"/>
              <w:rPr>
                <w:sz w:val="20"/>
                <w:lang w:val="en-US"/>
              </w:rPr>
            </w:pPr>
            <w:r w:rsidRPr="00AA51DF">
              <w:rPr>
                <w:sz w:val="20"/>
                <w:lang w:val="en-US"/>
              </w:rPr>
              <w:t>Vehicles</w:t>
            </w:r>
          </w:p>
        </w:tc>
        <w:tc>
          <w:tcPr>
            <w:tcW w:w="992" w:type="dxa"/>
          </w:tcPr>
          <w:p w:rsidR="003204C9" w:rsidRPr="00AA51DF" w:rsidRDefault="003204C9" w:rsidP="009E7B32">
            <w:pPr>
              <w:keepNext/>
              <w:jc w:val="both"/>
              <w:rPr>
                <w:sz w:val="20"/>
                <w:lang w:val="en-US"/>
              </w:rPr>
            </w:pPr>
            <w:r w:rsidRPr="00AA51DF">
              <w:rPr>
                <w:sz w:val="20"/>
                <w:lang w:val="en-US"/>
              </w:rPr>
              <w:t>Distance</w:t>
            </w:r>
          </w:p>
        </w:tc>
        <w:tc>
          <w:tcPr>
            <w:tcW w:w="2095" w:type="dxa"/>
          </w:tcPr>
          <w:p w:rsidR="003204C9" w:rsidRPr="00AA51DF" w:rsidRDefault="003204C9" w:rsidP="009E7B32">
            <w:pPr>
              <w:keepNext/>
              <w:jc w:val="both"/>
              <w:rPr>
                <w:sz w:val="20"/>
                <w:lang w:val="en-US"/>
              </w:rPr>
            </w:pPr>
            <w:r w:rsidRPr="00AA51DF">
              <w:rPr>
                <w:sz w:val="20"/>
                <w:lang w:val="en-US"/>
              </w:rPr>
              <w:t>Work</w:t>
            </w:r>
          </w:p>
        </w:tc>
        <w:tc>
          <w:tcPr>
            <w:tcW w:w="900" w:type="dxa"/>
          </w:tcPr>
          <w:p w:rsidR="003204C9" w:rsidRPr="00AA51DF" w:rsidRDefault="00A02FF4" w:rsidP="009E7B32">
            <w:pPr>
              <w:keepNext/>
              <w:jc w:val="both"/>
              <w:rPr>
                <w:sz w:val="20"/>
                <w:lang w:val="en-US"/>
              </w:rPr>
            </w:pPr>
            <w:r w:rsidRPr="00AA51DF">
              <w:rPr>
                <w:sz w:val="20"/>
                <w:lang w:val="en-US"/>
              </w:rPr>
              <w:t>Vehicles</w:t>
            </w:r>
          </w:p>
        </w:tc>
        <w:tc>
          <w:tcPr>
            <w:tcW w:w="1080" w:type="dxa"/>
          </w:tcPr>
          <w:p w:rsidR="003204C9" w:rsidRPr="00AA51DF" w:rsidRDefault="00A02FF4" w:rsidP="009E7B32">
            <w:pPr>
              <w:keepNext/>
              <w:jc w:val="both"/>
              <w:rPr>
                <w:sz w:val="20"/>
                <w:lang w:val="en-US"/>
              </w:rPr>
            </w:pPr>
            <w:r w:rsidRPr="00AA51DF">
              <w:rPr>
                <w:sz w:val="20"/>
                <w:lang w:val="en-US"/>
              </w:rPr>
              <w:t>Distance</w:t>
            </w:r>
          </w:p>
        </w:tc>
        <w:tc>
          <w:tcPr>
            <w:tcW w:w="900" w:type="dxa"/>
          </w:tcPr>
          <w:p w:rsidR="003204C9" w:rsidRPr="00AA51DF" w:rsidRDefault="00A02FF4" w:rsidP="009E7B32">
            <w:pPr>
              <w:keepNext/>
              <w:jc w:val="both"/>
              <w:rPr>
                <w:sz w:val="20"/>
                <w:lang w:val="en-US"/>
              </w:rPr>
            </w:pPr>
            <w:r w:rsidRPr="00AA51DF">
              <w:rPr>
                <w:sz w:val="20"/>
                <w:lang w:val="en-US"/>
              </w:rPr>
              <w:t>Vehicles</w:t>
            </w:r>
          </w:p>
        </w:tc>
        <w:tc>
          <w:tcPr>
            <w:tcW w:w="1080" w:type="dxa"/>
          </w:tcPr>
          <w:p w:rsidR="003204C9" w:rsidRPr="00AA51DF" w:rsidRDefault="00A02FF4" w:rsidP="009E7B32">
            <w:pPr>
              <w:keepNext/>
              <w:jc w:val="both"/>
              <w:rPr>
                <w:sz w:val="20"/>
                <w:lang w:val="en-US"/>
              </w:rPr>
            </w:pPr>
            <w:r w:rsidRPr="00AA51DF">
              <w:rPr>
                <w:sz w:val="20"/>
                <w:lang w:val="en-US"/>
              </w:rPr>
              <w:t>Distance</w:t>
            </w:r>
          </w:p>
        </w:tc>
      </w:tr>
      <w:tr w:rsidR="003204C9" w:rsidRPr="00AA51DF" w:rsidTr="00A02FF4">
        <w:trPr>
          <w:trHeight w:val="167"/>
        </w:trPr>
        <w:tc>
          <w:tcPr>
            <w:tcW w:w="959" w:type="dxa"/>
          </w:tcPr>
          <w:p w:rsidR="003204C9" w:rsidRPr="00E5043C" w:rsidRDefault="003204C9" w:rsidP="009E7B32">
            <w:pPr>
              <w:keepNext/>
              <w:jc w:val="both"/>
              <w:rPr>
                <w:sz w:val="20"/>
              </w:rPr>
            </w:pPr>
            <w:r w:rsidRPr="00E5043C">
              <w:rPr>
                <w:sz w:val="20"/>
              </w:rPr>
              <w:t>R201</w:t>
            </w:r>
          </w:p>
        </w:tc>
        <w:tc>
          <w:tcPr>
            <w:tcW w:w="992" w:type="dxa"/>
          </w:tcPr>
          <w:p w:rsidR="003204C9" w:rsidRPr="00E5043C" w:rsidRDefault="003204C9" w:rsidP="009E7B32">
            <w:pPr>
              <w:keepNext/>
              <w:jc w:val="both"/>
              <w:rPr>
                <w:sz w:val="20"/>
              </w:rPr>
            </w:pPr>
            <w:proofErr w:type="gramStart"/>
            <w:r w:rsidRPr="00E5043C">
              <w:rPr>
                <w:sz w:val="20"/>
              </w:rPr>
              <w:t>8</w:t>
            </w:r>
            <w:proofErr w:type="gramEnd"/>
          </w:p>
        </w:tc>
        <w:tc>
          <w:tcPr>
            <w:tcW w:w="992" w:type="dxa"/>
          </w:tcPr>
          <w:p w:rsidR="003204C9" w:rsidRPr="00E5043C" w:rsidRDefault="003204C9" w:rsidP="009E7B32">
            <w:pPr>
              <w:keepNext/>
              <w:jc w:val="both"/>
              <w:rPr>
                <w:sz w:val="20"/>
              </w:rPr>
            </w:pPr>
            <w:r w:rsidRPr="00E5043C">
              <w:rPr>
                <w:sz w:val="20"/>
              </w:rPr>
              <w:t>1147.80</w:t>
            </w:r>
          </w:p>
        </w:tc>
        <w:tc>
          <w:tcPr>
            <w:tcW w:w="2095" w:type="dxa"/>
          </w:tcPr>
          <w:p w:rsidR="003204C9" w:rsidRPr="00E5043C" w:rsidRDefault="003204C9" w:rsidP="009E7B32">
            <w:pPr>
              <w:keepNext/>
              <w:jc w:val="both"/>
              <w:rPr>
                <w:sz w:val="20"/>
                <w:szCs w:val="19"/>
              </w:rPr>
            </w:pPr>
            <w:r w:rsidRPr="00E5043C">
              <w:rPr>
                <w:sz w:val="18"/>
                <w:szCs w:val="19"/>
              </w:rPr>
              <w:t xml:space="preserve">Oliveira </w:t>
            </w:r>
            <w:proofErr w:type="spellStart"/>
            <w:r w:rsidRPr="00E5043C">
              <w:rPr>
                <w:sz w:val="18"/>
                <w:szCs w:val="19"/>
              </w:rPr>
              <w:t>and</w:t>
            </w:r>
            <w:proofErr w:type="spellEnd"/>
            <w:r w:rsidRPr="00E5043C">
              <w:rPr>
                <w:sz w:val="18"/>
                <w:szCs w:val="19"/>
              </w:rPr>
              <w:t xml:space="preserve"> Vasconcelos [12]</w:t>
            </w:r>
          </w:p>
        </w:tc>
        <w:tc>
          <w:tcPr>
            <w:tcW w:w="900" w:type="dxa"/>
          </w:tcPr>
          <w:p w:rsidR="003204C9" w:rsidRPr="00E5043C" w:rsidRDefault="00E57CB9" w:rsidP="009E7B32">
            <w:pPr>
              <w:keepNext/>
              <w:jc w:val="both"/>
              <w:rPr>
                <w:sz w:val="20"/>
              </w:rPr>
            </w:pPr>
            <w:proofErr w:type="gramStart"/>
            <w:r w:rsidRPr="00E5043C">
              <w:rPr>
                <w:sz w:val="20"/>
              </w:rPr>
              <w:t>4</w:t>
            </w:r>
            <w:proofErr w:type="gramEnd"/>
          </w:p>
        </w:tc>
        <w:tc>
          <w:tcPr>
            <w:tcW w:w="1080" w:type="dxa"/>
          </w:tcPr>
          <w:p w:rsidR="003204C9" w:rsidRPr="00E5043C" w:rsidRDefault="00E57CB9" w:rsidP="009E7B32">
            <w:pPr>
              <w:keepNext/>
              <w:jc w:val="both"/>
              <w:rPr>
                <w:sz w:val="20"/>
              </w:rPr>
            </w:pPr>
            <w:r w:rsidRPr="00E5043C">
              <w:rPr>
                <w:sz w:val="20"/>
              </w:rPr>
              <w:t>1434.60</w:t>
            </w:r>
          </w:p>
        </w:tc>
        <w:tc>
          <w:tcPr>
            <w:tcW w:w="900" w:type="dxa"/>
          </w:tcPr>
          <w:p w:rsidR="003204C9" w:rsidRPr="00E5043C" w:rsidRDefault="008F20F3" w:rsidP="009E7B32">
            <w:pPr>
              <w:jc w:val="both"/>
              <w:rPr>
                <w:sz w:val="20"/>
              </w:rPr>
            </w:pPr>
            <w:proofErr w:type="gramStart"/>
            <w:r w:rsidRPr="00E5043C">
              <w:rPr>
                <w:sz w:val="20"/>
              </w:rPr>
              <w:t>5</w:t>
            </w:r>
            <w:proofErr w:type="gramEnd"/>
          </w:p>
        </w:tc>
        <w:tc>
          <w:tcPr>
            <w:tcW w:w="1080" w:type="dxa"/>
          </w:tcPr>
          <w:p w:rsidR="003204C9" w:rsidRPr="00E5043C" w:rsidRDefault="008F20F3" w:rsidP="009E7B32">
            <w:pPr>
              <w:jc w:val="both"/>
              <w:rPr>
                <w:sz w:val="20"/>
              </w:rPr>
            </w:pPr>
            <w:r w:rsidRPr="00E5043C">
              <w:rPr>
                <w:sz w:val="20"/>
              </w:rPr>
              <w:t>1470.15</w:t>
            </w:r>
          </w:p>
        </w:tc>
      </w:tr>
      <w:tr w:rsidR="003204C9" w:rsidRPr="00AA51DF" w:rsidTr="00A02FF4">
        <w:trPr>
          <w:trHeight w:val="130"/>
        </w:trPr>
        <w:tc>
          <w:tcPr>
            <w:tcW w:w="959" w:type="dxa"/>
          </w:tcPr>
          <w:p w:rsidR="003204C9" w:rsidRPr="00E5043C" w:rsidRDefault="003204C9" w:rsidP="009E7B32">
            <w:pPr>
              <w:keepNext/>
              <w:jc w:val="both"/>
              <w:rPr>
                <w:sz w:val="20"/>
              </w:rPr>
            </w:pPr>
            <w:r w:rsidRPr="00E5043C">
              <w:rPr>
                <w:sz w:val="20"/>
              </w:rPr>
              <w:t>R202</w:t>
            </w:r>
          </w:p>
        </w:tc>
        <w:tc>
          <w:tcPr>
            <w:tcW w:w="992" w:type="dxa"/>
          </w:tcPr>
          <w:p w:rsidR="003204C9" w:rsidRPr="00E5043C" w:rsidRDefault="003204C9" w:rsidP="009E7B32">
            <w:pPr>
              <w:keepNext/>
              <w:jc w:val="both"/>
              <w:rPr>
                <w:sz w:val="20"/>
              </w:rPr>
            </w:pPr>
            <w:proofErr w:type="gramStart"/>
            <w:r w:rsidRPr="00E5043C">
              <w:rPr>
                <w:sz w:val="20"/>
              </w:rPr>
              <w:t>8</w:t>
            </w:r>
            <w:proofErr w:type="gramEnd"/>
          </w:p>
        </w:tc>
        <w:tc>
          <w:tcPr>
            <w:tcW w:w="992" w:type="dxa"/>
          </w:tcPr>
          <w:p w:rsidR="003204C9" w:rsidRPr="00E5043C" w:rsidRDefault="003204C9" w:rsidP="009E7B32">
            <w:pPr>
              <w:keepNext/>
              <w:jc w:val="both"/>
              <w:rPr>
                <w:sz w:val="20"/>
              </w:rPr>
            </w:pPr>
            <w:r w:rsidRPr="00E5043C">
              <w:rPr>
                <w:sz w:val="20"/>
              </w:rPr>
              <w:t>1034.35</w:t>
            </w:r>
          </w:p>
        </w:tc>
        <w:tc>
          <w:tcPr>
            <w:tcW w:w="2095" w:type="dxa"/>
          </w:tcPr>
          <w:p w:rsidR="003204C9" w:rsidRPr="00E5043C" w:rsidRDefault="003204C9" w:rsidP="009E7B32">
            <w:pPr>
              <w:keepNext/>
              <w:jc w:val="both"/>
              <w:rPr>
                <w:sz w:val="20"/>
                <w:szCs w:val="19"/>
              </w:rPr>
            </w:pPr>
            <w:r w:rsidRPr="00E5043C">
              <w:rPr>
                <w:sz w:val="20"/>
                <w:szCs w:val="19"/>
              </w:rPr>
              <w:t xml:space="preserve">Jung </w:t>
            </w:r>
            <w:proofErr w:type="spellStart"/>
            <w:r w:rsidRPr="00E5043C">
              <w:rPr>
                <w:sz w:val="20"/>
                <w:szCs w:val="19"/>
              </w:rPr>
              <w:t>and</w:t>
            </w:r>
            <w:proofErr w:type="spellEnd"/>
            <w:r w:rsidRPr="00E5043C">
              <w:rPr>
                <w:sz w:val="20"/>
                <w:szCs w:val="19"/>
              </w:rPr>
              <w:t xml:space="preserve"> </w:t>
            </w:r>
            <w:proofErr w:type="spellStart"/>
            <w:r w:rsidRPr="00E5043C">
              <w:rPr>
                <w:sz w:val="20"/>
                <w:szCs w:val="19"/>
              </w:rPr>
              <w:t>Moon</w:t>
            </w:r>
            <w:proofErr w:type="spellEnd"/>
            <w:r w:rsidRPr="00E5043C">
              <w:rPr>
                <w:sz w:val="20"/>
                <w:szCs w:val="19"/>
              </w:rPr>
              <w:t xml:space="preserve"> [13]</w:t>
            </w:r>
          </w:p>
        </w:tc>
        <w:tc>
          <w:tcPr>
            <w:tcW w:w="900" w:type="dxa"/>
          </w:tcPr>
          <w:p w:rsidR="003204C9" w:rsidRPr="00E5043C" w:rsidRDefault="00E57CB9" w:rsidP="009E7B32">
            <w:pPr>
              <w:keepNext/>
              <w:jc w:val="both"/>
              <w:rPr>
                <w:sz w:val="20"/>
              </w:rPr>
            </w:pPr>
            <w:proofErr w:type="gramStart"/>
            <w:r w:rsidRPr="00E5043C">
              <w:rPr>
                <w:sz w:val="20"/>
              </w:rPr>
              <w:t>3</w:t>
            </w:r>
            <w:proofErr w:type="gramEnd"/>
          </w:p>
        </w:tc>
        <w:tc>
          <w:tcPr>
            <w:tcW w:w="1080" w:type="dxa"/>
          </w:tcPr>
          <w:p w:rsidR="003204C9" w:rsidRPr="00E5043C" w:rsidRDefault="00E57CB9" w:rsidP="009E7B32">
            <w:pPr>
              <w:keepNext/>
              <w:jc w:val="both"/>
              <w:rPr>
                <w:sz w:val="20"/>
              </w:rPr>
            </w:pPr>
            <w:r w:rsidRPr="00E5043C">
              <w:rPr>
                <w:sz w:val="20"/>
              </w:rPr>
              <w:t>1349.58</w:t>
            </w:r>
          </w:p>
        </w:tc>
        <w:tc>
          <w:tcPr>
            <w:tcW w:w="900" w:type="dxa"/>
          </w:tcPr>
          <w:p w:rsidR="003204C9" w:rsidRPr="00E5043C" w:rsidRDefault="008F20F3" w:rsidP="009E7B32">
            <w:pPr>
              <w:jc w:val="both"/>
              <w:rPr>
                <w:sz w:val="20"/>
              </w:rPr>
            </w:pPr>
            <w:proofErr w:type="gramStart"/>
            <w:r w:rsidRPr="00E5043C">
              <w:rPr>
                <w:sz w:val="20"/>
              </w:rPr>
              <w:t>4</w:t>
            </w:r>
            <w:proofErr w:type="gramEnd"/>
          </w:p>
        </w:tc>
        <w:tc>
          <w:tcPr>
            <w:tcW w:w="1080" w:type="dxa"/>
          </w:tcPr>
          <w:p w:rsidR="003204C9" w:rsidRPr="00E5043C" w:rsidRDefault="008F20F3" w:rsidP="009E7B32">
            <w:pPr>
              <w:jc w:val="both"/>
              <w:rPr>
                <w:sz w:val="20"/>
              </w:rPr>
            </w:pPr>
            <w:r w:rsidRPr="00E5043C">
              <w:rPr>
                <w:sz w:val="20"/>
              </w:rPr>
              <w:t>1362.93</w:t>
            </w:r>
          </w:p>
        </w:tc>
      </w:tr>
      <w:tr w:rsidR="003204C9" w:rsidRPr="00AA51DF" w:rsidTr="00A02FF4">
        <w:trPr>
          <w:trHeight w:val="74"/>
        </w:trPr>
        <w:tc>
          <w:tcPr>
            <w:tcW w:w="959" w:type="dxa"/>
          </w:tcPr>
          <w:p w:rsidR="003204C9" w:rsidRPr="00E5043C" w:rsidRDefault="003204C9" w:rsidP="009E7B32">
            <w:pPr>
              <w:keepNext/>
              <w:jc w:val="both"/>
              <w:rPr>
                <w:sz w:val="20"/>
              </w:rPr>
            </w:pPr>
            <w:r w:rsidRPr="00E5043C">
              <w:rPr>
                <w:sz w:val="20"/>
              </w:rPr>
              <w:t>R203</w:t>
            </w:r>
          </w:p>
        </w:tc>
        <w:tc>
          <w:tcPr>
            <w:tcW w:w="992" w:type="dxa"/>
          </w:tcPr>
          <w:p w:rsidR="003204C9" w:rsidRPr="00E5043C" w:rsidRDefault="003204C9" w:rsidP="009E7B32">
            <w:pPr>
              <w:keepNext/>
              <w:jc w:val="both"/>
              <w:rPr>
                <w:sz w:val="20"/>
              </w:rPr>
            </w:pPr>
            <w:proofErr w:type="gramStart"/>
            <w:r w:rsidRPr="00E5043C">
              <w:rPr>
                <w:sz w:val="20"/>
              </w:rPr>
              <w:t>6</w:t>
            </w:r>
            <w:proofErr w:type="gramEnd"/>
          </w:p>
        </w:tc>
        <w:tc>
          <w:tcPr>
            <w:tcW w:w="992" w:type="dxa"/>
          </w:tcPr>
          <w:p w:rsidR="003204C9" w:rsidRPr="00E5043C" w:rsidRDefault="003204C9" w:rsidP="009E7B32">
            <w:pPr>
              <w:keepNext/>
              <w:jc w:val="both"/>
              <w:rPr>
                <w:sz w:val="20"/>
              </w:rPr>
            </w:pPr>
            <w:r w:rsidRPr="00E5043C">
              <w:rPr>
                <w:sz w:val="20"/>
              </w:rPr>
              <w:t>874.87</w:t>
            </w:r>
          </w:p>
        </w:tc>
        <w:tc>
          <w:tcPr>
            <w:tcW w:w="2095" w:type="dxa"/>
          </w:tcPr>
          <w:p w:rsidR="003204C9" w:rsidRPr="00E5043C" w:rsidRDefault="003204C9" w:rsidP="009E7B32">
            <w:pPr>
              <w:keepNext/>
              <w:jc w:val="both"/>
              <w:rPr>
                <w:sz w:val="20"/>
                <w:szCs w:val="19"/>
              </w:rPr>
            </w:pPr>
            <w:r w:rsidRPr="00E5043C">
              <w:rPr>
                <w:sz w:val="20"/>
                <w:szCs w:val="19"/>
              </w:rPr>
              <w:t xml:space="preserve">Jung </w:t>
            </w:r>
            <w:proofErr w:type="spellStart"/>
            <w:r w:rsidRPr="00E5043C">
              <w:rPr>
                <w:sz w:val="20"/>
                <w:szCs w:val="19"/>
              </w:rPr>
              <w:t>and</w:t>
            </w:r>
            <w:proofErr w:type="spellEnd"/>
            <w:r w:rsidRPr="00E5043C">
              <w:rPr>
                <w:sz w:val="20"/>
                <w:szCs w:val="19"/>
              </w:rPr>
              <w:t xml:space="preserve"> </w:t>
            </w:r>
            <w:proofErr w:type="spellStart"/>
            <w:r w:rsidRPr="00E5043C">
              <w:rPr>
                <w:sz w:val="20"/>
                <w:szCs w:val="19"/>
              </w:rPr>
              <w:t>Moon</w:t>
            </w:r>
            <w:proofErr w:type="spellEnd"/>
            <w:r w:rsidRPr="00E5043C">
              <w:rPr>
                <w:sz w:val="20"/>
                <w:szCs w:val="19"/>
              </w:rPr>
              <w:t xml:space="preserve"> [13]</w:t>
            </w:r>
          </w:p>
        </w:tc>
        <w:tc>
          <w:tcPr>
            <w:tcW w:w="900" w:type="dxa"/>
          </w:tcPr>
          <w:p w:rsidR="003204C9" w:rsidRPr="00E5043C" w:rsidRDefault="00A66673" w:rsidP="009E7B32">
            <w:pPr>
              <w:keepNext/>
              <w:jc w:val="both"/>
              <w:rPr>
                <w:sz w:val="20"/>
              </w:rPr>
            </w:pPr>
            <w:proofErr w:type="gramStart"/>
            <w:r w:rsidRPr="00E5043C">
              <w:rPr>
                <w:sz w:val="20"/>
              </w:rPr>
              <w:t>3</w:t>
            </w:r>
            <w:proofErr w:type="gramEnd"/>
          </w:p>
        </w:tc>
        <w:tc>
          <w:tcPr>
            <w:tcW w:w="1080" w:type="dxa"/>
          </w:tcPr>
          <w:p w:rsidR="003204C9" w:rsidRPr="00E5043C" w:rsidRDefault="00A66673" w:rsidP="009E7B32">
            <w:pPr>
              <w:keepNext/>
              <w:jc w:val="both"/>
              <w:rPr>
                <w:sz w:val="20"/>
              </w:rPr>
            </w:pPr>
            <w:r w:rsidRPr="00E5043C">
              <w:rPr>
                <w:sz w:val="20"/>
              </w:rPr>
              <w:t>1168.08</w:t>
            </w:r>
          </w:p>
        </w:tc>
        <w:tc>
          <w:tcPr>
            <w:tcW w:w="900" w:type="dxa"/>
          </w:tcPr>
          <w:p w:rsidR="003204C9" w:rsidRPr="00E5043C" w:rsidRDefault="003679C6" w:rsidP="009E7B32">
            <w:pPr>
              <w:jc w:val="both"/>
              <w:rPr>
                <w:sz w:val="20"/>
              </w:rPr>
            </w:pPr>
            <w:proofErr w:type="gramStart"/>
            <w:r w:rsidRPr="00E5043C">
              <w:rPr>
                <w:sz w:val="20"/>
              </w:rPr>
              <w:t>4</w:t>
            </w:r>
            <w:proofErr w:type="gramEnd"/>
          </w:p>
        </w:tc>
        <w:tc>
          <w:tcPr>
            <w:tcW w:w="1080" w:type="dxa"/>
          </w:tcPr>
          <w:p w:rsidR="003204C9" w:rsidRPr="00E5043C" w:rsidRDefault="003679C6" w:rsidP="009E7B32">
            <w:pPr>
              <w:jc w:val="both"/>
              <w:rPr>
                <w:sz w:val="20"/>
              </w:rPr>
            </w:pPr>
            <w:r w:rsidRPr="00E5043C">
              <w:rPr>
                <w:sz w:val="20"/>
              </w:rPr>
              <w:t>1335.71</w:t>
            </w:r>
          </w:p>
        </w:tc>
      </w:tr>
      <w:tr w:rsidR="003204C9" w:rsidRPr="00AA51DF" w:rsidTr="00A02FF4">
        <w:trPr>
          <w:trHeight w:val="99"/>
        </w:trPr>
        <w:tc>
          <w:tcPr>
            <w:tcW w:w="959" w:type="dxa"/>
          </w:tcPr>
          <w:p w:rsidR="003204C9" w:rsidRPr="00E5043C" w:rsidRDefault="003204C9" w:rsidP="009E7B32">
            <w:pPr>
              <w:keepNext/>
              <w:jc w:val="both"/>
              <w:rPr>
                <w:sz w:val="20"/>
              </w:rPr>
            </w:pPr>
            <w:r w:rsidRPr="00E5043C">
              <w:rPr>
                <w:sz w:val="20"/>
              </w:rPr>
              <w:t>R204</w:t>
            </w:r>
          </w:p>
        </w:tc>
        <w:tc>
          <w:tcPr>
            <w:tcW w:w="992" w:type="dxa"/>
          </w:tcPr>
          <w:p w:rsidR="003204C9" w:rsidRPr="00E5043C" w:rsidRDefault="003204C9" w:rsidP="009E7B32">
            <w:pPr>
              <w:keepNext/>
              <w:jc w:val="both"/>
              <w:rPr>
                <w:sz w:val="20"/>
              </w:rPr>
            </w:pPr>
            <w:proofErr w:type="gramStart"/>
            <w:r w:rsidRPr="00E5043C">
              <w:rPr>
                <w:sz w:val="20"/>
              </w:rPr>
              <w:t>5</w:t>
            </w:r>
            <w:proofErr w:type="gramEnd"/>
          </w:p>
        </w:tc>
        <w:tc>
          <w:tcPr>
            <w:tcW w:w="992" w:type="dxa"/>
          </w:tcPr>
          <w:p w:rsidR="003204C9" w:rsidRPr="00E5043C" w:rsidRDefault="003204C9" w:rsidP="009E7B32">
            <w:pPr>
              <w:keepNext/>
              <w:jc w:val="both"/>
              <w:rPr>
                <w:sz w:val="20"/>
              </w:rPr>
            </w:pPr>
            <w:r w:rsidRPr="00E5043C">
              <w:rPr>
                <w:sz w:val="20"/>
              </w:rPr>
              <w:t>735.80</w:t>
            </w:r>
          </w:p>
        </w:tc>
        <w:tc>
          <w:tcPr>
            <w:tcW w:w="2095" w:type="dxa"/>
          </w:tcPr>
          <w:p w:rsidR="003204C9" w:rsidRPr="00E5043C" w:rsidRDefault="003204C9" w:rsidP="009E7B32">
            <w:pPr>
              <w:keepNext/>
              <w:jc w:val="both"/>
              <w:rPr>
                <w:sz w:val="18"/>
                <w:szCs w:val="19"/>
              </w:rPr>
            </w:pPr>
            <w:r w:rsidRPr="00E5043C">
              <w:rPr>
                <w:sz w:val="18"/>
                <w:szCs w:val="19"/>
              </w:rPr>
              <w:t xml:space="preserve">Oliveira </w:t>
            </w:r>
            <w:proofErr w:type="spellStart"/>
            <w:r w:rsidRPr="00E5043C">
              <w:rPr>
                <w:sz w:val="18"/>
                <w:szCs w:val="19"/>
              </w:rPr>
              <w:t>and</w:t>
            </w:r>
            <w:proofErr w:type="spellEnd"/>
            <w:r w:rsidRPr="00E5043C">
              <w:rPr>
                <w:sz w:val="18"/>
                <w:szCs w:val="19"/>
              </w:rPr>
              <w:t xml:space="preserve"> Vasconcelos [12]</w:t>
            </w:r>
          </w:p>
        </w:tc>
        <w:tc>
          <w:tcPr>
            <w:tcW w:w="900" w:type="dxa"/>
          </w:tcPr>
          <w:p w:rsidR="003204C9" w:rsidRPr="00E5043C" w:rsidRDefault="00A66673" w:rsidP="009E7B32">
            <w:pPr>
              <w:keepNext/>
              <w:jc w:val="both"/>
              <w:rPr>
                <w:sz w:val="20"/>
              </w:rPr>
            </w:pPr>
            <w:proofErr w:type="gramStart"/>
            <w:r w:rsidRPr="00E5043C">
              <w:rPr>
                <w:sz w:val="20"/>
              </w:rPr>
              <w:t>3</w:t>
            </w:r>
            <w:proofErr w:type="gramEnd"/>
          </w:p>
        </w:tc>
        <w:tc>
          <w:tcPr>
            <w:tcW w:w="1080" w:type="dxa"/>
          </w:tcPr>
          <w:p w:rsidR="003204C9" w:rsidRPr="00E5043C" w:rsidRDefault="00A66673" w:rsidP="009E7B32">
            <w:pPr>
              <w:keepNext/>
              <w:jc w:val="both"/>
              <w:rPr>
                <w:sz w:val="20"/>
              </w:rPr>
            </w:pPr>
            <w:r w:rsidRPr="00E5043C">
              <w:rPr>
                <w:sz w:val="20"/>
              </w:rPr>
              <w:t>1131.28</w:t>
            </w:r>
          </w:p>
        </w:tc>
        <w:tc>
          <w:tcPr>
            <w:tcW w:w="900" w:type="dxa"/>
          </w:tcPr>
          <w:p w:rsidR="003204C9" w:rsidRPr="00E5043C" w:rsidRDefault="003679C6" w:rsidP="009E7B32">
            <w:pPr>
              <w:jc w:val="both"/>
              <w:rPr>
                <w:sz w:val="20"/>
              </w:rPr>
            </w:pPr>
            <w:proofErr w:type="gramStart"/>
            <w:r w:rsidRPr="00E5043C">
              <w:rPr>
                <w:sz w:val="20"/>
              </w:rPr>
              <w:t>3</w:t>
            </w:r>
            <w:proofErr w:type="gramEnd"/>
          </w:p>
        </w:tc>
        <w:tc>
          <w:tcPr>
            <w:tcW w:w="1080" w:type="dxa"/>
          </w:tcPr>
          <w:p w:rsidR="003204C9" w:rsidRPr="00E5043C" w:rsidRDefault="003679C6" w:rsidP="009E7B32">
            <w:pPr>
              <w:jc w:val="both"/>
              <w:rPr>
                <w:sz w:val="20"/>
              </w:rPr>
            </w:pPr>
            <w:r w:rsidRPr="00E5043C">
              <w:rPr>
                <w:sz w:val="20"/>
              </w:rPr>
              <w:t>1038.55</w:t>
            </w:r>
          </w:p>
        </w:tc>
      </w:tr>
      <w:tr w:rsidR="003204C9" w:rsidRPr="00AA51DF" w:rsidTr="00A02FF4">
        <w:trPr>
          <w:trHeight w:val="150"/>
        </w:trPr>
        <w:tc>
          <w:tcPr>
            <w:tcW w:w="959" w:type="dxa"/>
          </w:tcPr>
          <w:p w:rsidR="003204C9" w:rsidRPr="00E5043C" w:rsidRDefault="003204C9" w:rsidP="009E7B32">
            <w:pPr>
              <w:keepNext/>
              <w:jc w:val="both"/>
              <w:rPr>
                <w:sz w:val="20"/>
              </w:rPr>
            </w:pPr>
            <w:r w:rsidRPr="00E5043C">
              <w:rPr>
                <w:sz w:val="20"/>
              </w:rPr>
              <w:t>R205</w:t>
            </w:r>
          </w:p>
        </w:tc>
        <w:tc>
          <w:tcPr>
            <w:tcW w:w="992" w:type="dxa"/>
          </w:tcPr>
          <w:p w:rsidR="003204C9" w:rsidRPr="00E5043C" w:rsidRDefault="003204C9" w:rsidP="009E7B32">
            <w:pPr>
              <w:keepNext/>
              <w:jc w:val="both"/>
              <w:rPr>
                <w:sz w:val="20"/>
              </w:rPr>
            </w:pPr>
            <w:proofErr w:type="gramStart"/>
            <w:r w:rsidRPr="00E5043C">
              <w:rPr>
                <w:sz w:val="20"/>
              </w:rPr>
              <w:t>5</w:t>
            </w:r>
            <w:proofErr w:type="gramEnd"/>
          </w:p>
        </w:tc>
        <w:tc>
          <w:tcPr>
            <w:tcW w:w="992" w:type="dxa"/>
          </w:tcPr>
          <w:p w:rsidR="003204C9" w:rsidRPr="00E5043C" w:rsidRDefault="003204C9" w:rsidP="009E7B32">
            <w:pPr>
              <w:keepNext/>
              <w:jc w:val="both"/>
              <w:rPr>
                <w:sz w:val="20"/>
              </w:rPr>
            </w:pPr>
            <w:r w:rsidRPr="00E5043C">
              <w:rPr>
                <w:sz w:val="20"/>
              </w:rPr>
              <w:t>954.16</w:t>
            </w:r>
          </w:p>
        </w:tc>
        <w:tc>
          <w:tcPr>
            <w:tcW w:w="2095" w:type="dxa"/>
          </w:tcPr>
          <w:p w:rsidR="003204C9" w:rsidRPr="00E5043C" w:rsidRDefault="003204C9" w:rsidP="009E7B32">
            <w:pPr>
              <w:keepNext/>
              <w:jc w:val="both"/>
              <w:rPr>
                <w:sz w:val="18"/>
                <w:szCs w:val="19"/>
              </w:rPr>
            </w:pPr>
            <w:r w:rsidRPr="00E5043C">
              <w:rPr>
                <w:sz w:val="18"/>
                <w:szCs w:val="19"/>
              </w:rPr>
              <w:t xml:space="preserve">Oliveira </w:t>
            </w:r>
            <w:proofErr w:type="spellStart"/>
            <w:r w:rsidRPr="00E5043C">
              <w:rPr>
                <w:sz w:val="18"/>
                <w:szCs w:val="19"/>
              </w:rPr>
              <w:t>and</w:t>
            </w:r>
            <w:proofErr w:type="spellEnd"/>
            <w:r w:rsidRPr="00E5043C">
              <w:rPr>
                <w:sz w:val="18"/>
                <w:szCs w:val="19"/>
              </w:rPr>
              <w:t xml:space="preserve"> Vasconcelos [12]</w:t>
            </w:r>
          </w:p>
        </w:tc>
        <w:tc>
          <w:tcPr>
            <w:tcW w:w="900" w:type="dxa"/>
          </w:tcPr>
          <w:p w:rsidR="003204C9" w:rsidRPr="00E5043C" w:rsidRDefault="00A66673" w:rsidP="009E7B32">
            <w:pPr>
              <w:keepNext/>
              <w:jc w:val="both"/>
              <w:rPr>
                <w:sz w:val="20"/>
              </w:rPr>
            </w:pPr>
            <w:proofErr w:type="gramStart"/>
            <w:r w:rsidRPr="00E5043C">
              <w:rPr>
                <w:sz w:val="20"/>
              </w:rPr>
              <w:t>3</w:t>
            </w:r>
            <w:proofErr w:type="gramEnd"/>
          </w:p>
        </w:tc>
        <w:tc>
          <w:tcPr>
            <w:tcW w:w="1080" w:type="dxa"/>
          </w:tcPr>
          <w:p w:rsidR="003204C9" w:rsidRPr="00E5043C" w:rsidRDefault="00A66673" w:rsidP="009E7B32">
            <w:pPr>
              <w:keepNext/>
              <w:jc w:val="both"/>
              <w:rPr>
                <w:sz w:val="20"/>
              </w:rPr>
            </w:pPr>
            <w:r w:rsidRPr="00E5043C">
              <w:rPr>
                <w:sz w:val="20"/>
              </w:rPr>
              <w:t>1141.01</w:t>
            </w:r>
          </w:p>
        </w:tc>
        <w:tc>
          <w:tcPr>
            <w:tcW w:w="900" w:type="dxa"/>
          </w:tcPr>
          <w:p w:rsidR="003204C9" w:rsidRPr="00E5043C" w:rsidRDefault="003679C6" w:rsidP="009E7B32">
            <w:pPr>
              <w:jc w:val="both"/>
              <w:rPr>
                <w:sz w:val="20"/>
              </w:rPr>
            </w:pPr>
            <w:proofErr w:type="gramStart"/>
            <w:r w:rsidRPr="00E5043C">
              <w:rPr>
                <w:sz w:val="20"/>
              </w:rPr>
              <w:t>4</w:t>
            </w:r>
            <w:proofErr w:type="gramEnd"/>
          </w:p>
        </w:tc>
        <w:tc>
          <w:tcPr>
            <w:tcW w:w="1080" w:type="dxa"/>
          </w:tcPr>
          <w:p w:rsidR="003204C9" w:rsidRPr="00E5043C" w:rsidRDefault="003679C6" w:rsidP="009E7B32">
            <w:pPr>
              <w:jc w:val="both"/>
              <w:rPr>
                <w:sz w:val="20"/>
              </w:rPr>
            </w:pPr>
            <w:r w:rsidRPr="00E5043C">
              <w:rPr>
                <w:sz w:val="20"/>
              </w:rPr>
              <w:t>1389.70</w:t>
            </w:r>
          </w:p>
        </w:tc>
      </w:tr>
      <w:tr w:rsidR="003204C9" w:rsidRPr="00AA51DF" w:rsidTr="00A02FF4">
        <w:trPr>
          <w:trHeight w:val="96"/>
        </w:trPr>
        <w:tc>
          <w:tcPr>
            <w:tcW w:w="959" w:type="dxa"/>
          </w:tcPr>
          <w:p w:rsidR="003204C9" w:rsidRPr="00E5043C" w:rsidRDefault="003204C9" w:rsidP="009E7B32">
            <w:pPr>
              <w:keepNext/>
              <w:jc w:val="both"/>
              <w:rPr>
                <w:sz w:val="20"/>
              </w:rPr>
            </w:pPr>
            <w:r w:rsidRPr="00E5043C">
              <w:rPr>
                <w:sz w:val="20"/>
              </w:rPr>
              <w:t>R206</w:t>
            </w:r>
          </w:p>
        </w:tc>
        <w:tc>
          <w:tcPr>
            <w:tcW w:w="992" w:type="dxa"/>
          </w:tcPr>
          <w:p w:rsidR="003204C9" w:rsidRPr="00E5043C" w:rsidRDefault="003204C9" w:rsidP="009E7B32">
            <w:pPr>
              <w:keepNext/>
              <w:jc w:val="both"/>
              <w:rPr>
                <w:sz w:val="20"/>
              </w:rPr>
            </w:pPr>
            <w:proofErr w:type="gramStart"/>
            <w:r w:rsidRPr="00E5043C">
              <w:rPr>
                <w:sz w:val="20"/>
              </w:rPr>
              <w:t>5</w:t>
            </w:r>
            <w:proofErr w:type="gramEnd"/>
          </w:p>
        </w:tc>
        <w:tc>
          <w:tcPr>
            <w:tcW w:w="992" w:type="dxa"/>
          </w:tcPr>
          <w:p w:rsidR="003204C9" w:rsidRPr="00E5043C" w:rsidRDefault="003204C9" w:rsidP="009E7B32">
            <w:pPr>
              <w:keepNext/>
              <w:jc w:val="both"/>
              <w:rPr>
                <w:sz w:val="20"/>
              </w:rPr>
            </w:pPr>
            <w:r w:rsidRPr="00E5043C">
              <w:rPr>
                <w:sz w:val="20"/>
              </w:rPr>
              <w:t>879.89</w:t>
            </w:r>
          </w:p>
        </w:tc>
        <w:tc>
          <w:tcPr>
            <w:tcW w:w="2095" w:type="dxa"/>
          </w:tcPr>
          <w:p w:rsidR="003204C9" w:rsidRPr="00E5043C" w:rsidRDefault="003204C9" w:rsidP="009E7B32">
            <w:pPr>
              <w:keepNext/>
              <w:jc w:val="both"/>
              <w:rPr>
                <w:sz w:val="20"/>
                <w:szCs w:val="19"/>
              </w:rPr>
            </w:pPr>
            <w:r w:rsidRPr="00E5043C">
              <w:rPr>
                <w:sz w:val="20"/>
                <w:szCs w:val="19"/>
              </w:rPr>
              <w:t xml:space="preserve">Jung </w:t>
            </w:r>
            <w:proofErr w:type="spellStart"/>
            <w:r w:rsidRPr="00E5043C">
              <w:rPr>
                <w:sz w:val="20"/>
                <w:szCs w:val="19"/>
              </w:rPr>
              <w:t>and</w:t>
            </w:r>
            <w:proofErr w:type="spellEnd"/>
            <w:r w:rsidRPr="00E5043C">
              <w:rPr>
                <w:sz w:val="20"/>
                <w:szCs w:val="19"/>
              </w:rPr>
              <w:t xml:space="preserve"> </w:t>
            </w:r>
            <w:proofErr w:type="spellStart"/>
            <w:r w:rsidRPr="00E5043C">
              <w:rPr>
                <w:sz w:val="20"/>
                <w:szCs w:val="19"/>
              </w:rPr>
              <w:t>Moon</w:t>
            </w:r>
            <w:proofErr w:type="spellEnd"/>
            <w:r w:rsidRPr="00E5043C">
              <w:rPr>
                <w:sz w:val="20"/>
                <w:szCs w:val="19"/>
              </w:rPr>
              <w:t xml:space="preserve"> [13]</w:t>
            </w:r>
          </w:p>
        </w:tc>
        <w:tc>
          <w:tcPr>
            <w:tcW w:w="900" w:type="dxa"/>
          </w:tcPr>
          <w:p w:rsidR="003204C9" w:rsidRPr="00E5043C" w:rsidRDefault="00A66673" w:rsidP="009E7B32">
            <w:pPr>
              <w:keepNext/>
              <w:jc w:val="both"/>
              <w:rPr>
                <w:sz w:val="20"/>
              </w:rPr>
            </w:pPr>
            <w:proofErr w:type="gramStart"/>
            <w:r w:rsidRPr="00E5043C">
              <w:rPr>
                <w:sz w:val="20"/>
              </w:rPr>
              <w:t>3</w:t>
            </w:r>
            <w:proofErr w:type="gramEnd"/>
          </w:p>
        </w:tc>
        <w:tc>
          <w:tcPr>
            <w:tcW w:w="1080" w:type="dxa"/>
          </w:tcPr>
          <w:p w:rsidR="003204C9" w:rsidRPr="00E5043C" w:rsidRDefault="00A66673" w:rsidP="009E7B32">
            <w:pPr>
              <w:keepNext/>
              <w:jc w:val="both"/>
              <w:rPr>
                <w:sz w:val="20"/>
              </w:rPr>
            </w:pPr>
            <w:r w:rsidRPr="00E5043C">
              <w:rPr>
                <w:sz w:val="20"/>
              </w:rPr>
              <w:t>1192.97</w:t>
            </w:r>
          </w:p>
        </w:tc>
        <w:tc>
          <w:tcPr>
            <w:tcW w:w="900" w:type="dxa"/>
          </w:tcPr>
          <w:p w:rsidR="003679C6" w:rsidRPr="00E5043C" w:rsidRDefault="003679C6" w:rsidP="009E7B32">
            <w:pPr>
              <w:jc w:val="both"/>
              <w:rPr>
                <w:sz w:val="20"/>
              </w:rPr>
            </w:pPr>
            <w:proofErr w:type="gramStart"/>
            <w:r w:rsidRPr="00E5043C">
              <w:rPr>
                <w:sz w:val="20"/>
              </w:rPr>
              <w:t>3</w:t>
            </w:r>
            <w:proofErr w:type="gramEnd"/>
          </w:p>
        </w:tc>
        <w:tc>
          <w:tcPr>
            <w:tcW w:w="1080" w:type="dxa"/>
          </w:tcPr>
          <w:p w:rsidR="003204C9" w:rsidRPr="00E5043C" w:rsidRDefault="003679C6" w:rsidP="009E7B32">
            <w:pPr>
              <w:jc w:val="both"/>
              <w:rPr>
                <w:sz w:val="20"/>
              </w:rPr>
            </w:pPr>
            <w:r w:rsidRPr="00E5043C">
              <w:rPr>
                <w:sz w:val="20"/>
              </w:rPr>
              <w:t>1429.56</w:t>
            </w:r>
          </w:p>
        </w:tc>
      </w:tr>
      <w:tr w:rsidR="003204C9" w:rsidRPr="00AA51DF" w:rsidTr="00A02FF4">
        <w:trPr>
          <w:trHeight w:val="117"/>
        </w:trPr>
        <w:tc>
          <w:tcPr>
            <w:tcW w:w="959" w:type="dxa"/>
          </w:tcPr>
          <w:p w:rsidR="003204C9" w:rsidRPr="00E5043C" w:rsidRDefault="003204C9" w:rsidP="009E7B32">
            <w:pPr>
              <w:keepNext/>
              <w:jc w:val="both"/>
              <w:rPr>
                <w:sz w:val="20"/>
              </w:rPr>
            </w:pPr>
            <w:r w:rsidRPr="00E5043C">
              <w:rPr>
                <w:sz w:val="20"/>
              </w:rPr>
              <w:t>R207</w:t>
            </w:r>
          </w:p>
        </w:tc>
        <w:tc>
          <w:tcPr>
            <w:tcW w:w="992" w:type="dxa"/>
          </w:tcPr>
          <w:p w:rsidR="003204C9" w:rsidRPr="00E5043C" w:rsidRDefault="003204C9" w:rsidP="009E7B32">
            <w:pPr>
              <w:keepNext/>
              <w:jc w:val="both"/>
              <w:rPr>
                <w:sz w:val="20"/>
              </w:rPr>
            </w:pPr>
            <w:proofErr w:type="gramStart"/>
            <w:r w:rsidRPr="00E5043C">
              <w:rPr>
                <w:sz w:val="20"/>
              </w:rPr>
              <w:t>4</w:t>
            </w:r>
            <w:proofErr w:type="gramEnd"/>
          </w:p>
        </w:tc>
        <w:tc>
          <w:tcPr>
            <w:tcW w:w="992" w:type="dxa"/>
          </w:tcPr>
          <w:p w:rsidR="003204C9" w:rsidRPr="00E5043C" w:rsidRDefault="003204C9" w:rsidP="009E7B32">
            <w:pPr>
              <w:keepNext/>
              <w:jc w:val="both"/>
              <w:rPr>
                <w:sz w:val="20"/>
              </w:rPr>
            </w:pPr>
            <w:r w:rsidRPr="00E5043C">
              <w:rPr>
                <w:sz w:val="20"/>
              </w:rPr>
              <w:t>797.99</w:t>
            </w:r>
          </w:p>
        </w:tc>
        <w:tc>
          <w:tcPr>
            <w:tcW w:w="2095" w:type="dxa"/>
          </w:tcPr>
          <w:p w:rsidR="003204C9" w:rsidRPr="00E5043C" w:rsidRDefault="003204C9" w:rsidP="009E7B32">
            <w:pPr>
              <w:keepNext/>
              <w:jc w:val="both"/>
              <w:rPr>
                <w:sz w:val="20"/>
                <w:szCs w:val="19"/>
              </w:rPr>
            </w:pPr>
            <w:r w:rsidRPr="00E5043C">
              <w:rPr>
                <w:sz w:val="18"/>
                <w:szCs w:val="19"/>
              </w:rPr>
              <w:t xml:space="preserve">Oliveira </w:t>
            </w:r>
            <w:proofErr w:type="spellStart"/>
            <w:r w:rsidRPr="00E5043C">
              <w:rPr>
                <w:sz w:val="18"/>
                <w:szCs w:val="19"/>
              </w:rPr>
              <w:t>and</w:t>
            </w:r>
            <w:proofErr w:type="spellEnd"/>
            <w:r w:rsidRPr="00E5043C">
              <w:rPr>
                <w:sz w:val="18"/>
                <w:szCs w:val="19"/>
              </w:rPr>
              <w:t xml:space="preserve"> Vasconcelos [12]</w:t>
            </w:r>
          </w:p>
        </w:tc>
        <w:tc>
          <w:tcPr>
            <w:tcW w:w="900" w:type="dxa"/>
          </w:tcPr>
          <w:p w:rsidR="003204C9" w:rsidRPr="00E5043C" w:rsidRDefault="00A66673" w:rsidP="009E7B32">
            <w:pPr>
              <w:keepNext/>
              <w:jc w:val="both"/>
              <w:rPr>
                <w:sz w:val="20"/>
              </w:rPr>
            </w:pPr>
            <w:proofErr w:type="gramStart"/>
            <w:r w:rsidRPr="00E5043C">
              <w:rPr>
                <w:sz w:val="20"/>
              </w:rPr>
              <w:t>3</w:t>
            </w:r>
            <w:proofErr w:type="gramEnd"/>
          </w:p>
        </w:tc>
        <w:tc>
          <w:tcPr>
            <w:tcW w:w="1080" w:type="dxa"/>
          </w:tcPr>
          <w:p w:rsidR="003204C9" w:rsidRPr="00E5043C" w:rsidRDefault="00A66673" w:rsidP="009E7B32">
            <w:pPr>
              <w:keepNext/>
              <w:jc w:val="both"/>
              <w:rPr>
                <w:sz w:val="20"/>
              </w:rPr>
            </w:pPr>
            <w:r w:rsidRPr="00E5043C">
              <w:rPr>
                <w:sz w:val="20"/>
              </w:rPr>
              <w:t>1284.06</w:t>
            </w:r>
          </w:p>
        </w:tc>
        <w:tc>
          <w:tcPr>
            <w:tcW w:w="900" w:type="dxa"/>
          </w:tcPr>
          <w:p w:rsidR="003204C9" w:rsidRPr="00E5043C" w:rsidRDefault="00FB5FA7" w:rsidP="009E7B32">
            <w:pPr>
              <w:jc w:val="both"/>
              <w:rPr>
                <w:sz w:val="20"/>
              </w:rPr>
            </w:pPr>
            <w:proofErr w:type="gramStart"/>
            <w:r w:rsidRPr="00E5043C">
              <w:rPr>
                <w:sz w:val="20"/>
              </w:rPr>
              <w:t>3</w:t>
            </w:r>
            <w:proofErr w:type="gramEnd"/>
          </w:p>
        </w:tc>
        <w:tc>
          <w:tcPr>
            <w:tcW w:w="1080" w:type="dxa"/>
          </w:tcPr>
          <w:p w:rsidR="003204C9" w:rsidRPr="00E5043C" w:rsidRDefault="00FB5FA7" w:rsidP="009E7B32">
            <w:pPr>
              <w:jc w:val="both"/>
              <w:rPr>
                <w:sz w:val="20"/>
              </w:rPr>
            </w:pPr>
            <w:r w:rsidRPr="00E5043C">
              <w:rPr>
                <w:sz w:val="20"/>
              </w:rPr>
              <w:t>1353.94</w:t>
            </w:r>
          </w:p>
        </w:tc>
      </w:tr>
      <w:tr w:rsidR="003204C9" w:rsidRPr="00AA51DF" w:rsidTr="00A02FF4">
        <w:trPr>
          <w:trHeight w:val="174"/>
        </w:trPr>
        <w:tc>
          <w:tcPr>
            <w:tcW w:w="959" w:type="dxa"/>
          </w:tcPr>
          <w:p w:rsidR="003204C9" w:rsidRPr="00E5043C" w:rsidRDefault="003204C9" w:rsidP="009E7B32">
            <w:pPr>
              <w:keepNext/>
              <w:jc w:val="both"/>
              <w:rPr>
                <w:sz w:val="20"/>
              </w:rPr>
            </w:pPr>
            <w:r w:rsidRPr="00E5043C">
              <w:rPr>
                <w:sz w:val="20"/>
              </w:rPr>
              <w:t>R208</w:t>
            </w:r>
          </w:p>
        </w:tc>
        <w:tc>
          <w:tcPr>
            <w:tcW w:w="992" w:type="dxa"/>
          </w:tcPr>
          <w:p w:rsidR="003204C9" w:rsidRPr="00E5043C" w:rsidRDefault="003204C9" w:rsidP="009E7B32">
            <w:pPr>
              <w:keepNext/>
              <w:jc w:val="both"/>
              <w:rPr>
                <w:sz w:val="20"/>
              </w:rPr>
            </w:pPr>
            <w:proofErr w:type="gramStart"/>
            <w:r w:rsidRPr="00E5043C">
              <w:rPr>
                <w:sz w:val="20"/>
              </w:rPr>
              <w:t>4</w:t>
            </w:r>
            <w:proofErr w:type="gramEnd"/>
          </w:p>
        </w:tc>
        <w:tc>
          <w:tcPr>
            <w:tcW w:w="992" w:type="dxa"/>
          </w:tcPr>
          <w:p w:rsidR="003204C9" w:rsidRPr="00E5043C" w:rsidRDefault="003204C9" w:rsidP="009E7B32">
            <w:pPr>
              <w:keepNext/>
              <w:jc w:val="both"/>
              <w:rPr>
                <w:sz w:val="20"/>
              </w:rPr>
            </w:pPr>
            <w:r w:rsidRPr="00E5043C">
              <w:rPr>
                <w:sz w:val="20"/>
              </w:rPr>
              <w:t>705.45</w:t>
            </w:r>
          </w:p>
        </w:tc>
        <w:tc>
          <w:tcPr>
            <w:tcW w:w="2095" w:type="dxa"/>
          </w:tcPr>
          <w:p w:rsidR="003204C9" w:rsidRPr="00E5043C" w:rsidRDefault="003204C9" w:rsidP="009E7B32">
            <w:pPr>
              <w:keepNext/>
              <w:jc w:val="both"/>
              <w:rPr>
                <w:sz w:val="20"/>
                <w:szCs w:val="19"/>
              </w:rPr>
            </w:pPr>
            <w:r w:rsidRPr="00E5043C">
              <w:rPr>
                <w:sz w:val="20"/>
                <w:szCs w:val="19"/>
              </w:rPr>
              <w:t xml:space="preserve">Jung </w:t>
            </w:r>
            <w:proofErr w:type="spellStart"/>
            <w:r w:rsidRPr="00E5043C">
              <w:rPr>
                <w:sz w:val="20"/>
                <w:szCs w:val="19"/>
              </w:rPr>
              <w:t>and</w:t>
            </w:r>
            <w:proofErr w:type="spellEnd"/>
            <w:r w:rsidRPr="00E5043C">
              <w:rPr>
                <w:sz w:val="20"/>
                <w:szCs w:val="19"/>
              </w:rPr>
              <w:t xml:space="preserve"> </w:t>
            </w:r>
            <w:proofErr w:type="spellStart"/>
            <w:r w:rsidRPr="00E5043C">
              <w:rPr>
                <w:sz w:val="20"/>
                <w:szCs w:val="19"/>
              </w:rPr>
              <w:t>Moon</w:t>
            </w:r>
            <w:proofErr w:type="spellEnd"/>
            <w:r w:rsidRPr="00E5043C">
              <w:rPr>
                <w:sz w:val="20"/>
                <w:szCs w:val="19"/>
              </w:rPr>
              <w:t xml:space="preserve"> [13]</w:t>
            </w:r>
          </w:p>
        </w:tc>
        <w:tc>
          <w:tcPr>
            <w:tcW w:w="900" w:type="dxa"/>
          </w:tcPr>
          <w:p w:rsidR="003204C9" w:rsidRPr="00E5043C" w:rsidRDefault="00A66673" w:rsidP="009E7B32">
            <w:pPr>
              <w:keepNext/>
              <w:jc w:val="both"/>
              <w:rPr>
                <w:sz w:val="20"/>
              </w:rPr>
            </w:pPr>
            <w:proofErr w:type="gramStart"/>
            <w:r w:rsidRPr="00E5043C">
              <w:rPr>
                <w:sz w:val="20"/>
              </w:rPr>
              <w:t>3</w:t>
            </w:r>
            <w:proofErr w:type="gramEnd"/>
          </w:p>
        </w:tc>
        <w:tc>
          <w:tcPr>
            <w:tcW w:w="1080" w:type="dxa"/>
          </w:tcPr>
          <w:p w:rsidR="003204C9" w:rsidRPr="00E5043C" w:rsidRDefault="00A66673" w:rsidP="009E7B32">
            <w:pPr>
              <w:keepNext/>
              <w:jc w:val="both"/>
              <w:rPr>
                <w:sz w:val="20"/>
              </w:rPr>
            </w:pPr>
            <w:r w:rsidRPr="00E5043C">
              <w:rPr>
                <w:sz w:val="20"/>
              </w:rPr>
              <w:t>1176.35</w:t>
            </w:r>
          </w:p>
        </w:tc>
        <w:tc>
          <w:tcPr>
            <w:tcW w:w="900" w:type="dxa"/>
          </w:tcPr>
          <w:p w:rsidR="003204C9" w:rsidRPr="00E5043C" w:rsidRDefault="00FB5FA7" w:rsidP="009E7B32">
            <w:pPr>
              <w:jc w:val="both"/>
              <w:rPr>
                <w:sz w:val="20"/>
              </w:rPr>
            </w:pPr>
            <w:proofErr w:type="gramStart"/>
            <w:r w:rsidRPr="00E5043C">
              <w:rPr>
                <w:sz w:val="20"/>
              </w:rPr>
              <w:t>3</w:t>
            </w:r>
            <w:proofErr w:type="gramEnd"/>
          </w:p>
        </w:tc>
        <w:tc>
          <w:tcPr>
            <w:tcW w:w="1080" w:type="dxa"/>
          </w:tcPr>
          <w:p w:rsidR="00FB5FA7" w:rsidRPr="00E5043C" w:rsidRDefault="00FB5FA7" w:rsidP="009E7B32">
            <w:pPr>
              <w:jc w:val="both"/>
              <w:rPr>
                <w:sz w:val="20"/>
              </w:rPr>
            </w:pPr>
            <w:r w:rsidRPr="00E5043C">
              <w:rPr>
                <w:sz w:val="20"/>
              </w:rPr>
              <w:t>1158.35</w:t>
            </w:r>
          </w:p>
        </w:tc>
      </w:tr>
      <w:tr w:rsidR="003204C9" w:rsidRPr="00AA51DF" w:rsidTr="00A02FF4">
        <w:trPr>
          <w:trHeight w:val="116"/>
        </w:trPr>
        <w:tc>
          <w:tcPr>
            <w:tcW w:w="959" w:type="dxa"/>
          </w:tcPr>
          <w:p w:rsidR="003204C9" w:rsidRPr="00E5043C" w:rsidRDefault="003204C9" w:rsidP="009E7B32">
            <w:pPr>
              <w:keepNext/>
              <w:jc w:val="both"/>
              <w:rPr>
                <w:sz w:val="20"/>
              </w:rPr>
            </w:pPr>
            <w:r w:rsidRPr="00E5043C">
              <w:rPr>
                <w:sz w:val="20"/>
              </w:rPr>
              <w:t>R209</w:t>
            </w:r>
          </w:p>
        </w:tc>
        <w:tc>
          <w:tcPr>
            <w:tcW w:w="992" w:type="dxa"/>
          </w:tcPr>
          <w:p w:rsidR="003204C9" w:rsidRPr="00E5043C" w:rsidRDefault="003204C9" w:rsidP="009E7B32">
            <w:pPr>
              <w:keepNext/>
              <w:jc w:val="both"/>
              <w:rPr>
                <w:sz w:val="20"/>
              </w:rPr>
            </w:pPr>
            <w:proofErr w:type="gramStart"/>
            <w:r w:rsidRPr="00E5043C">
              <w:rPr>
                <w:sz w:val="20"/>
              </w:rPr>
              <w:t>5</w:t>
            </w:r>
            <w:proofErr w:type="gramEnd"/>
          </w:p>
        </w:tc>
        <w:tc>
          <w:tcPr>
            <w:tcW w:w="992" w:type="dxa"/>
          </w:tcPr>
          <w:p w:rsidR="003204C9" w:rsidRPr="00E5043C" w:rsidRDefault="003204C9" w:rsidP="009E7B32">
            <w:pPr>
              <w:keepNext/>
              <w:jc w:val="both"/>
              <w:rPr>
                <w:sz w:val="20"/>
              </w:rPr>
            </w:pPr>
            <w:r w:rsidRPr="00E5043C">
              <w:rPr>
                <w:sz w:val="20"/>
              </w:rPr>
              <w:t>859.39</w:t>
            </w:r>
          </w:p>
        </w:tc>
        <w:tc>
          <w:tcPr>
            <w:tcW w:w="2095" w:type="dxa"/>
          </w:tcPr>
          <w:p w:rsidR="003204C9" w:rsidRPr="00E5043C" w:rsidRDefault="003204C9" w:rsidP="009E7B32">
            <w:pPr>
              <w:keepNext/>
              <w:jc w:val="both"/>
              <w:rPr>
                <w:sz w:val="20"/>
                <w:szCs w:val="19"/>
              </w:rPr>
            </w:pPr>
            <w:r w:rsidRPr="00E5043C">
              <w:rPr>
                <w:sz w:val="20"/>
                <w:szCs w:val="19"/>
              </w:rPr>
              <w:t xml:space="preserve">Jung </w:t>
            </w:r>
            <w:proofErr w:type="spellStart"/>
            <w:r w:rsidRPr="00E5043C">
              <w:rPr>
                <w:sz w:val="20"/>
                <w:szCs w:val="19"/>
              </w:rPr>
              <w:t>and</w:t>
            </w:r>
            <w:proofErr w:type="spellEnd"/>
            <w:r w:rsidRPr="00E5043C">
              <w:rPr>
                <w:sz w:val="20"/>
                <w:szCs w:val="19"/>
              </w:rPr>
              <w:t xml:space="preserve"> </w:t>
            </w:r>
            <w:proofErr w:type="spellStart"/>
            <w:r w:rsidRPr="00E5043C">
              <w:rPr>
                <w:sz w:val="20"/>
                <w:szCs w:val="19"/>
              </w:rPr>
              <w:t>Moon</w:t>
            </w:r>
            <w:proofErr w:type="spellEnd"/>
            <w:r w:rsidRPr="00E5043C">
              <w:rPr>
                <w:sz w:val="20"/>
                <w:szCs w:val="19"/>
              </w:rPr>
              <w:t xml:space="preserve"> [13]</w:t>
            </w:r>
          </w:p>
        </w:tc>
        <w:tc>
          <w:tcPr>
            <w:tcW w:w="900" w:type="dxa"/>
          </w:tcPr>
          <w:p w:rsidR="003204C9" w:rsidRPr="00E5043C" w:rsidRDefault="00A66673" w:rsidP="009E7B32">
            <w:pPr>
              <w:keepNext/>
              <w:jc w:val="both"/>
              <w:rPr>
                <w:sz w:val="20"/>
              </w:rPr>
            </w:pPr>
            <w:proofErr w:type="gramStart"/>
            <w:r w:rsidRPr="00E5043C">
              <w:rPr>
                <w:sz w:val="20"/>
              </w:rPr>
              <w:t>3</w:t>
            </w:r>
            <w:proofErr w:type="gramEnd"/>
          </w:p>
        </w:tc>
        <w:tc>
          <w:tcPr>
            <w:tcW w:w="1080" w:type="dxa"/>
          </w:tcPr>
          <w:p w:rsidR="003204C9" w:rsidRPr="00E5043C" w:rsidRDefault="00A66673" w:rsidP="009E7B32">
            <w:pPr>
              <w:keepNext/>
              <w:jc w:val="both"/>
              <w:rPr>
                <w:sz w:val="20"/>
              </w:rPr>
            </w:pPr>
            <w:r w:rsidRPr="00E5043C">
              <w:rPr>
                <w:sz w:val="20"/>
              </w:rPr>
              <w:t>1027.71</w:t>
            </w:r>
          </w:p>
        </w:tc>
        <w:tc>
          <w:tcPr>
            <w:tcW w:w="900" w:type="dxa"/>
          </w:tcPr>
          <w:p w:rsidR="003204C9" w:rsidRPr="00E5043C" w:rsidRDefault="00FB5FA7" w:rsidP="009E7B32">
            <w:pPr>
              <w:jc w:val="both"/>
              <w:rPr>
                <w:sz w:val="20"/>
              </w:rPr>
            </w:pPr>
            <w:proofErr w:type="gramStart"/>
            <w:r w:rsidRPr="00E5043C">
              <w:rPr>
                <w:sz w:val="20"/>
              </w:rPr>
              <w:t>3</w:t>
            </w:r>
            <w:proofErr w:type="gramEnd"/>
          </w:p>
        </w:tc>
        <w:tc>
          <w:tcPr>
            <w:tcW w:w="1080" w:type="dxa"/>
          </w:tcPr>
          <w:p w:rsidR="003204C9" w:rsidRPr="00E5043C" w:rsidRDefault="00FB5FA7" w:rsidP="009E7B32">
            <w:pPr>
              <w:jc w:val="both"/>
              <w:rPr>
                <w:sz w:val="20"/>
              </w:rPr>
            </w:pPr>
            <w:r w:rsidRPr="00E5043C">
              <w:rPr>
                <w:sz w:val="20"/>
              </w:rPr>
              <w:t>1412.48</w:t>
            </w:r>
          </w:p>
        </w:tc>
      </w:tr>
      <w:tr w:rsidR="003204C9" w:rsidRPr="00AA51DF" w:rsidTr="00A02FF4">
        <w:trPr>
          <w:trHeight w:val="116"/>
        </w:trPr>
        <w:tc>
          <w:tcPr>
            <w:tcW w:w="959" w:type="dxa"/>
          </w:tcPr>
          <w:p w:rsidR="003204C9" w:rsidRPr="00E5043C" w:rsidRDefault="003204C9" w:rsidP="009E7B32">
            <w:pPr>
              <w:keepNext/>
              <w:jc w:val="both"/>
              <w:rPr>
                <w:sz w:val="20"/>
              </w:rPr>
            </w:pPr>
            <w:r w:rsidRPr="00E5043C">
              <w:rPr>
                <w:sz w:val="20"/>
              </w:rPr>
              <w:t>R210</w:t>
            </w:r>
          </w:p>
        </w:tc>
        <w:tc>
          <w:tcPr>
            <w:tcW w:w="992" w:type="dxa"/>
          </w:tcPr>
          <w:p w:rsidR="003204C9" w:rsidRPr="00E5043C" w:rsidRDefault="003204C9" w:rsidP="009E7B32">
            <w:pPr>
              <w:keepNext/>
              <w:jc w:val="both"/>
              <w:rPr>
                <w:sz w:val="20"/>
              </w:rPr>
            </w:pPr>
            <w:proofErr w:type="gramStart"/>
            <w:r w:rsidRPr="00E5043C">
              <w:rPr>
                <w:sz w:val="20"/>
              </w:rPr>
              <w:t>5</w:t>
            </w:r>
            <w:proofErr w:type="gramEnd"/>
          </w:p>
        </w:tc>
        <w:tc>
          <w:tcPr>
            <w:tcW w:w="992" w:type="dxa"/>
          </w:tcPr>
          <w:p w:rsidR="003204C9" w:rsidRPr="00E5043C" w:rsidRDefault="003204C9" w:rsidP="009E7B32">
            <w:pPr>
              <w:keepNext/>
              <w:jc w:val="both"/>
              <w:rPr>
                <w:sz w:val="20"/>
              </w:rPr>
            </w:pPr>
            <w:r w:rsidRPr="00E5043C">
              <w:rPr>
                <w:sz w:val="20"/>
              </w:rPr>
              <w:t>910.70</w:t>
            </w:r>
          </w:p>
        </w:tc>
        <w:tc>
          <w:tcPr>
            <w:tcW w:w="2095" w:type="dxa"/>
          </w:tcPr>
          <w:p w:rsidR="003204C9" w:rsidRPr="00E5043C" w:rsidRDefault="003204C9" w:rsidP="009E7B32">
            <w:pPr>
              <w:keepNext/>
              <w:jc w:val="both"/>
              <w:rPr>
                <w:sz w:val="20"/>
                <w:szCs w:val="19"/>
              </w:rPr>
            </w:pPr>
            <w:r w:rsidRPr="00E5043C">
              <w:rPr>
                <w:sz w:val="20"/>
                <w:szCs w:val="19"/>
              </w:rPr>
              <w:t xml:space="preserve">Jung </w:t>
            </w:r>
            <w:proofErr w:type="spellStart"/>
            <w:r w:rsidRPr="00E5043C">
              <w:rPr>
                <w:sz w:val="20"/>
                <w:szCs w:val="19"/>
              </w:rPr>
              <w:t>and</w:t>
            </w:r>
            <w:proofErr w:type="spellEnd"/>
            <w:r w:rsidRPr="00E5043C">
              <w:rPr>
                <w:sz w:val="20"/>
                <w:szCs w:val="19"/>
              </w:rPr>
              <w:t xml:space="preserve"> </w:t>
            </w:r>
            <w:proofErr w:type="spellStart"/>
            <w:r w:rsidRPr="00E5043C">
              <w:rPr>
                <w:sz w:val="20"/>
                <w:szCs w:val="19"/>
              </w:rPr>
              <w:t>Moon</w:t>
            </w:r>
            <w:proofErr w:type="spellEnd"/>
            <w:r w:rsidRPr="00E5043C">
              <w:rPr>
                <w:sz w:val="20"/>
                <w:szCs w:val="19"/>
              </w:rPr>
              <w:t xml:space="preserve"> [13]</w:t>
            </w:r>
          </w:p>
        </w:tc>
        <w:tc>
          <w:tcPr>
            <w:tcW w:w="900" w:type="dxa"/>
          </w:tcPr>
          <w:p w:rsidR="003204C9" w:rsidRPr="00E5043C" w:rsidRDefault="009E2B71" w:rsidP="009E7B32">
            <w:pPr>
              <w:keepNext/>
              <w:jc w:val="both"/>
              <w:rPr>
                <w:sz w:val="20"/>
              </w:rPr>
            </w:pPr>
            <w:proofErr w:type="gramStart"/>
            <w:r w:rsidRPr="00E5043C">
              <w:rPr>
                <w:sz w:val="20"/>
              </w:rPr>
              <w:t>3</w:t>
            </w:r>
            <w:proofErr w:type="gramEnd"/>
          </w:p>
        </w:tc>
        <w:tc>
          <w:tcPr>
            <w:tcW w:w="1080" w:type="dxa"/>
          </w:tcPr>
          <w:p w:rsidR="003204C9" w:rsidRPr="00E5043C" w:rsidRDefault="009E2B71" w:rsidP="009E7B32">
            <w:pPr>
              <w:keepNext/>
              <w:jc w:val="both"/>
              <w:rPr>
                <w:sz w:val="20"/>
              </w:rPr>
            </w:pPr>
            <w:r w:rsidRPr="00E5043C">
              <w:rPr>
                <w:sz w:val="20"/>
              </w:rPr>
              <w:t>1451.83</w:t>
            </w:r>
          </w:p>
        </w:tc>
        <w:tc>
          <w:tcPr>
            <w:tcW w:w="900" w:type="dxa"/>
          </w:tcPr>
          <w:p w:rsidR="003204C9" w:rsidRPr="00E5043C" w:rsidRDefault="00C7111B" w:rsidP="009E7B32">
            <w:pPr>
              <w:jc w:val="both"/>
              <w:rPr>
                <w:sz w:val="20"/>
              </w:rPr>
            </w:pPr>
            <w:proofErr w:type="gramStart"/>
            <w:r w:rsidRPr="00E5043C">
              <w:rPr>
                <w:sz w:val="20"/>
              </w:rPr>
              <w:t>4</w:t>
            </w:r>
            <w:proofErr w:type="gramEnd"/>
          </w:p>
        </w:tc>
        <w:tc>
          <w:tcPr>
            <w:tcW w:w="1080" w:type="dxa"/>
          </w:tcPr>
          <w:p w:rsidR="003204C9" w:rsidRPr="00E5043C" w:rsidRDefault="00C7111B" w:rsidP="009E7B32">
            <w:pPr>
              <w:jc w:val="both"/>
              <w:rPr>
                <w:sz w:val="20"/>
              </w:rPr>
            </w:pPr>
            <w:r w:rsidRPr="00E5043C">
              <w:rPr>
                <w:sz w:val="20"/>
              </w:rPr>
              <w:t>1337.53</w:t>
            </w:r>
          </w:p>
        </w:tc>
      </w:tr>
      <w:tr w:rsidR="003204C9" w:rsidRPr="00AA51DF" w:rsidTr="00A02FF4">
        <w:trPr>
          <w:trHeight w:val="116"/>
        </w:trPr>
        <w:tc>
          <w:tcPr>
            <w:tcW w:w="959" w:type="dxa"/>
          </w:tcPr>
          <w:p w:rsidR="003204C9" w:rsidRPr="00E5043C" w:rsidRDefault="003204C9" w:rsidP="009E7B32">
            <w:pPr>
              <w:jc w:val="both"/>
              <w:rPr>
                <w:sz w:val="20"/>
              </w:rPr>
            </w:pPr>
            <w:r w:rsidRPr="00E5043C">
              <w:rPr>
                <w:sz w:val="20"/>
              </w:rPr>
              <w:t>R211</w:t>
            </w:r>
          </w:p>
        </w:tc>
        <w:tc>
          <w:tcPr>
            <w:tcW w:w="992" w:type="dxa"/>
          </w:tcPr>
          <w:p w:rsidR="003204C9" w:rsidRPr="00E5043C" w:rsidRDefault="003204C9" w:rsidP="009E7B32">
            <w:pPr>
              <w:jc w:val="both"/>
              <w:rPr>
                <w:sz w:val="20"/>
              </w:rPr>
            </w:pPr>
            <w:proofErr w:type="gramStart"/>
            <w:r w:rsidRPr="00E5043C">
              <w:rPr>
                <w:sz w:val="20"/>
              </w:rPr>
              <w:t>4</w:t>
            </w:r>
            <w:proofErr w:type="gramEnd"/>
          </w:p>
        </w:tc>
        <w:tc>
          <w:tcPr>
            <w:tcW w:w="992" w:type="dxa"/>
          </w:tcPr>
          <w:p w:rsidR="003204C9" w:rsidRPr="00E5043C" w:rsidRDefault="003204C9" w:rsidP="009E7B32">
            <w:pPr>
              <w:jc w:val="both"/>
              <w:rPr>
                <w:sz w:val="20"/>
              </w:rPr>
            </w:pPr>
            <w:r w:rsidRPr="00E5043C">
              <w:rPr>
                <w:sz w:val="20"/>
              </w:rPr>
              <w:t>755.82</w:t>
            </w:r>
          </w:p>
        </w:tc>
        <w:tc>
          <w:tcPr>
            <w:tcW w:w="2095" w:type="dxa"/>
          </w:tcPr>
          <w:p w:rsidR="003204C9" w:rsidRPr="00E5043C" w:rsidRDefault="003204C9" w:rsidP="009E7B32">
            <w:pPr>
              <w:jc w:val="both"/>
              <w:rPr>
                <w:sz w:val="20"/>
                <w:szCs w:val="19"/>
              </w:rPr>
            </w:pPr>
            <w:r w:rsidRPr="00E5043C">
              <w:rPr>
                <w:sz w:val="18"/>
                <w:szCs w:val="19"/>
              </w:rPr>
              <w:t xml:space="preserve">Oliveira </w:t>
            </w:r>
            <w:proofErr w:type="spellStart"/>
            <w:r w:rsidRPr="00E5043C">
              <w:rPr>
                <w:sz w:val="18"/>
                <w:szCs w:val="19"/>
              </w:rPr>
              <w:t>and</w:t>
            </w:r>
            <w:proofErr w:type="spellEnd"/>
            <w:r w:rsidRPr="00E5043C">
              <w:rPr>
                <w:sz w:val="18"/>
                <w:szCs w:val="19"/>
              </w:rPr>
              <w:t xml:space="preserve"> Vasconcelos [12]</w:t>
            </w:r>
          </w:p>
        </w:tc>
        <w:tc>
          <w:tcPr>
            <w:tcW w:w="900" w:type="dxa"/>
          </w:tcPr>
          <w:p w:rsidR="003204C9" w:rsidRPr="00E5043C" w:rsidRDefault="009E2B71" w:rsidP="009E7B32">
            <w:pPr>
              <w:jc w:val="both"/>
              <w:rPr>
                <w:sz w:val="20"/>
              </w:rPr>
            </w:pPr>
            <w:proofErr w:type="gramStart"/>
            <w:r w:rsidRPr="00E5043C">
              <w:rPr>
                <w:sz w:val="20"/>
              </w:rPr>
              <w:t>3</w:t>
            </w:r>
            <w:proofErr w:type="gramEnd"/>
          </w:p>
        </w:tc>
        <w:tc>
          <w:tcPr>
            <w:tcW w:w="1080" w:type="dxa"/>
          </w:tcPr>
          <w:p w:rsidR="003204C9" w:rsidRPr="00E5043C" w:rsidRDefault="009E2B71" w:rsidP="009E7B32">
            <w:pPr>
              <w:jc w:val="both"/>
              <w:rPr>
                <w:sz w:val="20"/>
              </w:rPr>
            </w:pPr>
            <w:r w:rsidRPr="00E5043C">
              <w:rPr>
                <w:sz w:val="20"/>
              </w:rPr>
              <w:t>1146.55</w:t>
            </w:r>
          </w:p>
        </w:tc>
        <w:tc>
          <w:tcPr>
            <w:tcW w:w="900" w:type="dxa"/>
          </w:tcPr>
          <w:p w:rsidR="003204C9" w:rsidRPr="00E5043C" w:rsidRDefault="00C7111B" w:rsidP="009E7B32">
            <w:pPr>
              <w:jc w:val="both"/>
              <w:rPr>
                <w:sz w:val="20"/>
              </w:rPr>
            </w:pPr>
            <w:proofErr w:type="gramStart"/>
            <w:r w:rsidRPr="00E5043C">
              <w:rPr>
                <w:sz w:val="20"/>
              </w:rPr>
              <w:t>3</w:t>
            </w:r>
            <w:proofErr w:type="gramEnd"/>
          </w:p>
        </w:tc>
        <w:tc>
          <w:tcPr>
            <w:tcW w:w="1080" w:type="dxa"/>
          </w:tcPr>
          <w:p w:rsidR="003204C9" w:rsidRPr="00E5043C" w:rsidRDefault="00C7111B" w:rsidP="009E7B32">
            <w:pPr>
              <w:keepNext/>
              <w:jc w:val="both"/>
              <w:rPr>
                <w:sz w:val="20"/>
              </w:rPr>
            </w:pPr>
            <w:r w:rsidRPr="00E5043C">
              <w:rPr>
                <w:sz w:val="20"/>
              </w:rPr>
              <w:t>1272.09</w:t>
            </w:r>
          </w:p>
        </w:tc>
      </w:tr>
    </w:tbl>
    <w:p w:rsidR="00783DCD" w:rsidRPr="008D35AC" w:rsidRDefault="008D35AC" w:rsidP="009E7B32">
      <w:pPr>
        <w:pStyle w:val="Legenda"/>
        <w:jc w:val="both"/>
      </w:pPr>
      <w:bookmarkStart w:id="103" w:name="_Toc311539088"/>
      <w:bookmarkStart w:id="104" w:name="_Toc285311978"/>
      <w:bookmarkStart w:id="105" w:name="_Toc287697293"/>
      <w:bookmarkEnd w:id="99"/>
      <w:bookmarkEnd w:id="100"/>
      <w:bookmarkEnd w:id="101"/>
      <w:r>
        <w:t xml:space="preserve">Tabela </w:t>
      </w:r>
      <w:r w:rsidR="00AE2092">
        <w:fldChar w:fldCharType="begin"/>
      </w:r>
      <w:r w:rsidR="002648DF">
        <w:instrText xml:space="preserve"> SEQ Tabela \* ARABIC </w:instrText>
      </w:r>
      <w:r w:rsidR="00AE2092">
        <w:fldChar w:fldCharType="separate"/>
      </w:r>
      <w:r>
        <w:rPr>
          <w:noProof/>
        </w:rPr>
        <w:t>5</w:t>
      </w:r>
      <w:r w:rsidR="00AE2092">
        <w:rPr>
          <w:noProof/>
        </w:rPr>
        <w:fldChar w:fldCharType="end"/>
      </w:r>
      <w:r>
        <w:t xml:space="preserve"> - Melhores resultados encontrados para a classe de problemas R2</w:t>
      </w:r>
      <w:bookmarkEnd w:id="103"/>
    </w:p>
    <w:p w:rsidR="003204C9" w:rsidRPr="008414C9" w:rsidRDefault="003204C9" w:rsidP="009E7B32">
      <w:pPr>
        <w:pStyle w:val="TabelaTitulo"/>
        <w:jc w:val="both"/>
      </w:pPr>
    </w:p>
    <w:tbl>
      <w:tblPr>
        <w:tblStyle w:val="Tabelacomgrade"/>
        <w:tblW w:w="9180" w:type="dxa"/>
        <w:tblLayout w:type="fixed"/>
        <w:tblLook w:val="0000"/>
      </w:tblPr>
      <w:tblGrid>
        <w:gridCol w:w="959"/>
        <w:gridCol w:w="992"/>
        <w:gridCol w:w="992"/>
        <w:gridCol w:w="2268"/>
        <w:gridCol w:w="993"/>
        <w:gridCol w:w="992"/>
        <w:gridCol w:w="992"/>
        <w:gridCol w:w="992"/>
      </w:tblGrid>
      <w:tr w:rsidR="003204C9" w:rsidRPr="00AA51DF" w:rsidTr="00062277">
        <w:trPr>
          <w:trHeight w:val="270"/>
        </w:trPr>
        <w:tc>
          <w:tcPr>
            <w:tcW w:w="959" w:type="dxa"/>
          </w:tcPr>
          <w:p w:rsidR="003204C9" w:rsidRPr="008414C9" w:rsidRDefault="003204C9" w:rsidP="009E7B32">
            <w:pPr>
              <w:keepNext/>
              <w:jc w:val="both"/>
              <w:rPr>
                <w:sz w:val="20"/>
              </w:rPr>
            </w:pPr>
          </w:p>
        </w:tc>
        <w:tc>
          <w:tcPr>
            <w:tcW w:w="4252" w:type="dxa"/>
            <w:gridSpan w:val="3"/>
          </w:tcPr>
          <w:p w:rsidR="003204C9" w:rsidRPr="00AA51DF" w:rsidRDefault="003204C9" w:rsidP="009E7B32">
            <w:pPr>
              <w:keepNext/>
              <w:jc w:val="both"/>
              <w:rPr>
                <w:sz w:val="20"/>
                <w:lang w:val="en-US"/>
              </w:rPr>
            </w:pPr>
            <w:r w:rsidRPr="00AA51DF">
              <w:rPr>
                <w:sz w:val="20"/>
                <w:lang w:val="en-US"/>
              </w:rPr>
              <w:t>Other works</w:t>
            </w:r>
          </w:p>
        </w:tc>
        <w:tc>
          <w:tcPr>
            <w:tcW w:w="1985" w:type="dxa"/>
            <w:gridSpan w:val="2"/>
          </w:tcPr>
          <w:p w:rsidR="003204C9" w:rsidRPr="00AA51DF" w:rsidRDefault="003204C9" w:rsidP="009E7B32">
            <w:pPr>
              <w:keepNext/>
              <w:jc w:val="both"/>
              <w:rPr>
                <w:sz w:val="20"/>
                <w:lang w:val="en-US"/>
              </w:rPr>
            </w:pPr>
            <w:r>
              <w:rPr>
                <w:sz w:val="20"/>
                <w:lang w:val="en-US"/>
              </w:rPr>
              <w:t>MACS-VRPTW</w:t>
            </w:r>
          </w:p>
        </w:tc>
        <w:tc>
          <w:tcPr>
            <w:tcW w:w="1984" w:type="dxa"/>
            <w:gridSpan w:val="2"/>
          </w:tcPr>
          <w:p w:rsidR="003204C9" w:rsidRPr="00AA51DF" w:rsidRDefault="003204C9" w:rsidP="009E7B32">
            <w:pPr>
              <w:keepNext/>
              <w:jc w:val="both"/>
              <w:rPr>
                <w:sz w:val="20"/>
                <w:lang w:val="en-US"/>
              </w:rPr>
            </w:pPr>
            <w:r>
              <w:rPr>
                <w:sz w:val="20"/>
                <w:lang w:val="en-US"/>
              </w:rPr>
              <w:t xml:space="preserve">Este </w:t>
            </w:r>
            <w:proofErr w:type="spellStart"/>
            <w:r>
              <w:rPr>
                <w:sz w:val="20"/>
                <w:lang w:val="en-US"/>
              </w:rPr>
              <w:t>trabalho</w:t>
            </w:r>
            <w:proofErr w:type="spellEnd"/>
          </w:p>
        </w:tc>
      </w:tr>
      <w:tr w:rsidR="003204C9" w:rsidRPr="00AA51DF" w:rsidTr="00062277">
        <w:trPr>
          <w:trHeight w:val="270"/>
        </w:trPr>
        <w:tc>
          <w:tcPr>
            <w:tcW w:w="959" w:type="dxa"/>
          </w:tcPr>
          <w:p w:rsidR="003204C9" w:rsidRPr="00AA51DF" w:rsidRDefault="003204C9" w:rsidP="009E7B32">
            <w:pPr>
              <w:keepNext/>
              <w:jc w:val="both"/>
              <w:rPr>
                <w:sz w:val="20"/>
                <w:lang w:val="en-US"/>
              </w:rPr>
            </w:pPr>
            <w:r w:rsidRPr="00AA51DF">
              <w:rPr>
                <w:sz w:val="20"/>
                <w:lang w:val="en-US"/>
              </w:rPr>
              <w:t>Instance</w:t>
            </w:r>
          </w:p>
        </w:tc>
        <w:tc>
          <w:tcPr>
            <w:tcW w:w="992" w:type="dxa"/>
          </w:tcPr>
          <w:p w:rsidR="003204C9" w:rsidRPr="00AA51DF" w:rsidRDefault="003204C9" w:rsidP="009E7B32">
            <w:pPr>
              <w:keepNext/>
              <w:jc w:val="both"/>
              <w:rPr>
                <w:sz w:val="20"/>
                <w:lang w:val="en-US"/>
              </w:rPr>
            </w:pPr>
            <w:r w:rsidRPr="00AA51DF">
              <w:rPr>
                <w:sz w:val="20"/>
                <w:lang w:val="en-US"/>
              </w:rPr>
              <w:t>Vehicles</w:t>
            </w:r>
          </w:p>
        </w:tc>
        <w:tc>
          <w:tcPr>
            <w:tcW w:w="992" w:type="dxa"/>
          </w:tcPr>
          <w:p w:rsidR="003204C9" w:rsidRPr="00AA51DF" w:rsidRDefault="003204C9" w:rsidP="009E7B32">
            <w:pPr>
              <w:keepNext/>
              <w:jc w:val="both"/>
              <w:rPr>
                <w:sz w:val="20"/>
                <w:lang w:val="en-US"/>
              </w:rPr>
            </w:pPr>
            <w:r w:rsidRPr="00AA51DF">
              <w:rPr>
                <w:sz w:val="20"/>
                <w:lang w:val="en-US"/>
              </w:rPr>
              <w:t>Distance</w:t>
            </w:r>
          </w:p>
        </w:tc>
        <w:tc>
          <w:tcPr>
            <w:tcW w:w="2268" w:type="dxa"/>
          </w:tcPr>
          <w:p w:rsidR="003204C9" w:rsidRPr="00AA51DF" w:rsidRDefault="003204C9" w:rsidP="009E7B32">
            <w:pPr>
              <w:keepNext/>
              <w:jc w:val="both"/>
              <w:rPr>
                <w:sz w:val="20"/>
                <w:lang w:val="en-US"/>
              </w:rPr>
            </w:pPr>
            <w:r w:rsidRPr="00AA51DF">
              <w:rPr>
                <w:sz w:val="20"/>
                <w:lang w:val="en-US"/>
              </w:rPr>
              <w:t>Work</w:t>
            </w:r>
          </w:p>
        </w:tc>
        <w:tc>
          <w:tcPr>
            <w:tcW w:w="993" w:type="dxa"/>
          </w:tcPr>
          <w:p w:rsidR="003204C9" w:rsidRPr="00AA51DF" w:rsidRDefault="00A02FF4" w:rsidP="009E7B32">
            <w:pPr>
              <w:keepNext/>
              <w:jc w:val="both"/>
              <w:rPr>
                <w:sz w:val="20"/>
                <w:lang w:val="en-US"/>
              </w:rPr>
            </w:pPr>
            <w:r w:rsidRPr="00AA51DF">
              <w:rPr>
                <w:sz w:val="20"/>
                <w:lang w:val="en-US"/>
              </w:rPr>
              <w:t>Vehicles</w:t>
            </w:r>
          </w:p>
        </w:tc>
        <w:tc>
          <w:tcPr>
            <w:tcW w:w="992" w:type="dxa"/>
          </w:tcPr>
          <w:p w:rsidR="003204C9" w:rsidRPr="00AA51DF" w:rsidRDefault="00A02FF4" w:rsidP="009E7B32">
            <w:pPr>
              <w:keepNext/>
              <w:jc w:val="both"/>
              <w:rPr>
                <w:sz w:val="20"/>
                <w:lang w:val="en-US"/>
              </w:rPr>
            </w:pPr>
            <w:r w:rsidRPr="00AA51DF">
              <w:rPr>
                <w:sz w:val="20"/>
                <w:lang w:val="en-US"/>
              </w:rPr>
              <w:t>Distance</w:t>
            </w:r>
          </w:p>
        </w:tc>
        <w:tc>
          <w:tcPr>
            <w:tcW w:w="992" w:type="dxa"/>
          </w:tcPr>
          <w:p w:rsidR="003204C9" w:rsidRPr="00AA51DF" w:rsidRDefault="00A02FF4" w:rsidP="009E7B32">
            <w:pPr>
              <w:keepNext/>
              <w:jc w:val="both"/>
              <w:rPr>
                <w:sz w:val="20"/>
                <w:lang w:val="en-US"/>
              </w:rPr>
            </w:pPr>
            <w:r w:rsidRPr="00AA51DF">
              <w:rPr>
                <w:sz w:val="20"/>
                <w:lang w:val="en-US"/>
              </w:rPr>
              <w:t>Vehicles</w:t>
            </w:r>
          </w:p>
        </w:tc>
        <w:tc>
          <w:tcPr>
            <w:tcW w:w="992" w:type="dxa"/>
          </w:tcPr>
          <w:p w:rsidR="003204C9" w:rsidRPr="00AA51DF" w:rsidRDefault="00A02FF4" w:rsidP="009E7B32">
            <w:pPr>
              <w:keepNext/>
              <w:jc w:val="both"/>
              <w:rPr>
                <w:sz w:val="20"/>
                <w:lang w:val="en-US"/>
              </w:rPr>
            </w:pPr>
            <w:r w:rsidRPr="00AA51DF">
              <w:rPr>
                <w:sz w:val="20"/>
                <w:lang w:val="en-US"/>
              </w:rPr>
              <w:t>Distance</w:t>
            </w:r>
          </w:p>
        </w:tc>
      </w:tr>
      <w:tr w:rsidR="003204C9" w:rsidRPr="00AA51DF" w:rsidTr="00062277">
        <w:trPr>
          <w:trHeight w:val="167"/>
        </w:trPr>
        <w:tc>
          <w:tcPr>
            <w:tcW w:w="959" w:type="dxa"/>
          </w:tcPr>
          <w:p w:rsidR="003204C9" w:rsidRPr="00AA51DF" w:rsidRDefault="003204C9" w:rsidP="009E7B32">
            <w:pPr>
              <w:keepNext/>
              <w:jc w:val="both"/>
              <w:rPr>
                <w:sz w:val="20"/>
              </w:rPr>
            </w:pPr>
            <w:r w:rsidRPr="00AA51DF">
              <w:rPr>
                <w:sz w:val="20"/>
              </w:rPr>
              <w:t>C101</w:t>
            </w:r>
          </w:p>
        </w:tc>
        <w:tc>
          <w:tcPr>
            <w:tcW w:w="992" w:type="dxa"/>
          </w:tcPr>
          <w:p w:rsidR="003204C9" w:rsidRPr="00AA51DF" w:rsidRDefault="003204C9" w:rsidP="009E7B32">
            <w:pPr>
              <w:keepNext/>
              <w:jc w:val="both"/>
              <w:rPr>
                <w:sz w:val="20"/>
              </w:rPr>
            </w:pPr>
            <w:r w:rsidRPr="00AA51DF">
              <w:rPr>
                <w:sz w:val="20"/>
              </w:rPr>
              <w:t>10</w:t>
            </w:r>
          </w:p>
        </w:tc>
        <w:tc>
          <w:tcPr>
            <w:tcW w:w="992" w:type="dxa"/>
          </w:tcPr>
          <w:p w:rsidR="003204C9" w:rsidRPr="00AA51DF" w:rsidRDefault="003204C9" w:rsidP="009E7B32">
            <w:pPr>
              <w:keepNext/>
              <w:jc w:val="both"/>
              <w:rPr>
                <w:sz w:val="20"/>
              </w:rPr>
            </w:pPr>
            <w:r w:rsidRPr="00AA51DF">
              <w:rPr>
                <w:sz w:val="20"/>
              </w:rPr>
              <w:t>828.94</w:t>
            </w:r>
          </w:p>
        </w:tc>
        <w:tc>
          <w:tcPr>
            <w:tcW w:w="2268" w:type="dxa"/>
          </w:tcPr>
          <w:p w:rsidR="003204C9" w:rsidRPr="00AA51DF" w:rsidRDefault="003204C9" w:rsidP="009E7B32">
            <w:pPr>
              <w:keepNext/>
              <w:jc w:val="both"/>
              <w:rPr>
                <w:sz w:val="20"/>
                <w:szCs w:val="19"/>
              </w:rPr>
            </w:pPr>
            <w:proofErr w:type="spellStart"/>
            <w:r w:rsidRPr="00AA51DF">
              <w:rPr>
                <w:sz w:val="20"/>
                <w:szCs w:val="19"/>
              </w:rPr>
              <w:t>Rochat</w:t>
            </w:r>
            <w:proofErr w:type="spellEnd"/>
            <w:r w:rsidRPr="00AA51DF">
              <w:rPr>
                <w:sz w:val="20"/>
                <w:szCs w:val="19"/>
              </w:rPr>
              <w:t xml:space="preserve"> </w:t>
            </w:r>
            <w:proofErr w:type="spellStart"/>
            <w:r w:rsidRPr="00AA51DF">
              <w:rPr>
                <w:sz w:val="20"/>
                <w:szCs w:val="19"/>
              </w:rPr>
              <w:t>and</w:t>
            </w:r>
            <w:proofErr w:type="spellEnd"/>
            <w:r w:rsidRPr="00AA51DF">
              <w:rPr>
                <w:sz w:val="20"/>
                <w:szCs w:val="19"/>
              </w:rPr>
              <w:t xml:space="preserve"> </w:t>
            </w:r>
            <w:proofErr w:type="spellStart"/>
            <w:r w:rsidRPr="00AA51DF">
              <w:rPr>
                <w:sz w:val="20"/>
                <w:szCs w:val="19"/>
              </w:rPr>
              <w:t>Taillard</w:t>
            </w:r>
            <w:proofErr w:type="spellEnd"/>
            <w:r w:rsidRPr="00AA51DF">
              <w:rPr>
                <w:sz w:val="20"/>
                <w:szCs w:val="19"/>
              </w:rPr>
              <w:t xml:space="preserve"> [18]</w:t>
            </w:r>
          </w:p>
        </w:tc>
        <w:tc>
          <w:tcPr>
            <w:tcW w:w="993" w:type="dxa"/>
          </w:tcPr>
          <w:p w:rsidR="003204C9" w:rsidRPr="00AA51DF" w:rsidRDefault="00A02FF4" w:rsidP="009E7B32">
            <w:pPr>
              <w:keepNext/>
              <w:jc w:val="both"/>
              <w:rPr>
                <w:sz w:val="20"/>
              </w:rPr>
            </w:pPr>
            <w:r>
              <w:rPr>
                <w:sz w:val="20"/>
              </w:rPr>
              <w:t>10</w:t>
            </w:r>
          </w:p>
        </w:tc>
        <w:tc>
          <w:tcPr>
            <w:tcW w:w="992" w:type="dxa"/>
          </w:tcPr>
          <w:p w:rsidR="003204C9" w:rsidRPr="002C515F" w:rsidRDefault="00A02FF4" w:rsidP="009E7B32">
            <w:pPr>
              <w:keepNext/>
              <w:jc w:val="both"/>
              <w:rPr>
                <w:sz w:val="20"/>
              </w:rPr>
            </w:pPr>
            <w:r w:rsidRPr="002C515F">
              <w:rPr>
                <w:sz w:val="20"/>
              </w:rPr>
              <w:t>828.94</w:t>
            </w:r>
          </w:p>
        </w:tc>
        <w:tc>
          <w:tcPr>
            <w:tcW w:w="992" w:type="dxa"/>
          </w:tcPr>
          <w:p w:rsidR="003204C9" w:rsidRPr="002C515F" w:rsidRDefault="00A02FF4" w:rsidP="009E7B32">
            <w:pPr>
              <w:keepNext/>
              <w:jc w:val="both"/>
              <w:rPr>
                <w:sz w:val="20"/>
              </w:rPr>
            </w:pPr>
            <w:r w:rsidRPr="002C515F">
              <w:rPr>
                <w:sz w:val="20"/>
              </w:rPr>
              <w:t>10</w:t>
            </w:r>
          </w:p>
        </w:tc>
        <w:tc>
          <w:tcPr>
            <w:tcW w:w="992" w:type="dxa"/>
          </w:tcPr>
          <w:p w:rsidR="003204C9" w:rsidRPr="002C515F" w:rsidRDefault="00A02FF4" w:rsidP="009E7B32">
            <w:pPr>
              <w:keepNext/>
              <w:jc w:val="both"/>
              <w:rPr>
                <w:sz w:val="20"/>
              </w:rPr>
            </w:pPr>
            <w:r w:rsidRPr="002C515F">
              <w:rPr>
                <w:sz w:val="20"/>
              </w:rPr>
              <w:t>838.02</w:t>
            </w:r>
          </w:p>
        </w:tc>
      </w:tr>
      <w:tr w:rsidR="003204C9" w:rsidRPr="00AA51DF" w:rsidTr="00062277">
        <w:trPr>
          <w:trHeight w:val="130"/>
        </w:trPr>
        <w:tc>
          <w:tcPr>
            <w:tcW w:w="959" w:type="dxa"/>
          </w:tcPr>
          <w:p w:rsidR="003204C9" w:rsidRPr="00AA51DF" w:rsidRDefault="003204C9" w:rsidP="009E7B32">
            <w:pPr>
              <w:keepNext/>
              <w:jc w:val="both"/>
              <w:rPr>
                <w:sz w:val="20"/>
              </w:rPr>
            </w:pPr>
            <w:r w:rsidRPr="00AA51DF">
              <w:rPr>
                <w:sz w:val="20"/>
              </w:rPr>
              <w:t>C102</w:t>
            </w:r>
          </w:p>
        </w:tc>
        <w:tc>
          <w:tcPr>
            <w:tcW w:w="992" w:type="dxa"/>
          </w:tcPr>
          <w:p w:rsidR="003204C9" w:rsidRPr="00AA51DF" w:rsidRDefault="003204C9" w:rsidP="009E7B32">
            <w:pPr>
              <w:keepNext/>
              <w:jc w:val="both"/>
              <w:rPr>
                <w:sz w:val="20"/>
              </w:rPr>
            </w:pPr>
            <w:r w:rsidRPr="00AA51DF">
              <w:rPr>
                <w:sz w:val="20"/>
              </w:rPr>
              <w:t>10</w:t>
            </w:r>
          </w:p>
        </w:tc>
        <w:tc>
          <w:tcPr>
            <w:tcW w:w="992" w:type="dxa"/>
          </w:tcPr>
          <w:p w:rsidR="003204C9" w:rsidRPr="00AA51DF" w:rsidRDefault="003204C9" w:rsidP="009E7B32">
            <w:pPr>
              <w:keepNext/>
              <w:jc w:val="both"/>
              <w:rPr>
                <w:sz w:val="20"/>
              </w:rPr>
            </w:pPr>
            <w:r w:rsidRPr="00AA51DF">
              <w:rPr>
                <w:sz w:val="20"/>
              </w:rPr>
              <w:t>828.94</w:t>
            </w:r>
          </w:p>
        </w:tc>
        <w:tc>
          <w:tcPr>
            <w:tcW w:w="2268" w:type="dxa"/>
          </w:tcPr>
          <w:p w:rsidR="003204C9" w:rsidRPr="00AA51DF" w:rsidRDefault="003204C9" w:rsidP="009E7B32">
            <w:pPr>
              <w:keepNext/>
              <w:jc w:val="both"/>
              <w:rPr>
                <w:sz w:val="20"/>
                <w:szCs w:val="19"/>
              </w:rPr>
            </w:pPr>
            <w:proofErr w:type="spellStart"/>
            <w:r w:rsidRPr="00AA51DF">
              <w:rPr>
                <w:sz w:val="20"/>
                <w:szCs w:val="19"/>
              </w:rPr>
              <w:t>Rochat</w:t>
            </w:r>
            <w:proofErr w:type="spellEnd"/>
            <w:r w:rsidRPr="00AA51DF">
              <w:rPr>
                <w:sz w:val="20"/>
                <w:szCs w:val="19"/>
              </w:rPr>
              <w:t xml:space="preserve"> </w:t>
            </w:r>
            <w:proofErr w:type="spellStart"/>
            <w:r w:rsidRPr="00AA51DF">
              <w:rPr>
                <w:sz w:val="20"/>
                <w:szCs w:val="19"/>
              </w:rPr>
              <w:t>and</w:t>
            </w:r>
            <w:proofErr w:type="spellEnd"/>
            <w:r w:rsidRPr="00AA51DF">
              <w:rPr>
                <w:sz w:val="20"/>
                <w:szCs w:val="19"/>
              </w:rPr>
              <w:t xml:space="preserve"> </w:t>
            </w:r>
            <w:proofErr w:type="spellStart"/>
            <w:r w:rsidRPr="00AA51DF">
              <w:rPr>
                <w:sz w:val="20"/>
                <w:szCs w:val="19"/>
              </w:rPr>
              <w:t>Taillard</w:t>
            </w:r>
            <w:proofErr w:type="spellEnd"/>
            <w:r w:rsidRPr="00AA51DF">
              <w:rPr>
                <w:sz w:val="20"/>
                <w:szCs w:val="19"/>
              </w:rPr>
              <w:t xml:space="preserve"> [18]</w:t>
            </w:r>
          </w:p>
        </w:tc>
        <w:tc>
          <w:tcPr>
            <w:tcW w:w="993" w:type="dxa"/>
          </w:tcPr>
          <w:p w:rsidR="003204C9" w:rsidRPr="00AA51DF" w:rsidRDefault="00A02FF4" w:rsidP="009E7B32">
            <w:pPr>
              <w:keepNext/>
              <w:jc w:val="both"/>
              <w:rPr>
                <w:sz w:val="20"/>
              </w:rPr>
            </w:pPr>
            <w:r>
              <w:rPr>
                <w:sz w:val="20"/>
              </w:rPr>
              <w:t>10</w:t>
            </w:r>
          </w:p>
        </w:tc>
        <w:tc>
          <w:tcPr>
            <w:tcW w:w="992" w:type="dxa"/>
          </w:tcPr>
          <w:p w:rsidR="003204C9" w:rsidRPr="002C515F" w:rsidRDefault="00A02FF4" w:rsidP="009E7B32">
            <w:pPr>
              <w:keepNext/>
              <w:jc w:val="both"/>
              <w:rPr>
                <w:sz w:val="20"/>
              </w:rPr>
            </w:pPr>
            <w:r w:rsidRPr="002C515F">
              <w:rPr>
                <w:sz w:val="20"/>
              </w:rPr>
              <w:t>828.94</w:t>
            </w:r>
          </w:p>
        </w:tc>
        <w:tc>
          <w:tcPr>
            <w:tcW w:w="992" w:type="dxa"/>
          </w:tcPr>
          <w:p w:rsidR="003204C9" w:rsidRPr="002C515F" w:rsidRDefault="00062277" w:rsidP="009E7B32">
            <w:pPr>
              <w:keepNext/>
              <w:jc w:val="both"/>
              <w:rPr>
                <w:sz w:val="20"/>
              </w:rPr>
            </w:pPr>
            <w:r w:rsidRPr="002C515F">
              <w:rPr>
                <w:sz w:val="20"/>
              </w:rPr>
              <w:t>10</w:t>
            </w:r>
          </w:p>
        </w:tc>
        <w:tc>
          <w:tcPr>
            <w:tcW w:w="992" w:type="dxa"/>
          </w:tcPr>
          <w:p w:rsidR="003204C9" w:rsidRPr="002C515F" w:rsidRDefault="00062277" w:rsidP="009E7B32">
            <w:pPr>
              <w:keepNext/>
              <w:jc w:val="both"/>
              <w:rPr>
                <w:sz w:val="20"/>
              </w:rPr>
            </w:pPr>
            <w:r w:rsidRPr="002C515F">
              <w:rPr>
                <w:sz w:val="20"/>
              </w:rPr>
              <w:t>1211.21</w:t>
            </w:r>
          </w:p>
        </w:tc>
      </w:tr>
      <w:tr w:rsidR="003204C9" w:rsidRPr="00AA51DF" w:rsidTr="00062277">
        <w:trPr>
          <w:trHeight w:val="74"/>
        </w:trPr>
        <w:tc>
          <w:tcPr>
            <w:tcW w:w="959" w:type="dxa"/>
          </w:tcPr>
          <w:p w:rsidR="003204C9" w:rsidRPr="00AA51DF" w:rsidRDefault="003204C9" w:rsidP="009E7B32">
            <w:pPr>
              <w:keepNext/>
              <w:jc w:val="both"/>
              <w:rPr>
                <w:sz w:val="20"/>
              </w:rPr>
            </w:pPr>
            <w:r w:rsidRPr="00AA51DF">
              <w:rPr>
                <w:sz w:val="20"/>
              </w:rPr>
              <w:t>C103</w:t>
            </w:r>
          </w:p>
        </w:tc>
        <w:tc>
          <w:tcPr>
            <w:tcW w:w="992" w:type="dxa"/>
          </w:tcPr>
          <w:p w:rsidR="003204C9" w:rsidRPr="00AA51DF" w:rsidRDefault="003204C9" w:rsidP="009E7B32">
            <w:pPr>
              <w:keepNext/>
              <w:jc w:val="both"/>
              <w:rPr>
                <w:sz w:val="20"/>
              </w:rPr>
            </w:pPr>
            <w:r w:rsidRPr="00AA51DF">
              <w:rPr>
                <w:sz w:val="20"/>
              </w:rPr>
              <w:t>10</w:t>
            </w:r>
          </w:p>
        </w:tc>
        <w:tc>
          <w:tcPr>
            <w:tcW w:w="992" w:type="dxa"/>
          </w:tcPr>
          <w:p w:rsidR="003204C9" w:rsidRPr="00AA51DF" w:rsidRDefault="003204C9" w:rsidP="009E7B32">
            <w:pPr>
              <w:keepNext/>
              <w:jc w:val="both"/>
              <w:rPr>
                <w:sz w:val="20"/>
              </w:rPr>
            </w:pPr>
            <w:r w:rsidRPr="00AA51DF">
              <w:rPr>
                <w:sz w:val="20"/>
              </w:rPr>
              <w:t>828.06</w:t>
            </w:r>
          </w:p>
        </w:tc>
        <w:tc>
          <w:tcPr>
            <w:tcW w:w="2268" w:type="dxa"/>
          </w:tcPr>
          <w:p w:rsidR="003204C9" w:rsidRPr="00AA51DF" w:rsidRDefault="003204C9" w:rsidP="009E7B32">
            <w:pPr>
              <w:keepNext/>
              <w:jc w:val="both"/>
              <w:rPr>
                <w:sz w:val="20"/>
                <w:szCs w:val="19"/>
              </w:rPr>
            </w:pPr>
            <w:proofErr w:type="spellStart"/>
            <w:r w:rsidRPr="00AA51DF">
              <w:rPr>
                <w:sz w:val="20"/>
                <w:szCs w:val="19"/>
              </w:rPr>
              <w:t>Rochat</w:t>
            </w:r>
            <w:proofErr w:type="spellEnd"/>
            <w:r w:rsidRPr="00AA51DF">
              <w:rPr>
                <w:sz w:val="20"/>
                <w:szCs w:val="19"/>
              </w:rPr>
              <w:t xml:space="preserve"> </w:t>
            </w:r>
            <w:proofErr w:type="spellStart"/>
            <w:r w:rsidRPr="00AA51DF">
              <w:rPr>
                <w:sz w:val="20"/>
                <w:szCs w:val="19"/>
              </w:rPr>
              <w:t>and</w:t>
            </w:r>
            <w:proofErr w:type="spellEnd"/>
            <w:r w:rsidRPr="00AA51DF">
              <w:rPr>
                <w:sz w:val="20"/>
                <w:szCs w:val="19"/>
              </w:rPr>
              <w:t xml:space="preserve"> </w:t>
            </w:r>
            <w:proofErr w:type="spellStart"/>
            <w:r w:rsidRPr="00AA51DF">
              <w:rPr>
                <w:sz w:val="20"/>
                <w:szCs w:val="19"/>
              </w:rPr>
              <w:t>Taillard</w:t>
            </w:r>
            <w:proofErr w:type="spellEnd"/>
            <w:r w:rsidRPr="00AA51DF">
              <w:rPr>
                <w:sz w:val="20"/>
                <w:szCs w:val="19"/>
              </w:rPr>
              <w:t xml:space="preserve"> [18]</w:t>
            </w:r>
          </w:p>
        </w:tc>
        <w:tc>
          <w:tcPr>
            <w:tcW w:w="993" w:type="dxa"/>
          </w:tcPr>
          <w:p w:rsidR="003204C9" w:rsidRPr="00AA51DF" w:rsidRDefault="00A02FF4" w:rsidP="009E7B32">
            <w:pPr>
              <w:keepNext/>
              <w:jc w:val="both"/>
              <w:rPr>
                <w:sz w:val="20"/>
              </w:rPr>
            </w:pPr>
            <w:r>
              <w:rPr>
                <w:sz w:val="20"/>
              </w:rPr>
              <w:t>10</w:t>
            </w:r>
          </w:p>
        </w:tc>
        <w:tc>
          <w:tcPr>
            <w:tcW w:w="992" w:type="dxa"/>
          </w:tcPr>
          <w:p w:rsidR="003204C9" w:rsidRPr="002C515F" w:rsidRDefault="00A02FF4" w:rsidP="009E7B32">
            <w:pPr>
              <w:keepNext/>
              <w:jc w:val="both"/>
              <w:rPr>
                <w:sz w:val="20"/>
              </w:rPr>
            </w:pPr>
            <w:r w:rsidRPr="002C515F">
              <w:rPr>
                <w:sz w:val="20"/>
              </w:rPr>
              <w:t>970.13</w:t>
            </w:r>
          </w:p>
        </w:tc>
        <w:tc>
          <w:tcPr>
            <w:tcW w:w="992" w:type="dxa"/>
          </w:tcPr>
          <w:p w:rsidR="003204C9" w:rsidRPr="002C515F" w:rsidRDefault="00062277" w:rsidP="009E7B32">
            <w:pPr>
              <w:keepNext/>
              <w:jc w:val="both"/>
              <w:rPr>
                <w:sz w:val="20"/>
              </w:rPr>
            </w:pPr>
            <w:r w:rsidRPr="002C515F">
              <w:rPr>
                <w:sz w:val="20"/>
              </w:rPr>
              <w:t>10</w:t>
            </w:r>
          </w:p>
        </w:tc>
        <w:tc>
          <w:tcPr>
            <w:tcW w:w="992" w:type="dxa"/>
          </w:tcPr>
          <w:p w:rsidR="003204C9" w:rsidRPr="002C515F" w:rsidRDefault="002C515F" w:rsidP="009E7B32">
            <w:pPr>
              <w:keepNext/>
              <w:jc w:val="both"/>
              <w:rPr>
                <w:sz w:val="20"/>
              </w:rPr>
            </w:pPr>
            <w:r w:rsidRPr="002C515F">
              <w:rPr>
                <w:sz w:val="20"/>
              </w:rPr>
              <w:t>1149.74</w:t>
            </w:r>
          </w:p>
        </w:tc>
      </w:tr>
      <w:tr w:rsidR="003204C9" w:rsidRPr="00AA51DF" w:rsidTr="00062277">
        <w:trPr>
          <w:trHeight w:val="99"/>
        </w:trPr>
        <w:tc>
          <w:tcPr>
            <w:tcW w:w="959" w:type="dxa"/>
          </w:tcPr>
          <w:p w:rsidR="003204C9" w:rsidRPr="00AA51DF" w:rsidRDefault="003204C9" w:rsidP="009E7B32">
            <w:pPr>
              <w:keepNext/>
              <w:jc w:val="both"/>
              <w:rPr>
                <w:sz w:val="20"/>
              </w:rPr>
            </w:pPr>
            <w:r w:rsidRPr="00AA51DF">
              <w:rPr>
                <w:sz w:val="20"/>
              </w:rPr>
              <w:t>C104</w:t>
            </w:r>
          </w:p>
        </w:tc>
        <w:tc>
          <w:tcPr>
            <w:tcW w:w="992" w:type="dxa"/>
          </w:tcPr>
          <w:p w:rsidR="003204C9" w:rsidRPr="00AA51DF" w:rsidRDefault="003204C9" w:rsidP="009E7B32">
            <w:pPr>
              <w:keepNext/>
              <w:jc w:val="both"/>
              <w:rPr>
                <w:sz w:val="20"/>
              </w:rPr>
            </w:pPr>
            <w:r w:rsidRPr="00AA51DF">
              <w:rPr>
                <w:sz w:val="20"/>
              </w:rPr>
              <w:t>10</w:t>
            </w:r>
          </w:p>
        </w:tc>
        <w:tc>
          <w:tcPr>
            <w:tcW w:w="992" w:type="dxa"/>
          </w:tcPr>
          <w:p w:rsidR="003204C9" w:rsidRPr="00AA51DF" w:rsidRDefault="003204C9" w:rsidP="009E7B32">
            <w:pPr>
              <w:keepNext/>
              <w:jc w:val="both"/>
              <w:rPr>
                <w:sz w:val="20"/>
              </w:rPr>
            </w:pPr>
            <w:r w:rsidRPr="00AA51DF">
              <w:rPr>
                <w:sz w:val="20"/>
              </w:rPr>
              <w:t>824.78</w:t>
            </w:r>
          </w:p>
        </w:tc>
        <w:tc>
          <w:tcPr>
            <w:tcW w:w="2268" w:type="dxa"/>
          </w:tcPr>
          <w:p w:rsidR="003204C9" w:rsidRPr="00AA51DF" w:rsidRDefault="003204C9" w:rsidP="009E7B32">
            <w:pPr>
              <w:keepNext/>
              <w:jc w:val="both"/>
              <w:rPr>
                <w:sz w:val="20"/>
                <w:szCs w:val="19"/>
              </w:rPr>
            </w:pPr>
            <w:proofErr w:type="spellStart"/>
            <w:r w:rsidRPr="00AA51DF">
              <w:rPr>
                <w:sz w:val="20"/>
                <w:szCs w:val="19"/>
              </w:rPr>
              <w:t>Rochat</w:t>
            </w:r>
            <w:proofErr w:type="spellEnd"/>
            <w:r w:rsidRPr="00AA51DF">
              <w:rPr>
                <w:sz w:val="20"/>
                <w:szCs w:val="19"/>
              </w:rPr>
              <w:t xml:space="preserve"> </w:t>
            </w:r>
            <w:proofErr w:type="spellStart"/>
            <w:r w:rsidRPr="00AA51DF">
              <w:rPr>
                <w:sz w:val="20"/>
                <w:szCs w:val="19"/>
              </w:rPr>
              <w:t>and</w:t>
            </w:r>
            <w:proofErr w:type="spellEnd"/>
            <w:r w:rsidRPr="00AA51DF">
              <w:rPr>
                <w:sz w:val="20"/>
                <w:szCs w:val="19"/>
              </w:rPr>
              <w:t xml:space="preserve"> </w:t>
            </w:r>
            <w:proofErr w:type="spellStart"/>
            <w:r w:rsidRPr="00AA51DF">
              <w:rPr>
                <w:sz w:val="20"/>
                <w:szCs w:val="19"/>
              </w:rPr>
              <w:t>Taillard</w:t>
            </w:r>
            <w:proofErr w:type="spellEnd"/>
            <w:r w:rsidRPr="00AA51DF">
              <w:rPr>
                <w:sz w:val="20"/>
                <w:szCs w:val="19"/>
              </w:rPr>
              <w:t xml:space="preserve"> [18]</w:t>
            </w:r>
          </w:p>
        </w:tc>
        <w:tc>
          <w:tcPr>
            <w:tcW w:w="993" w:type="dxa"/>
          </w:tcPr>
          <w:p w:rsidR="003204C9" w:rsidRPr="00AA51DF" w:rsidRDefault="00A02FF4" w:rsidP="009E7B32">
            <w:pPr>
              <w:keepNext/>
              <w:jc w:val="both"/>
              <w:rPr>
                <w:sz w:val="20"/>
              </w:rPr>
            </w:pPr>
            <w:r>
              <w:rPr>
                <w:sz w:val="20"/>
              </w:rPr>
              <w:t>10</w:t>
            </w:r>
          </w:p>
        </w:tc>
        <w:tc>
          <w:tcPr>
            <w:tcW w:w="992" w:type="dxa"/>
          </w:tcPr>
          <w:p w:rsidR="003204C9" w:rsidRPr="002C515F" w:rsidRDefault="00A02FF4" w:rsidP="009E7B32">
            <w:pPr>
              <w:keepNext/>
              <w:jc w:val="both"/>
              <w:rPr>
                <w:sz w:val="20"/>
              </w:rPr>
            </w:pPr>
            <w:r w:rsidRPr="002C515F">
              <w:rPr>
                <w:sz w:val="20"/>
              </w:rPr>
              <w:t>1284.59</w:t>
            </w:r>
          </w:p>
        </w:tc>
        <w:tc>
          <w:tcPr>
            <w:tcW w:w="992" w:type="dxa"/>
          </w:tcPr>
          <w:p w:rsidR="003204C9" w:rsidRPr="002C515F" w:rsidRDefault="00062277" w:rsidP="009E7B32">
            <w:pPr>
              <w:keepNext/>
              <w:jc w:val="both"/>
              <w:rPr>
                <w:sz w:val="20"/>
              </w:rPr>
            </w:pPr>
            <w:r w:rsidRPr="002C515F">
              <w:rPr>
                <w:sz w:val="20"/>
              </w:rPr>
              <w:t>10</w:t>
            </w:r>
          </w:p>
        </w:tc>
        <w:tc>
          <w:tcPr>
            <w:tcW w:w="992" w:type="dxa"/>
          </w:tcPr>
          <w:p w:rsidR="003204C9" w:rsidRPr="002C515F" w:rsidRDefault="002C515F" w:rsidP="009E7B32">
            <w:pPr>
              <w:keepNext/>
              <w:jc w:val="both"/>
              <w:rPr>
                <w:sz w:val="20"/>
              </w:rPr>
            </w:pPr>
            <w:r w:rsidRPr="002C515F">
              <w:rPr>
                <w:sz w:val="20"/>
              </w:rPr>
              <w:t>1157.64</w:t>
            </w:r>
          </w:p>
        </w:tc>
      </w:tr>
      <w:tr w:rsidR="003204C9" w:rsidRPr="00AA51DF" w:rsidTr="00062277">
        <w:trPr>
          <w:trHeight w:val="150"/>
        </w:trPr>
        <w:tc>
          <w:tcPr>
            <w:tcW w:w="959" w:type="dxa"/>
          </w:tcPr>
          <w:p w:rsidR="003204C9" w:rsidRPr="00AA51DF" w:rsidRDefault="003204C9" w:rsidP="009E7B32">
            <w:pPr>
              <w:keepNext/>
              <w:jc w:val="both"/>
              <w:rPr>
                <w:sz w:val="20"/>
              </w:rPr>
            </w:pPr>
            <w:r w:rsidRPr="00AA51DF">
              <w:rPr>
                <w:sz w:val="20"/>
              </w:rPr>
              <w:t>C105</w:t>
            </w:r>
          </w:p>
        </w:tc>
        <w:tc>
          <w:tcPr>
            <w:tcW w:w="992" w:type="dxa"/>
          </w:tcPr>
          <w:p w:rsidR="003204C9" w:rsidRPr="00AA51DF" w:rsidRDefault="003204C9" w:rsidP="009E7B32">
            <w:pPr>
              <w:keepNext/>
              <w:jc w:val="both"/>
              <w:rPr>
                <w:sz w:val="20"/>
              </w:rPr>
            </w:pPr>
            <w:r w:rsidRPr="00AA51DF">
              <w:rPr>
                <w:sz w:val="20"/>
              </w:rPr>
              <w:t>10</w:t>
            </w:r>
          </w:p>
        </w:tc>
        <w:tc>
          <w:tcPr>
            <w:tcW w:w="992" w:type="dxa"/>
          </w:tcPr>
          <w:p w:rsidR="003204C9" w:rsidRPr="00AA51DF" w:rsidRDefault="003204C9" w:rsidP="009E7B32">
            <w:pPr>
              <w:keepNext/>
              <w:jc w:val="both"/>
              <w:rPr>
                <w:sz w:val="20"/>
              </w:rPr>
            </w:pPr>
            <w:r w:rsidRPr="00AA51DF">
              <w:rPr>
                <w:sz w:val="20"/>
              </w:rPr>
              <w:t>828.94</w:t>
            </w:r>
          </w:p>
        </w:tc>
        <w:tc>
          <w:tcPr>
            <w:tcW w:w="2268" w:type="dxa"/>
          </w:tcPr>
          <w:p w:rsidR="003204C9" w:rsidRPr="00AA51DF" w:rsidRDefault="003204C9" w:rsidP="009E7B32">
            <w:pPr>
              <w:keepNext/>
              <w:jc w:val="both"/>
              <w:rPr>
                <w:sz w:val="20"/>
                <w:szCs w:val="19"/>
              </w:rPr>
            </w:pPr>
            <w:proofErr w:type="spellStart"/>
            <w:r w:rsidRPr="00AA51DF">
              <w:rPr>
                <w:sz w:val="20"/>
                <w:szCs w:val="19"/>
              </w:rPr>
              <w:t>Rochat</w:t>
            </w:r>
            <w:proofErr w:type="spellEnd"/>
            <w:r w:rsidRPr="00AA51DF">
              <w:rPr>
                <w:sz w:val="20"/>
                <w:szCs w:val="19"/>
              </w:rPr>
              <w:t xml:space="preserve"> </w:t>
            </w:r>
            <w:proofErr w:type="spellStart"/>
            <w:r w:rsidRPr="00AA51DF">
              <w:rPr>
                <w:sz w:val="20"/>
                <w:szCs w:val="19"/>
              </w:rPr>
              <w:t>and</w:t>
            </w:r>
            <w:proofErr w:type="spellEnd"/>
            <w:r w:rsidRPr="00AA51DF">
              <w:rPr>
                <w:sz w:val="20"/>
                <w:szCs w:val="19"/>
              </w:rPr>
              <w:t xml:space="preserve"> </w:t>
            </w:r>
            <w:proofErr w:type="spellStart"/>
            <w:r w:rsidRPr="00AA51DF">
              <w:rPr>
                <w:sz w:val="20"/>
                <w:szCs w:val="19"/>
              </w:rPr>
              <w:t>Taillard</w:t>
            </w:r>
            <w:proofErr w:type="spellEnd"/>
            <w:r w:rsidRPr="00AA51DF">
              <w:rPr>
                <w:sz w:val="20"/>
                <w:szCs w:val="19"/>
              </w:rPr>
              <w:t xml:space="preserve"> [18]</w:t>
            </w:r>
          </w:p>
        </w:tc>
        <w:tc>
          <w:tcPr>
            <w:tcW w:w="993" w:type="dxa"/>
          </w:tcPr>
          <w:p w:rsidR="003204C9" w:rsidRPr="00AA51DF" w:rsidRDefault="00062277" w:rsidP="009E7B32">
            <w:pPr>
              <w:keepNext/>
              <w:jc w:val="both"/>
              <w:rPr>
                <w:sz w:val="20"/>
              </w:rPr>
            </w:pPr>
            <w:r>
              <w:rPr>
                <w:sz w:val="20"/>
              </w:rPr>
              <w:t>10</w:t>
            </w:r>
          </w:p>
        </w:tc>
        <w:tc>
          <w:tcPr>
            <w:tcW w:w="992" w:type="dxa"/>
          </w:tcPr>
          <w:p w:rsidR="003204C9" w:rsidRPr="002C515F" w:rsidRDefault="00062277" w:rsidP="009E7B32">
            <w:pPr>
              <w:keepNext/>
              <w:jc w:val="both"/>
              <w:rPr>
                <w:sz w:val="20"/>
              </w:rPr>
            </w:pPr>
            <w:r w:rsidRPr="002C515F">
              <w:rPr>
                <w:sz w:val="20"/>
              </w:rPr>
              <w:t>828.94</w:t>
            </w:r>
          </w:p>
        </w:tc>
        <w:tc>
          <w:tcPr>
            <w:tcW w:w="992" w:type="dxa"/>
          </w:tcPr>
          <w:p w:rsidR="003204C9" w:rsidRPr="002C515F" w:rsidRDefault="00062277" w:rsidP="009E7B32">
            <w:pPr>
              <w:keepNext/>
              <w:jc w:val="both"/>
              <w:rPr>
                <w:sz w:val="20"/>
              </w:rPr>
            </w:pPr>
            <w:r w:rsidRPr="002C515F">
              <w:rPr>
                <w:sz w:val="20"/>
              </w:rPr>
              <w:t>10</w:t>
            </w:r>
          </w:p>
        </w:tc>
        <w:tc>
          <w:tcPr>
            <w:tcW w:w="992" w:type="dxa"/>
          </w:tcPr>
          <w:p w:rsidR="003204C9" w:rsidRPr="002C515F" w:rsidRDefault="002C515F" w:rsidP="009E7B32">
            <w:pPr>
              <w:keepNext/>
              <w:jc w:val="both"/>
              <w:rPr>
                <w:sz w:val="20"/>
              </w:rPr>
            </w:pPr>
            <w:r w:rsidRPr="002C515F">
              <w:rPr>
                <w:sz w:val="20"/>
              </w:rPr>
              <w:t>937.50</w:t>
            </w:r>
          </w:p>
        </w:tc>
      </w:tr>
      <w:tr w:rsidR="003204C9" w:rsidRPr="00AA51DF" w:rsidTr="00062277">
        <w:trPr>
          <w:trHeight w:val="96"/>
        </w:trPr>
        <w:tc>
          <w:tcPr>
            <w:tcW w:w="959" w:type="dxa"/>
          </w:tcPr>
          <w:p w:rsidR="003204C9" w:rsidRPr="00AA51DF" w:rsidRDefault="003204C9" w:rsidP="009E7B32">
            <w:pPr>
              <w:keepNext/>
              <w:jc w:val="both"/>
              <w:rPr>
                <w:sz w:val="20"/>
              </w:rPr>
            </w:pPr>
            <w:r w:rsidRPr="00AA51DF">
              <w:rPr>
                <w:sz w:val="20"/>
              </w:rPr>
              <w:t>C106</w:t>
            </w:r>
          </w:p>
        </w:tc>
        <w:tc>
          <w:tcPr>
            <w:tcW w:w="992" w:type="dxa"/>
          </w:tcPr>
          <w:p w:rsidR="003204C9" w:rsidRPr="00AA51DF" w:rsidRDefault="003204C9" w:rsidP="009E7B32">
            <w:pPr>
              <w:keepNext/>
              <w:jc w:val="both"/>
              <w:rPr>
                <w:sz w:val="20"/>
              </w:rPr>
            </w:pPr>
            <w:r w:rsidRPr="00AA51DF">
              <w:rPr>
                <w:sz w:val="20"/>
              </w:rPr>
              <w:t>10</w:t>
            </w:r>
          </w:p>
        </w:tc>
        <w:tc>
          <w:tcPr>
            <w:tcW w:w="992" w:type="dxa"/>
          </w:tcPr>
          <w:p w:rsidR="003204C9" w:rsidRPr="00AA51DF" w:rsidRDefault="003204C9" w:rsidP="009E7B32">
            <w:pPr>
              <w:keepNext/>
              <w:jc w:val="both"/>
              <w:rPr>
                <w:sz w:val="20"/>
              </w:rPr>
            </w:pPr>
            <w:r w:rsidRPr="00AA51DF">
              <w:rPr>
                <w:sz w:val="20"/>
              </w:rPr>
              <w:t>828.94</w:t>
            </w:r>
          </w:p>
        </w:tc>
        <w:tc>
          <w:tcPr>
            <w:tcW w:w="2268" w:type="dxa"/>
          </w:tcPr>
          <w:p w:rsidR="003204C9" w:rsidRPr="00AA51DF" w:rsidRDefault="003204C9" w:rsidP="009E7B32">
            <w:pPr>
              <w:keepNext/>
              <w:jc w:val="both"/>
              <w:rPr>
                <w:sz w:val="20"/>
                <w:szCs w:val="19"/>
              </w:rPr>
            </w:pPr>
            <w:proofErr w:type="spellStart"/>
            <w:r w:rsidRPr="00AA51DF">
              <w:rPr>
                <w:sz w:val="20"/>
                <w:szCs w:val="19"/>
              </w:rPr>
              <w:t>Rochat</w:t>
            </w:r>
            <w:proofErr w:type="spellEnd"/>
            <w:r w:rsidRPr="00AA51DF">
              <w:rPr>
                <w:sz w:val="20"/>
                <w:szCs w:val="19"/>
              </w:rPr>
              <w:t xml:space="preserve"> </w:t>
            </w:r>
            <w:proofErr w:type="spellStart"/>
            <w:r w:rsidRPr="00AA51DF">
              <w:rPr>
                <w:sz w:val="20"/>
                <w:szCs w:val="19"/>
              </w:rPr>
              <w:t>and</w:t>
            </w:r>
            <w:proofErr w:type="spellEnd"/>
            <w:r w:rsidRPr="00AA51DF">
              <w:rPr>
                <w:sz w:val="20"/>
                <w:szCs w:val="19"/>
              </w:rPr>
              <w:t xml:space="preserve"> </w:t>
            </w:r>
            <w:proofErr w:type="spellStart"/>
            <w:r w:rsidRPr="00AA51DF">
              <w:rPr>
                <w:sz w:val="20"/>
                <w:szCs w:val="19"/>
              </w:rPr>
              <w:t>Taillard</w:t>
            </w:r>
            <w:proofErr w:type="spellEnd"/>
            <w:r w:rsidRPr="00AA51DF">
              <w:rPr>
                <w:sz w:val="20"/>
                <w:szCs w:val="19"/>
              </w:rPr>
              <w:t xml:space="preserve"> [18]</w:t>
            </w:r>
          </w:p>
        </w:tc>
        <w:tc>
          <w:tcPr>
            <w:tcW w:w="993" w:type="dxa"/>
          </w:tcPr>
          <w:p w:rsidR="003204C9" w:rsidRPr="00AA51DF" w:rsidRDefault="00062277" w:rsidP="009E7B32">
            <w:pPr>
              <w:keepNext/>
              <w:jc w:val="both"/>
              <w:rPr>
                <w:sz w:val="20"/>
              </w:rPr>
            </w:pPr>
            <w:r>
              <w:rPr>
                <w:sz w:val="20"/>
              </w:rPr>
              <w:t>10</w:t>
            </w:r>
          </w:p>
        </w:tc>
        <w:tc>
          <w:tcPr>
            <w:tcW w:w="992" w:type="dxa"/>
          </w:tcPr>
          <w:p w:rsidR="003204C9" w:rsidRPr="002C515F" w:rsidRDefault="00062277" w:rsidP="009E7B32">
            <w:pPr>
              <w:keepNext/>
              <w:jc w:val="both"/>
              <w:rPr>
                <w:sz w:val="20"/>
              </w:rPr>
            </w:pPr>
            <w:r w:rsidRPr="002C515F">
              <w:rPr>
                <w:sz w:val="20"/>
              </w:rPr>
              <w:t>828.94</w:t>
            </w:r>
          </w:p>
        </w:tc>
        <w:tc>
          <w:tcPr>
            <w:tcW w:w="992" w:type="dxa"/>
          </w:tcPr>
          <w:p w:rsidR="003204C9" w:rsidRPr="002C515F" w:rsidRDefault="00062277" w:rsidP="009E7B32">
            <w:pPr>
              <w:keepNext/>
              <w:jc w:val="both"/>
              <w:rPr>
                <w:sz w:val="20"/>
              </w:rPr>
            </w:pPr>
            <w:r w:rsidRPr="002C515F">
              <w:rPr>
                <w:sz w:val="20"/>
              </w:rPr>
              <w:t>10</w:t>
            </w:r>
          </w:p>
        </w:tc>
        <w:tc>
          <w:tcPr>
            <w:tcW w:w="992" w:type="dxa"/>
          </w:tcPr>
          <w:p w:rsidR="003204C9" w:rsidRPr="002C515F" w:rsidRDefault="002C515F" w:rsidP="009E7B32">
            <w:pPr>
              <w:keepNext/>
              <w:jc w:val="both"/>
              <w:rPr>
                <w:sz w:val="20"/>
              </w:rPr>
            </w:pPr>
            <w:r w:rsidRPr="002C515F">
              <w:rPr>
                <w:sz w:val="20"/>
              </w:rPr>
              <w:t>971.54</w:t>
            </w:r>
          </w:p>
        </w:tc>
      </w:tr>
      <w:tr w:rsidR="003204C9" w:rsidRPr="00AA51DF" w:rsidTr="00062277">
        <w:trPr>
          <w:trHeight w:val="117"/>
        </w:trPr>
        <w:tc>
          <w:tcPr>
            <w:tcW w:w="959" w:type="dxa"/>
          </w:tcPr>
          <w:p w:rsidR="003204C9" w:rsidRPr="00AA51DF" w:rsidRDefault="003204C9" w:rsidP="009E7B32">
            <w:pPr>
              <w:keepNext/>
              <w:jc w:val="both"/>
              <w:rPr>
                <w:sz w:val="20"/>
              </w:rPr>
            </w:pPr>
            <w:r w:rsidRPr="00AA51DF">
              <w:rPr>
                <w:sz w:val="20"/>
              </w:rPr>
              <w:t>C107</w:t>
            </w:r>
          </w:p>
        </w:tc>
        <w:tc>
          <w:tcPr>
            <w:tcW w:w="992" w:type="dxa"/>
          </w:tcPr>
          <w:p w:rsidR="003204C9" w:rsidRPr="00AA51DF" w:rsidRDefault="003204C9" w:rsidP="009E7B32">
            <w:pPr>
              <w:keepNext/>
              <w:jc w:val="both"/>
              <w:rPr>
                <w:sz w:val="20"/>
              </w:rPr>
            </w:pPr>
            <w:r w:rsidRPr="00AA51DF">
              <w:rPr>
                <w:sz w:val="20"/>
              </w:rPr>
              <w:t>10</w:t>
            </w:r>
          </w:p>
        </w:tc>
        <w:tc>
          <w:tcPr>
            <w:tcW w:w="992" w:type="dxa"/>
          </w:tcPr>
          <w:p w:rsidR="003204C9" w:rsidRPr="00AA51DF" w:rsidRDefault="003204C9" w:rsidP="009E7B32">
            <w:pPr>
              <w:keepNext/>
              <w:jc w:val="both"/>
              <w:rPr>
                <w:sz w:val="20"/>
              </w:rPr>
            </w:pPr>
            <w:r w:rsidRPr="00AA51DF">
              <w:rPr>
                <w:sz w:val="20"/>
              </w:rPr>
              <w:t>828.94</w:t>
            </w:r>
          </w:p>
        </w:tc>
        <w:tc>
          <w:tcPr>
            <w:tcW w:w="2268" w:type="dxa"/>
          </w:tcPr>
          <w:p w:rsidR="003204C9" w:rsidRPr="00AA51DF" w:rsidRDefault="003204C9" w:rsidP="009E7B32">
            <w:pPr>
              <w:keepNext/>
              <w:jc w:val="both"/>
              <w:rPr>
                <w:sz w:val="20"/>
                <w:szCs w:val="19"/>
              </w:rPr>
            </w:pPr>
            <w:proofErr w:type="spellStart"/>
            <w:r w:rsidRPr="00AA51DF">
              <w:rPr>
                <w:sz w:val="20"/>
                <w:szCs w:val="19"/>
              </w:rPr>
              <w:t>Rochat</w:t>
            </w:r>
            <w:proofErr w:type="spellEnd"/>
            <w:r w:rsidRPr="00AA51DF">
              <w:rPr>
                <w:sz w:val="20"/>
                <w:szCs w:val="19"/>
              </w:rPr>
              <w:t xml:space="preserve"> </w:t>
            </w:r>
            <w:proofErr w:type="spellStart"/>
            <w:r w:rsidRPr="00AA51DF">
              <w:rPr>
                <w:sz w:val="20"/>
                <w:szCs w:val="19"/>
              </w:rPr>
              <w:t>and</w:t>
            </w:r>
            <w:proofErr w:type="spellEnd"/>
            <w:r w:rsidRPr="00AA51DF">
              <w:rPr>
                <w:sz w:val="20"/>
                <w:szCs w:val="19"/>
              </w:rPr>
              <w:t xml:space="preserve"> </w:t>
            </w:r>
            <w:proofErr w:type="spellStart"/>
            <w:r w:rsidRPr="00AA51DF">
              <w:rPr>
                <w:sz w:val="20"/>
                <w:szCs w:val="19"/>
              </w:rPr>
              <w:t>Taillard</w:t>
            </w:r>
            <w:proofErr w:type="spellEnd"/>
            <w:r w:rsidRPr="00AA51DF">
              <w:rPr>
                <w:sz w:val="20"/>
                <w:szCs w:val="19"/>
              </w:rPr>
              <w:t xml:space="preserve"> [18]</w:t>
            </w:r>
          </w:p>
        </w:tc>
        <w:tc>
          <w:tcPr>
            <w:tcW w:w="993" w:type="dxa"/>
          </w:tcPr>
          <w:p w:rsidR="003204C9" w:rsidRPr="00AA51DF" w:rsidRDefault="00062277" w:rsidP="009E7B32">
            <w:pPr>
              <w:keepNext/>
              <w:jc w:val="both"/>
              <w:rPr>
                <w:sz w:val="20"/>
              </w:rPr>
            </w:pPr>
            <w:r>
              <w:rPr>
                <w:sz w:val="20"/>
              </w:rPr>
              <w:t>10</w:t>
            </w:r>
          </w:p>
        </w:tc>
        <w:tc>
          <w:tcPr>
            <w:tcW w:w="992" w:type="dxa"/>
          </w:tcPr>
          <w:p w:rsidR="003204C9" w:rsidRPr="002C515F" w:rsidRDefault="00062277" w:rsidP="009E7B32">
            <w:pPr>
              <w:keepNext/>
              <w:jc w:val="both"/>
              <w:rPr>
                <w:sz w:val="20"/>
              </w:rPr>
            </w:pPr>
            <w:r w:rsidRPr="002C515F">
              <w:rPr>
                <w:sz w:val="20"/>
              </w:rPr>
              <w:t>828.94</w:t>
            </w:r>
          </w:p>
        </w:tc>
        <w:tc>
          <w:tcPr>
            <w:tcW w:w="992" w:type="dxa"/>
          </w:tcPr>
          <w:p w:rsidR="003204C9" w:rsidRPr="002C515F" w:rsidRDefault="00062277" w:rsidP="009E7B32">
            <w:pPr>
              <w:keepNext/>
              <w:jc w:val="both"/>
              <w:rPr>
                <w:sz w:val="20"/>
              </w:rPr>
            </w:pPr>
            <w:r w:rsidRPr="002C515F">
              <w:rPr>
                <w:sz w:val="20"/>
              </w:rPr>
              <w:t>10</w:t>
            </w:r>
          </w:p>
        </w:tc>
        <w:tc>
          <w:tcPr>
            <w:tcW w:w="992" w:type="dxa"/>
          </w:tcPr>
          <w:p w:rsidR="003204C9" w:rsidRPr="002C515F" w:rsidRDefault="002C515F" w:rsidP="009E7B32">
            <w:pPr>
              <w:keepNext/>
              <w:jc w:val="both"/>
              <w:rPr>
                <w:sz w:val="20"/>
              </w:rPr>
            </w:pPr>
            <w:r w:rsidRPr="002C515F">
              <w:rPr>
                <w:sz w:val="20"/>
              </w:rPr>
              <w:t>929.14</w:t>
            </w:r>
          </w:p>
        </w:tc>
      </w:tr>
      <w:tr w:rsidR="003204C9" w:rsidRPr="00AA51DF" w:rsidTr="00062277">
        <w:trPr>
          <w:trHeight w:val="174"/>
        </w:trPr>
        <w:tc>
          <w:tcPr>
            <w:tcW w:w="959" w:type="dxa"/>
          </w:tcPr>
          <w:p w:rsidR="003204C9" w:rsidRPr="00AA51DF" w:rsidRDefault="003204C9" w:rsidP="009E7B32">
            <w:pPr>
              <w:keepNext/>
              <w:jc w:val="both"/>
              <w:rPr>
                <w:sz w:val="20"/>
              </w:rPr>
            </w:pPr>
            <w:r w:rsidRPr="00AA51DF">
              <w:rPr>
                <w:sz w:val="20"/>
              </w:rPr>
              <w:t>C108</w:t>
            </w:r>
          </w:p>
        </w:tc>
        <w:tc>
          <w:tcPr>
            <w:tcW w:w="992" w:type="dxa"/>
          </w:tcPr>
          <w:p w:rsidR="003204C9" w:rsidRPr="00AA51DF" w:rsidRDefault="003204C9" w:rsidP="009E7B32">
            <w:pPr>
              <w:keepNext/>
              <w:jc w:val="both"/>
              <w:rPr>
                <w:sz w:val="20"/>
              </w:rPr>
            </w:pPr>
            <w:r w:rsidRPr="00AA51DF">
              <w:rPr>
                <w:sz w:val="20"/>
              </w:rPr>
              <w:t>10</w:t>
            </w:r>
          </w:p>
        </w:tc>
        <w:tc>
          <w:tcPr>
            <w:tcW w:w="992" w:type="dxa"/>
          </w:tcPr>
          <w:p w:rsidR="003204C9" w:rsidRPr="00AA51DF" w:rsidRDefault="003204C9" w:rsidP="009E7B32">
            <w:pPr>
              <w:keepNext/>
              <w:jc w:val="both"/>
              <w:rPr>
                <w:sz w:val="20"/>
              </w:rPr>
            </w:pPr>
            <w:r w:rsidRPr="00AA51DF">
              <w:rPr>
                <w:sz w:val="20"/>
              </w:rPr>
              <w:t>828.94</w:t>
            </w:r>
          </w:p>
        </w:tc>
        <w:tc>
          <w:tcPr>
            <w:tcW w:w="2268" w:type="dxa"/>
          </w:tcPr>
          <w:p w:rsidR="003204C9" w:rsidRPr="00AA51DF" w:rsidRDefault="003204C9" w:rsidP="009E7B32">
            <w:pPr>
              <w:keepNext/>
              <w:jc w:val="both"/>
              <w:rPr>
                <w:sz w:val="20"/>
                <w:szCs w:val="19"/>
              </w:rPr>
            </w:pPr>
            <w:proofErr w:type="spellStart"/>
            <w:r w:rsidRPr="00AA51DF">
              <w:rPr>
                <w:sz w:val="20"/>
                <w:szCs w:val="19"/>
              </w:rPr>
              <w:t>Rochat</w:t>
            </w:r>
            <w:proofErr w:type="spellEnd"/>
            <w:r w:rsidRPr="00AA51DF">
              <w:rPr>
                <w:sz w:val="20"/>
                <w:szCs w:val="19"/>
              </w:rPr>
              <w:t xml:space="preserve"> </w:t>
            </w:r>
            <w:proofErr w:type="spellStart"/>
            <w:r w:rsidRPr="00AA51DF">
              <w:rPr>
                <w:sz w:val="20"/>
                <w:szCs w:val="19"/>
              </w:rPr>
              <w:t>and</w:t>
            </w:r>
            <w:proofErr w:type="spellEnd"/>
            <w:r w:rsidRPr="00AA51DF">
              <w:rPr>
                <w:sz w:val="20"/>
                <w:szCs w:val="19"/>
              </w:rPr>
              <w:t xml:space="preserve"> </w:t>
            </w:r>
            <w:proofErr w:type="spellStart"/>
            <w:r w:rsidRPr="00AA51DF">
              <w:rPr>
                <w:sz w:val="20"/>
                <w:szCs w:val="19"/>
              </w:rPr>
              <w:t>Taillard</w:t>
            </w:r>
            <w:proofErr w:type="spellEnd"/>
            <w:r w:rsidRPr="00AA51DF">
              <w:rPr>
                <w:sz w:val="20"/>
                <w:szCs w:val="19"/>
              </w:rPr>
              <w:t xml:space="preserve"> [18]</w:t>
            </w:r>
          </w:p>
        </w:tc>
        <w:tc>
          <w:tcPr>
            <w:tcW w:w="993" w:type="dxa"/>
          </w:tcPr>
          <w:p w:rsidR="003204C9" w:rsidRPr="00AA51DF" w:rsidRDefault="00062277" w:rsidP="009E7B32">
            <w:pPr>
              <w:keepNext/>
              <w:jc w:val="both"/>
              <w:rPr>
                <w:sz w:val="20"/>
              </w:rPr>
            </w:pPr>
            <w:r>
              <w:rPr>
                <w:sz w:val="20"/>
              </w:rPr>
              <w:t>10</w:t>
            </w:r>
          </w:p>
        </w:tc>
        <w:tc>
          <w:tcPr>
            <w:tcW w:w="992" w:type="dxa"/>
          </w:tcPr>
          <w:p w:rsidR="003204C9" w:rsidRPr="002C515F" w:rsidRDefault="00062277" w:rsidP="009E7B32">
            <w:pPr>
              <w:keepNext/>
              <w:jc w:val="both"/>
              <w:rPr>
                <w:sz w:val="20"/>
              </w:rPr>
            </w:pPr>
            <w:r w:rsidRPr="002C515F">
              <w:rPr>
                <w:sz w:val="20"/>
              </w:rPr>
              <w:t>1115.55</w:t>
            </w:r>
          </w:p>
        </w:tc>
        <w:tc>
          <w:tcPr>
            <w:tcW w:w="992" w:type="dxa"/>
          </w:tcPr>
          <w:p w:rsidR="003204C9" w:rsidRPr="002C515F" w:rsidRDefault="00062277" w:rsidP="009E7B32">
            <w:pPr>
              <w:keepNext/>
              <w:jc w:val="both"/>
              <w:rPr>
                <w:sz w:val="20"/>
              </w:rPr>
            </w:pPr>
            <w:r w:rsidRPr="002C515F">
              <w:rPr>
                <w:sz w:val="20"/>
              </w:rPr>
              <w:t>10</w:t>
            </w:r>
          </w:p>
        </w:tc>
        <w:tc>
          <w:tcPr>
            <w:tcW w:w="992" w:type="dxa"/>
          </w:tcPr>
          <w:p w:rsidR="003204C9" w:rsidRPr="002C515F" w:rsidRDefault="002C515F" w:rsidP="009E7B32">
            <w:pPr>
              <w:keepNext/>
              <w:jc w:val="both"/>
              <w:rPr>
                <w:sz w:val="20"/>
              </w:rPr>
            </w:pPr>
            <w:r w:rsidRPr="002C515F">
              <w:rPr>
                <w:sz w:val="20"/>
              </w:rPr>
              <w:t>1062.90</w:t>
            </w:r>
          </w:p>
        </w:tc>
      </w:tr>
      <w:tr w:rsidR="003204C9" w:rsidRPr="00AA51DF" w:rsidTr="00062277">
        <w:trPr>
          <w:trHeight w:val="116"/>
        </w:trPr>
        <w:tc>
          <w:tcPr>
            <w:tcW w:w="959" w:type="dxa"/>
          </w:tcPr>
          <w:p w:rsidR="003204C9" w:rsidRPr="00AA51DF" w:rsidRDefault="003204C9" w:rsidP="009E7B32">
            <w:pPr>
              <w:jc w:val="both"/>
              <w:rPr>
                <w:sz w:val="20"/>
              </w:rPr>
            </w:pPr>
            <w:r w:rsidRPr="00AA51DF">
              <w:rPr>
                <w:sz w:val="20"/>
              </w:rPr>
              <w:t>C109</w:t>
            </w:r>
          </w:p>
        </w:tc>
        <w:tc>
          <w:tcPr>
            <w:tcW w:w="992" w:type="dxa"/>
          </w:tcPr>
          <w:p w:rsidR="003204C9" w:rsidRPr="00AA51DF" w:rsidRDefault="003204C9" w:rsidP="009E7B32">
            <w:pPr>
              <w:jc w:val="both"/>
              <w:rPr>
                <w:sz w:val="20"/>
              </w:rPr>
            </w:pPr>
            <w:r w:rsidRPr="00AA51DF">
              <w:rPr>
                <w:sz w:val="20"/>
              </w:rPr>
              <w:t>10</w:t>
            </w:r>
          </w:p>
        </w:tc>
        <w:tc>
          <w:tcPr>
            <w:tcW w:w="992" w:type="dxa"/>
          </w:tcPr>
          <w:p w:rsidR="003204C9" w:rsidRPr="00AA51DF" w:rsidRDefault="003204C9" w:rsidP="009E7B32">
            <w:pPr>
              <w:jc w:val="both"/>
              <w:rPr>
                <w:sz w:val="20"/>
              </w:rPr>
            </w:pPr>
            <w:r w:rsidRPr="00AA51DF">
              <w:rPr>
                <w:sz w:val="20"/>
              </w:rPr>
              <w:t>828.94</w:t>
            </w:r>
          </w:p>
        </w:tc>
        <w:tc>
          <w:tcPr>
            <w:tcW w:w="2268" w:type="dxa"/>
          </w:tcPr>
          <w:p w:rsidR="003204C9" w:rsidRPr="00AA51DF" w:rsidRDefault="003204C9" w:rsidP="009E7B32">
            <w:pPr>
              <w:jc w:val="both"/>
              <w:rPr>
                <w:sz w:val="20"/>
                <w:szCs w:val="19"/>
              </w:rPr>
            </w:pPr>
            <w:proofErr w:type="spellStart"/>
            <w:r w:rsidRPr="00AA51DF">
              <w:rPr>
                <w:sz w:val="20"/>
                <w:szCs w:val="19"/>
              </w:rPr>
              <w:t>Rochat</w:t>
            </w:r>
            <w:proofErr w:type="spellEnd"/>
            <w:r w:rsidRPr="00AA51DF">
              <w:rPr>
                <w:sz w:val="20"/>
                <w:szCs w:val="19"/>
              </w:rPr>
              <w:t xml:space="preserve"> </w:t>
            </w:r>
            <w:proofErr w:type="spellStart"/>
            <w:r w:rsidRPr="00AA51DF">
              <w:rPr>
                <w:sz w:val="20"/>
                <w:szCs w:val="19"/>
              </w:rPr>
              <w:t>and</w:t>
            </w:r>
            <w:proofErr w:type="spellEnd"/>
            <w:r w:rsidRPr="00AA51DF">
              <w:rPr>
                <w:sz w:val="20"/>
                <w:szCs w:val="19"/>
              </w:rPr>
              <w:t xml:space="preserve"> </w:t>
            </w:r>
            <w:proofErr w:type="spellStart"/>
            <w:r w:rsidRPr="00AA51DF">
              <w:rPr>
                <w:sz w:val="20"/>
                <w:szCs w:val="19"/>
              </w:rPr>
              <w:t>Taillard</w:t>
            </w:r>
            <w:proofErr w:type="spellEnd"/>
            <w:r w:rsidRPr="00AA51DF">
              <w:rPr>
                <w:sz w:val="20"/>
                <w:szCs w:val="19"/>
              </w:rPr>
              <w:t xml:space="preserve"> [18]</w:t>
            </w:r>
          </w:p>
        </w:tc>
        <w:tc>
          <w:tcPr>
            <w:tcW w:w="993" w:type="dxa"/>
          </w:tcPr>
          <w:p w:rsidR="003204C9" w:rsidRPr="00AA51DF" w:rsidRDefault="00062277" w:rsidP="009E7B32">
            <w:pPr>
              <w:jc w:val="both"/>
              <w:rPr>
                <w:sz w:val="20"/>
              </w:rPr>
            </w:pPr>
            <w:r>
              <w:rPr>
                <w:sz w:val="20"/>
              </w:rPr>
              <w:t>10</w:t>
            </w:r>
          </w:p>
        </w:tc>
        <w:tc>
          <w:tcPr>
            <w:tcW w:w="992" w:type="dxa"/>
          </w:tcPr>
          <w:p w:rsidR="003204C9" w:rsidRPr="002C515F" w:rsidRDefault="00062277" w:rsidP="009E7B32">
            <w:pPr>
              <w:jc w:val="both"/>
              <w:rPr>
                <w:sz w:val="20"/>
              </w:rPr>
            </w:pPr>
            <w:r w:rsidRPr="002C515F">
              <w:rPr>
                <w:sz w:val="20"/>
              </w:rPr>
              <w:t>1539.70</w:t>
            </w:r>
          </w:p>
        </w:tc>
        <w:tc>
          <w:tcPr>
            <w:tcW w:w="992" w:type="dxa"/>
          </w:tcPr>
          <w:p w:rsidR="003204C9" w:rsidRPr="002C515F" w:rsidRDefault="00062277" w:rsidP="009E7B32">
            <w:pPr>
              <w:jc w:val="both"/>
              <w:rPr>
                <w:sz w:val="20"/>
              </w:rPr>
            </w:pPr>
            <w:r w:rsidRPr="002C515F">
              <w:rPr>
                <w:sz w:val="20"/>
              </w:rPr>
              <w:t>10</w:t>
            </w:r>
          </w:p>
        </w:tc>
        <w:tc>
          <w:tcPr>
            <w:tcW w:w="992" w:type="dxa"/>
          </w:tcPr>
          <w:p w:rsidR="003204C9" w:rsidRPr="002C515F" w:rsidRDefault="00236A78" w:rsidP="009E7B32">
            <w:pPr>
              <w:keepNext/>
              <w:jc w:val="both"/>
              <w:rPr>
                <w:sz w:val="20"/>
              </w:rPr>
            </w:pPr>
            <w:r>
              <w:rPr>
                <w:sz w:val="20"/>
              </w:rPr>
              <w:t>979.01</w:t>
            </w:r>
          </w:p>
        </w:tc>
      </w:tr>
    </w:tbl>
    <w:p w:rsidR="00783DCD" w:rsidRPr="008D35AC" w:rsidRDefault="008D35AC" w:rsidP="009E7B32">
      <w:pPr>
        <w:pStyle w:val="Legenda"/>
        <w:jc w:val="both"/>
      </w:pPr>
      <w:bookmarkStart w:id="106" w:name="_Toc311539089"/>
      <w:r>
        <w:t xml:space="preserve">Tabela </w:t>
      </w:r>
      <w:r w:rsidR="00AE2092">
        <w:fldChar w:fldCharType="begin"/>
      </w:r>
      <w:r w:rsidR="002648DF">
        <w:instrText xml:space="preserve"> SEQ Tabela \* ARABIC </w:instrText>
      </w:r>
      <w:r w:rsidR="00AE2092">
        <w:fldChar w:fldCharType="separate"/>
      </w:r>
      <w:r>
        <w:rPr>
          <w:noProof/>
        </w:rPr>
        <w:t>6</w:t>
      </w:r>
      <w:r w:rsidR="00AE2092">
        <w:rPr>
          <w:noProof/>
        </w:rPr>
        <w:fldChar w:fldCharType="end"/>
      </w:r>
      <w:r>
        <w:t xml:space="preserve"> - </w:t>
      </w:r>
      <w:r w:rsidRPr="009D75D1">
        <w:t>Melhores resultados encontrados para</w:t>
      </w:r>
      <w:r>
        <w:t xml:space="preserve"> a classe de problemas C1</w:t>
      </w:r>
      <w:bookmarkEnd w:id="106"/>
    </w:p>
    <w:p w:rsidR="003204C9" w:rsidRPr="008414C9" w:rsidRDefault="003204C9" w:rsidP="009E7B32">
      <w:pPr>
        <w:pStyle w:val="TabelaTitulo"/>
        <w:jc w:val="both"/>
      </w:pPr>
    </w:p>
    <w:tbl>
      <w:tblPr>
        <w:tblStyle w:val="Tabelacomgrade"/>
        <w:tblW w:w="9180" w:type="dxa"/>
        <w:tblLayout w:type="fixed"/>
        <w:tblLook w:val="0000"/>
      </w:tblPr>
      <w:tblGrid>
        <w:gridCol w:w="959"/>
        <w:gridCol w:w="992"/>
        <w:gridCol w:w="992"/>
        <w:gridCol w:w="2268"/>
        <w:gridCol w:w="993"/>
        <w:gridCol w:w="992"/>
        <w:gridCol w:w="992"/>
        <w:gridCol w:w="992"/>
      </w:tblGrid>
      <w:tr w:rsidR="003204C9" w:rsidRPr="00AA51DF" w:rsidTr="002C515F">
        <w:trPr>
          <w:trHeight w:val="270"/>
        </w:trPr>
        <w:tc>
          <w:tcPr>
            <w:tcW w:w="959" w:type="dxa"/>
          </w:tcPr>
          <w:p w:rsidR="003204C9" w:rsidRPr="008414C9" w:rsidRDefault="003204C9" w:rsidP="009E7B32">
            <w:pPr>
              <w:keepNext/>
              <w:jc w:val="both"/>
              <w:rPr>
                <w:sz w:val="20"/>
              </w:rPr>
            </w:pPr>
          </w:p>
        </w:tc>
        <w:tc>
          <w:tcPr>
            <w:tcW w:w="4252" w:type="dxa"/>
            <w:gridSpan w:val="3"/>
          </w:tcPr>
          <w:p w:rsidR="003204C9" w:rsidRPr="00AA51DF" w:rsidRDefault="003204C9" w:rsidP="009E7B32">
            <w:pPr>
              <w:keepNext/>
              <w:jc w:val="both"/>
              <w:rPr>
                <w:sz w:val="20"/>
                <w:lang w:val="en-US"/>
              </w:rPr>
            </w:pPr>
            <w:r w:rsidRPr="00AA51DF">
              <w:rPr>
                <w:sz w:val="20"/>
                <w:lang w:val="en-US"/>
              </w:rPr>
              <w:t>Other works</w:t>
            </w:r>
          </w:p>
        </w:tc>
        <w:tc>
          <w:tcPr>
            <w:tcW w:w="1985" w:type="dxa"/>
            <w:gridSpan w:val="2"/>
          </w:tcPr>
          <w:p w:rsidR="003204C9" w:rsidRPr="00AA51DF" w:rsidRDefault="003204C9" w:rsidP="009E7B32">
            <w:pPr>
              <w:keepNext/>
              <w:jc w:val="both"/>
              <w:rPr>
                <w:sz w:val="20"/>
                <w:lang w:val="en-US"/>
              </w:rPr>
            </w:pPr>
            <w:r>
              <w:rPr>
                <w:sz w:val="20"/>
                <w:lang w:val="en-US"/>
              </w:rPr>
              <w:t>MACS-VRPTW</w:t>
            </w:r>
          </w:p>
        </w:tc>
        <w:tc>
          <w:tcPr>
            <w:tcW w:w="1984" w:type="dxa"/>
            <w:gridSpan w:val="2"/>
          </w:tcPr>
          <w:p w:rsidR="003204C9" w:rsidRPr="00AA51DF" w:rsidRDefault="003204C9" w:rsidP="009E7B32">
            <w:pPr>
              <w:keepNext/>
              <w:jc w:val="both"/>
              <w:rPr>
                <w:sz w:val="20"/>
                <w:lang w:val="en-US"/>
              </w:rPr>
            </w:pPr>
            <w:r>
              <w:rPr>
                <w:sz w:val="20"/>
                <w:lang w:val="en-US"/>
              </w:rPr>
              <w:t xml:space="preserve">Este </w:t>
            </w:r>
            <w:proofErr w:type="spellStart"/>
            <w:r>
              <w:rPr>
                <w:sz w:val="20"/>
                <w:lang w:val="en-US"/>
              </w:rPr>
              <w:t>trabalho</w:t>
            </w:r>
            <w:proofErr w:type="spellEnd"/>
          </w:p>
        </w:tc>
      </w:tr>
      <w:tr w:rsidR="003204C9" w:rsidRPr="00AA51DF" w:rsidTr="002C515F">
        <w:trPr>
          <w:trHeight w:val="270"/>
        </w:trPr>
        <w:tc>
          <w:tcPr>
            <w:tcW w:w="959" w:type="dxa"/>
          </w:tcPr>
          <w:p w:rsidR="003204C9" w:rsidRPr="00AA51DF" w:rsidRDefault="003204C9" w:rsidP="009E7B32">
            <w:pPr>
              <w:keepNext/>
              <w:jc w:val="both"/>
              <w:rPr>
                <w:sz w:val="20"/>
                <w:lang w:val="en-US"/>
              </w:rPr>
            </w:pPr>
            <w:r w:rsidRPr="00AA51DF">
              <w:rPr>
                <w:sz w:val="20"/>
                <w:lang w:val="en-US"/>
              </w:rPr>
              <w:t>Instance</w:t>
            </w:r>
          </w:p>
        </w:tc>
        <w:tc>
          <w:tcPr>
            <w:tcW w:w="992" w:type="dxa"/>
          </w:tcPr>
          <w:p w:rsidR="003204C9" w:rsidRPr="00AA51DF" w:rsidRDefault="003204C9" w:rsidP="009E7B32">
            <w:pPr>
              <w:keepNext/>
              <w:jc w:val="both"/>
              <w:rPr>
                <w:sz w:val="20"/>
                <w:lang w:val="en-US"/>
              </w:rPr>
            </w:pPr>
            <w:r w:rsidRPr="00AA51DF">
              <w:rPr>
                <w:sz w:val="20"/>
                <w:lang w:val="en-US"/>
              </w:rPr>
              <w:t>Vehicles</w:t>
            </w:r>
          </w:p>
        </w:tc>
        <w:tc>
          <w:tcPr>
            <w:tcW w:w="992" w:type="dxa"/>
          </w:tcPr>
          <w:p w:rsidR="003204C9" w:rsidRPr="00AA51DF" w:rsidRDefault="003204C9" w:rsidP="009E7B32">
            <w:pPr>
              <w:keepNext/>
              <w:jc w:val="both"/>
              <w:rPr>
                <w:sz w:val="20"/>
                <w:lang w:val="en-US"/>
              </w:rPr>
            </w:pPr>
            <w:r w:rsidRPr="00AA51DF">
              <w:rPr>
                <w:sz w:val="20"/>
                <w:lang w:val="en-US"/>
              </w:rPr>
              <w:t>Distance</w:t>
            </w:r>
          </w:p>
        </w:tc>
        <w:tc>
          <w:tcPr>
            <w:tcW w:w="2268" w:type="dxa"/>
          </w:tcPr>
          <w:p w:rsidR="003204C9" w:rsidRPr="00AA51DF" w:rsidRDefault="003204C9" w:rsidP="009E7B32">
            <w:pPr>
              <w:keepNext/>
              <w:jc w:val="both"/>
              <w:rPr>
                <w:sz w:val="20"/>
                <w:lang w:val="en-US"/>
              </w:rPr>
            </w:pPr>
            <w:r w:rsidRPr="00AA51DF">
              <w:rPr>
                <w:sz w:val="20"/>
                <w:lang w:val="en-US"/>
              </w:rPr>
              <w:t>Work</w:t>
            </w:r>
          </w:p>
        </w:tc>
        <w:tc>
          <w:tcPr>
            <w:tcW w:w="993" w:type="dxa"/>
          </w:tcPr>
          <w:p w:rsidR="003204C9" w:rsidRPr="00AA51DF" w:rsidRDefault="00A02FF4" w:rsidP="009E7B32">
            <w:pPr>
              <w:keepNext/>
              <w:jc w:val="both"/>
              <w:rPr>
                <w:sz w:val="20"/>
                <w:lang w:val="en-US"/>
              </w:rPr>
            </w:pPr>
            <w:r w:rsidRPr="00AA51DF">
              <w:rPr>
                <w:sz w:val="20"/>
                <w:lang w:val="en-US"/>
              </w:rPr>
              <w:t>Vehicles</w:t>
            </w:r>
          </w:p>
        </w:tc>
        <w:tc>
          <w:tcPr>
            <w:tcW w:w="992" w:type="dxa"/>
          </w:tcPr>
          <w:p w:rsidR="003204C9" w:rsidRPr="00AA51DF" w:rsidRDefault="00A02FF4" w:rsidP="009E7B32">
            <w:pPr>
              <w:keepNext/>
              <w:jc w:val="both"/>
              <w:rPr>
                <w:sz w:val="20"/>
                <w:lang w:val="en-US"/>
              </w:rPr>
            </w:pPr>
            <w:r w:rsidRPr="00AA51DF">
              <w:rPr>
                <w:sz w:val="20"/>
                <w:lang w:val="en-US"/>
              </w:rPr>
              <w:t>Distance</w:t>
            </w:r>
          </w:p>
        </w:tc>
        <w:tc>
          <w:tcPr>
            <w:tcW w:w="992" w:type="dxa"/>
          </w:tcPr>
          <w:p w:rsidR="003204C9" w:rsidRPr="00AA51DF" w:rsidRDefault="00A02FF4" w:rsidP="009E7B32">
            <w:pPr>
              <w:keepNext/>
              <w:jc w:val="both"/>
              <w:rPr>
                <w:sz w:val="20"/>
                <w:lang w:val="en-US"/>
              </w:rPr>
            </w:pPr>
            <w:r w:rsidRPr="00AA51DF">
              <w:rPr>
                <w:sz w:val="20"/>
                <w:lang w:val="en-US"/>
              </w:rPr>
              <w:t>Vehicles</w:t>
            </w:r>
          </w:p>
        </w:tc>
        <w:tc>
          <w:tcPr>
            <w:tcW w:w="992" w:type="dxa"/>
          </w:tcPr>
          <w:p w:rsidR="003204C9" w:rsidRPr="00AA51DF" w:rsidRDefault="00A02FF4" w:rsidP="009E7B32">
            <w:pPr>
              <w:keepNext/>
              <w:jc w:val="both"/>
              <w:rPr>
                <w:sz w:val="20"/>
                <w:lang w:val="en-US"/>
              </w:rPr>
            </w:pPr>
            <w:r w:rsidRPr="00AA51DF">
              <w:rPr>
                <w:sz w:val="20"/>
                <w:lang w:val="en-US"/>
              </w:rPr>
              <w:t>Distance</w:t>
            </w:r>
          </w:p>
        </w:tc>
      </w:tr>
      <w:tr w:rsidR="003204C9" w:rsidRPr="00AA51DF" w:rsidTr="002C515F">
        <w:trPr>
          <w:trHeight w:val="167"/>
        </w:trPr>
        <w:tc>
          <w:tcPr>
            <w:tcW w:w="959" w:type="dxa"/>
          </w:tcPr>
          <w:p w:rsidR="003204C9" w:rsidRPr="00AA51DF" w:rsidRDefault="003204C9" w:rsidP="009E7B32">
            <w:pPr>
              <w:keepNext/>
              <w:jc w:val="both"/>
              <w:rPr>
                <w:sz w:val="20"/>
              </w:rPr>
            </w:pPr>
            <w:r w:rsidRPr="00AA51DF">
              <w:rPr>
                <w:sz w:val="20"/>
              </w:rPr>
              <w:t>C201</w:t>
            </w:r>
          </w:p>
        </w:tc>
        <w:tc>
          <w:tcPr>
            <w:tcW w:w="992" w:type="dxa"/>
          </w:tcPr>
          <w:p w:rsidR="003204C9" w:rsidRPr="00E5043C" w:rsidRDefault="003204C9" w:rsidP="009E7B32">
            <w:pPr>
              <w:keepNext/>
              <w:jc w:val="both"/>
              <w:rPr>
                <w:sz w:val="20"/>
              </w:rPr>
            </w:pPr>
            <w:proofErr w:type="gramStart"/>
            <w:r w:rsidRPr="00E5043C">
              <w:rPr>
                <w:sz w:val="20"/>
              </w:rPr>
              <w:t>3</w:t>
            </w:r>
            <w:proofErr w:type="gramEnd"/>
          </w:p>
        </w:tc>
        <w:tc>
          <w:tcPr>
            <w:tcW w:w="992" w:type="dxa"/>
          </w:tcPr>
          <w:p w:rsidR="003204C9" w:rsidRPr="00E5043C" w:rsidRDefault="003204C9" w:rsidP="009E7B32">
            <w:pPr>
              <w:keepNext/>
              <w:jc w:val="both"/>
              <w:rPr>
                <w:sz w:val="20"/>
              </w:rPr>
            </w:pPr>
            <w:r w:rsidRPr="00E5043C">
              <w:rPr>
                <w:sz w:val="20"/>
              </w:rPr>
              <w:t>591.56</w:t>
            </w:r>
          </w:p>
        </w:tc>
        <w:tc>
          <w:tcPr>
            <w:tcW w:w="2268" w:type="dxa"/>
          </w:tcPr>
          <w:p w:rsidR="003204C9" w:rsidRPr="00E5043C" w:rsidRDefault="003204C9" w:rsidP="009E7B32">
            <w:pPr>
              <w:keepNext/>
              <w:jc w:val="both"/>
              <w:rPr>
                <w:sz w:val="20"/>
                <w:szCs w:val="19"/>
              </w:rPr>
            </w:pPr>
            <w:proofErr w:type="spellStart"/>
            <w:r w:rsidRPr="00E5043C">
              <w:rPr>
                <w:sz w:val="20"/>
                <w:szCs w:val="19"/>
              </w:rPr>
              <w:t>Rochat</w:t>
            </w:r>
            <w:proofErr w:type="spellEnd"/>
            <w:r w:rsidRPr="00E5043C">
              <w:rPr>
                <w:sz w:val="20"/>
                <w:szCs w:val="19"/>
              </w:rPr>
              <w:t xml:space="preserve"> </w:t>
            </w:r>
            <w:proofErr w:type="spellStart"/>
            <w:r w:rsidRPr="00E5043C">
              <w:rPr>
                <w:sz w:val="20"/>
                <w:szCs w:val="19"/>
              </w:rPr>
              <w:t>and</w:t>
            </w:r>
            <w:proofErr w:type="spellEnd"/>
            <w:r w:rsidRPr="00E5043C">
              <w:rPr>
                <w:sz w:val="20"/>
                <w:szCs w:val="19"/>
              </w:rPr>
              <w:t xml:space="preserve"> </w:t>
            </w:r>
            <w:proofErr w:type="spellStart"/>
            <w:r w:rsidRPr="00E5043C">
              <w:rPr>
                <w:sz w:val="20"/>
                <w:szCs w:val="19"/>
              </w:rPr>
              <w:t>Taillard</w:t>
            </w:r>
            <w:proofErr w:type="spellEnd"/>
            <w:r w:rsidRPr="00E5043C">
              <w:rPr>
                <w:sz w:val="20"/>
                <w:szCs w:val="19"/>
              </w:rPr>
              <w:t xml:space="preserve"> [18]</w:t>
            </w:r>
          </w:p>
        </w:tc>
        <w:tc>
          <w:tcPr>
            <w:tcW w:w="993" w:type="dxa"/>
          </w:tcPr>
          <w:p w:rsidR="003204C9" w:rsidRPr="00E5043C" w:rsidRDefault="009E2B71" w:rsidP="009E7B32">
            <w:pPr>
              <w:keepNext/>
              <w:jc w:val="both"/>
              <w:rPr>
                <w:sz w:val="20"/>
              </w:rPr>
            </w:pPr>
            <w:proofErr w:type="gramStart"/>
            <w:r w:rsidRPr="00E5043C">
              <w:rPr>
                <w:sz w:val="20"/>
              </w:rPr>
              <w:t>3</w:t>
            </w:r>
            <w:proofErr w:type="gramEnd"/>
          </w:p>
        </w:tc>
        <w:tc>
          <w:tcPr>
            <w:tcW w:w="992" w:type="dxa"/>
          </w:tcPr>
          <w:p w:rsidR="003204C9" w:rsidRPr="00E5043C" w:rsidRDefault="009E2B71" w:rsidP="009E7B32">
            <w:pPr>
              <w:keepNext/>
              <w:jc w:val="both"/>
              <w:rPr>
                <w:sz w:val="20"/>
              </w:rPr>
            </w:pPr>
            <w:r w:rsidRPr="00E5043C">
              <w:rPr>
                <w:sz w:val="20"/>
              </w:rPr>
              <w:t>591.56</w:t>
            </w:r>
          </w:p>
        </w:tc>
        <w:tc>
          <w:tcPr>
            <w:tcW w:w="992" w:type="dxa"/>
          </w:tcPr>
          <w:p w:rsidR="003204C9" w:rsidRPr="00E5043C" w:rsidRDefault="0052614A" w:rsidP="009E7B32">
            <w:pPr>
              <w:keepNext/>
              <w:jc w:val="both"/>
              <w:rPr>
                <w:sz w:val="20"/>
              </w:rPr>
            </w:pPr>
            <w:proofErr w:type="gramStart"/>
            <w:r w:rsidRPr="00E5043C">
              <w:rPr>
                <w:sz w:val="20"/>
              </w:rPr>
              <w:t>3</w:t>
            </w:r>
            <w:proofErr w:type="gramEnd"/>
          </w:p>
        </w:tc>
        <w:tc>
          <w:tcPr>
            <w:tcW w:w="992" w:type="dxa"/>
          </w:tcPr>
          <w:p w:rsidR="003204C9" w:rsidRPr="00E5043C" w:rsidRDefault="0052614A" w:rsidP="009E7B32">
            <w:pPr>
              <w:keepNext/>
              <w:jc w:val="both"/>
              <w:rPr>
                <w:sz w:val="20"/>
              </w:rPr>
            </w:pPr>
            <w:r w:rsidRPr="00E5043C">
              <w:rPr>
                <w:sz w:val="20"/>
              </w:rPr>
              <w:t>591.56</w:t>
            </w:r>
          </w:p>
        </w:tc>
      </w:tr>
      <w:tr w:rsidR="003204C9" w:rsidRPr="00AA51DF" w:rsidTr="002C515F">
        <w:trPr>
          <w:trHeight w:val="130"/>
        </w:trPr>
        <w:tc>
          <w:tcPr>
            <w:tcW w:w="959" w:type="dxa"/>
          </w:tcPr>
          <w:p w:rsidR="003204C9" w:rsidRPr="00AA51DF" w:rsidRDefault="003204C9" w:rsidP="009E7B32">
            <w:pPr>
              <w:keepNext/>
              <w:jc w:val="both"/>
              <w:rPr>
                <w:sz w:val="20"/>
              </w:rPr>
            </w:pPr>
            <w:r w:rsidRPr="00AA51DF">
              <w:rPr>
                <w:sz w:val="20"/>
              </w:rPr>
              <w:t>C202</w:t>
            </w:r>
          </w:p>
        </w:tc>
        <w:tc>
          <w:tcPr>
            <w:tcW w:w="992" w:type="dxa"/>
          </w:tcPr>
          <w:p w:rsidR="003204C9" w:rsidRPr="00E5043C" w:rsidRDefault="003204C9" w:rsidP="009E7B32">
            <w:pPr>
              <w:keepNext/>
              <w:jc w:val="both"/>
              <w:rPr>
                <w:sz w:val="20"/>
              </w:rPr>
            </w:pPr>
            <w:proofErr w:type="gramStart"/>
            <w:r w:rsidRPr="00E5043C">
              <w:rPr>
                <w:sz w:val="20"/>
              </w:rPr>
              <w:t>3</w:t>
            </w:r>
            <w:proofErr w:type="gramEnd"/>
          </w:p>
        </w:tc>
        <w:tc>
          <w:tcPr>
            <w:tcW w:w="992" w:type="dxa"/>
          </w:tcPr>
          <w:p w:rsidR="003204C9" w:rsidRPr="00E5043C" w:rsidRDefault="003204C9" w:rsidP="009E7B32">
            <w:pPr>
              <w:keepNext/>
              <w:jc w:val="both"/>
              <w:rPr>
                <w:sz w:val="20"/>
              </w:rPr>
            </w:pPr>
            <w:r w:rsidRPr="00E5043C">
              <w:rPr>
                <w:sz w:val="20"/>
              </w:rPr>
              <w:t>591.56</w:t>
            </w:r>
          </w:p>
        </w:tc>
        <w:tc>
          <w:tcPr>
            <w:tcW w:w="2268" w:type="dxa"/>
          </w:tcPr>
          <w:p w:rsidR="003204C9" w:rsidRPr="00E5043C" w:rsidRDefault="003204C9" w:rsidP="009E7B32">
            <w:pPr>
              <w:keepNext/>
              <w:jc w:val="both"/>
              <w:rPr>
                <w:sz w:val="20"/>
                <w:szCs w:val="19"/>
              </w:rPr>
            </w:pPr>
            <w:proofErr w:type="spellStart"/>
            <w:r w:rsidRPr="00E5043C">
              <w:rPr>
                <w:sz w:val="20"/>
                <w:szCs w:val="19"/>
              </w:rPr>
              <w:t>Rochat</w:t>
            </w:r>
            <w:proofErr w:type="spellEnd"/>
            <w:r w:rsidRPr="00E5043C">
              <w:rPr>
                <w:sz w:val="20"/>
                <w:szCs w:val="19"/>
              </w:rPr>
              <w:t xml:space="preserve"> </w:t>
            </w:r>
            <w:proofErr w:type="spellStart"/>
            <w:r w:rsidRPr="00E5043C">
              <w:rPr>
                <w:sz w:val="20"/>
                <w:szCs w:val="19"/>
              </w:rPr>
              <w:t>and</w:t>
            </w:r>
            <w:proofErr w:type="spellEnd"/>
            <w:r w:rsidRPr="00E5043C">
              <w:rPr>
                <w:sz w:val="20"/>
                <w:szCs w:val="19"/>
              </w:rPr>
              <w:t xml:space="preserve"> </w:t>
            </w:r>
            <w:proofErr w:type="spellStart"/>
            <w:r w:rsidRPr="00E5043C">
              <w:rPr>
                <w:sz w:val="20"/>
                <w:szCs w:val="19"/>
              </w:rPr>
              <w:t>Taillard</w:t>
            </w:r>
            <w:proofErr w:type="spellEnd"/>
            <w:r w:rsidRPr="00E5043C">
              <w:rPr>
                <w:sz w:val="20"/>
                <w:szCs w:val="19"/>
              </w:rPr>
              <w:t xml:space="preserve"> [18]</w:t>
            </w:r>
          </w:p>
        </w:tc>
        <w:tc>
          <w:tcPr>
            <w:tcW w:w="993" w:type="dxa"/>
          </w:tcPr>
          <w:p w:rsidR="003204C9" w:rsidRPr="00E5043C" w:rsidRDefault="009E2B71" w:rsidP="009E7B32">
            <w:pPr>
              <w:keepNext/>
              <w:jc w:val="both"/>
              <w:rPr>
                <w:sz w:val="20"/>
              </w:rPr>
            </w:pPr>
            <w:proofErr w:type="gramStart"/>
            <w:r w:rsidRPr="00E5043C">
              <w:rPr>
                <w:sz w:val="20"/>
              </w:rPr>
              <w:t>3</w:t>
            </w:r>
            <w:proofErr w:type="gramEnd"/>
          </w:p>
        </w:tc>
        <w:tc>
          <w:tcPr>
            <w:tcW w:w="992" w:type="dxa"/>
          </w:tcPr>
          <w:p w:rsidR="003204C9" w:rsidRPr="00E5043C" w:rsidRDefault="009E2B71" w:rsidP="009E7B32">
            <w:pPr>
              <w:keepNext/>
              <w:jc w:val="both"/>
              <w:rPr>
                <w:sz w:val="20"/>
              </w:rPr>
            </w:pPr>
            <w:r w:rsidRPr="00E5043C">
              <w:rPr>
                <w:sz w:val="20"/>
              </w:rPr>
              <w:t>591.56</w:t>
            </w:r>
          </w:p>
        </w:tc>
        <w:tc>
          <w:tcPr>
            <w:tcW w:w="992" w:type="dxa"/>
          </w:tcPr>
          <w:p w:rsidR="003204C9" w:rsidRPr="00E5043C" w:rsidRDefault="0052614A" w:rsidP="009E7B32">
            <w:pPr>
              <w:keepNext/>
              <w:jc w:val="both"/>
              <w:rPr>
                <w:sz w:val="20"/>
              </w:rPr>
            </w:pPr>
            <w:proofErr w:type="gramStart"/>
            <w:r w:rsidRPr="00E5043C">
              <w:rPr>
                <w:sz w:val="20"/>
              </w:rPr>
              <w:t>4</w:t>
            </w:r>
            <w:proofErr w:type="gramEnd"/>
          </w:p>
        </w:tc>
        <w:tc>
          <w:tcPr>
            <w:tcW w:w="992" w:type="dxa"/>
          </w:tcPr>
          <w:p w:rsidR="003204C9" w:rsidRPr="00E5043C" w:rsidRDefault="0052614A" w:rsidP="009E7B32">
            <w:pPr>
              <w:keepNext/>
              <w:jc w:val="both"/>
              <w:rPr>
                <w:sz w:val="20"/>
              </w:rPr>
            </w:pPr>
            <w:r w:rsidRPr="00E5043C">
              <w:rPr>
                <w:sz w:val="20"/>
              </w:rPr>
              <w:t>10</w:t>
            </w:r>
            <w:r w:rsidR="00FF3641" w:rsidRPr="00E5043C">
              <w:rPr>
                <w:sz w:val="20"/>
              </w:rPr>
              <w:t>16</w:t>
            </w:r>
            <w:r w:rsidRPr="00E5043C">
              <w:rPr>
                <w:sz w:val="20"/>
              </w:rPr>
              <w:t>.</w:t>
            </w:r>
            <w:r w:rsidR="00FF3641" w:rsidRPr="00E5043C">
              <w:rPr>
                <w:sz w:val="20"/>
              </w:rPr>
              <w:t>01</w:t>
            </w:r>
          </w:p>
        </w:tc>
      </w:tr>
      <w:tr w:rsidR="003204C9" w:rsidRPr="00AA51DF" w:rsidTr="002C515F">
        <w:trPr>
          <w:trHeight w:val="74"/>
        </w:trPr>
        <w:tc>
          <w:tcPr>
            <w:tcW w:w="959" w:type="dxa"/>
          </w:tcPr>
          <w:p w:rsidR="003204C9" w:rsidRPr="00AA51DF" w:rsidRDefault="003204C9" w:rsidP="009E7B32">
            <w:pPr>
              <w:keepNext/>
              <w:jc w:val="both"/>
              <w:rPr>
                <w:sz w:val="20"/>
              </w:rPr>
            </w:pPr>
            <w:r w:rsidRPr="00AA51DF">
              <w:rPr>
                <w:sz w:val="20"/>
              </w:rPr>
              <w:t>C203</w:t>
            </w:r>
          </w:p>
        </w:tc>
        <w:tc>
          <w:tcPr>
            <w:tcW w:w="992" w:type="dxa"/>
          </w:tcPr>
          <w:p w:rsidR="003204C9" w:rsidRPr="00E5043C" w:rsidRDefault="003204C9" w:rsidP="009E7B32">
            <w:pPr>
              <w:keepNext/>
              <w:jc w:val="both"/>
              <w:rPr>
                <w:sz w:val="20"/>
              </w:rPr>
            </w:pPr>
            <w:proofErr w:type="gramStart"/>
            <w:r w:rsidRPr="00E5043C">
              <w:rPr>
                <w:sz w:val="20"/>
              </w:rPr>
              <w:t>3</w:t>
            </w:r>
            <w:proofErr w:type="gramEnd"/>
          </w:p>
        </w:tc>
        <w:tc>
          <w:tcPr>
            <w:tcW w:w="992" w:type="dxa"/>
          </w:tcPr>
          <w:p w:rsidR="003204C9" w:rsidRPr="00E5043C" w:rsidRDefault="003204C9" w:rsidP="009E7B32">
            <w:pPr>
              <w:keepNext/>
              <w:jc w:val="both"/>
              <w:rPr>
                <w:sz w:val="20"/>
              </w:rPr>
            </w:pPr>
            <w:r w:rsidRPr="00E5043C">
              <w:rPr>
                <w:sz w:val="20"/>
              </w:rPr>
              <w:t>591.17</w:t>
            </w:r>
          </w:p>
        </w:tc>
        <w:tc>
          <w:tcPr>
            <w:tcW w:w="2268" w:type="dxa"/>
          </w:tcPr>
          <w:p w:rsidR="003204C9" w:rsidRPr="00E5043C" w:rsidRDefault="003204C9" w:rsidP="009E7B32">
            <w:pPr>
              <w:keepNext/>
              <w:jc w:val="both"/>
              <w:rPr>
                <w:sz w:val="20"/>
                <w:szCs w:val="19"/>
              </w:rPr>
            </w:pPr>
            <w:proofErr w:type="spellStart"/>
            <w:r w:rsidRPr="00E5043C">
              <w:rPr>
                <w:sz w:val="20"/>
                <w:szCs w:val="19"/>
              </w:rPr>
              <w:t>Rochat</w:t>
            </w:r>
            <w:proofErr w:type="spellEnd"/>
            <w:r w:rsidRPr="00E5043C">
              <w:rPr>
                <w:sz w:val="20"/>
                <w:szCs w:val="19"/>
              </w:rPr>
              <w:t xml:space="preserve"> </w:t>
            </w:r>
            <w:proofErr w:type="spellStart"/>
            <w:r w:rsidRPr="00E5043C">
              <w:rPr>
                <w:sz w:val="20"/>
                <w:szCs w:val="19"/>
              </w:rPr>
              <w:t>and</w:t>
            </w:r>
            <w:proofErr w:type="spellEnd"/>
            <w:r w:rsidRPr="00E5043C">
              <w:rPr>
                <w:sz w:val="20"/>
                <w:szCs w:val="19"/>
              </w:rPr>
              <w:t xml:space="preserve"> </w:t>
            </w:r>
            <w:proofErr w:type="spellStart"/>
            <w:r w:rsidRPr="00E5043C">
              <w:rPr>
                <w:sz w:val="20"/>
                <w:szCs w:val="19"/>
              </w:rPr>
              <w:t>Taillard</w:t>
            </w:r>
            <w:proofErr w:type="spellEnd"/>
            <w:r w:rsidRPr="00E5043C">
              <w:rPr>
                <w:sz w:val="20"/>
                <w:szCs w:val="19"/>
              </w:rPr>
              <w:t xml:space="preserve"> [18]</w:t>
            </w:r>
          </w:p>
        </w:tc>
        <w:tc>
          <w:tcPr>
            <w:tcW w:w="993" w:type="dxa"/>
          </w:tcPr>
          <w:p w:rsidR="003204C9" w:rsidRPr="00E5043C" w:rsidRDefault="009E2B71" w:rsidP="009E7B32">
            <w:pPr>
              <w:keepNext/>
              <w:jc w:val="both"/>
              <w:rPr>
                <w:sz w:val="20"/>
              </w:rPr>
            </w:pPr>
            <w:proofErr w:type="gramStart"/>
            <w:r w:rsidRPr="00E5043C">
              <w:rPr>
                <w:sz w:val="20"/>
              </w:rPr>
              <w:t>3</w:t>
            </w:r>
            <w:proofErr w:type="gramEnd"/>
          </w:p>
        </w:tc>
        <w:tc>
          <w:tcPr>
            <w:tcW w:w="992" w:type="dxa"/>
          </w:tcPr>
          <w:p w:rsidR="003204C9" w:rsidRPr="00E5043C" w:rsidRDefault="009E2B71" w:rsidP="009E7B32">
            <w:pPr>
              <w:keepNext/>
              <w:jc w:val="both"/>
              <w:rPr>
                <w:sz w:val="20"/>
              </w:rPr>
            </w:pPr>
            <w:r w:rsidRPr="00E5043C">
              <w:rPr>
                <w:sz w:val="20"/>
              </w:rPr>
              <w:t>736.85</w:t>
            </w:r>
          </w:p>
        </w:tc>
        <w:tc>
          <w:tcPr>
            <w:tcW w:w="992" w:type="dxa"/>
          </w:tcPr>
          <w:p w:rsidR="003204C9" w:rsidRPr="00E5043C" w:rsidRDefault="00FF3641" w:rsidP="009E7B32">
            <w:pPr>
              <w:keepNext/>
              <w:jc w:val="both"/>
              <w:rPr>
                <w:sz w:val="20"/>
              </w:rPr>
            </w:pPr>
            <w:proofErr w:type="gramStart"/>
            <w:r w:rsidRPr="00E5043C">
              <w:rPr>
                <w:sz w:val="20"/>
              </w:rPr>
              <w:t>4</w:t>
            </w:r>
            <w:proofErr w:type="gramEnd"/>
          </w:p>
        </w:tc>
        <w:tc>
          <w:tcPr>
            <w:tcW w:w="992" w:type="dxa"/>
          </w:tcPr>
          <w:p w:rsidR="003204C9" w:rsidRPr="00E5043C" w:rsidRDefault="00FF3641" w:rsidP="009E7B32">
            <w:pPr>
              <w:keepNext/>
              <w:jc w:val="both"/>
              <w:rPr>
                <w:sz w:val="20"/>
              </w:rPr>
            </w:pPr>
            <w:r w:rsidRPr="00E5043C">
              <w:rPr>
                <w:sz w:val="20"/>
              </w:rPr>
              <w:t>1212.97</w:t>
            </w:r>
          </w:p>
        </w:tc>
      </w:tr>
      <w:tr w:rsidR="003204C9" w:rsidRPr="00AA51DF" w:rsidTr="002C515F">
        <w:trPr>
          <w:trHeight w:val="99"/>
        </w:trPr>
        <w:tc>
          <w:tcPr>
            <w:tcW w:w="959" w:type="dxa"/>
          </w:tcPr>
          <w:p w:rsidR="003204C9" w:rsidRPr="00AA51DF" w:rsidRDefault="003204C9" w:rsidP="009E7B32">
            <w:pPr>
              <w:keepNext/>
              <w:jc w:val="both"/>
              <w:rPr>
                <w:sz w:val="20"/>
              </w:rPr>
            </w:pPr>
            <w:r w:rsidRPr="00AA51DF">
              <w:rPr>
                <w:sz w:val="20"/>
              </w:rPr>
              <w:t>C204</w:t>
            </w:r>
          </w:p>
        </w:tc>
        <w:tc>
          <w:tcPr>
            <w:tcW w:w="992" w:type="dxa"/>
          </w:tcPr>
          <w:p w:rsidR="003204C9" w:rsidRPr="00E5043C" w:rsidRDefault="003204C9" w:rsidP="009E7B32">
            <w:pPr>
              <w:keepNext/>
              <w:jc w:val="both"/>
              <w:rPr>
                <w:sz w:val="20"/>
              </w:rPr>
            </w:pPr>
            <w:proofErr w:type="gramStart"/>
            <w:r w:rsidRPr="00E5043C">
              <w:rPr>
                <w:sz w:val="20"/>
              </w:rPr>
              <w:t>3</w:t>
            </w:r>
            <w:proofErr w:type="gramEnd"/>
          </w:p>
        </w:tc>
        <w:tc>
          <w:tcPr>
            <w:tcW w:w="992" w:type="dxa"/>
          </w:tcPr>
          <w:p w:rsidR="003204C9" w:rsidRPr="00E5043C" w:rsidRDefault="003204C9" w:rsidP="009E7B32">
            <w:pPr>
              <w:keepNext/>
              <w:jc w:val="both"/>
              <w:rPr>
                <w:sz w:val="20"/>
              </w:rPr>
            </w:pPr>
            <w:r w:rsidRPr="00E5043C">
              <w:rPr>
                <w:sz w:val="20"/>
              </w:rPr>
              <w:t>590.60</w:t>
            </w:r>
          </w:p>
        </w:tc>
        <w:tc>
          <w:tcPr>
            <w:tcW w:w="2268" w:type="dxa"/>
          </w:tcPr>
          <w:p w:rsidR="003204C9" w:rsidRPr="00E5043C" w:rsidRDefault="003204C9" w:rsidP="009E7B32">
            <w:pPr>
              <w:keepNext/>
              <w:jc w:val="both"/>
              <w:rPr>
                <w:sz w:val="20"/>
                <w:szCs w:val="19"/>
              </w:rPr>
            </w:pPr>
            <w:proofErr w:type="spellStart"/>
            <w:r w:rsidRPr="00E5043C">
              <w:rPr>
                <w:sz w:val="20"/>
                <w:szCs w:val="19"/>
              </w:rPr>
              <w:t>Rochat</w:t>
            </w:r>
            <w:proofErr w:type="spellEnd"/>
            <w:r w:rsidRPr="00E5043C">
              <w:rPr>
                <w:sz w:val="20"/>
                <w:szCs w:val="19"/>
              </w:rPr>
              <w:t xml:space="preserve"> </w:t>
            </w:r>
            <w:proofErr w:type="spellStart"/>
            <w:r w:rsidRPr="00E5043C">
              <w:rPr>
                <w:sz w:val="20"/>
                <w:szCs w:val="19"/>
              </w:rPr>
              <w:t>and</w:t>
            </w:r>
            <w:proofErr w:type="spellEnd"/>
            <w:r w:rsidRPr="00E5043C">
              <w:rPr>
                <w:sz w:val="20"/>
                <w:szCs w:val="19"/>
              </w:rPr>
              <w:t xml:space="preserve"> </w:t>
            </w:r>
            <w:proofErr w:type="spellStart"/>
            <w:r w:rsidRPr="00E5043C">
              <w:rPr>
                <w:sz w:val="20"/>
                <w:szCs w:val="19"/>
              </w:rPr>
              <w:t>Taillard</w:t>
            </w:r>
            <w:proofErr w:type="spellEnd"/>
            <w:r w:rsidRPr="00E5043C">
              <w:rPr>
                <w:sz w:val="20"/>
                <w:szCs w:val="19"/>
              </w:rPr>
              <w:t xml:space="preserve"> [18]</w:t>
            </w:r>
          </w:p>
        </w:tc>
        <w:tc>
          <w:tcPr>
            <w:tcW w:w="993" w:type="dxa"/>
          </w:tcPr>
          <w:p w:rsidR="003204C9" w:rsidRPr="00E5043C" w:rsidRDefault="009E2B71" w:rsidP="009E7B32">
            <w:pPr>
              <w:keepNext/>
              <w:jc w:val="both"/>
              <w:rPr>
                <w:sz w:val="20"/>
              </w:rPr>
            </w:pPr>
            <w:proofErr w:type="gramStart"/>
            <w:r w:rsidRPr="00E5043C">
              <w:rPr>
                <w:sz w:val="20"/>
              </w:rPr>
              <w:t>3</w:t>
            </w:r>
            <w:proofErr w:type="gramEnd"/>
          </w:p>
        </w:tc>
        <w:tc>
          <w:tcPr>
            <w:tcW w:w="992" w:type="dxa"/>
          </w:tcPr>
          <w:p w:rsidR="003204C9" w:rsidRPr="00E5043C" w:rsidRDefault="009E2B71" w:rsidP="009E7B32">
            <w:pPr>
              <w:keepNext/>
              <w:jc w:val="both"/>
              <w:rPr>
                <w:sz w:val="20"/>
              </w:rPr>
            </w:pPr>
            <w:r w:rsidRPr="00E5043C">
              <w:rPr>
                <w:sz w:val="20"/>
              </w:rPr>
              <w:t>744.96</w:t>
            </w:r>
          </w:p>
        </w:tc>
        <w:tc>
          <w:tcPr>
            <w:tcW w:w="992" w:type="dxa"/>
          </w:tcPr>
          <w:p w:rsidR="003204C9" w:rsidRPr="00E5043C" w:rsidRDefault="00FF3641" w:rsidP="009E7B32">
            <w:pPr>
              <w:keepNext/>
              <w:jc w:val="both"/>
              <w:rPr>
                <w:sz w:val="20"/>
              </w:rPr>
            </w:pPr>
            <w:proofErr w:type="gramStart"/>
            <w:r w:rsidRPr="00E5043C">
              <w:rPr>
                <w:sz w:val="20"/>
              </w:rPr>
              <w:t>4</w:t>
            </w:r>
            <w:proofErr w:type="gramEnd"/>
          </w:p>
        </w:tc>
        <w:tc>
          <w:tcPr>
            <w:tcW w:w="992" w:type="dxa"/>
          </w:tcPr>
          <w:p w:rsidR="003204C9" w:rsidRPr="00E5043C" w:rsidRDefault="00FF3641" w:rsidP="009E7B32">
            <w:pPr>
              <w:keepNext/>
              <w:jc w:val="both"/>
              <w:rPr>
                <w:sz w:val="20"/>
              </w:rPr>
            </w:pPr>
            <w:r w:rsidRPr="00E5043C">
              <w:rPr>
                <w:sz w:val="20"/>
              </w:rPr>
              <w:t>1124.27</w:t>
            </w:r>
          </w:p>
        </w:tc>
      </w:tr>
      <w:tr w:rsidR="003204C9" w:rsidRPr="00AA51DF" w:rsidTr="002C515F">
        <w:trPr>
          <w:trHeight w:val="150"/>
        </w:trPr>
        <w:tc>
          <w:tcPr>
            <w:tcW w:w="959" w:type="dxa"/>
          </w:tcPr>
          <w:p w:rsidR="003204C9" w:rsidRPr="00AA51DF" w:rsidRDefault="003204C9" w:rsidP="009E7B32">
            <w:pPr>
              <w:keepNext/>
              <w:jc w:val="both"/>
              <w:rPr>
                <w:sz w:val="20"/>
              </w:rPr>
            </w:pPr>
            <w:r w:rsidRPr="00AA51DF">
              <w:rPr>
                <w:sz w:val="20"/>
              </w:rPr>
              <w:t>C205</w:t>
            </w:r>
          </w:p>
        </w:tc>
        <w:tc>
          <w:tcPr>
            <w:tcW w:w="992" w:type="dxa"/>
          </w:tcPr>
          <w:p w:rsidR="003204C9" w:rsidRPr="00E5043C" w:rsidRDefault="003204C9" w:rsidP="009E7B32">
            <w:pPr>
              <w:keepNext/>
              <w:jc w:val="both"/>
              <w:rPr>
                <w:sz w:val="20"/>
              </w:rPr>
            </w:pPr>
            <w:proofErr w:type="gramStart"/>
            <w:r w:rsidRPr="00E5043C">
              <w:rPr>
                <w:sz w:val="20"/>
              </w:rPr>
              <w:t>3</w:t>
            </w:r>
            <w:proofErr w:type="gramEnd"/>
          </w:p>
        </w:tc>
        <w:tc>
          <w:tcPr>
            <w:tcW w:w="992" w:type="dxa"/>
          </w:tcPr>
          <w:p w:rsidR="003204C9" w:rsidRPr="00E5043C" w:rsidRDefault="003204C9" w:rsidP="009E7B32">
            <w:pPr>
              <w:keepNext/>
              <w:jc w:val="both"/>
              <w:rPr>
                <w:sz w:val="20"/>
              </w:rPr>
            </w:pPr>
            <w:r w:rsidRPr="00E5043C">
              <w:rPr>
                <w:sz w:val="20"/>
              </w:rPr>
              <w:t>588.88</w:t>
            </w:r>
          </w:p>
        </w:tc>
        <w:tc>
          <w:tcPr>
            <w:tcW w:w="2268" w:type="dxa"/>
          </w:tcPr>
          <w:p w:rsidR="003204C9" w:rsidRPr="00E5043C" w:rsidRDefault="003204C9" w:rsidP="009E7B32">
            <w:pPr>
              <w:keepNext/>
              <w:jc w:val="both"/>
              <w:rPr>
                <w:sz w:val="20"/>
                <w:szCs w:val="19"/>
              </w:rPr>
            </w:pPr>
            <w:proofErr w:type="spellStart"/>
            <w:r w:rsidRPr="00E5043C">
              <w:rPr>
                <w:sz w:val="20"/>
                <w:szCs w:val="19"/>
              </w:rPr>
              <w:t>Rochat</w:t>
            </w:r>
            <w:proofErr w:type="spellEnd"/>
            <w:r w:rsidRPr="00E5043C">
              <w:rPr>
                <w:sz w:val="20"/>
                <w:szCs w:val="19"/>
              </w:rPr>
              <w:t xml:space="preserve"> </w:t>
            </w:r>
            <w:proofErr w:type="spellStart"/>
            <w:r w:rsidRPr="00E5043C">
              <w:rPr>
                <w:sz w:val="20"/>
                <w:szCs w:val="19"/>
              </w:rPr>
              <w:t>and</w:t>
            </w:r>
            <w:proofErr w:type="spellEnd"/>
            <w:r w:rsidRPr="00E5043C">
              <w:rPr>
                <w:sz w:val="20"/>
                <w:szCs w:val="19"/>
              </w:rPr>
              <w:t xml:space="preserve"> </w:t>
            </w:r>
            <w:proofErr w:type="spellStart"/>
            <w:r w:rsidRPr="00E5043C">
              <w:rPr>
                <w:sz w:val="20"/>
                <w:szCs w:val="19"/>
              </w:rPr>
              <w:t>Taillard</w:t>
            </w:r>
            <w:proofErr w:type="spellEnd"/>
            <w:r w:rsidRPr="00E5043C">
              <w:rPr>
                <w:sz w:val="20"/>
                <w:szCs w:val="19"/>
              </w:rPr>
              <w:t xml:space="preserve"> [18]</w:t>
            </w:r>
          </w:p>
        </w:tc>
        <w:tc>
          <w:tcPr>
            <w:tcW w:w="993" w:type="dxa"/>
          </w:tcPr>
          <w:p w:rsidR="003204C9" w:rsidRPr="00E5043C" w:rsidRDefault="009E2B71" w:rsidP="009E7B32">
            <w:pPr>
              <w:keepNext/>
              <w:jc w:val="both"/>
              <w:rPr>
                <w:sz w:val="20"/>
              </w:rPr>
            </w:pPr>
            <w:proofErr w:type="gramStart"/>
            <w:r w:rsidRPr="00E5043C">
              <w:rPr>
                <w:sz w:val="20"/>
              </w:rPr>
              <w:t>3</w:t>
            </w:r>
            <w:proofErr w:type="gramEnd"/>
          </w:p>
        </w:tc>
        <w:tc>
          <w:tcPr>
            <w:tcW w:w="992" w:type="dxa"/>
          </w:tcPr>
          <w:p w:rsidR="003204C9" w:rsidRPr="00E5043C" w:rsidRDefault="009E2B71" w:rsidP="009E7B32">
            <w:pPr>
              <w:keepNext/>
              <w:jc w:val="both"/>
              <w:rPr>
                <w:sz w:val="20"/>
              </w:rPr>
            </w:pPr>
            <w:r w:rsidRPr="00E5043C">
              <w:rPr>
                <w:sz w:val="20"/>
              </w:rPr>
              <w:t>588.88</w:t>
            </w:r>
          </w:p>
        </w:tc>
        <w:tc>
          <w:tcPr>
            <w:tcW w:w="992" w:type="dxa"/>
          </w:tcPr>
          <w:p w:rsidR="003204C9" w:rsidRPr="00E5043C" w:rsidRDefault="00FF3641" w:rsidP="009E7B32">
            <w:pPr>
              <w:keepNext/>
              <w:jc w:val="both"/>
              <w:rPr>
                <w:sz w:val="20"/>
              </w:rPr>
            </w:pPr>
            <w:proofErr w:type="gramStart"/>
            <w:r w:rsidRPr="00E5043C">
              <w:rPr>
                <w:sz w:val="20"/>
              </w:rPr>
              <w:t>3</w:t>
            </w:r>
            <w:proofErr w:type="gramEnd"/>
          </w:p>
        </w:tc>
        <w:tc>
          <w:tcPr>
            <w:tcW w:w="992" w:type="dxa"/>
          </w:tcPr>
          <w:p w:rsidR="003204C9" w:rsidRPr="00E5043C" w:rsidRDefault="00FF3641" w:rsidP="009E7B32">
            <w:pPr>
              <w:keepNext/>
              <w:jc w:val="both"/>
              <w:rPr>
                <w:sz w:val="20"/>
              </w:rPr>
            </w:pPr>
            <w:r w:rsidRPr="00E5043C">
              <w:rPr>
                <w:sz w:val="20"/>
              </w:rPr>
              <w:t>627.92</w:t>
            </w:r>
          </w:p>
        </w:tc>
      </w:tr>
      <w:tr w:rsidR="003204C9" w:rsidRPr="00AA51DF" w:rsidTr="002C515F">
        <w:trPr>
          <w:trHeight w:val="96"/>
        </w:trPr>
        <w:tc>
          <w:tcPr>
            <w:tcW w:w="959" w:type="dxa"/>
          </w:tcPr>
          <w:p w:rsidR="003204C9" w:rsidRPr="00AA51DF" w:rsidRDefault="003204C9" w:rsidP="009E7B32">
            <w:pPr>
              <w:keepNext/>
              <w:jc w:val="both"/>
              <w:rPr>
                <w:sz w:val="20"/>
              </w:rPr>
            </w:pPr>
            <w:r w:rsidRPr="00AA51DF">
              <w:rPr>
                <w:sz w:val="20"/>
              </w:rPr>
              <w:t>C206</w:t>
            </w:r>
          </w:p>
        </w:tc>
        <w:tc>
          <w:tcPr>
            <w:tcW w:w="992" w:type="dxa"/>
          </w:tcPr>
          <w:p w:rsidR="003204C9" w:rsidRPr="00E5043C" w:rsidRDefault="003204C9" w:rsidP="009E7B32">
            <w:pPr>
              <w:keepNext/>
              <w:jc w:val="both"/>
              <w:rPr>
                <w:sz w:val="20"/>
              </w:rPr>
            </w:pPr>
            <w:proofErr w:type="gramStart"/>
            <w:r w:rsidRPr="00E5043C">
              <w:rPr>
                <w:sz w:val="20"/>
              </w:rPr>
              <w:t>3</w:t>
            </w:r>
            <w:proofErr w:type="gramEnd"/>
          </w:p>
        </w:tc>
        <w:tc>
          <w:tcPr>
            <w:tcW w:w="992" w:type="dxa"/>
          </w:tcPr>
          <w:p w:rsidR="003204C9" w:rsidRPr="00E5043C" w:rsidRDefault="003204C9" w:rsidP="009E7B32">
            <w:pPr>
              <w:keepNext/>
              <w:jc w:val="both"/>
              <w:rPr>
                <w:sz w:val="20"/>
              </w:rPr>
            </w:pPr>
            <w:r w:rsidRPr="00E5043C">
              <w:rPr>
                <w:sz w:val="20"/>
              </w:rPr>
              <w:t>588.49</w:t>
            </w:r>
          </w:p>
        </w:tc>
        <w:tc>
          <w:tcPr>
            <w:tcW w:w="2268" w:type="dxa"/>
          </w:tcPr>
          <w:p w:rsidR="003204C9" w:rsidRPr="00E5043C" w:rsidRDefault="003204C9" w:rsidP="009E7B32">
            <w:pPr>
              <w:keepNext/>
              <w:jc w:val="both"/>
              <w:rPr>
                <w:sz w:val="20"/>
                <w:szCs w:val="19"/>
              </w:rPr>
            </w:pPr>
            <w:proofErr w:type="spellStart"/>
            <w:r w:rsidRPr="00E5043C">
              <w:rPr>
                <w:sz w:val="20"/>
                <w:szCs w:val="19"/>
              </w:rPr>
              <w:t>Rochat</w:t>
            </w:r>
            <w:proofErr w:type="spellEnd"/>
            <w:r w:rsidRPr="00E5043C">
              <w:rPr>
                <w:sz w:val="20"/>
                <w:szCs w:val="19"/>
              </w:rPr>
              <w:t xml:space="preserve"> </w:t>
            </w:r>
            <w:proofErr w:type="spellStart"/>
            <w:r w:rsidRPr="00E5043C">
              <w:rPr>
                <w:sz w:val="20"/>
                <w:szCs w:val="19"/>
              </w:rPr>
              <w:t>and</w:t>
            </w:r>
            <w:proofErr w:type="spellEnd"/>
            <w:r w:rsidRPr="00E5043C">
              <w:rPr>
                <w:sz w:val="20"/>
                <w:szCs w:val="19"/>
              </w:rPr>
              <w:t xml:space="preserve"> </w:t>
            </w:r>
            <w:proofErr w:type="spellStart"/>
            <w:r w:rsidRPr="00E5043C">
              <w:rPr>
                <w:sz w:val="20"/>
                <w:szCs w:val="19"/>
              </w:rPr>
              <w:t>Taillard</w:t>
            </w:r>
            <w:proofErr w:type="spellEnd"/>
            <w:r w:rsidRPr="00E5043C">
              <w:rPr>
                <w:sz w:val="20"/>
                <w:szCs w:val="19"/>
              </w:rPr>
              <w:t xml:space="preserve"> [18]</w:t>
            </w:r>
          </w:p>
        </w:tc>
        <w:tc>
          <w:tcPr>
            <w:tcW w:w="993" w:type="dxa"/>
          </w:tcPr>
          <w:p w:rsidR="003204C9" w:rsidRPr="00E5043C" w:rsidRDefault="009E2B71" w:rsidP="009E7B32">
            <w:pPr>
              <w:keepNext/>
              <w:jc w:val="both"/>
              <w:rPr>
                <w:sz w:val="20"/>
              </w:rPr>
            </w:pPr>
            <w:proofErr w:type="gramStart"/>
            <w:r w:rsidRPr="00E5043C">
              <w:rPr>
                <w:sz w:val="20"/>
              </w:rPr>
              <w:t>3</w:t>
            </w:r>
            <w:proofErr w:type="gramEnd"/>
          </w:p>
        </w:tc>
        <w:tc>
          <w:tcPr>
            <w:tcW w:w="992" w:type="dxa"/>
          </w:tcPr>
          <w:p w:rsidR="003204C9" w:rsidRPr="00E5043C" w:rsidRDefault="009E2B71" w:rsidP="009E7B32">
            <w:pPr>
              <w:keepNext/>
              <w:jc w:val="both"/>
              <w:rPr>
                <w:sz w:val="20"/>
              </w:rPr>
            </w:pPr>
            <w:r w:rsidRPr="00E5043C">
              <w:rPr>
                <w:sz w:val="20"/>
              </w:rPr>
              <w:t>588.49</w:t>
            </w:r>
          </w:p>
        </w:tc>
        <w:tc>
          <w:tcPr>
            <w:tcW w:w="992" w:type="dxa"/>
          </w:tcPr>
          <w:p w:rsidR="003204C9" w:rsidRPr="00E5043C" w:rsidRDefault="00FF3641" w:rsidP="009E7B32">
            <w:pPr>
              <w:keepNext/>
              <w:jc w:val="both"/>
              <w:rPr>
                <w:sz w:val="20"/>
              </w:rPr>
            </w:pPr>
            <w:proofErr w:type="gramStart"/>
            <w:r w:rsidRPr="00E5043C">
              <w:rPr>
                <w:sz w:val="20"/>
              </w:rPr>
              <w:t>3</w:t>
            </w:r>
            <w:proofErr w:type="gramEnd"/>
          </w:p>
        </w:tc>
        <w:tc>
          <w:tcPr>
            <w:tcW w:w="992" w:type="dxa"/>
          </w:tcPr>
          <w:p w:rsidR="003204C9" w:rsidRPr="00E5043C" w:rsidRDefault="00FF3641" w:rsidP="009E7B32">
            <w:pPr>
              <w:keepNext/>
              <w:jc w:val="both"/>
              <w:rPr>
                <w:sz w:val="20"/>
              </w:rPr>
            </w:pPr>
            <w:r w:rsidRPr="00E5043C">
              <w:rPr>
                <w:sz w:val="20"/>
              </w:rPr>
              <w:t>631.06</w:t>
            </w:r>
          </w:p>
        </w:tc>
      </w:tr>
      <w:tr w:rsidR="003204C9" w:rsidRPr="00AA51DF" w:rsidTr="002C515F">
        <w:trPr>
          <w:trHeight w:val="117"/>
        </w:trPr>
        <w:tc>
          <w:tcPr>
            <w:tcW w:w="959" w:type="dxa"/>
          </w:tcPr>
          <w:p w:rsidR="003204C9" w:rsidRPr="00AA51DF" w:rsidRDefault="003204C9" w:rsidP="009E7B32">
            <w:pPr>
              <w:keepNext/>
              <w:jc w:val="both"/>
              <w:rPr>
                <w:sz w:val="20"/>
              </w:rPr>
            </w:pPr>
            <w:r w:rsidRPr="00AA51DF">
              <w:rPr>
                <w:sz w:val="20"/>
              </w:rPr>
              <w:t>C207</w:t>
            </w:r>
          </w:p>
        </w:tc>
        <w:tc>
          <w:tcPr>
            <w:tcW w:w="992" w:type="dxa"/>
          </w:tcPr>
          <w:p w:rsidR="003204C9" w:rsidRPr="00E5043C" w:rsidRDefault="003204C9" w:rsidP="009E7B32">
            <w:pPr>
              <w:keepNext/>
              <w:jc w:val="both"/>
              <w:rPr>
                <w:sz w:val="20"/>
              </w:rPr>
            </w:pPr>
            <w:proofErr w:type="gramStart"/>
            <w:r w:rsidRPr="00E5043C">
              <w:rPr>
                <w:sz w:val="20"/>
              </w:rPr>
              <w:t>3</w:t>
            </w:r>
            <w:proofErr w:type="gramEnd"/>
          </w:p>
        </w:tc>
        <w:tc>
          <w:tcPr>
            <w:tcW w:w="992" w:type="dxa"/>
          </w:tcPr>
          <w:p w:rsidR="003204C9" w:rsidRPr="00E5043C" w:rsidRDefault="003204C9" w:rsidP="009E7B32">
            <w:pPr>
              <w:keepNext/>
              <w:jc w:val="both"/>
              <w:rPr>
                <w:sz w:val="20"/>
              </w:rPr>
            </w:pPr>
            <w:r w:rsidRPr="00E5043C">
              <w:rPr>
                <w:sz w:val="20"/>
              </w:rPr>
              <w:t>588.29</w:t>
            </w:r>
          </w:p>
        </w:tc>
        <w:tc>
          <w:tcPr>
            <w:tcW w:w="2268" w:type="dxa"/>
          </w:tcPr>
          <w:p w:rsidR="003204C9" w:rsidRPr="00E5043C" w:rsidRDefault="003204C9" w:rsidP="009E7B32">
            <w:pPr>
              <w:keepNext/>
              <w:jc w:val="both"/>
              <w:rPr>
                <w:sz w:val="20"/>
                <w:szCs w:val="19"/>
              </w:rPr>
            </w:pPr>
            <w:proofErr w:type="spellStart"/>
            <w:r w:rsidRPr="00E5043C">
              <w:rPr>
                <w:sz w:val="20"/>
                <w:szCs w:val="19"/>
              </w:rPr>
              <w:t>Rochat</w:t>
            </w:r>
            <w:proofErr w:type="spellEnd"/>
            <w:r w:rsidRPr="00E5043C">
              <w:rPr>
                <w:sz w:val="20"/>
                <w:szCs w:val="19"/>
              </w:rPr>
              <w:t xml:space="preserve"> </w:t>
            </w:r>
            <w:proofErr w:type="spellStart"/>
            <w:r w:rsidRPr="00E5043C">
              <w:rPr>
                <w:sz w:val="20"/>
                <w:szCs w:val="19"/>
              </w:rPr>
              <w:t>and</w:t>
            </w:r>
            <w:proofErr w:type="spellEnd"/>
            <w:r w:rsidRPr="00E5043C">
              <w:rPr>
                <w:sz w:val="20"/>
                <w:szCs w:val="19"/>
              </w:rPr>
              <w:t xml:space="preserve"> </w:t>
            </w:r>
            <w:proofErr w:type="spellStart"/>
            <w:r w:rsidRPr="00E5043C">
              <w:rPr>
                <w:sz w:val="20"/>
                <w:szCs w:val="19"/>
              </w:rPr>
              <w:t>Taillard</w:t>
            </w:r>
            <w:proofErr w:type="spellEnd"/>
            <w:r w:rsidRPr="00E5043C">
              <w:rPr>
                <w:sz w:val="20"/>
                <w:szCs w:val="19"/>
              </w:rPr>
              <w:t xml:space="preserve"> [18]</w:t>
            </w:r>
          </w:p>
        </w:tc>
        <w:tc>
          <w:tcPr>
            <w:tcW w:w="993" w:type="dxa"/>
          </w:tcPr>
          <w:p w:rsidR="003204C9" w:rsidRPr="00E5043C" w:rsidRDefault="009E2B71" w:rsidP="009E7B32">
            <w:pPr>
              <w:keepNext/>
              <w:jc w:val="both"/>
              <w:rPr>
                <w:sz w:val="20"/>
              </w:rPr>
            </w:pPr>
            <w:proofErr w:type="gramStart"/>
            <w:r w:rsidRPr="00E5043C">
              <w:rPr>
                <w:sz w:val="20"/>
              </w:rPr>
              <w:t>3</w:t>
            </w:r>
            <w:proofErr w:type="gramEnd"/>
          </w:p>
        </w:tc>
        <w:tc>
          <w:tcPr>
            <w:tcW w:w="992" w:type="dxa"/>
          </w:tcPr>
          <w:p w:rsidR="003204C9" w:rsidRPr="00E5043C" w:rsidRDefault="00887494" w:rsidP="009E7B32">
            <w:pPr>
              <w:keepNext/>
              <w:jc w:val="both"/>
              <w:rPr>
                <w:sz w:val="20"/>
              </w:rPr>
            </w:pPr>
            <w:r w:rsidRPr="00E5043C">
              <w:rPr>
                <w:sz w:val="20"/>
              </w:rPr>
              <w:t>588.29</w:t>
            </w:r>
          </w:p>
        </w:tc>
        <w:tc>
          <w:tcPr>
            <w:tcW w:w="992" w:type="dxa"/>
          </w:tcPr>
          <w:p w:rsidR="003204C9" w:rsidRPr="00E5043C" w:rsidRDefault="00FF3641" w:rsidP="009E7B32">
            <w:pPr>
              <w:keepNext/>
              <w:jc w:val="both"/>
              <w:rPr>
                <w:sz w:val="20"/>
              </w:rPr>
            </w:pPr>
            <w:proofErr w:type="gramStart"/>
            <w:r w:rsidRPr="00E5043C">
              <w:rPr>
                <w:sz w:val="20"/>
              </w:rPr>
              <w:t>4</w:t>
            </w:r>
            <w:proofErr w:type="gramEnd"/>
          </w:p>
        </w:tc>
        <w:tc>
          <w:tcPr>
            <w:tcW w:w="992" w:type="dxa"/>
          </w:tcPr>
          <w:p w:rsidR="003204C9" w:rsidRPr="00E5043C" w:rsidRDefault="00FF3641" w:rsidP="009E7B32">
            <w:pPr>
              <w:keepNext/>
              <w:jc w:val="both"/>
              <w:rPr>
                <w:sz w:val="20"/>
              </w:rPr>
            </w:pPr>
            <w:r w:rsidRPr="00E5043C">
              <w:rPr>
                <w:sz w:val="20"/>
              </w:rPr>
              <w:t>754.77</w:t>
            </w:r>
          </w:p>
        </w:tc>
      </w:tr>
      <w:tr w:rsidR="003204C9" w:rsidRPr="00AA51DF" w:rsidTr="002C515F">
        <w:trPr>
          <w:trHeight w:val="116"/>
        </w:trPr>
        <w:tc>
          <w:tcPr>
            <w:tcW w:w="959" w:type="dxa"/>
          </w:tcPr>
          <w:p w:rsidR="003204C9" w:rsidRPr="00AA51DF" w:rsidRDefault="003204C9" w:rsidP="009E7B32">
            <w:pPr>
              <w:jc w:val="both"/>
              <w:rPr>
                <w:sz w:val="20"/>
              </w:rPr>
            </w:pPr>
            <w:r w:rsidRPr="00AA51DF">
              <w:rPr>
                <w:sz w:val="20"/>
              </w:rPr>
              <w:t>C208</w:t>
            </w:r>
          </w:p>
        </w:tc>
        <w:tc>
          <w:tcPr>
            <w:tcW w:w="992" w:type="dxa"/>
          </w:tcPr>
          <w:p w:rsidR="003204C9" w:rsidRPr="00E5043C" w:rsidRDefault="003204C9" w:rsidP="009E7B32">
            <w:pPr>
              <w:jc w:val="both"/>
              <w:rPr>
                <w:sz w:val="20"/>
              </w:rPr>
            </w:pPr>
            <w:proofErr w:type="gramStart"/>
            <w:r w:rsidRPr="00E5043C">
              <w:rPr>
                <w:sz w:val="20"/>
              </w:rPr>
              <w:t>3</w:t>
            </w:r>
            <w:proofErr w:type="gramEnd"/>
          </w:p>
        </w:tc>
        <w:tc>
          <w:tcPr>
            <w:tcW w:w="992" w:type="dxa"/>
          </w:tcPr>
          <w:p w:rsidR="003204C9" w:rsidRPr="00E5043C" w:rsidRDefault="003204C9" w:rsidP="009E7B32">
            <w:pPr>
              <w:jc w:val="both"/>
              <w:rPr>
                <w:sz w:val="20"/>
              </w:rPr>
            </w:pPr>
            <w:r w:rsidRPr="00E5043C">
              <w:rPr>
                <w:sz w:val="20"/>
              </w:rPr>
              <w:t>588.32</w:t>
            </w:r>
          </w:p>
        </w:tc>
        <w:tc>
          <w:tcPr>
            <w:tcW w:w="2268" w:type="dxa"/>
          </w:tcPr>
          <w:p w:rsidR="003204C9" w:rsidRPr="00E5043C" w:rsidRDefault="003204C9" w:rsidP="009E7B32">
            <w:pPr>
              <w:jc w:val="both"/>
              <w:rPr>
                <w:sz w:val="20"/>
                <w:szCs w:val="19"/>
              </w:rPr>
            </w:pPr>
            <w:proofErr w:type="spellStart"/>
            <w:r w:rsidRPr="00E5043C">
              <w:rPr>
                <w:sz w:val="20"/>
                <w:szCs w:val="19"/>
              </w:rPr>
              <w:t>Rochat</w:t>
            </w:r>
            <w:proofErr w:type="spellEnd"/>
            <w:r w:rsidRPr="00E5043C">
              <w:rPr>
                <w:sz w:val="20"/>
                <w:szCs w:val="19"/>
              </w:rPr>
              <w:t xml:space="preserve"> </w:t>
            </w:r>
            <w:proofErr w:type="spellStart"/>
            <w:r w:rsidRPr="00E5043C">
              <w:rPr>
                <w:sz w:val="20"/>
                <w:szCs w:val="19"/>
              </w:rPr>
              <w:t>and</w:t>
            </w:r>
            <w:proofErr w:type="spellEnd"/>
            <w:r w:rsidRPr="00E5043C">
              <w:rPr>
                <w:sz w:val="20"/>
                <w:szCs w:val="19"/>
              </w:rPr>
              <w:t xml:space="preserve"> </w:t>
            </w:r>
            <w:proofErr w:type="spellStart"/>
            <w:r w:rsidRPr="00E5043C">
              <w:rPr>
                <w:sz w:val="20"/>
                <w:szCs w:val="19"/>
              </w:rPr>
              <w:t>Taillard</w:t>
            </w:r>
            <w:proofErr w:type="spellEnd"/>
            <w:r w:rsidRPr="00E5043C">
              <w:rPr>
                <w:sz w:val="20"/>
                <w:szCs w:val="19"/>
              </w:rPr>
              <w:t xml:space="preserve"> [18]</w:t>
            </w:r>
          </w:p>
        </w:tc>
        <w:tc>
          <w:tcPr>
            <w:tcW w:w="993" w:type="dxa"/>
          </w:tcPr>
          <w:p w:rsidR="003204C9" w:rsidRPr="00E5043C" w:rsidRDefault="009E2B71" w:rsidP="009E7B32">
            <w:pPr>
              <w:jc w:val="both"/>
              <w:rPr>
                <w:sz w:val="20"/>
              </w:rPr>
            </w:pPr>
            <w:proofErr w:type="gramStart"/>
            <w:r w:rsidRPr="00E5043C">
              <w:rPr>
                <w:sz w:val="20"/>
              </w:rPr>
              <w:t>3</w:t>
            </w:r>
            <w:proofErr w:type="gramEnd"/>
          </w:p>
        </w:tc>
        <w:tc>
          <w:tcPr>
            <w:tcW w:w="992" w:type="dxa"/>
          </w:tcPr>
          <w:p w:rsidR="003204C9" w:rsidRPr="00E5043C" w:rsidRDefault="00887494" w:rsidP="009E7B32">
            <w:pPr>
              <w:jc w:val="both"/>
              <w:rPr>
                <w:sz w:val="20"/>
              </w:rPr>
            </w:pPr>
            <w:r w:rsidRPr="00E5043C">
              <w:rPr>
                <w:sz w:val="20"/>
              </w:rPr>
              <w:t>588.49</w:t>
            </w:r>
          </w:p>
        </w:tc>
        <w:tc>
          <w:tcPr>
            <w:tcW w:w="992" w:type="dxa"/>
          </w:tcPr>
          <w:p w:rsidR="003204C9" w:rsidRPr="00E5043C" w:rsidRDefault="00FF3641" w:rsidP="009E7B32">
            <w:pPr>
              <w:jc w:val="both"/>
              <w:rPr>
                <w:sz w:val="20"/>
              </w:rPr>
            </w:pPr>
            <w:proofErr w:type="gramStart"/>
            <w:r w:rsidRPr="00E5043C">
              <w:rPr>
                <w:sz w:val="20"/>
              </w:rPr>
              <w:t>3</w:t>
            </w:r>
            <w:proofErr w:type="gramEnd"/>
          </w:p>
        </w:tc>
        <w:tc>
          <w:tcPr>
            <w:tcW w:w="992" w:type="dxa"/>
          </w:tcPr>
          <w:p w:rsidR="003204C9" w:rsidRPr="00E5043C" w:rsidRDefault="00FF3641" w:rsidP="009E7B32">
            <w:pPr>
              <w:keepNext/>
              <w:jc w:val="both"/>
              <w:rPr>
                <w:sz w:val="20"/>
              </w:rPr>
            </w:pPr>
            <w:r w:rsidRPr="00E5043C">
              <w:rPr>
                <w:sz w:val="20"/>
              </w:rPr>
              <w:t>642.66</w:t>
            </w:r>
          </w:p>
        </w:tc>
      </w:tr>
    </w:tbl>
    <w:p w:rsidR="00783DCD" w:rsidRPr="008D35AC" w:rsidRDefault="008D35AC" w:rsidP="009E7B32">
      <w:pPr>
        <w:pStyle w:val="Legenda"/>
        <w:jc w:val="both"/>
      </w:pPr>
      <w:bookmarkStart w:id="107" w:name="_Toc311539090"/>
      <w:r>
        <w:t xml:space="preserve">Tabela </w:t>
      </w:r>
      <w:r w:rsidR="00AE2092">
        <w:fldChar w:fldCharType="begin"/>
      </w:r>
      <w:r w:rsidR="002648DF">
        <w:instrText xml:space="preserve"> SEQ Tabela \* ARABIC </w:instrText>
      </w:r>
      <w:r w:rsidR="00AE2092">
        <w:fldChar w:fldCharType="separate"/>
      </w:r>
      <w:r>
        <w:rPr>
          <w:noProof/>
        </w:rPr>
        <w:t>7</w:t>
      </w:r>
      <w:r w:rsidR="00AE2092">
        <w:rPr>
          <w:noProof/>
        </w:rPr>
        <w:fldChar w:fldCharType="end"/>
      </w:r>
      <w:r>
        <w:t xml:space="preserve"> - </w:t>
      </w:r>
      <w:r w:rsidRPr="002C5512">
        <w:t>Melhores resultados encontrad</w:t>
      </w:r>
      <w:r>
        <w:t>os para a classe de problemas C2</w:t>
      </w:r>
      <w:bookmarkEnd w:id="107"/>
    </w:p>
    <w:p w:rsidR="003204C9" w:rsidRPr="008414C9" w:rsidRDefault="003204C9" w:rsidP="009E7B32">
      <w:pPr>
        <w:pStyle w:val="TabelaTitulo"/>
        <w:jc w:val="both"/>
      </w:pPr>
    </w:p>
    <w:tbl>
      <w:tblPr>
        <w:tblStyle w:val="Tabelacomgrade"/>
        <w:tblW w:w="8998" w:type="dxa"/>
        <w:tblLayout w:type="fixed"/>
        <w:tblLook w:val="0000"/>
      </w:tblPr>
      <w:tblGrid>
        <w:gridCol w:w="959"/>
        <w:gridCol w:w="992"/>
        <w:gridCol w:w="992"/>
        <w:gridCol w:w="2095"/>
        <w:gridCol w:w="900"/>
        <w:gridCol w:w="1080"/>
        <w:gridCol w:w="900"/>
        <w:gridCol w:w="1080"/>
      </w:tblGrid>
      <w:tr w:rsidR="003204C9" w:rsidRPr="00AA51DF" w:rsidTr="00BD6FC8">
        <w:trPr>
          <w:trHeight w:val="270"/>
        </w:trPr>
        <w:tc>
          <w:tcPr>
            <w:tcW w:w="959" w:type="dxa"/>
          </w:tcPr>
          <w:p w:rsidR="003204C9" w:rsidRPr="008414C9" w:rsidRDefault="003204C9" w:rsidP="009E7B32">
            <w:pPr>
              <w:keepNext/>
              <w:jc w:val="both"/>
              <w:rPr>
                <w:sz w:val="20"/>
              </w:rPr>
            </w:pPr>
          </w:p>
        </w:tc>
        <w:tc>
          <w:tcPr>
            <w:tcW w:w="4079" w:type="dxa"/>
            <w:gridSpan w:val="3"/>
          </w:tcPr>
          <w:p w:rsidR="003204C9" w:rsidRPr="00AA51DF" w:rsidRDefault="003204C9" w:rsidP="009E7B32">
            <w:pPr>
              <w:keepNext/>
              <w:jc w:val="both"/>
              <w:rPr>
                <w:sz w:val="20"/>
                <w:lang w:val="en-US"/>
              </w:rPr>
            </w:pPr>
            <w:r w:rsidRPr="00AA51DF">
              <w:rPr>
                <w:sz w:val="20"/>
                <w:lang w:val="en-US"/>
              </w:rPr>
              <w:t>Other works</w:t>
            </w:r>
          </w:p>
        </w:tc>
        <w:tc>
          <w:tcPr>
            <w:tcW w:w="1980" w:type="dxa"/>
            <w:gridSpan w:val="2"/>
          </w:tcPr>
          <w:p w:rsidR="003204C9" w:rsidRPr="00AA51DF" w:rsidRDefault="003204C9" w:rsidP="009E7B32">
            <w:pPr>
              <w:keepNext/>
              <w:jc w:val="both"/>
              <w:rPr>
                <w:sz w:val="20"/>
                <w:lang w:val="en-US"/>
              </w:rPr>
            </w:pPr>
            <w:r>
              <w:rPr>
                <w:sz w:val="20"/>
                <w:lang w:val="en-US"/>
              </w:rPr>
              <w:t>MACS-VRPTW</w:t>
            </w:r>
          </w:p>
        </w:tc>
        <w:tc>
          <w:tcPr>
            <w:tcW w:w="1980" w:type="dxa"/>
            <w:gridSpan w:val="2"/>
          </w:tcPr>
          <w:p w:rsidR="003204C9" w:rsidRPr="00AA51DF" w:rsidRDefault="003204C9" w:rsidP="009E7B32">
            <w:pPr>
              <w:keepNext/>
              <w:jc w:val="both"/>
              <w:rPr>
                <w:sz w:val="20"/>
                <w:lang w:val="en-US"/>
              </w:rPr>
            </w:pPr>
            <w:r>
              <w:rPr>
                <w:sz w:val="20"/>
                <w:lang w:val="en-US"/>
              </w:rPr>
              <w:t xml:space="preserve">Este </w:t>
            </w:r>
            <w:proofErr w:type="spellStart"/>
            <w:r>
              <w:rPr>
                <w:sz w:val="20"/>
                <w:lang w:val="en-US"/>
              </w:rPr>
              <w:t>trabalho</w:t>
            </w:r>
            <w:proofErr w:type="spellEnd"/>
          </w:p>
        </w:tc>
      </w:tr>
      <w:tr w:rsidR="003204C9" w:rsidRPr="00AA51DF" w:rsidTr="00BD6FC8">
        <w:trPr>
          <w:trHeight w:val="270"/>
        </w:trPr>
        <w:tc>
          <w:tcPr>
            <w:tcW w:w="959" w:type="dxa"/>
          </w:tcPr>
          <w:p w:rsidR="003204C9" w:rsidRPr="00AA51DF" w:rsidRDefault="003204C9" w:rsidP="009E7B32">
            <w:pPr>
              <w:keepNext/>
              <w:jc w:val="both"/>
              <w:rPr>
                <w:sz w:val="20"/>
                <w:lang w:val="en-US"/>
              </w:rPr>
            </w:pPr>
            <w:r w:rsidRPr="00AA51DF">
              <w:rPr>
                <w:sz w:val="20"/>
                <w:lang w:val="en-US"/>
              </w:rPr>
              <w:t>Instance</w:t>
            </w:r>
          </w:p>
        </w:tc>
        <w:tc>
          <w:tcPr>
            <w:tcW w:w="992" w:type="dxa"/>
          </w:tcPr>
          <w:p w:rsidR="003204C9" w:rsidRPr="00AA51DF" w:rsidRDefault="003204C9" w:rsidP="009E7B32">
            <w:pPr>
              <w:keepNext/>
              <w:jc w:val="both"/>
              <w:rPr>
                <w:sz w:val="20"/>
                <w:lang w:val="en-US"/>
              </w:rPr>
            </w:pPr>
            <w:r w:rsidRPr="00AA51DF">
              <w:rPr>
                <w:sz w:val="20"/>
                <w:lang w:val="en-US"/>
              </w:rPr>
              <w:t>Vehicles</w:t>
            </w:r>
          </w:p>
        </w:tc>
        <w:tc>
          <w:tcPr>
            <w:tcW w:w="992" w:type="dxa"/>
          </w:tcPr>
          <w:p w:rsidR="003204C9" w:rsidRPr="00AA51DF" w:rsidRDefault="003204C9" w:rsidP="009E7B32">
            <w:pPr>
              <w:keepNext/>
              <w:jc w:val="both"/>
              <w:rPr>
                <w:sz w:val="20"/>
                <w:lang w:val="en-US"/>
              </w:rPr>
            </w:pPr>
            <w:r w:rsidRPr="00AA51DF">
              <w:rPr>
                <w:sz w:val="20"/>
                <w:lang w:val="en-US"/>
              </w:rPr>
              <w:t>Distance</w:t>
            </w:r>
          </w:p>
        </w:tc>
        <w:tc>
          <w:tcPr>
            <w:tcW w:w="2095" w:type="dxa"/>
          </w:tcPr>
          <w:p w:rsidR="003204C9" w:rsidRPr="008235F6" w:rsidRDefault="003204C9" w:rsidP="009E7B32">
            <w:pPr>
              <w:keepNext/>
              <w:jc w:val="both"/>
              <w:rPr>
                <w:sz w:val="20"/>
                <w:lang w:val="en-US"/>
              </w:rPr>
            </w:pPr>
            <w:r w:rsidRPr="008235F6">
              <w:rPr>
                <w:sz w:val="20"/>
                <w:lang w:val="en-US"/>
              </w:rPr>
              <w:t>Work</w:t>
            </w:r>
          </w:p>
        </w:tc>
        <w:tc>
          <w:tcPr>
            <w:tcW w:w="900" w:type="dxa"/>
          </w:tcPr>
          <w:p w:rsidR="003204C9" w:rsidRPr="008235F6" w:rsidRDefault="00A02FF4" w:rsidP="009E7B32">
            <w:pPr>
              <w:keepNext/>
              <w:jc w:val="both"/>
              <w:rPr>
                <w:sz w:val="20"/>
                <w:lang w:val="en-US"/>
              </w:rPr>
            </w:pPr>
            <w:r w:rsidRPr="008235F6">
              <w:rPr>
                <w:sz w:val="20"/>
                <w:lang w:val="en-US"/>
              </w:rPr>
              <w:t>Vehicles</w:t>
            </w:r>
          </w:p>
        </w:tc>
        <w:tc>
          <w:tcPr>
            <w:tcW w:w="1080" w:type="dxa"/>
          </w:tcPr>
          <w:p w:rsidR="003204C9" w:rsidRPr="008235F6" w:rsidRDefault="00A02FF4" w:rsidP="009E7B32">
            <w:pPr>
              <w:keepNext/>
              <w:jc w:val="both"/>
              <w:rPr>
                <w:sz w:val="20"/>
                <w:lang w:val="en-US"/>
              </w:rPr>
            </w:pPr>
            <w:r w:rsidRPr="008235F6">
              <w:rPr>
                <w:sz w:val="20"/>
                <w:lang w:val="en-US"/>
              </w:rPr>
              <w:t>Distance</w:t>
            </w:r>
          </w:p>
        </w:tc>
        <w:tc>
          <w:tcPr>
            <w:tcW w:w="900" w:type="dxa"/>
          </w:tcPr>
          <w:p w:rsidR="003204C9" w:rsidRPr="008235F6" w:rsidRDefault="00A02FF4" w:rsidP="009E7B32">
            <w:pPr>
              <w:keepNext/>
              <w:jc w:val="both"/>
              <w:rPr>
                <w:sz w:val="20"/>
                <w:lang w:val="en-US"/>
              </w:rPr>
            </w:pPr>
            <w:r w:rsidRPr="008235F6">
              <w:rPr>
                <w:sz w:val="20"/>
                <w:lang w:val="en-US"/>
              </w:rPr>
              <w:t>Vehicles</w:t>
            </w:r>
          </w:p>
        </w:tc>
        <w:tc>
          <w:tcPr>
            <w:tcW w:w="1080" w:type="dxa"/>
          </w:tcPr>
          <w:p w:rsidR="003204C9" w:rsidRPr="008235F6" w:rsidRDefault="00A02FF4" w:rsidP="009E7B32">
            <w:pPr>
              <w:keepNext/>
              <w:jc w:val="both"/>
              <w:rPr>
                <w:sz w:val="20"/>
                <w:lang w:val="en-US"/>
              </w:rPr>
            </w:pPr>
            <w:r w:rsidRPr="008235F6">
              <w:rPr>
                <w:sz w:val="20"/>
                <w:lang w:val="en-US"/>
              </w:rPr>
              <w:t>Distance</w:t>
            </w:r>
          </w:p>
        </w:tc>
      </w:tr>
      <w:tr w:rsidR="003204C9" w:rsidRPr="00AA51DF" w:rsidTr="00BD6FC8">
        <w:trPr>
          <w:trHeight w:val="167"/>
        </w:trPr>
        <w:tc>
          <w:tcPr>
            <w:tcW w:w="959" w:type="dxa"/>
          </w:tcPr>
          <w:p w:rsidR="003204C9" w:rsidRPr="00AA51DF" w:rsidRDefault="003204C9" w:rsidP="009E7B32">
            <w:pPr>
              <w:keepNext/>
              <w:jc w:val="both"/>
              <w:rPr>
                <w:sz w:val="20"/>
              </w:rPr>
            </w:pPr>
            <w:r w:rsidRPr="00AA51DF">
              <w:rPr>
                <w:sz w:val="20"/>
              </w:rPr>
              <w:t>RC101</w:t>
            </w:r>
          </w:p>
        </w:tc>
        <w:tc>
          <w:tcPr>
            <w:tcW w:w="992" w:type="dxa"/>
          </w:tcPr>
          <w:p w:rsidR="003204C9" w:rsidRPr="00AA51DF" w:rsidRDefault="003204C9" w:rsidP="009E7B32">
            <w:pPr>
              <w:keepNext/>
              <w:jc w:val="both"/>
              <w:rPr>
                <w:sz w:val="20"/>
              </w:rPr>
            </w:pPr>
            <w:r w:rsidRPr="00AA51DF">
              <w:rPr>
                <w:sz w:val="20"/>
              </w:rPr>
              <w:t>15</w:t>
            </w:r>
          </w:p>
        </w:tc>
        <w:tc>
          <w:tcPr>
            <w:tcW w:w="992" w:type="dxa"/>
          </w:tcPr>
          <w:p w:rsidR="003204C9" w:rsidRPr="00AA51DF" w:rsidRDefault="003204C9" w:rsidP="009E7B32">
            <w:pPr>
              <w:keepNext/>
              <w:jc w:val="both"/>
              <w:rPr>
                <w:sz w:val="20"/>
              </w:rPr>
            </w:pPr>
            <w:r w:rsidRPr="00AA51DF">
              <w:rPr>
                <w:sz w:val="20"/>
              </w:rPr>
              <w:t>1623.58</w:t>
            </w:r>
          </w:p>
        </w:tc>
        <w:tc>
          <w:tcPr>
            <w:tcW w:w="2095" w:type="dxa"/>
          </w:tcPr>
          <w:p w:rsidR="003204C9" w:rsidRPr="008235F6" w:rsidRDefault="003204C9" w:rsidP="009E7B32">
            <w:pPr>
              <w:keepNext/>
              <w:jc w:val="both"/>
              <w:rPr>
                <w:sz w:val="20"/>
                <w:szCs w:val="18"/>
              </w:rPr>
            </w:pPr>
            <w:proofErr w:type="spellStart"/>
            <w:r w:rsidRPr="008235F6">
              <w:rPr>
                <w:sz w:val="20"/>
                <w:szCs w:val="18"/>
              </w:rPr>
              <w:t>Rochat</w:t>
            </w:r>
            <w:proofErr w:type="spellEnd"/>
            <w:r w:rsidRPr="008235F6">
              <w:rPr>
                <w:sz w:val="20"/>
                <w:szCs w:val="18"/>
              </w:rPr>
              <w:t xml:space="preserve"> </w:t>
            </w:r>
            <w:proofErr w:type="spellStart"/>
            <w:r w:rsidRPr="008235F6">
              <w:rPr>
                <w:sz w:val="20"/>
                <w:szCs w:val="18"/>
              </w:rPr>
              <w:t>and</w:t>
            </w:r>
            <w:proofErr w:type="spellEnd"/>
            <w:r w:rsidRPr="008235F6">
              <w:rPr>
                <w:sz w:val="20"/>
                <w:szCs w:val="18"/>
              </w:rPr>
              <w:t xml:space="preserve"> </w:t>
            </w:r>
            <w:proofErr w:type="spellStart"/>
            <w:r w:rsidRPr="008235F6">
              <w:rPr>
                <w:sz w:val="20"/>
                <w:szCs w:val="18"/>
              </w:rPr>
              <w:t>Taillard</w:t>
            </w:r>
            <w:proofErr w:type="spellEnd"/>
            <w:r w:rsidRPr="008235F6">
              <w:rPr>
                <w:sz w:val="20"/>
                <w:szCs w:val="18"/>
              </w:rPr>
              <w:t xml:space="preserve"> [18]</w:t>
            </w:r>
          </w:p>
        </w:tc>
        <w:tc>
          <w:tcPr>
            <w:tcW w:w="900" w:type="dxa"/>
          </w:tcPr>
          <w:p w:rsidR="003204C9" w:rsidRPr="008235F6" w:rsidRDefault="00C3278F" w:rsidP="009E7B32">
            <w:pPr>
              <w:keepNext/>
              <w:jc w:val="both"/>
              <w:rPr>
                <w:sz w:val="20"/>
              </w:rPr>
            </w:pPr>
            <w:r w:rsidRPr="008235F6">
              <w:rPr>
                <w:sz w:val="20"/>
              </w:rPr>
              <w:t>15</w:t>
            </w:r>
          </w:p>
        </w:tc>
        <w:tc>
          <w:tcPr>
            <w:tcW w:w="1080" w:type="dxa"/>
          </w:tcPr>
          <w:p w:rsidR="003204C9" w:rsidRPr="008235F6" w:rsidRDefault="00C3278F" w:rsidP="009E7B32">
            <w:pPr>
              <w:keepNext/>
              <w:jc w:val="both"/>
              <w:rPr>
                <w:sz w:val="20"/>
              </w:rPr>
            </w:pPr>
            <w:r w:rsidRPr="008235F6">
              <w:rPr>
                <w:sz w:val="20"/>
              </w:rPr>
              <w:t>1657.63</w:t>
            </w:r>
          </w:p>
        </w:tc>
        <w:tc>
          <w:tcPr>
            <w:tcW w:w="900" w:type="dxa"/>
          </w:tcPr>
          <w:p w:rsidR="003204C9" w:rsidRPr="008235F6" w:rsidRDefault="001E52E4" w:rsidP="009E7B32">
            <w:pPr>
              <w:keepNext/>
              <w:jc w:val="both"/>
              <w:rPr>
                <w:sz w:val="20"/>
              </w:rPr>
            </w:pPr>
            <w:r w:rsidRPr="008235F6">
              <w:rPr>
                <w:sz w:val="20"/>
              </w:rPr>
              <w:t>16</w:t>
            </w:r>
          </w:p>
        </w:tc>
        <w:tc>
          <w:tcPr>
            <w:tcW w:w="1080" w:type="dxa"/>
          </w:tcPr>
          <w:p w:rsidR="003204C9" w:rsidRPr="008235F6" w:rsidRDefault="001E52E4" w:rsidP="009E7B32">
            <w:pPr>
              <w:keepNext/>
              <w:jc w:val="both"/>
              <w:rPr>
                <w:sz w:val="20"/>
              </w:rPr>
            </w:pPr>
            <w:r w:rsidRPr="008235F6">
              <w:rPr>
                <w:sz w:val="20"/>
              </w:rPr>
              <w:t>1866.16</w:t>
            </w:r>
          </w:p>
        </w:tc>
      </w:tr>
      <w:tr w:rsidR="003204C9" w:rsidRPr="00AA51DF" w:rsidTr="00BD6FC8">
        <w:trPr>
          <w:trHeight w:val="130"/>
        </w:trPr>
        <w:tc>
          <w:tcPr>
            <w:tcW w:w="959" w:type="dxa"/>
          </w:tcPr>
          <w:p w:rsidR="003204C9" w:rsidRPr="00AA51DF" w:rsidRDefault="003204C9" w:rsidP="009E7B32">
            <w:pPr>
              <w:keepNext/>
              <w:jc w:val="both"/>
              <w:rPr>
                <w:sz w:val="20"/>
              </w:rPr>
            </w:pPr>
            <w:r w:rsidRPr="00AA51DF">
              <w:rPr>
                <w:sz w:val="20"/>
              </w:rPr>
              <w:t>RC102</w:t>
            </w:r>
          </w:p>
        </w:tc>
        <w:tc>
          <w:tcPr>
            <w:tcW w:w="992" w:type="dxa"/>
          </w:tcPr>
          <w:p w:rsidR="003204C9" w:rsidRPr="00AA51DF" w:rsidRDefault="003204C9" w:rsidP="009E7B32">
            <w:pPr>
              <w:keepNext/>
              <w:jc w:val="both"/>
              <w:rPr>
                <w:sz w:val="20"/>
              </w:rPr>
            </w:pPr>
            <w:r w:rsidRPr="00AA51DF">
              <w:rPr>
                <w:sz w:val="20"/>
              </w:rPr>
              <w:t>14</w:t>
            </w:r>
          </w:p>
        </w:tc>
        <w:tc>
          <w:tcPr>
            <w:tcW w:w="992" w:type="dxa"/>
          </w:tcPr>
          <w:p w:rsidR="003204C9" w:rsidRPr="00AA51DF" w:rsidRDefault="003204C9" w:rsidP="009E7B32">
            <w:pPr>
              <w:keepNext/>
              <w:jc w:val="both"/>
              <w:rPr>
                <w:sz w:val="20"/>
              </w:rPr>
            </w:pPr>
            <w:r w:rsidRPr="00AA51DF">
              <w:rPr>
                <w:sz w:val="20"/>
              </w:rPr>
              <w:t>1461.23</w:t>
            </w:r>
          </w:p>
        </w:tc>
        <w:tc>
          <w:tcPr>
            <w:tcW w:w="2095" w:type="dxa"/>
          </w:tcPr>
          <w:p w:rsidR="003204C9" w:rsidRPr="008235F6" w:rsidRDefault="003204C9" w:rsidP="009E7B32">
            <w:pPr>
              <w:keepNext/>
              <w:jc w:val="both"/>
              <w:rPr>
                <w:sz w:val="20"/>
                <w:szCs w:val="19"/>
              </w:rPr>
            </w:pPr>
            <w:r w:rsidRPr="008235F6">
              <w:rPr>
                <w:sz w:val="20"/>
                <w:szCs w:val="19"/>
              </w:rPr>
              <w:t xml:space="preserve">Jung </w:t>
            </w:r>
            <w:proofErr w:type="spellStart"/>
            <w:r w:rsidRPr="008235F6">
              <w:rPr>
                <w:sz w:val="20"/>
                <w:szCs w:val="19"/>
              </w:rPr>
              <w:t>and</w:t>
            </w:r>
            <w:proofErr w:type="spellEnd"/>
            <w:r w:rsidRPr="008235F6">
              <w:rPr>
                <w:sz w:val="20"/>
                <w:szCs w:val="19"/>
              </w:rPr>
              <w:t xml:space="preserve"> </w:t>
            </w:r>
            <w:proofErr w:type="spellStart"/>
            <w:r w:rsidRPr="008235F6">
              <w:rPr>
                <w:sz w:val="20"/>
                <w:szCs w:val="19"/>
              </w:rPr>
              <w:t>Moon</w:t>
            </w:r>
            <w:proofErr w:type="spellEnd"/>
            <w:r w:rsidRPr="008235F6">
              <w:rPr>
                <w:sz w:val="20"/>
                <w:szCs w:val="19"/>
              </w:rPr>
              <w:t xml:space="preserve"> [13]</w:t>
            </w:r>
          </w:p>
        </w:tc>
        <w:tc>
          <w:tcPr>
            <w:tcW w:w="900" w:type="dxa"/>
          </w:tcPr>
          <w:p w:rsidR="003204C9" w:rsidRPr="008235F6" w:rsidRDefault="00427A68" w:rsidP="009E7B32">
            <w:pPr>
              <w:keepNext/>
              <w:jc w:val="both"/>
              <w:rPr>
                <w:sz w:val="20"/>
              </w:rPr>
            </w:pPr>
            <w:r w:rsidRPr="008235F6">
              <w:rPr>
                <w:sz w:val="20"/>
              </w:rPr>
              <w:t>13</w:t>
            </w:r>
          </w:p>
        </w:tc>
        <w:tc>
          <w:tcPr>
            <w:tcW w:w="1080" w:type="dxa"/>
          </w:tcPr>
          <w:p w:rsidR="003204C9" w:rsidRPr="008235F6" w:rsidRDefault="00427A68" w:rsidP="009E7B32">
            <w:pPr>
              <w:keepNext/>
              <w:jc w:val="both"/>
              <w:rPr>
                <w:sz w:val="20"/>
              </w:rPr>
            </w:pPr>
            <w:r w:rsidRPr="008235F6">
              <w:rPr>
                <w:sz w:val="20"/>
              </w:rPr>
              <w:t>1515.84</w:t>
            </w:r>
          </w:p>
        </w:tc>
        <w:tc>
          <w:tcPr>
            <w:tcW w:w="900" w:type="dxa"/>
          </w:tcPr>
          <w:p w:rsidR="003204C9" w:rsidRPr="008235F6" w:rsidRDefault="001E52E4" w:rsidP="009E7B32">
            <w:pPr>
              <w:keepNext/>
              <w:jc w:val="both"/>
              <w:rPr>
                <w:sz w:val="20"/>
              </w:rPr>
            </w:pPr>
            <w:r w:rsidRPr="008235F6">
              <w:rPr>
                <w:sz w:val="20"/>
              </w:rPr>
              <w:t>14</w:t>
            </w:r>
          </w:p>
        </w:tc>
        <w:tc>
          <w:tcPr>
            <w:tcW w:w="1080" w:type="dxa"/>
          </w:tcPr>
          <w:p w:rsidR="003204C9" w:rsidRPr="008235F6" w:rsidRDefault="001E52E4" w:rsidP="009E7B32">
            <w:pPr>
              <w:keepNext/>
              <w:jc w:val="both"/>
              <w:rPr>
                <w:sz w:val="20"/>
              </w:rPr>
            </w:pPr>
            <w:r w:rsidRPr="008235F6">
              <w:rPr>
                <w:sz w:val="20"/>
              </w:rPr>
              <w:t>1763.73</w:t>
            </w:r>
          </w:p>
        </w:tc>
      </w:tr>
      <w:tr w:rsidR="003204C9" w:rsidRPr="00AA51DF" w:rsidTr="00BD6FC8">
        <w:trPr>
          <w:trHeight w:val="74"/>
        </w:trPr>
        <w:tc>
          <w:tcPr>
            <w:tcW w:w="959" w:type="dxa"/>
          </w:tcPr>
          <w:p w:rsidR="003204C9" w:rsidRPr="00AA51DF" w:rsidRDefault="003204C9" w:rsidP="009E7B32">
            <w:pPr>
              <w:keepNext/>
              <w:jc w:val="both"/>
              <w:rPr>
                <w:sz w:val="20"/>
              </w:rPr>
            </w:pPr>
            <w:r w:rsidRPr="00AA51DF">
              <w:rPr>
                <w:sz w:val="20"/>
              </w:rPr>
              <w:t>RC103</w:t>
            </w:r>
          </w:p>
        </w:tc>
        <w:tc>
          <w:tcPr>
            <w:tcW w:w="992" w:type="dxa"/>
          </w:tcPr>
          <w:p w:rsidR="003204C9" w:rsidRPr="00AA51DF" w:rsidRDefault="003204C9" w:rsidP="009E7B32">
            <w:pPr>
              <w:keepNext/>
              <w:jc w:val="both"/>
              <w:rPr>
                <w:sz w:val="20"/>
              </w:rPr>
            </w:pPr>
            <w:r w:rsidRPr="00AA51DF">
              <w:rPr>
                <w:sz w:val="20"/>
              </w:rPr>
              <w:t>11</w:t>
            </w:r>
          </w:p>
        </w:tc>
        <w:tc>
          <w:tcPr>
            <w:tcW w:w="992" w:type="dxa"/>
          </w:tcPr>
          <w:p w:rsidR="003204C9" w:rsidRPr="00AA51DF" w:rsidRDefault="003204C9" w:rsidP="009E7B32">
            <w:pPr>
              <w:keepNext/>
              <w:jc w:val="both"/>
              <w:rPr>
                <w:sz w:val="20"/>
              </w:rPr>
            </w:pPr>
            <w:r w:rsidRPr="00AA51DF">
              <w:rPr>
                <w:sz w:val="20"/>
              </w:rPr>
              <w:t>1249.86</w:t>
            </w:r>
          </w:p>
        </w:tc>
        <w:tc>
          <w:tcPr>
            <w:tcW w:w="2095" w:type="dxa"/>
          </w:tcPr>
          <w:p w:rsidR="003204C9" w:rsidRPr="008235F6" w:rsidRDefault="003204C9" w:rsidP="009E7B32">
            <w:pPr>
              <w:keepNext/>
              <w:jc w:val="both"/>
              <w:rPr>
                <w:sz w:val="20"/>
                <w:szCs w:val="19"/>
              </w:rPr>
            </w:pPr>
            <w:r w:rsidRPr="008235F6">
              <w:rPr>
                <w:sz w:val="20"/>
                <w:szCs w:val="19"/>
              </w:rPr>
              <w:t xml:space="preserve">Jung </w:t>
            </w:r>
            <w:proofErr w:type="spellStart"/>
            <w:r w:rsidRPr="008235F6">
              <w:rPr>
                <w:sz w:val="20"/>
                <w:szCs w:val="19"/>
              </w:rPr>
              <w:t>and</w:t>
            </w:r>
            <w:proofErr w:type="spellEnd"/>
            <w:r w:rsidRPr="008235F6">
              <w:rPr>
                <w:sz w:val="20"/>
                <w:szCs w:val="19"/>
              </w:rPr>
              <w:t xml:space="preserve"> </w:t>
            </w:r>
            <w:proofErr w:type="spellStart"/>
            <w:r w:rsidRPr="008235F6">
              <w:rPr>
                <w:sz w:val="20"/>
                <w:szCs w:val="19"/>
              </w:rPr>
              <w:t>Moon</w:t>
            </w:r>
            <w:proofErr w:type="spellEnd"/>
            <w:r w:rsidRPr="008235F6">
              <w:rPr>
                <w:sz w:val="20"/>
                <w:szCs w:val="19"/>
              </w:rPr>
              <w:t xml:space="preserve"> [13]</w:t>
            </w:r>
          </w:p>
        </w:tc>
        <w:tc>
          <w:tcPr>
            <w:tcW w:w="900" w:type="dxa"/>
          </w:tcPr>
          <w:p w:rsidR="003204C9" w:rsidRPr="008235F6" w:rsidRDefault="00BD6FC8" w:rsidP="009E7B32">
            <w:pPr>
              <w:keepNext/>
              <w:jc w:val="both"/>
              <w:rPr>
                <w:sz w:val="20"/>
              </w:rPr>
            </w:pPr>
            <w:r w:rsidRPr="008235F6">
              <w:rPr>
                <w:sz w:val="20"/>
              </w:rPr>
              <w:t>11</w:t>
            </w:r>
          </w:p>
        </w:tc>
        <w:tc>
          <w:tcPr>
            <w:tcW w:w="1080" w:type="dxa"/>
          </w:tcPr>
          <w:p w:rsidR="003204C9" w:rsidRPr="008235F6" w:rsidRDefault="00BD6FC8" w:rsidP="009E7B32">
            <w:pPr>
              <w:keepNext/>
              <w:jc w:val="both"/>
              <w:rPr>
                <w:sz w:val="20"/>
              </w:rPr>
            </w:pPr>
            <w:r w:rsidRPr="008235F6">
              <w:rPr>
                <w:sz w:val="20"/>
              </w:rPr>
              <w:t>1475.51</w:t>
            </w:r>
          </w:p>
        </w:tc>
        <w:tc>
          <w:tcPr>
            <w:tcW w:w="900" w:type="dxa"/>
          </w:tcPr>
          <w:p w:rsidR="003204C9" w:rsidRPr="008235F6" w:rsidRDefault="001E52E4" w:rsidP="009E7B32">
            <w:pPr>
              <w:keepNext/>
              <w:jc w:val="both"/>
              <w:rPr>
                <w:sz w:val="20"/>
              </w:rPr>
            </w:pPr>
            <w:r w:rsidRPr="008235F6">
              <w:rPr>
                <w:sz w:val="20"/>
              </w:rPr>
              <w:t>13</w:t>
            </w:r>
          </w:p>
        </w:tc>
        <w:tc>
          <w:tcPr>
            <w:tcW w:w="1080" w:type="dxa"/>
          </w:tcPr>
          <w:p w:rsidR="003204C9" w:rsidRPr="008235F6" w:rsidRDefault="001E52E4" w:rsidP="009E7B32">
            <w:pPr>
              <w:keepNext/>
              <w:jc w:val="both"/>
              <w:rPr>
                <w:sz w:val="20"/>
              </w:rPr>
            </w:pPr>
            <w:r w:rsidRPr="008235F6">
              <w:rPr>
                <w:sz w:val="20"/>
              </w:rPr>
              <w:t>1554.99</w:t>
            </w:r>
          </w:p>
        </w:tc>
      </w:tr>
      <w:tr w:rsidR="003204C9" w:rsidRPr="00AA51DF" w:rsidTr="00BD6FC8">
        <w:trPr>
          <w:trHeight w:val="99"/>
        </w:trPr>
        <w:tc>
          <w:tcPr>
            <w:tcW w:w="959" w:type="dxa"/>
          </w:tcPr>
          <w:p w:rsidR="003204C9" w:rsidRPr="00AA51DF" w:rsidRDefault="003204C9" w:rsidP="009E7B32">
            <w:pPr>
              <w:keepNext/>
              <w:jc w:val="both"/>
              <w:rPr>
                <w:sz w:val="20"/>
              </w:rPr>
            </w:pPr>
            <w:r w:rsidRPr="00AA51DF">
              <w:rPr>
                <w:sz w:val="20"/>
              </w:rPr>
              <w:t>RC104</w:t>
            </w:r>
          </w:p>
        </w:tc>
        <w:tc>
          <w:tcPr>
            <w:tcW w:w="992" w:type="dxa"/>
          </w:tcPr>
          <w:p w:rsidR="003204C9" w:rsidRPr="00AA51DF" w:rsidRDefault="003204C9" w:rsidP="009E7B32">
            <w:pPr>
              <w:keepNext/>
              <w:jc w:val="both"/>
              <w:rPr>
                <w:sz w:val="20"/>
              </w:rPr>
            </w:pPr>
            <w:r w:rsidRPr="00AA51DF">
              <w:rPr>
                <w:sz w:val="20"/>
              </w:rPr>
              <w:t>10</w:t>
            </w:r>
          </w:p>
        </w:tc>
        <w:tc>
          <w:tcPr>
            <w:tcW w:w="992" w:type="dxa"/>
          </w:tcPr>
          <w:p w:rsidR="003204C9" w:rsidRPr="00AA51DF" w:rsidRDefault="003204C9" w:rsidP="009E7B32">
            <w:pPr>
              <w:keepNext/>
              <w:jc w:val="both"/>
              <w:rPr>
                <w:sz w:val="20"/>
              </w:rPr>
            </w:pPr>
            <w:r w:rsidRPr="00AA51DF">
              <w:rPr>
                <w:sz w:val="20"/>
              </w:rPr>
              <w:t>1135.48</w:t>
            </w:r>
          </w:p>
        </w:tc>
        <w:tc>
          <w:tcPr>
            <w:tcW w:w="2095" w:type="dxa"/>
          </w:tcPr>
          <w:p w:rsidR="003204C9" w:rsidRPr="008235F6" w:rsidRDefault="003204C9" w:rsidP="009E7B32">
            <w:pPr>
              <w:keepNext/>
              <w:jc w:val="both"/>
              <w:rPr>
                <w:sz w:val="20"/>
                <w:szCs w:val="19"/>
              </w:rPr>
            </w:pPr>
            <w:proofErr w:type="spellStart"/>
            <w:r w:rsidRPr="008235F6">
              <w:rPr>
                <w:sz w:val="20"/>
                <w:szCs w:val="19"/>
              </w:rPr>
              <w:t>Cordeau</w:t>
            </w:r>
            <w:proofErr w:type="spellEnd"/>
            <w:r w:rsidRPr="008235F6">
              <w:rPr>
                <w:sz w:val="20"/>
                <w:szCs w:val="19"/>
              </w:rPr>
              <w:t xml:space="preserve"> </w:t>
            </w:r>
            <w:proofErr w:type="spellStart"/>
            <w:proofErr w:type="gramStart"/>
            <w:r w:rsidRPr="008235F6">
              <w:rPr>
                <w:sz w:val="20"/>
                <w:szCs w:val="19"/>
              </w:rPr>
              <w:t>et</w:t>
            </w:r>
            <w:proofErr w:type="spellEnd"/>
            <w:proofErr w:type="gramEnd"/>
            <w:r w:rsidRPr="008235F6">
              <w:rPr>
                <w:sz w:val="20"/>
                <w:szCs w:val="19"/>
              </w:rPr>
              <w:t xml:space="preserve"> al. [19]</w:t>
            </w:r>
          </w:p>
        </w:tc>
        <w:tc>
          <w:tcPr>
            <w:tcW w:w="900" w:type="dxa"/>
          </w:tcPr>
          <w:p w:rsidR="003204C9" w:rsidRPr="008235F6" w:rsidRDefault="00BD6FC8" w:rsidP="009E7B32">
            <w:pPr>
              <w:keepNext/>
              <w:jc w:val="both"/>
              <w:rPr>
                <w:sz w:val="20"/>
              </w:rPr>
            </w:pPr>
            <w:r w:rsidRPr="008235F6">
              <w:rPr>
                <w:sz w:val="20"/>
              </w:rPr>
              <w:t>11</w:t>
            </w:r>
          </w:p>
        </w:tc>
        <w:tc>
          <w:tcPr>
            <w:tcW w:w="1080" w:type="dxa"/>
          </w:tcPr>
          <w:p w:rsidR="003204C9" w:rsidRPr="008235F6" w:rsidRDefault="00BD6FC8" w:rsidP="009E7B32">
            <w:pPr>
              <w:keepNext/>
              <w:jc w:val="both"/>
              <w:rPr>
                <w:sz w:val="20"/>
              </w:rPr>
            </w:pPr>
            <w:r w:rsidRPr="008235F6">
              <w:rPr>
                <w:sz w:val="20"/>
              </w:rPr>
              <w:t>1252.09</w:t>
            </w:r>
          </w:p>
        </w:tc>
        <w:tc>
          <w:tcPr>
            <w:tcW w:w="900" w:type="dxa"/>
          </w:tcPr>
          <w:p w:rsidR="003204C9" w:rsidRPr="008235F6" w:rsidRDefault="001E52E4" w:rsidP="009E7B32">
            <w:pPr>
              <w:keepNext/>
              <w:jc w:val="both"/>
              <w:rPr>
                <w:sz w:val="20"/>
              </w:rPr>
            </w:pPr>
            <w:r w:rsidRPr="008235F6">
              <w:rPr>
                <w:sz w:val="20"/>
              </w:rPr>
              <w:t>12</w:t>
            </w:r>
          </w:p>
        </w:tc>
        <w:tc>
          <w:tcPr>
            <w:tcW w:w="1080" w:type="dxa"/>
          </w:tcPr>
          <w:p w:rsidR="003204C9" w:rsidRPr="008235F6" w:rsidRDefault="001E52E4" w:rsidP="009E7B32">
            <w:pPr>
              <w:keepNext/>
              <w:jc w:val="both"/>
              <w:rPr>
                <w:sz w:val="20"/>
              </w:rPr>
            </w:pPr>
            <w:r w:rsidRPr="008235F6">
              <w:rPr>
                <w:sz w:val="20"/>
              </w:rPr>
              <w:t>1449.14</w:t>
            </w:r>
          </w:p>
        </w:tc>
      </w:tr>
      <w:tr w:rsidR="003204C9" w:rsidRPr="00AA51DF" w:rsidTr="00BD6FC8">
        <w:trPr>
          <w:trHeight w:val="150"/>
        </w:trPr>
        <w:tc>
          <w:tcPr>
            <w:tcW w:w="959" w:type="dxa"/>
          </w:tcPr>
          <w:p w:rsidR="003204C9" w:rsidRPr="00AA51DF" w:rsidRDefault="003204C9" w:rsidP="009E7B32">
            <w:pPr>
              <w:keepNext/>
              <w:jc w:val="both"/>
              <w:rPr>
                <w:sz w:val="20"/>
              </w:rPr>
            </w:pPr>
            <w:r w:rsidRPr="00AA51DF">
              <w:rPr>
                <w:sz w:val="20"/>
              </w:rPr>
              <w:t>RC105</w:t>
            </w:r>
          </w:p>
        </w:tc>
        <w:tc>
          <w:tcPr>
            <w:tcW w:w="992" w:type="dxa"/>
          </w:tcPr>
          <w:p w:rsidR="003204C9" w:rsidRPr="00AA51DF" w:rsidRDefault="003204C9" w:rsidP="009E7B32">
            <w:pPr>
              <w:keepNext/>
              <w:jc w:val="both"/>
              <w:rPr>
                <w:sz w:val="20"/>
              </w:rPr>
            </w:pPr>
            <w:r w:rsidRPr="00AA51DF">
              <w:rPr>
                <w:sz w:val="20"/>
              </w:rPr>
              <w:t>16</w:t>
            </w:r>
          </w:p>
        </w:tc>
        <w:tc>
          <w:tcPr>
            <w:tcW w:w="992" w:type="dxa"/>
          </w:tcPr>
          <w:p w:rsidR="003204C9" w:rsidRPr="00AA51DF" w:rsidRDefault="003204C9" w:rsidP="009E7B32">
            <w:pPr>
              <w:keepNext/>
              <w:jc w:val="both"/>
              <w:rPr>
                <w:sz w:val="20"/>
              </w:rPr>
            </w:pPr>
            <w:r w:rsidRPr="00AA51DF">
              <w:rPr>
                <w:sz w:val="20"/>
              </w:rPr>
              <w:t>1518.58</w:t>
            </w:r>
          </w:p>
        </w:tc>
        <w:tc>
          <w:tcPr>
            <w:tcW w:w="2095" w:type="dxa"/>
          </w:tcPr>
          <w:p w:rsidR="003204C9" w:rsidRPr="008235F6" w:rsidRDefault="003204C9" w:rsidP="009E7B32">
            <w:pPr>
              <w:keepNext/>
              <w:jc w:val="both"/>
              <w:rPr>
                <w:sz w:val="20"/>
                <w:szCs w:val="19"/>
              </w:rPr>
            </w:pPr>
            <w:r w:rsidRPr="008235F6">
              <w:rPr>
                <w:sz w:val="20"/>
                <w:szCs w:val="19"/>
              </w:rPr>
              <w:t xml:space="preserve">Jung </w:t>
            </w:r>
            <w:proofErr w:type="spellStart"/>
            <w:r w:rsidRPr="008235F6">
              <w:rPr>
                <w:sz w:val="20"/>
                <w:szCs w:val="19"/>
              </w:rPr>
              <w:t>and</w:t>
            </w:r>
            <w:proofErr w:type="spellEnd"/>
            <w:r w:rsidRPr="008235F6">
              <w:rPr>
                <w:sz w:val="20"/>
                <w:szCs w:val="19"/>
              </w:rPr>
              <w:t xml:space="preserve"> </w:t>
            </w:r>
            <w:proofErr w:type="spellStart"/>
            <w:r w:rsidRPr="008235F6">
              <w:rPr>
                <w:sz w:val="20"/>
                <w:szCs w:val="19"/>
              </w:rPr>
              <w:t>Moon</w:t>
            </w:r>
            <w:proofErr w:type="spellEnd"/>
            <w:r w:rsidRPr="008235F6">
              <w:rPr>
                <w:sz w:val="20"/>
                <w:szCs w:val="19"/>
              </w:rPr>
              <w:t xml:space="preserve"> [13]</w:t>
            </w:r>
          </w:p>
        </w:tc>
        <w:tc>
          <w:tcPr>
            <w:tcW w:w="900" w:type="dxa"/>
          </w:tcPr>
          <w:p w:rsidR="003204C9" w:rsidRPr="008235F6" w:rsidRDefault="00BD6FC8" w:rsidP="009E7B32">
            <w:pPr>
              <w:keepNext/>
              <w:jc w:val="both"/>
              <w:rPr>
                <w:sz w:val="20"/>
              </w:rPr>
            </w:pPr>
            <w:r w:rsidRPr="008235F6">
              <w:rPr>
                <w:sz w:val="20"/>
              </w:rPr>
              <w:t>14</w:t>
            </w:r>
          </w:p>
        </w:tc>
        <w:tc>
          <w:tcPr>
            <w:tcW w:w="1080" w:type="dxa"/>
          </w:tcPr>
          <w:p w:rsidR="003204C9" w:rsidRPr="008235F6" w:rsidRDefault="00BD6FC8" w:rsidP="009E7B32">
            <w:pPr>
              <w:keepNext/>
              <w:jc w:val="both"/>
              <w:rPr>
                <w:sz w:val="20"/>
              </w:rPr>
            </w:pPr>
            <w:r w:rsidRPr="008235F6">
              <w:rPr>
                <w:sz w:val="20"/>
              </w:rPr>
              <w:t>1626.88</w:t>
            </w:r>
          </w:p>
        </w:tc>
        <w:tc>
          <w:tcPr>
            <w:tcW w:w="900" w:type="dxa"/>
          </w:tcPr>
          <w:p w:rsidR="003204C9" w:rsidRPr="008235F6" w:rsidRDefault="007D4239" w:rsidP="009E7B32">
            <w:pPr>
              <w:keepNext/>
              <w:jc w:val="both"/>
              <w:rPr>
                <w:sz w:val="20"/>
              </w:rPr>
            </w:pPr>
            <w:r w:rsidRPr="008235F6">
              <w:rPr>
                <w:sz w:val="20"/>
              </w:rPr>
              <w:t>16</w:t>
            </w:r>
          </w:p>
        </w:tc>
        <w:tc>
          <w:tcPr>
            <w:tcW w:w="1080" w:type="dxa"/>
          </w:tcPr>
          <w:p w:rsidR="003204C9" w:rsidRPr="008235F6" w:rsidRDefault="007D4239" w:rsidP="009E7B32">
            <w:pPr>
              <w:keepNext/>
              <w:jc w:val="both"/>
              <w:rPr>
                <w:sz w:val="20"/>
              </w:rPr>
            </w:pPr>
            <w:r w:rsidRPr="008235F6">
              <w:rPr>
                <w:sz w:val="20"/>
              </w:rPr>
              <w:t>1897.60</w:t>
            </w:r>
          </w:p>
        </w:tc>
      </w:tr>
      <w:tr w:rsidR="003204C9" w:rsidRPr="00AA51DF" w:rsidTr="00BD6FC8">
        <w:trPr>
          <w:trHeight w:val="96"/>
        </w:trPr>
        <w:tc>
          <w:tcPr>
            <w:tcW w:w="959" w:type="dxa"/>
          </w:tcPr>
          <w:p w:rsidR="003204C9" w:rsidRPr="00AA51DF" w:rsidRDefault="003204C9" w:rsidP="009E7B32">
            <w:pPr>
              <w:keepNext/>
              <w:jc w:val="both"/>
              <w:rPr>
                <w:sz w:val="20"/>
              </w:rPr>
            </w:pPr>
            <w:r w:rsidRPr="00AA51DF">
              <w:rPr>
                <w:sz w:val="20"/>
              </w:rPr>
              <w:t>RC106</w:t>
            </w:r>
          </w:p>
        </w:tc>
        <w:tc>
          <w:tcPr>
            <w:tcW w:w="992" w:type="dxa"/>
          </w:tcPr>
          <w:p w:rsidR="003204C9" w:rsidRPr="00AA51DF" w:rsidRDefault="003204C9" w:rsidP="009E7B32">
            <w:pPr>
              <w:keepNext/>
              <w:jc w:val="both"/>
              <w:rPr>
                <w:sz w:val="20"/>
              </w:rPr>
            </w:pPr>
            <w:r w:rsidRPr="00AA51DF">
              <w:rPr>
                <w:sz w:val="20"/>
              </w:rPr>
              <w:t>13</w:t>
            </w:r>
          </w:p>
        </w:tc>
        <w:tc>
          <w:tcPr>
            <w:tcW w:w="992" w:type="dxa"/>
          </w:tcPr>
          <w:p w:rsidR="003204C9" w:rsidRPr="002D30CE" w:rsidRDefault="003204C9" w:rsidP="009E7B32">
            <w:pPr>
              <w:keepNext/>
              <w:jc w:val="both"/>
              <w:rPr>
                <w:sz w:val="20"/>
              </w:rPr>
            </w:pPr>
            <w:r w:rsidRPr="002D30CE">
              <w:rPr>
                <w:sz w:val="20"/>
              </w:rPr>
              <w:t>1377,35</w:t>
            </w:r>
          </w:p>
        </w:tc>
        <w:tc>
          <w:tcPr>
            <w:tcW w:w="2095" w:type="dxa"/>
          </w:tcPr>
          <w:p w:rsidR="003204C9" w:rsidRPr="008235F6" w:rsidRDefault="003204C9" w:rsidP="009E7B32">
            <w:pPr>
              <w:keepNext/>
              <w:jc w:val="both"/>
              <w:rPr>
                <w:sz w:val="20"/>
                <w:szCs w:val="18"/>
              </w:rPr>
            </w:pPr>
            <w:r w:rsidRPr="008235F6">
              <w:rPr>
                <w:sz w:val="20"/>
                <w:szCs w:val="19"/>
              </w:rPr>
              <w:t xml:space="preserve">Alvarenga </w:t>
            </w:r>
            <w:proofErr w:type="gramStart"/>
            <w:r w:rsidRPr="008235F6">
              <w:rPr>
                <w:i/>
                <w:sz w:val="20"/>
                <w:szCs w:val="19"/>
              </w:rPr>
              <w:t>et</w:t>
            </w:r>
            <w:proofErr w:type="gramEnd"/>
            <w:r w:rsidRPr="008235F6">
              <w:rPr>
                <w:i/>
                <w:sz w:val="20"/>
                <w:szCs w:val="19"/>
              </w:rPr>
              <w:t xml:space="preserve"> al</w:t>
            </w:r>
            <w:r w:rsidRPr="008235F6">
              <w:rPr>
                <w:sz w:val="20"/>
                <w:szCs w:val="19"/>
              </w:rPr>
              <w:t>. [3]</w:t>
            </w:r>
          </w:p>
        </w:tc>
        <w:tc>
          <w:tcPr>
            <w:tcW w:w="900" w:type="dxa"/>
          </w:tcPr>
          <w:p w:rsidR="003204C9" w:rsidRPr="008235F6" w:rsidRDefault="00BD6FC8" w:rsidP="009E7B32">
            <w:pPr>
              <w:keepNext/>
              <w:jc w:val="both"/>
              <w:rPr>
                <w:sz w:val="20"/>
                <w:lang w:val="en-US"/>
              </w:rPr>
            </w:pPr>
            <w:r w:rsidRPr="008235F6">
              <w:rPr>
                <w:sz w:val="20"/>
                <w:lang w:val="en-US"/>
              </w:rPr>
              <w:t>12</w:t>
            </w:r>
          </w:p>
        </w:tc>
        <w:tc>
          <w:tcPr>
            <w:tcW w:w="1080" w:type="dxa"/>
          </w:tcPr>
          <w:p w:rsidR="003204C9" w:rsidRPr="008235F6" w:rsidRDefault="00BD6FC8" w:rsidP="009E7B32">
            <w:pPr>
              <w:keepNext/>
              <w:jc w:val="both"/>
              <w:rPr>
                <w:sz w:val="20"/>
                <w:lang w:val="en-US"/>
              </w:rPr>
            </w:pPr>
            <w:r w:rsidRPr="008235F6">
              <w:rPr>
                <w:sz w:val="20"/>
                <w:lang w:val="en-US"/>
              </w:rPr>
              <w:t>1429.61</w:t>
            </w:r>
          </w:p>
        </w:tc>
        <w:tc>
          <w:tcPr>
            <w:tcW w:w="900" w:type="dxa"/>
          </w:tcPr>
          <w:p w:rsidR="003204C9" w:rsidRPr="008235F6" w:rsidRDefault="007D4239" w:rsidP="009E7B32">
            <w:pPr>
              <w:keepNext/>
              <w:jc w:val="both"/>
              <w:rPr>
                <w:sz w:val="20"/>
                <w:lang w:val="en-US"/>
              </w:rPr>
            </w:pPr>
            <w:r w:rsidRPr="008235F6">
              <w:rPr>
                <w:sz w:val="20"/>
                <w:lang w:val="en-US"/>
              </w:rPr>
              <w:t>14</w:t>
            </w:r>
          </w:p>
        </w:tc>
        <w:tc>
          <w:tcPr>
            <w:tcW w:w="1080" w:type="dxa"/>
          </w:tcPr>
          <w:p w:rsidR="003204C9" w:rsidRPr="008235F6" w:rsidRDefault="007D4239" w:rsidP="009E7B32">
            <w:pPr>
              <w:keepNext/>
              <w:jc w:val="both"/>
              <w:rPr>
                <w:sz w:val="20"/>
                <w:lang w:val="en-US"/>
              </w:rPr>
            </w:pPr>
            <w:r w:rsidRPr="008235F6">
              <w:rPr>
                <w:sz w:val="20"/>
                <w:lang w:val="en-US"/>
              </w:rPr>
              <w:t>1715.06</w:t>
            </w:r>
          </w:p>
        </w:tc>
      </w:tr>
      <w:tr w:rsidR="003204C9" w:rsidRPr="00AA51DF" w:rsidTr="00BD6FC8">
        <w:trPr>
          <w:trHeight w:val="117"/>
        </w:trPr>
        <w:tc>
          <w:tcPr>
            <w:tcW w:w="959" w:type="dxa"/>
          </w:tcPr>
          <w:p w:rsidR="003204C9" w:rsidRPr="00AA51DF" w:rsidRDefault="003204C9" w:rsidP="009E7B32">
            <w:pPr>
              <w:keepNext/>
              <w:jc w:val="both"/>
              <w:rPr>
                <w:sz w:val="20"/>
                <w:lang w:val="en-US"/>
              </w:rPr>
            </w:pPr>
            <w:r w:rsidRPr="00AA51DF">
              <w:rPr>
                <w:sz w:val="20"/>
                <w:lang w:val="en-US"/>
              </w:rPr>
              <w:t>RC107</w:t>
            </w:r>
          </w:p>
        </w:tc>
        <w:tc>
          <w:tcPr>
            <w:tcW w:w="992" w:type="dxa"/>
          </w:tcPr>
          <w:p w:rsidR="003204C9" w:rsidRPr="00AA51DF" w:rsidRDefault="003204C9" w:rsidP="009E7B32">
            <w:pPr>
              <w:keepNext/>
              <w:jc w:val="both"/>
              <w:rPr>
                <w:sz w:val="20"/>
                <w:lang w:val="en-US"/>
              </w:rPr>
            </w:pPr>
            <w:r w:rsidRPr="00AA51DF">
              <w:rPr>
                <w:sz w:val="20"/>
                <w:lang w:val="en-US"/>
              </w:rPr>
              <w:t>12</w:t>
            </w:r>
          </w:p>
        </w:tc>
        <w:tc>
          <w:tcPr>
            <w:tcW w:w="992" w:type="dxa"/>
          </w:tcPr>
          <w:p w:rsidR="003204C9" w:rsidRPr="00AA51DF" w:rsidRDefault="003204C9" w:rsidP="009E7B32">
            <w:pPr>
              <w:keepNext/>
              <w:jc w:val="both"/>
              <w:rPr>
                <w:sz w:val="20"/>
                <w:lang w:val="en-US"/>
              </w:rPr>
            </w:pPr>
            <w:r w:rsidRPr="00AA51DF">
              <w:rPr>
                <w:sz w:val="20"/>
                <w:lang w:val="en-US"/>
              </w:rPr>
              <w:t>1212.83</w:t>
            </w:r>
          </w:p>
        </w:tc>
        <w:tc>
          <w:tcPr>
            <w:tcW w:w="2095" w:type="dxa"/>
          </w:tcPr>
          <w:p w:rsidR="003204C9" w:rsidRPr="008235F6" w:rsidRDefault="003204C9" w:rsidP="009E7B32">
            <w:pPr>
              <w:keepNext/>
              <w:jc w:val="both"/>
              <w:rPr>
                <w:sz w:val="20"/>
                <w:szCs w:val="19"/>
                <w:lang w:val="en-US"/>
              </w:rPr>
            </w:pPr>
            <w:r w:rsidRPr="008235F6">
              <w:rPr>
                <w:sz w:val="20"/>
                <w:szCs w:val="19"/>
                <w:lang w:val="en-US"/>
              </w:rPr>
              <w:t>Jung and Moon [13]</w:t>
            </w:r>
          </w:p>
        </w:tc>
        <w:tc>
          <w:tcPr>
            <w:tcW w:w="900" w:type="dxa"/>
          </w:tcPr>
          <w:p w:rsidR="003204C9" w:rsidRPr="008235F6" w:rsidRDefault="00BD6FC8" w:rsidP="009E7B32">
            <w:pPr>
              <w:keepNext/>
              <w:jc w:val="both"/>
              <w:rPr>
                <w:sz w:val="20"/>
                <w:lang w:val="en-US"/>
              </w:rPr>
            </w:pPr>
            <w:r w:rsidRPr="008235F6">
              <w:rPr>
                <w:sz w:val="20"/>
                <w:lang w:val="en-US"/>
              </w:rPr>
              <w:t>12</w:t>
            </w:r>
          </w:p>
        </w:tc>
        <w:tc>
          <w:tcPr>
            <w:tcW w:w="1080" w:type="dxa"/>
          </w:tcPr>
          <w:p w:rsidR="003204C9" w:rsidRPr="008235F6" w:rsidRDefault="00BD6FC8" w:rsidP="009E7B32">
            <w:pPr>
              <w:keepNext/>
              <w:jc w:val="both"/>
              <w:rPr>
                <w:sz w:val="20"/>
                <w:lang w:val="en-US"/>
              </w:rPr>
            </w:pPr>
            <w:r w:rsidRPr="008235F6">
              <w:rPr>
                <w:sz w:val="20"/>
                <w:lang w:val="en-US"/>
              </w:rPr>
              <w:t>1480.11</w:t>
            </w:r>
          </w:p>
        </w:tc>
        <w:tc>
          <w:tcPr>
            <w:tcW w:w="900" w:type="dxa"/>
          </w:tcPr>
          <w:p w:rsidR="003204C9" w:rsidRPr="008235F6" w:rsidRDefault="007D4239" w:rsidP="009E7B32">
            <w:pPr>
              <w:keepNext/>
              <w:jc w:val="both"/>
              <w:rPr>
                <w:sz w:val="20"/>
                <w:lang w:val="en-US"/>
              </w:rPr>
            </w:pPr>
            <w:r w:rsidRPr="008235F6">
              <w:rPr>
                <w:sz w:val="20"/>
                <w:lang w:val="en-US"/>
              </w:rPr>
              <w:t>14</w:t>
            </w:r>
          </w:p>
        </w:tc>
        <w:tc>
          <w:tcPr>
            <w:tcW w:w="1080" w:type="dxa"/>
          </w:tcPr>
          <w:p w:rsidR="003204C9" w:rsidRPr="008235F6" w:rsidRDefault="007D4239" w:rsidP="009E7B32">
            <w:pPr>
              <w:keepNext/>
              <w:jc w:val="both"/>
              <w:rPr>
                <w:sz w:val="20"/>
                <w:lang w:val="en-US"/>
              </w:rPr>
            </w:pPr>
            <w:r w:rsidRPr="008235F6">
              <w:rPr>
                <w:sz w:val="20"/>
                <w:lang w:val="en-US"/>
              </w:rPr>
              <w:t>1597.89</w:t>
            </w:r>
          </w:p>
        </w:tc>
      </w:tr>
      <w:tr w:rsidR="003204C9" w:rsidRPr="00AA51DF" w:rsidTr="00BD6FC8">
        <w:trPr>
          <w:trHeight w:val="116"/>
        </w:trPr>
        <w:tc>
          <w:tcPr>
            <w:tcW w:w="959" w:type="dxa"/>
          </w:tcPr>
          <w:p w:rsidR="003204C9" w:rsidRPr="00AA51DF" w:rsidRDefault="003204C9" w:rsidP="009E7B32">
            <w:pPr>
              <w:jc w:val="both"/>
              <w:rPr>
                <w:sz w:val="20"/>
                <w:lang w:val="en-US"/>
              </w:rPr>
            </w:pPr>
            <w:r w:rsidRPr="00AA51DF">
              <w:rPr>
                <w:sz w:val="20"/>
                <w:lang w:val="en-US"/>
              </w:rPr>
              <w:t>RC108</w:t>
            </w:r>
          </w:p>
        </w:tc>
        <w:tc>
          <w:tcPr>
            <w:tcW w:w="992" w:type="dxa"/>
          </w:tcPr>
          <w:p w:rsidR="003204C9" w:rsidRPr="00AA51DF" w:rsidRDefault="003204C9" w:rsidP="009E7B32">
            <w:pPr>
              <w:jc w:val="both"/>
              <w:rPr>
                <w:sz w:val="20"/>
                <w:lang w:val="en-US"/>
              </w:rPr>
            </w:pPr>
            <w:r w:rsidRPr="00AA51DF">
              <w:rPr>
                <w:sz w:val="20"/>
                <w:lang w:val="en-US"/>
              </w:rPr>
              <w:t>11</w:t>
            </w:r>
          </w:p>
        </w:tc>
        <w:tc>
          <w:tcPr>
            <w:tcW w:w="992" w:type="dxa"/>
          </w:tcPr>
          <w:p w:rsidR="003204C9" w:rsidRPr="00AA51DF" w:rsidRDefault="003204C9" w:rsidP="009E7B32">
            <w:pPr>
              <w:jc w:val="both"/>
              <w:rPr>
                <w:sz w:val="20"/>
                <w:lang w:val="en-US"/>
              </w:rPr>
            </w:pPr>
            <w:r w:rsidRPr="00AA51DF">
              <w:rPr>
                <w:sz w:val="20"/>
                <w:lang w:val="en-US"/>
              </w:rPr>
              <w:t>1117.53</w:t>
            </w:r>
          </w:p>
        </w:tc>
        <w:tc>
          <w:tcPr>
            <w:tcW w:w="2095" w:type="dxa"/>
          </w:tcPr>
          <w:p w:rsidR="003204C9" w:rsidRPr="008235F6" w:rsidRDefault="003204C9" w:rsidP="009E7B32">
            <w:pPr>
              <w:jc w:val="both"/>
              <w:rPr>
                <w:sz w:val="20"/>
                <w:szCs w:val="19"/>
              </w:rPr>
            </w:pPr>
            <w:r w:rsidRPr="008235F6">
              <w:rPr>
                <w:sz w:val="20"/>
                <w:szCs w:val="19"/>
                <w:lang w:val="en-US"/>
              </w:rPr>
              <w:t>Jung and Moon [13]</w:t>
            </w:r>
          </w:p>
        </w:tc>
        <w:tc>
          <w:tcPr>
            <w:tcW w:w="900" w:type="dxa"/>
          </w:tcPr>
          <w:p w:rsidR="003204C9" w:rsidRPr="008235F6" w:rsidRDefault="00BD6FC8" w:rsidP="009E7B32">
            <w:pPr>
              <w:jc w:val="both"/>
              <w:rPr>
                <w:sz w:val="20"/>
              </w:rPr>
            </w:pPr>
            <w:r w:rsidRPr="008235F6">
              <w:rPr>
                <w:sz w:val="20"/>
              </w:rPr>
              <w:t>11</w:t>
            </w:r>
          </w:p>
        </w:tc>
        <w:tc>
          <w:tcPr>
            <w:tcW w:w="1080" w:type="dxa"/>
          </w:tcPr>
          <w:p w:rsidR="003204C9" w:rsidRPr="008235F6" w:rsidRDefault="00BD6FC8" w:rsidP="009E7B32">
            <w:pPr>
              <w:jc w:val="both"/>
              <w:rPr>
                <w:sz w:val="20"/>
              </w:rPr>
            </w:pPr>
            <w:r w:rsidRPr="008235F6">
              <w:rPr>
                <w:sz w:val="20"/>
              </w:rPr>
              <w:t>1352.92</w:t>
            </w:r>
          </w:p>
        </w:tc>
        <w:tc>
          <w:tcPr>
            <w:tcW w:w="900" w:type="dxa"/>
          </w:tcPr>
          <w:p w:rsidR="003204C9" w:rsidRPr="008235F6" w:rsidRDefault="00C4036F" w:rsidP="009E7B32">
            <w:pPr>
              <w:keepNext/>
              <w:jc w:val="both"/>
              <w:rPr>
                <w:sz w:val="20"/>
              </w:rPr>
            </w:pPr>
            <w:r>
              <w:rPr>
                <w:sz w:val="20"/>
              </w:rPr>
              <w:t>12</w:t>
            </w:r>
          </w:p>
        </w:tc>
        <w:tc>
          <w:tcPr>
            <w:tcW w:w="1080" w:type="dxa"/>
          </w:tcPr>
          <w:p w:rsidR="003204C9" w:rsidRPr="008235F6" w:rsidRDefault="00C4036F" w:rsidP="009E7B32">
            <w:pPr>
              <w:keepNext/>
              <w:jc w:val="both"/>
              <w:rPr>
                <w:sz w:val="20"/>
              </w:rPr>
            </w:pPr>
            <w:r>
              <w:rPr>
                <w:sz w:val="20"/>
              </w:rPr>
              <w:t>1328.70</w:t>
            </w:r>
          </w:p>
        </w:tc>
      </w:tr>
    </w:tbl>
    <w:p w:rsidR="00783DCD" w:rsidRPr="008D35AC" w:rsidRDefault="008D35AC" w:rsidP="009E7B32">
      <w:pPr>
        <w:pStyle w:val="Legenda"/>
        <w:jc w:val="both"/>
      </w:pPr>
      <w:bookmarkStart w:id="108" w:name="_Toc311539091"/>
      <w:r>
        <w:t xml:space="preserve">Tabela </w:t>
      </w:r>
      <w:r w:rsidR="00AE2092">
        <w:fldChar w:fldCharType="begin"/>
      </w:r>
      <w:r w:rsidR="002648DF">
        <w:instrText xml:space="preserve"> SEQ Tabela \* ARABIC </w:instrText>
      </w:r>
      <w:r w:rsidR="00AE2092">
        <w:fldChar w:fldCharType="separate"/>
      </w:r>
      <w:r>
        <w:rPr>
          <w:noProof/>
        </w:rPr>
        <w:t>8</w:t>
      </w:r>
      <w:r w:rsidR="00AE2092">
        <w:rPr>
          <w:noProof/>
        </w:rPr>
        <w:fldChar w:fldCharType="end"/>
      </w:r>
      <w:r>
        <w:t xml:space="preserve"> - </w:t>
      </w:r>
      <w:r w:rsidRPr="002F3C58">
        <w:t>Melhores resultados encontrad</w:t>
      </w:r>
      <w:r>
        <w:t>os para a classe de problemas RC1</w:t>
      </w:r>
      <w:bookmarkEnd w:id="108"/>
    </w:p>
    <w:p w:rsidR="003204C9" w:rsidRPr="008414C9" w:rsidRDefault="003204C9" w:rsidP="009E7B32">
      <w:pPr>
        <w:pStyle w:val="TabelaTitulo"/>
        <w:jc w:val="both"/>
      </w:pPr>
    </w:p>
    <w:tbl>
      <w:tblPr>
        <w:tblStyle w:val="Tabelacomgrade"/>
        <w:tblW w:w="8998" w:type="dxa"/>
        <w:tblLayout w:type="fixed"/>
        <w:tblLook w:val="0000"/>
      </w:tblPr>
      <w:tblGrid>
        <w:gridCol w:w="959"/>
        <w:gridCol w:w="992"/>
        <w:gridCol w:w="992"/>
        <w:gridCol w:w="2095"/>
        <w:gridCol w:w="900"/>
        <w:gridCol w:w="1080"/>
        <w:gridCol w:w="900"/>
        <w:gridCol w:w="1080"/>
      </w:tblGrid>
      <w:tr w:rsidR="003204C9" w:rsidRPr="00AA51DF" w:rsidTr="00887494">
        <w:trPr>
          <w:trHeight w:val="270"/>
        </w:trPr>
        <w:tc>
          <w:tcPr>
            <w:tcW w:w="959" w:type="dxa"/>
          </w:tcPr>
          <w:p w:rsidR="003204C9" w:rsidRPr="008414C9" w:rsidRDefault="003204C9" w:rsidP="009E7B32">
            <w:pPr>
              <w:keepNext/>
              <w:jc w:val="both"/>
              <w:rPr>
                <w:sz w:val="20"/>
              </w:rPr>
            </w:pPr>
          </w:p>
        </w:tc>
        <w:tc>
          <w:tcPr>
            <w:tcW w:w="4079" w:type="dxa"/>
            <w:gridSpan w:val="3"/>
          </w:tcPr>
          <w:p w:rsidR="003204C9" w:rsidRPr="00AA51DF" w:rsidRDefault="003204C9" w:rsidP="009E7B32">
            <w:pPr>
              <w:keepNext/>
              <w:jc w:val="both"/>
              <w:rPr>
                <w:sz w:val="20"/>
                <w:lang w:val="en-US"/>
              </w:rPr>
            </w:pPr>
            <w:r w:rsidRPr="00AA51DF">
              <w:rPr>
                <w:sz w:val="20"/>
                <w:lang w:val="en-US"/>
              </w:rPr>
              <w:t>Other works</w:t>
            </w:r>
          </w:p>
        </w:tc>
        <w:tc>
          <w:tcPr>
            <w:tcW w:w="1980" w:type="dxa"/>
            <w:gridSpan w:val="2"/>
          </w:tcPr>
          <w:p w:rsidR="003204C9" w:rsidRPr="00AA51DF" w:rsidRDefault="003204C9" w:rsidP="009E7B32">
            <w:pPr>
              <w:keepNext/>
              <w:jc w:val="both"/>
              <w:rPr>
                <w:sz w:val="20"/>
                <w:lang w:val="en-US"/>
              </w:rPr>
            </w:pPr>
            <w:r>
              <w:rPr>
                <w:sz w:val="20"/>
                <w:lang w:val="en-US"/>
              </w:rPr>
              <w:t>MACS-VRPTW</w:t>
            </w:r>
          </w:p>
        </w:tc>
        <w:tc>
          <w:tcPr>
            <w:tcW w:w="1980" w:type="dxa"/>
            <w:gridSpan w:val="2"/>
          </w:tcPr>
          <w:p w:rsidR="003204C9" w:rsidRPr="00AA51DF" w:rsidRDefault="003204C9" w:rsidP="009E7B32">
            <w:pPr>
              <w:keepNext/>
              <w:jc w:val="both"/>
              <w:rPr>
                <w:sz w:val="20"/>
                <w:lang w:val="en-US"/>
              </w:rPr>
            </w:pPr>
            <w:r>
              <w:rPr>
                <w:sz w:val="20"/>
                <w:lang w:val="en-US"/>
              </w:rPr>
              <w:t xml:space="preserve">Este </w:t>
            </w:r>
            <w:proofErr w:type="spellStart"/>
            <w:r>
              <w:rPr>
                <w:sz w:val="20"/>
                <w:lang w:val="en-US"/>
              </w:rPr>
              <w:t>trabalho</w:t>
            </w:r>
            <w:proofErr w:type="spellEnd"/>
          </w:p>
        </w:tc>
      </w:tr>
      <w:tr w:rsidR="003204C9" w:rsidRPr="00AA51DF" w:rsidTr="00887494">
        <w:trPr>
          <w:trHeight w:val="270"/>
        </w:trPr>
        <w:tc>
          <w:tcPr>
            <w:tcW w:w="959" w:type="dxa"/>
          </w:tcPr>
          <w:p w:rsidR="003204C9" w:rsidRPr="00AA51DF" w:rsidRDefault="003204C9" w:rsidP="009E7B32">
            <w:pPr>
              <w:keepNext/>
              <w:jc w:val="both"/>
              <w:rPr>
                <w:sz w:val="20"/>
                <w:lang w:val="en-US"/>
              </w:rPr>
            </w:pPr>
            <w:r w:rsidRPr="00AA51DF">
              <w:rPr>
                <w:sz w:val="20"/>
                <w:lang w:val="en-US"/>
              </w:rPr>
              <w:t>Instance</w:t>
            </w:r>
          </w:p>
        </w:tc>
        <w:tc>
          <w:tcPr>
            <w:tcW w:w="992" w:type="dxa"/>
          </w:tcPr>
          <w:p w:rsidR="003204C9" w:rsidRPr="00AA51DF" w:rsidRDefault="003204C9" w:rsidP="009E7B32">
            <w:pPr>
              <w:keepNext/>
              <w:jc w:val="both"/>
              <w:rPr>
                <w:sz w:val="20"/>
                <w:lang w:val="en-US"/>
              </w:rPr>
            </w:pPr>
            <w:r w:rsidRPr="00AA51DF">
              <w:rPr>
                <w:sz w:val="20"/>
                <w:lang w:val="en-US"/>
              </w:rPr>
              <w:t>Vehicles</w:t>
            </w:r>
          </w:p>
        </w:tc>
        <w:tc>
          <w:tcPr>
            <w:tcW w:w="992" w:type="dxa"/>
          </w:tcPr>
          <w:p w:rsidR="003204C9" w:rsidRPr="00AA51DF" w:rsidRDefault="003204C9" w:rsidP="009E7B32">
            <w:pPr>
              <w:keepNext/>
              <w:jc w:val="both"/>
              <w:rPr>
                <w:sz w:val="20"/>
                <w:lang w:val="en-US"/>
              </w:rPr>
            </w:pPr>
            <w:r w:rsidRPr="00AA51DF">
              <w:rPr>
                <w:sz w:val="20"/>
                <w:lang w:val="en-US"/>
              </w:rPr>
              <w:t>Distance</w:t>
            </w:r>
          </w:p>
        </w:tc>
        <w:tc>
          <w:tcPr>
            <w:tcW w:w="2095" w:type="dxa"/>
          </w:tcPr>
          <w:p w:rsidR="003204C9" w:rsidRPr="00AA51DF" w:rsidRDefault="003204C9" w:rsidP="009E7B32">
            <w:pPr>
              <w:keepNext/>
              <w:jc w:val="both"/>
              <w:rPr>
                <w:sz w:val="20"/>
                <w:lang w:val="en-US"/>
              </w:rPr>
            </w:pPr>
            <w:r w:rsidRPr="00AA51DF">
              <w:rPr>
                <w:sz w:val="20"/>
                <w:lang w:val="en-US"/>
              </w:rPr>
              <w:t>Work</w:t>
            </w:r>
          </w:p>
        </w:tc>
        <w:tc>
          <w:tcPr>
            <w:tcW w:w="900" w:type="dxa"/>
          </w:tcPr>
          <w:p w:rsidR="003204C9" w:rsidRPr="00AA51DF" w:rsidRDefault="00A02FF4" w:rsidP="009E7B32">
            <w:pPr>
              <w:keepNext/>
              <w:jc w:val="both"/>
              <w:rPr>
                <w:sz w:val="20"/>
                <w:lang w:val="en-US"/>
              </w:rPr>
            </w:pPr>
            <w:r w:rsidRPr="00AA51DF">
              <w:rPr>
                <w:sz w:val="20"/>
                <w:lang w:val="en-US"/>
              </w:rPr>
              <w:t>Vehicles</w:t>
            </w:r>
          </w:p>
        </w:tc>
        <w:tc>
          <w:tcPr>
            <w:tcW w:w="1080" w:type="dxa"/>
          </w:tcPr>
          <w:p w:rsidR="003204C9" w:rsidRPr="00AA51DF" w:rsidRDefault="00A02FF4" w:rsidP="009E7B32">
            <w:pPr>
              <w:keepNext/>
              <w:jc w:val="both"/>
              <w:rPr>
                <w:sz w:val="20"/>
                <w:lang w:val="en-US"/>
              </w:rPr>
            </w:pPr>
            <w:r w:rsidRPr="00AA51DF">
              <w:rPr>
                <w:sz w:val="20"/>
                <w:lang w:val="en-US"/>
              </w:rPr>
              <w:t>Distance</w:t>
            </w:r>
          </w:p>
        </w:tc>
        <w:tc>
          <w:tcPr>
            <w:tcW w:w="900" w:type="dxa"/>
          </w:tcPr>
          <w:p w:rsidR="003204C9" w:rsidRPr="00AA51DF" w:rsidRDefault="00A02FF4" w:rsidP="009E7B32">
            <w:pPr>
              <w:keepNext/>
              <w:jc w:val="both"/>
              <w:rPr>
                <w:sz w:val="20"/>
                <w:lang w:val="en-US"/>
              </w:rPr>
            </w:pPr>
            <w:r w:rsidRPr="00AA51DF">
              <w:rPr>
                <w:sz w:val="20"/>
                <w:lang w:val="en-US"/>
              </w:rPr>
              <w:t>Vehicles</w:t>
            </w:r>
          </w:p>
        </w:tc>
        <w:tc>
          <w:tcPr>
            <w:tcW w:w="1080" w:type="dxa"/>
          </w:tcPr>
          <w:p w:rsidR="003204C9" w:rsidRPr="00AA51DF" w:rsidRDefault="00A02FF4" w:rsidP="009E7B32">
            <w:pPr>
              <w:keepNext/>
              <w:jc w:val="both"/>
              <w:rPr>
                <w:sz w:val="20"/>
                <w:lang w:val="en-US"/>
              </w:rPr>
            </w:pPr>
            <w:r w:rsidRPr="00AA51DF">
              <w:rPr>
                <w:sz w:val="20"/>
                <w:lang w:val="en-US"/>
              </w:rPr>
              <w:t>Distance</w:t>
            </w:r>
          </w:p>
        </w:tc>
      </w:tr>
      <w:tr w:rsidR="003204C9" w:rsidRPr="00AA51DF" w:rsidTr="00887494">
        <w:trPr>
          <w:trHeight w:val="167"/>
        </w:trPr>
        <w:tc>
          <w:tcPr>
            <w:tcW w:w="959" w:type="dxa"/>
          </w:tcPr>
          <w:p w:rsidR="003204C9" w:rsidRPr="00E5043C" w:rsidRDefault="003204C9" w:rsidP="009E7B32">
            <w:pPr>
              <w:keepNext/>
              <w:jc w:val="both"/>
              <w:rPr>
                <w:sz w:val="20"/>
              </w:rPr>
            </w:pPr>
            <w:r w:rsidRPr="00E5043C">
              <w:rPr>
                <w:sz w:val="20"/>
              </w:rPr>
              <w:t>RC201</w:t>
            </w:r>
          </w:p>
        </w:tc>
        <w:tc>
          <w:tcPr>
            <w:tcW w:w="992" w:type="dxa"/>
          </w:tcPr>
          <w:p w:rsidR="003204C9" w:rsidRPr="00E5043C" w:rsidRDefault="003204C9" w:rsidP="009E7B32">
            <w:pPr>
              <w:keepNext/>
              <w:jc w:val="both"/>
              <w:rPr>
                <w:rFonts w:cstheme="minorHAnsi"/>
                <w:sz w:val="18"/>
                <w:szCs w:val="18"/>
              </w:rPr>
            </w:pPr>
            <w:proofErr w:type="gramStart"/>
            <w:r w:rsidRPr="00E5043C">
              <w:rPr>
                <w:rFonts w:cstheme="minorHAnsi"/>
                <w:sz w:val="18"/>
                <w:szCs w:val="18"/>
              </w:rPr>
              <w:t>9</w:t>
            </w:r>
            <w:proofErr w:type="gramEnd"/>
          </w:p>
        </w:tc>
        <w:tc>
          <w:tcPr>
            <w:tcW w:w="992" w:type="dxa"/>
          </w:tcPr>
          <w:p w:rsidR="003204C9" w:rsidRPr="00E5043C" w:rsidRDefault="003204C9" w:rsidP="009E7B32">
            <w:pPr>
              <w:keepNext/>
              <w:jc w:val="both"/>
              <w:rPr>
                <w:rFonts w:cstheme="minorHAnsi"/>
                <w:sz w:val="18"/>
                <w:szCs w:val="18"/>
              </w:rPr>
            </w:pPr>
            <w:r w:rsidRPr="00E5043C">
              <w:rPr>
                <w:rFonts w:cstheme="minorHAnsi"/>
                <w:sz w:val="18"/>
                <w:szCs w:val="18"/>
              </w:rPr>
              <w:t>1265.56</w:t>
            </w:r>
          </w:p>
        </w:tc>
        <w:tc>
          <w:tcPr>
            <w:tcW w:w="2095" w:type="dxa"/>
          </w:tcPr>
          <w:p w:rsidR="003204C9" w:rsidRPr="00E5043C" w:rsidRDefault="003204C9" w:rsidP="009E7B32">
            <w:pPr>
              <w:keepNext/>
              <w:jc w:val="both"/>
              <w:rPr>
                <w:rFonts w:cstheme="minorHAnsi"/>
                <w:sz w:val="18"/>
                <w:szCs w:val="18"/>
              </w:rPr>
            </w:pPr>
            <w:r w:rsidRPr="00E5043C">
              <w:rPr>
                <w:rFonts w:cstheme="minorHAnsi"/>
                <w:sz w:val="18"/>
                <w:szCs w:val="18"/>
              </w:rPr>
              <w:t xml:space="preserve">Jung </w:t>
            </w:r>
            <w:proofErr w:type="spellStart"/>
            <w:r w:rsidRPr="00E5043C">
              <w:rPr>
                <w:rFonts w:cstheme="minorHAnsi"/>
                <w:sz w:val="18"/>
                <w:szCs w:val="18"/>
              </w:rPr>
              <w:t>and</w:t>
            </w:r>
            <w:proofErr w:type="spellEnd"/>
            <w:r w:rsidRPr="00E5043C">
              <w:rPr>
                <w:rFonts w:cstheme="minorHAnsi"/>
                <w:sz w:val="18"/>
                <w:szCs w:val="18"/>
              </w:rPr>
              <w:t xml:space="preserve"> </w:t>
            </w:r>
            <w:proofErr w:type="spellStart"/>
            <w:r w:rsidRPr="00E5043C">
              <w:rPr>
                <w:rFonts w:cstheme="minorHAnsi"/>
                <w:sz w:val="18"/>
                <w:szCs w:val="18"/>
              </w:rPr>
              <w:t>Moon</w:t>
            </w:r>
            <w:proofErr w:type="spellEnd"/>
            <w:r w:rsidRPr="00E5043C">
              <w:rPr>
                <w:rFonts w:cstheme="minorHAnsi"/>
                <w:sz w:val="18"/>
                <w:szCs w:val="18"/>
              </w:rPr>
              <w:t xml:space="preserve"> [13]</w:t>
            </w:r>
          </w:p>
        </w:tc>
        <w:tc>
          <w:tcPr>
            <w:tcW w:w="900" w:type="dxa"/>
          </w:tcPr>
          <w:p w:rsidR="003204C9" w:rsidRPr="00E5043C" w:rsidRDefault="00887494" w:rsidP="009E7B32">
            <w:pPr>
              <w:keepNext/>
              <w:jc w:val="both"/>
              <w:rPr>
                <w:rFonts w:cstheme="minorHAnsi"/>
                <w:sz w:val="18"/>
                <w:szCs w:val="18"/>
              </w:rPr>
            </w:pPr>
            <w:proofErr w:type="gramStart"/>
            <w:r w:rsidRPr="00E5043C">
              <w:rPr>
                <w:rFonts w:cstheme="minorHAnsi"/>
                <w:sz w:val="18"/>
                <w:szCs w:val="18"/>
              </w:rPr>
              <w:t>4</w:t>
            </w:r>
            <w:proofErr w:type="gramEnd"/>
          </w:p>
        </w:tc>
        <w:tc>
          <w:tcPr>
            <w:tcW w:w="1080" w:type="dxa"/>
          </w:tcPr>
          <w:p w:rsidR="003204C9" w:rsidRPr="00E5043C" w:rsidRDefault="00887494" w:rsidP="009E7B32">
            <w:pPr>
              <w:keepNext/>
              <w:jc w:val="both"/>
              <w:rPr>
                <w:rFonts w:cstheme="minorHAnsi"/>
                <w:sz w:val="18"/>
                <w:szCs w:val="18"/>
              </w:rPr>
            </w:pPr>
            <w:r w:rsidRPr="00E5043C">
              <w:rPr>
                <w:rFonts w:cstheme="minorHAnsi"/>
                <w:sz w:val="18"/>
                <w:szCs w:val="18"/>
              </w:rPr>
              <w:t>1487.85</w:t>
            </w:r>
          </w:p>
        </w:tc>
        <w:tc>
          <w:tcPr>
            <w:tcW w:w="900" w:type="dxa"/>
          </w:tcPr>
          <w:p w:rsidR="003204C9" w:rsidRPr="00E5043C" w:rsidRDefault="00C7111B" w:rsidP="009E7B32">
            <w:pPr>
              <w:jc w:val="both"/>
              <w:rPr>
                <w:rFonts w:cstheme="minorHAnsi"/>
                <w:sz w:val="18"/>
                <w:szCs w:val="18"/>
              </w:rPr>
            </w:pPr>
            <w:proofErr w:type="gramStart"/>
            <w:r w:rsidRPr="00E5043C">
              <w:rPr>
                <w:rFonts w:cstheme="minorHAnsi"/>
                <w:sz w:val="18"/>
                <w:szCs w:val="18"/>
              </w:rPr>
              <w:t>5</w:t>
            </w:r>
            <w:proofErr w:type="gramEnd"/>
          </w:p>
        </w:tc>
        <w:tc>
          <w:tcPr>
            <w:tcW w:w="1080" w:type="dxa"/>
          </w:tcPr>
          <w:p w:rsidR="003204C9" w:rsidRPr="00E5043C" w:rsidRDefault="00C7111B" w:rsidP="009E7B32">
            <w:pPr>
              <w:jc w:val="both"/>
              <w:rPr>
                <w:sz w:val="20"/>
              </w:rPr>
            </w:pPr>
            <w:r w:rsidRPr="00E5043C">
              <w:rPr>
                <w:sz w:val="20"/>
              </w:rPr>
              <w:t>1711.00</w:t>
            </w:r>
          </w:p>
        </w:tc>
      </w:tr>
      <w:tr w:rsidR="003204C9" w:rsidRPr="00AA51DF" w:rsidTr="00887494">
        <w:trPr>
          <w:trHeight w:val="130"/>
        </w:trPr>
        <w:tc>
          <w:tcPr>
            <w:tcW w:w="959" w:type="dxa"/>
          </w:tcPr>
          <w:p w:rsidR="003204C9" w:rsidRPr="00E5043C" w:rsidRDefault="003204C9" w:rsidP="009E7B32">
            <w:pPr>
              <w:keepNext/>
              <w:jc w:val="both"/>
              <w:rPr>
                <w:sz w:val="20"/>
              </w:rPr>
            </w:pPr>
            <w:r w:rsidRPr="00E5043C">
              <w:rPr>
                <w:sz w:val="20"/>
              </w:rPr>
              <w:t>RC202</w:t>
            </w:r>
          </w:p>
        </w:tc>
        <w:tc>
          <w:tcPr>
            <w:tcW w:w="992" w:type="dxa"/>
          </w:tcPr>
          <w:p w:rsidR="003204C9" w:rsidRPr="00E5043C" w:rsidRDefault="003204C9" w:rsidP="009E7B32">
            <w:pPr>
              <w:keepNext/>
              <w:jc w:val="both"/>
              <w:rPr>
                <w:rFonts w:cstheme="minorHAnsi"/>
                <w:sz w:val="18"/>
                <w:szCs w:val="18"/>
              </w:rPr>
            </w:pPr>
            <w:proofErr w:type="gramStart"/>
            <w:r w:rsidRPr="00E5043C">
              <w:rPr>
                <w:rFonts w:cstheme="minorHAnsi"/>
                <w:sz w:val="18"/>
                <w:szCs w:val="18"/>
              </w:rPr>
              <w:t>8</w:t>
            </w:r>
            <w:proofErr w:type="gramEnd"/>
          </w:p>
        </w:tc>
        <w:tc>
          <w:tcPr>
            <w:tcW w:w="992" w:type="dxa"/>
          </w:tcPr>
          <w:p w:rsidR="003204C9" w:rsidRPr="00E5043C" w:rsidRDefault="003204C9" w:rsidP="009E7B32">
            <w:pPr>
              <w:keepNext/>
              <w:jc w:val="both"/>
              <w:rPr>
                <w:rFonts w:cstheme="minorHAnsi"/>
                <w:sz w:val="18"/>
                <w:szCs w:val="18"/>
              </w:rPr>
            </w:pPr>
            <w:r w:rsidRPr="00E5043C">
              <w:rPr>
                <w:rFonts w:cstheme="minorHAnsi"/>
                <w:sz w:val="18"/>
                <w:szCs w:val="18"/>
              </w:rPr>
              <w:t>1095.64</w:t>
            </w:r>
          </w:p>
        </w:tc>
        <w:tc>
          <w:tcPr>
            <w:tcW w:w="2095" w:type="dxa"/>
          </w:tcPr>
          <w:p w:rsidR="003204C9" w:rsidRPr="00E5043C" w:rsidRDefault="003204C9" w:rsidP="009E7B32">
            <w:pPr>
              <w:keepNext/>
              <w:jc w:val="both"/>
              <w:rPr>
                <w:rFonts w:cstheme="minorHAnsi"/>
                <w:sz w:val="18"/>
                <w:szCs w:val="18"/>
              </w:rPr>
            </w:pPr>
            <w:r w:rsidRPr="00E5043C">
              <w:rPr>
                <w:rFonts w:cstheme="minorHAnsi"/>
                <w:sz w:val="18"/>
                <w:szCs w:val="18"/>
              </w:rPr>
              <w:t xml:space="preserve">Jung </w:t>
            </w:r>
            <w:proofErr w:type="spellStart"/>
            <w:r w:rsidRPr="00E5043C">
              <w:rPr>
                <w:rFonts w:cstheme="minorHAnsi"/>
                <w:sz w:val="18"/>
                <w:szCs w:val="18"/>
              </w:rPr>
              <w:t>and</w:t>
            </w:r>
            <w:proofErr w:type="spellEnd"/>
            <w:r w:rsidRPr="00E5043C">
              <w:rPr>
                <w:rFonts w:cstheme="minorHAnsi"/>
                <w:sz w:val="18"/>
                <w:szCs w:val="18"/>
              </w:rPr>
              <w:t xml:space="preserve"> </w:t>
            </w:r>
            <w:proofErr w:type="spellStart"/>
            <w:r w:rsidRPr="00E5043C">
              <w:rPr>
                <w:rFonts w:cstheme="minorHAnsi"/>
                <w:sz w:val="18"/>
                <w:szCs w:val="18"/>
              </w:rPr>
              <w:t>Moon</w:t>
            </w:r>
            <w:proofErr w:type="spellEnd"/>
            <w:r w:rsidRPr="00E5043C">
              <w:rPr>
                <w:rFonts w:cstheme="minorHAnsi"/>
                <w:sz w:val="18"/>
                <w:szCs w:val="18"/>
              </w:rPr>
              <w:t xml:space="preserve"> [13]</w:t>
            </w:r>
          </w:p>
        </w:tc>
        <w:tc>
          <w:tcPr>
            <w:tcW w:w="900" w:type="dxa"/>
          </w:tcPr>
          <w:p w:rsidR="003204C9" w:rsidRPr="00E5043C" w:rsidRDefault="00887494" w:rsidP="009E7B32">
            <w:pPr>
              <w:keepNext/>
              <w:jc w:val="both"/>
              <w:rPr>
                <w:rFonts w:cstheme="minorHAnsi"/>
                <w:sz w:val="18"/>
                <w:szCs w:val="18"/>
              </w:rPr>
            </w:pPr>
            <w:proofErr w:type="gramStart"/>
            <w:r w:rsidRPr="00E5043C">
              <w:rPr>
                <w:rFonts w:cstheme="minorHAnsi"/>
                <w:sz w:val="18"/>
                <w:szCs w:val="18"/>
              </w:rPr>
              <w:t>4</w:t>
            </w:r>
            <w:proofErr w:type="gramEnd"/>
          </w:p>
        </w:tc>
        <w:tc>
          <w:tcPr>
            <w:tcW w:w="1080" w:type="dxa"/>
          </w:tcPr>
          <w:p w:rsidR="003204C9" w:rsidRPr="00E5043C" w:rsidRDefault="00887494" w:rsidP="009E7B32">
            <w:pPr>
              <w:keepNext/>
              <w:jc w:val="both"/>
              <w:rPr>
                <w:rFonts w:cstheme="minorHAnsi"/>
                <w:sz w:val="18"/>
                <w:szCs w:val="18"/>
              </w:rPr>
            </w:pPr>
            <w:r w:rsidRPr="00E5043C">
              <w:rPr>
                <w:rFonts w:cstheme="minorHAnsi"/>
                <w:sz w:val="18"/>
                <w:szCs w:val="18"/>
              </w:rPr>
              <w:t>1358.45</w:t>
            </w:r>
          </w:p>
        </w:tc>
        <w:tc>
          <w:tcPr>
            <w:tcW w:w="900" w:type="dxa"/>
          </w:tcPr>
          <w:p w:rsidR="003204C9" w:rsidRPr="00E5043C" w:rsidRDefault="00626E1B" w:rsidP="009E7B32">
            <w:pPr>
              <w:jc w:val="both"/>
              <w:rPr>
                <w:rFonts w:cstheme="minorHAnsi"/>
                <w:sz w:val="18"/>
                <w:szCs w:val="18"/>
              </w:rPr>
            </w:pPr>
            <w:proofErr w:type="gramStart"/>
            <w:r w:rsidRPr="00E5043C">
              <w:rPr>
                <w:rFonts w:cstheme="minorHAnsi"/>
                <w:sz w:val="18"/>
                <w:szCs w:val="18"/>
              </w:rPr>
              <w:t>4</w:t>
            </w:r>
            <w:proofErr w:type="gramEnd"/>
          </w:p>
        </w:tc>
        <w:tc>
          <w:tcPr>
            <w:tcW w:w="1080" w:type="dxa"/>
          </w:tcPr>
          <w:p w:rsidR="003204C9" w:rsidRPr="00E5043C" w:rsidRDefault="00626E1B" w:rsidP="009E7B32">
            <w:pPr>
              <w:jc w:val="both"/>
              <w:rPr>
                <w:sz w:val="20"/>
              </w:rPr>
            </w:pPr>
            <w:r w:rsidRPr="00E5043C">
              <w:rPr>
                <w:sz w:val="20"/>
              </w:rPr>
              <w:t>1636.74</w:t>
            </w:r>
          </w:p>
        </w:tc>
      </w:tr>
      <w:tr w:rsidR="003204C9" w:rsidRPr="00AA51DF" w:rsidTr="00887494">
        <w:trPr>
          <w:trHeight w:val="74"/>
        </w:trPr>
        <w:tc>
          <w:tcPr>
            <w:tcW w:w="959" w:type="dxa"/>
          </w:tcPr>
          <w:p w:rsidR="003204C9" w:rsidRPr="00E5043C" w:rsidRDefault="003204C9" w:rsidP="009E7B32">
            <w:pPr>
              <w:keepNext/>
              <w:jc w:val="both"/>
              <w:rPr>
                <w:sz w:val="20"/>
              </w:rPr>
            </w:pPr>
            <w:r w:rsidRPr="00E5043C">
              <w:rPr>
                <w:sz w:val="20"/>
              </w:rPr>
              <w:t>RC203</w:t>
            </w:r>
          </w:p>
        </w:tc>
        <w:tc>
          <w:tcPr>
            <w:tcW w:w="992" w:type="dxa"/>
          </w:tcPr>
          <w:p w:rsidR="003204C9" w:rsidRPr="00E5043C" w:rsidRDefault="003204C9" w:rsidP="009E7B32">
            <w:pPr>
              <w:keepNext/>
              <w:jc w:val="both"/>
              <w:rPr>
                <w:rFonts w:cstheme="minorHAnsi"/>
                <w:sz w:val="18"/>
                <w:szCs w:val="18"/>
              </w:rPr>
            </w:pPr>
            <w:proofErr w:type="gramStart"/>
            <w:r w:rsidRPr="00E5043C">
              <w:rPr>
                <w:rFonts w:cstheme="minorHAnsi"/>
                <w:sz w:val="18"/>
                <w:szCs w:val="18"/>
              </w:rPr>
              <w:t>5</w:t>
            </w:r>
            <w:proofErr w:type="gramEnd"/>
          </w:p>
        </w:tc>
        <w:tc>
          <w:tcPr>
            <w:tcW w:w="992" w:type="dxa"/>
          </w:tcPr>
          <w:p w:rsidR="003204C9" w:rsidRPr="00E5043C" w:rsidRDefault="003204C9" w:rsidP="009E7B32">
            <w:pPr>
              <w:keepNext/>
              <w:jc w:val="both"/>
              <w:rPr>
                <w:rFonts w:cstheme="minorHAnsi"/>
                <w:sz w:val="18"/>
                <w:szCs w:val="18"/>
              </w:rPr>
            </w:pPr>
            <w:r w:rsidRPr="00E5043C">
              <w:rPr>
                <w:rFonts w:cstheme="minorHAnsi"/>
                <w:sz w:val="18"/>
                <w:szCs w:val="18"/>
              </w:rPr>
              <w:t>926.89</w:t>
            </w:r>
          </w:p>
        </w:tc>
        <w:tc>
          <w:tcPr>
            <w:tcW w:w="2095" w:type="dxa"/>
          </w:tcPr>
          <w:p w:rsidR="003204C9" w:rsidRPr="00E5043C" w:rsidRDefault="003204C9" w:rsidP="009E7B32">
            <w:pPr>
              <w:keepNext/>
              <w:jc w:val="both"/>
              <w:rPr>
                <w:rFonts w:cstheme="minorHAnsi"/>
                <w:sz w:val="18"/>
                <w:szCs w:val="18"/>
              </w:rPr>
            </w:pPr>
            <w:r w:rsidRPr="00E5043C">
              <w:rPr>
                <w:rFonts w:cstheme="minorHAnsi"/>
                <w:sz w:val="18"/>
                <w:szCs w:val="18"/>
              </w:rPr>
              <w:t xml:space="preserve">Oliveira </w:t>
            </w:r>
            <w:proofErr w:type="spellStart"/>
            <w:r w:rsidRPr="00E5043C">
              <w:rPr>
                <w:rFonts w:cstheme="minorHAnsi"/>
                <w:sz w:val="18"/>
                <w:szCs w:val="18"/>
              </w:rPr>
              <w:t>and</w:t>
            </w:r>
            <w:proofErr w:type="spellEnd"/>
            <w:r w:rsidRPr="00E5043C">
              <w:rPr>
                <w:rFonts w:cstheme="minorHAnsi"/>
                <w:sz w:val="18"/>
                <w:szCs w:val="18"/>
              </w:rPr>
              <w:t xml:space="preserve"> Vasconcelos [12]</w:t>
            </w:r>
          </w:p>
        </w:tc>
        <w:tc>
          <w:tcPr>
            <w:tcW w:w="900" w:type="dxa"/>
          </w:tcPr>
          <w:p w:rsidR="003204C9" w:rsidRPr="00E5043C" w:rsidRDefault="00887494" w:rsidP="009E7B32">
            <w:pPr>
              <w:keepNext/>
              <w:jc w:val="both"/>
              <w:rPr>
                <w:rFonts w:cstheme="minorHAnsi"/>
                <w:sz w:val="18"/>
                <w:szCs w:val="18"/>
              </w:rPr>
            </w:pPr>
            <w:proofErr w:type="gramStart"/>
            <w:r w:rsidRPr="00E5043C">
              <w:rPr>
                <w:rFonts w:cstheme="minorHAnsi"/>
                <w:sz w:val="18"/>
                <w:szCs w:val="18"/>
              </w:rPr>
              <w:t>3</w:t>
            </w:r>
            <w:proofErr w:type="gramEnd"/>
          </w:p>
        </w:tc>
        <w:tc>
          <w:tcPr>
            <w:tcW w:w="1080" w:type="dxa"/>
          </w:tcPr>
          <w:p w:rsidR="003204C9" w:rsidRPr="00E5043C" w:rsidRDefault="00887494" w:rsidP="009E7B32">
            <w:pPr>
              <w:keepNext/>
              <w:jc w:val="both"/>
              <w:rPr>
                <w:rFonts w:cstheme="minorHAnsi"/>
                <w:sz w:val="18"/>
                <w:szCs w:val="18"/>
              </w:rPr>
            </w:pPr>
            <w:r w:rsidRPr="00E5043C">
              <w:rPr>
                <w:rFonts w:cstheme="minorHAnsi"/>
                <w:sz w:val="18"/>
                <w:szCs w:val="18"/>
              </w:rPr>
              <w:t>1329.36</w:t>
            </w:r>
          </w:p>
        </w:tc>
        <w:tc>
          <w:tcPr>
            <w:tcW w:w="900" w:type="dxa"/>
          </w:tcPr>
          <w:p w:rsidR="003204C9" w:rsidRPr="00E5043C" w:rsidRDefault="00626E1B" w:rsidP="009E7B32">
            <w:pPr>
              <w:jc w:val="both"/>
              <w:rPr>
                <w:rFonts w:cstheme="minorHAnsi"/>
                <w:sz w:val="18"/>
                <w:szCs w:val="18"/>
              </w:rPr>
            </w:pPr>
            <w:proofErr w:type="gramStart"/>
            <w:r w:rsidRPr="00E5043C">
              <w:rPr>
                <w:rFonts w:cstheme="minorHAnsi"/>
                <w:sz w:val="18"/>
                <w:szCs w:val="18"/>
              </w:rPr>
              <w:t>4</w:t>
            </w:r>
            <w:proofErr w:type="gramEnd"/>
          </w:p>
        </w:tc>
        <w:tc>
          <w:tcPr>
            <w:tcW w:w="1080" w:type="dxa"/>
          </w:tcPr>
          <w:p w:rsidR="003204C9" w:rsidRPr="00E5043C" w:rsidRDefault="00626E1B" w:rsidP="009E7B32">
            <w:pPr>
              <w:jc w:val="both"/>
              <w:rPr>
                <w:sz w:val="20"/>
              </w:rPr>
            </w:pPr>
            <w:r w:rsidRPr="00E5043C">
              <w:rPr>
                <w:sz w:val="20"/>
              </w:rPr>
              <w:t>1496.92</w:t>
            </w:r>
          </w:p>
        </w:tc>
      </w:tr>
      <w:tr w:rsidR="003204C9" w:rsidRPr="00AA51DF" w:rsidTr="00887494">
        <w:trPr>
          <w:trHeight w:val="99"/>
        </w:trPr>
        <w:tc>
          <w:tcPr>
            <w:tcW w:w="959" w:type="dxa"/>
          </w:tcPr>
          <w:p w:rsidR="003204C9" w:rsidRPr="00E5043C" w:rsidRDefault="003204C9" w:rsidP="009E7B32">
            <w:pPr>
              <w:keepNext/>
              <w:jc w:val="both"/>
              <w:rPr>
                <w:sz w:val="20"/>
              </w:rPr>
            </w:pPr>
            <w:r w:rsidRPr="00E5043C">
              <w:rPr>
                <w:sz w:val="20"/>
              </w:rPr>
              <w:t>RC204</w:t>
            </w:r>
          </w:p>
        </w:tc>
        <w:tc>
          <w:tcPr>
            <w:tcW w:w="992" w:type="dxa"/>
          </w:tcPr>
          <w:p w:rsidR="003204C9" w:rsidRPr="00E5043C" w:rsidRDefault="003204C9" w:rsidP="009E7B32">
            <w:pPr>
              <w:keepNext/>
              <w:jc w:val="both"/>
              <w:rPr>
                <w:rFonts w:cstheme="minorHAnsi"/>
                <w:sz w:val="18"/>
                <w:szCs w:val="18"/>
              </w:rPr>
            </w:pPr>
            <w:proofErr w:type="gramStart"/>
            <w:r w:rsidRPr="00E5043C">
              <w:rPr>
                <w:rFonts w:cstheme="minorHAnsi"/>
                <w:sz w:val="18"/>
                <w:szCs w:val="18"/>
              </w:rPr>
              <w:t>4</w:t>
            </w:r>
            <w:proofErr w:type="gramEnd"/>
          </w:p>
        </w:tc>
        <w:tc>
          <w:tcPr>
            <w:tcW w:w="992" w:type="dxa"/>
          </w:tcPr>
          <w:p w:rsidR="003204C9" w:rsidRPr="00E5043C" w:rsidRDefault="003204C9" w:rsidP="009E7B32">
            <w:pPr>
              <w:keepNext/>
              <w:jc w:val="both"/>
              <w:rPr>
                <w:rFonts w:cstheme="minorHAnsi"/>
                <w:sz w:val="18"/>
                <w:szCs w:val="18"/>
              </w:rPr>
            </w:pPr>
            <w:r w:rsidRPr="00E5043C">
              <w:rPr>
                <w:rFonts w:cstheme="minorHAnsi"/>
                <w:sz w:val="18"/>
                <w:szCs w:val="18"/>
              </w:rPr>
              <w:t>786.38</w:t>
            </w:r>
          </w:p>
        </w:tc>
        <w:tc>
          <w:tcPr>
            <w:tcW w:w="2095" w:type="dxa"/>
          </w:tcPr>
          <w:p w:rsidR="003204C9" w:rsidRPr="00E5043C" w:rsidRDefault="003204C9" w:rsidP="009E7B32">
            <w:pPr>
              <w:keepNext/>
              <w:jc w:val="both"/>
              <w:rPr>
                <w:rFonts w:cstheme="minorHAnsi"/>
                <w:sz w:val="18"/>
                <w:szCs w:val="18"/>
              </w:rPr>
            </w:pPr>
            <w:r w:rsidRPr="00E5043C">
              <w:rPr>
                <w:rFonts w:cstheme="minorHAnsi"/>
                <w:sz w:val="18"/>
                <w:szCs w:val="18"/>
              </w:rPr>
              <w:t xml:space="preserve">Jung </w:t>
            </w:r>
            <w:proofErr w:type="spellStart"/>
            <w:r w:rsidRPr="00E5043C">
              <w:rPr>
                <w:rFonts w:cstheme="minorHAnsi"/>
                <w:sz w:val="18"/>
                <w:szCs w:val="18"/>
              </w:rPr>
              <w:t>and</w:t>
            </w:r>
            <w:proofErr w:type="spellEnd"/>
            <w:r w:rsidRPr="00E5043C">
              <w:rPr>
                <w:rFonts w:cstheme="minorHAnsi"/>
                <w:sz w:val="18"/>
                <w:szCs w:val="18"/>
              </w:rPr>
              <w:t xml:space="preserve"> </w:t>
            </w:r>
            <w:proofErr w:type="spellStart"/>
            <w:r w:rsidRPr="00E5043C">
              <w:rPr>
                <w:rFonts w:cstheme="minorHAnsi"/>
                <w:sz w:val="18"/>
                <w:szCs w:val="18"/>
              </w:rPr>
              <w:t>Moon</w:t>
            </w:r>
            <w:proofErr w:type="spellEnd"/>
            <w:r w:rsidRPr="00E5043C">
              <w:rPr>
                <w:rFonts w:cstheme="minorHAnsi"/>
                <w:sz w:val="18"/>
                <w:szCs w:val="18"/>
              </w:rPr>
              <w:t xml:space="preserve"> [13]</w:t>
            </w:r>
          </w:p>
        </w:tc>
        <w:tc>
          <w:tcPr>
            <w:tcW w:w="900" w:type="dxa"/>
          </w:tcPr>
          <w:p w:rsidR="003204C9" w:rsidRPr="00E5043C" w:rsidRDefault="00887494" w:rsidP="009E7B32">
            <w:pPr>
              <w:keepNext/>
              <w:jc w:val="both"/>
              <w:rPr>
                <w:rFonts w:cstheme="minorHAnsi"/>
                <w:sz w:val="18"/>
                <w:szCs w:val="18"/>
              </w:rPr>
            </w:pPr>
            <w:proofErr w:type="gramStart"/>
            <w:r w:rsidRPr="00E5043C">
              <w:rPr>
                <w:rFonts w:cstheme="minorHAnsi"/>
                <w:sz w:val="18"/>
                <w:szCs w:val="18"/>
              </w:rPr>
              <w:t>3</w:t>
            </w:r>
            <w:proofErr w:type="gramEnd"/>
          </w:p>
        </w:tc>
        <w:tc>
          <w:tcPr>
            <w:tcW w:w="1080" w:type="dxa"/>
          </w:tcPr>
          <w:p w:rsidR="003204C9" w:rsidRPr="00E5043C" w:rsidRDefault="00887494" w:rsidP="009E7B32">
            <w:pPr>
              <w:keepNext/>
              <w:jc w:val="both"/>
              <w:rPr>
                <w:rFonts w:cstheme="minorHAnsi"/>
                <w:sz w:val="18"/>
                <w:szCs w:val="18"/>
              </w:rPr>
            </w:pPr>
            <w:r w:rsidRPr="00E5043C">
              <w:rPr>
                <w:rFonts w:cstheme="minorHAnsi"/>
                <w:sz w:val="18"/>
                <w:szCs w:val="18"/>
              </w:rPr>
              <w:t>1167.13</w:t>
            </w:r>
          </w:p>
        </w:tc>
        <w:tc>
          <w:tcPr>
            <w:tcW w:w="900" w:type="dxa"/>
          </w:tcPr>
          <w:p w:rsidR="003204C9" w:rsidRPr="00E5043C" w:rsidRDefault="0009042F" w:rsidP="009E7B32">
            <w:pPr>
              <w:jc w:val="both"/>
              <w:rPr>
                <w:rFonts w:cstheme="minorHAnsi"/>
                <w:sz w:val="18"/>
                <w:szCs w:val="18"/>
              </w:rPr>
            </w:pPr>
            <w:proofErr w:type="gramStart"/>
            <w:r w:rsidRPr="00E5043C">
              <w:rPr>
                <w:rFonts w:cstheme="minorHAnsi"/>
                <w:sz w:val="18"/>
                <w:szCs w:val="18"/>
              </w:rPr>
              <w:t>3</w:t>
            </w:r>
            <w:proofErr w:type="gramEnd"/>
          </w:p>
        </w:tc>
        <w:tc>
          <w:tcPr>
            <w:tcW w:w="1080" w:type="dxa"/>
          </w:tcPr>
          <w:p w:rsidR="003204C9" w:rsidRPr="00E5043C" w:rsidRDefault="0009042F" w:rsidP="009E7B32">
            <w:pPr>
              <w:jc w:val="both"/>
              <w:rPr>
                <w:sz w:val="20"/>
              </w:rPr>
            </w:pPr>
            <w:r w:rsidRPr="00E5043C">
              <w:rPr>
                <w:sz w:val="20"/>
              </w:rPr>
              <w:t>1440.49</w:t>
            </w:r>
          </w:p>
        </w:tc>
      </w:tr>
      <w:tr w:rsidR="003204C9" w:rsidRPr="00AA51DF" w:rsidTr="00887494">
        <w:trPr>
          <w:trHeight w:val="150"/>
        </w:trPr>
        <w:tc>
          <w:tcPr>
            <w:tcW w:w="959" w:type="dxa"/>
          </w:tcPr>
          <w:p w:rsidR="003204C9" w:rsidRPr="00E5043C" w:rsidRDefault="003204C9" w:rsidP="009E7B32">
            <w:pPr>
              <w:keepNext/>
              <w:jc w:val="both"/>
              <w:rPr>
                <w:sz w:val="20"/>
              </w:rPr>
            </w:pPr>
            <w:r w:rsidRPr="00E5043C">
              <w:rPr>
                <w:sz w:val="20"/>
              </w:rPr>
              <w:t>RC205</w:t>
            </w:r>
          </w:p>
        </w:tc>
        <w:tc>
          <w:tcPr>
            <w:tcW w:w="992" w:type="dxa"/>
          </w:tcPr>
          <w:p w:rsidR="003204C9" w:rsidRPr="00E5043C" w:rsidRDefault="003204C9" w:rsidP="009E7B32">
            <w:pPr>
              <w:keepNext/>
              <w:jc w:val="both"/>
              <w:rPr>
                <w:rFonts w:cstheme="minorHAnsi"/>
                <w:sz w:val="18"/>
                <w:szCs w:val="18"/>
              </w:rPr>
            </w:pPr>
            <w:proofErr w:type="gramStart"/>
            <w:r w:rsidRPr="00E5043C">
              <w:rPr>
                <w:rFonts w:cstheme="minorHAnsi"/>
                <w:sz w:val="18"/>
                <w:szCs w:val="18"/>
              </w:rPr>
              <w:t>7</w:t>
            </w:r>
            <w:proofErr w:type="gramEnd"/>
          </w:p>
        </w:tc>
        <w:tc>
          <w:tcPr>
            <w:tcW w:w="992" w:type="dxa"/>
          </w:tcPr>
          <w:p w:rsidR="003204C9" w:rsidRPr="00E5043C" w:rsidRDefault="003204C9" w:rsidP="009E7B32">
            <w:pPr>
              <w:keepNext/>
              <w:jc w:val="both"/>
              <w:rPr>
                <w:rFonts w:cstheme="minorHAnsi"/>
                <w:sz w:val="18"/>
                <w:szCs w:val="18"/>
              </w:rPr>
            </w:pPr>
            <w:r w:rsidRPr="00E5043C">
              <w:rPr>
                <w:rFonts w:cstheme="minorHAnsi"/>
                <w:sz w:val="18"/>
                <w:szCs w:val="18"/>
              </w:rPr>
              <w:t>1157.55</w:t>
            </w:r>
          </w:p>
        </w:tc>
        <w:tc>
          <w:tcPr>
            <w:tcW w:w="2095" w:type="dxa"/>
          </w:tcPr>
          <w:p w:rsidR="003204C9" w:rsidRPr="00E5043C" w:rsidRDefault="003204C9" w:rsidP="009E7B32">
            <w:pPr>
              <w:keepNext/>
              <w:jc w:val="both"/>
              <w:rPr>
                <w:rFonts w:cstheme="minorHAnsi"/>
                <w:sz w:val="18"/>
                <w:szCs w:val="18"/>
              </w:rPr>
            </w:pPr>
            <w:r w:rsidRPr="00E5043C">
              <w:rPr>
                <w:rFonts w:cstheme="minorHAnsi"/>
                <w:sz w:val="18"/>
                <w:szCs w:val="18"/>
              </w:rPr>
              <w:t xml:space="preserve">Jung </w:t>
            </w:r>
            <w:proofErr w:type="spellStart"/>
            <w:r w:rsidRPr="00E5043C">
              <w:rPr>
                <w:rFonts w:cstheme="minorHAnsi"/>
                <w:sz w:val="18"/>
                <w:szCs w:val="18"/>
              </w:rPr>
              <w:t>and</w:t>
            </w:r>
            <w:proofErr w:type="spellEnd"/>
            <w:r w:rsidRPr="00E5043C">
              <w:rPr>
                <w:rFonts w:cstheme="minorHAnsi"/>
                <w:sz w:val="18"/>
                <w:szCs w:val="18"/>
              </w:rPr>
              <w:t xml:space="preserve"> </w:t>
            </w:r>
            <w:proofErr w:type="spellStart"/>
            <w:r w:rsidRPr="00E5043C">
              <w:rPr>
                <w:rFonts w:cstheme="minorHAnsi"/>
                <w:sz w:val="18"/>
                <w:szCs w:val="18"/>
              </w:rPr>
              <w:t>Moon</w:t>
            </w:r>
            <w:proofErr w:type="spellEnd"/>
            <w:r w:rsidRPr="00E5043C">
              <w:rPr>
                <w:rFonts w:cstheme="minorHAnsi"/>
                <w:sz w:val="18"/>
                <w:szCs w:val="18"/>
              </w:rPr>
              <w:t xml:space="preserve"> [13]</w:t>
            </w:r>
          </w:p>
        </w:tc>
        <w:tc>
          <w:tcPr>
            <w:tcW w:w="900" w:type="dxa"/>
          </w:tcPr>
          <w:p w:rsidR="003204C9" w:rsidRPr="00E5043C" w:rsidRDefault="00887494" w:rsidP="009E7B32">
            <w:pPr>
              <w:keepNext/>
              <w:jc w:val="both"/>
              <w:rPr>
                <w:rFonts w:cstheme="minorHAnsi"/>
                <w:sz w:val="18"/>
                <w:szCs w:val="18"/>
              </w:rPr>
            </w:pPr>
            <w:proofErr w:type="gramStart"/>
            <w:r w:rsidRPr="00E5043C">
              <w:rPr>
                <w:rFonts w:cstheme="minorHAnsi"/>
                <w:sz w:val="18"/>
                <w:szCs w:val="18"/>
              </w:rPr>
              <w:t>4</w:t>
            </w:r>
            <w:proofErr w:type="gramEnd"/>
          </w:p>
        </w:tc>
        <w:tc>
          <w:tcPr>
            <w:tcW w:w="1080" w:type="dxa"/>
          </w:tcPr>
          <w:p w:rsidR="003204C9" w:rsidRPr="00E5043C" w:rsidRDefault="00887494" w:rsidP="009E7B32">
            <w:pPr>
              <w:keepNext/>
              <w:jc w:val="both"/>
              <w:rPr>
                <w:rFonts w:cstheme="minorHAnsi"/>
                <w:sz w:val="18"/>
                <w:szCs w:val="18"/>
              </w:rPr>
            </w:pPr>
            <w:r w:rsidRPr="00E5043C">
              <w:rPr>
                <w:rFonts w:cstheme="minorHAnsi"/>
                <w:sz w:val="18"/>
                <w:szCs w:val="18"/>
              </w:rPr>
              <w:t>1509.41</w:t>
            </w:r>
          </w:p>
        </w:tc>
        <w:tc>
          <w:tcPr>
            <w:tcW w:w="900" w:type="dxa"/>
          </w:tcPr>
          <w:p w:rsidR="003204C9" w:rsidRPr="00E5043C" w:rsidRDefault="0009042F" w:rsidP="009E7B32">
            <w:pPr>
              <w:jc w:val="both"/>
              <w:rPr>
                <w:rFonts w:cstheme="minorHAnsi"/>
                <w:sz w:val="18"/>
                <w:szCs w:val="18"/>
              </w:rPr>
            </w:pPr>
            <w:proofErr w:type="gramStart"/>
            <w:r w:rsidRPr="00E5043C">
              <w:rPr>
                <w:rFonts w:cstheme="minorHAnsi"/>
                <w:sz w:val="18"/>
                <w:szCs w:val="18"/>
              </w:rPr>
              <w:t>5</w:t>
            </w:r>
            <w:proofErr w:type="gramEnd"/>
          </w:p>
        </w:tc>
        <w:tc>
          <w:tcPr>
            <w:tcW w:w="1080" w:type="dxa"/>
          </w:tcPr>
          <w:p w:rsidR="003204C9" w:rsidRPr="00E5043C" w:rsidRDefault="0009042F" w:rsidP="009E7B32">
            <w:pPr>
              <w:jc w:val="both"/>
              <w:rPr>
                <w:sz w:val="20"/>
              </w:rPr>
            </w:pPr>
            <w:r w:rsidRPr="00E5043C">
              <w:rPr>
                <w:sz w:val="20"/>
              </w:rPr>
              <w:t>1765.14</w:t>
            </w:r>
          </w:p>
        </w:tc>
      </w:tr>
      <w:tr w:rsidR="003204C9" w:rsidRPr="00AA51DF" w:rsidTr="00887494">
        <w:trPr>
          <w:trHeight w:val="96"/>
        </w:trPr>
        <w:tc>
          <w:tcPr>
            <w:tcW w:w="959" w:type="dxa"/>
          </w:tcPr>
          <w:p w:rsidR="003204C9" w:rsidRPr="00E5043C" w:rsidRDefault="003204C9" w:rsidP="009E7B32">
            <w:pPr>
              <w:keepNext/>
              <w:jc w:val="both"/>
              <w:rPr>
                <w:sz w:val="20"/>
              </w:rPr>
            </w:pPr>
            <w:r w:rsidRPr="00E5043C">
              <w:rPr>
                <w:sz w:val="20"/>
              </w:rPr>
              <w:t>RC206</w:t>
            </w:r>
          </w:p>
        </w:tc>
        <w:tc>
          <w:tcPr>
            <w:tcW w:w="992" w:type="dxa"/>
          </w:tcPr>
          <w:p w:rsidR="003204C9" w:rsidRPr="00E5043C" w:rsidRDefault="003204C9" w:rsidP="009E7B32">
            <w:pPr>
              <w:keepNext/>
              <w:jc w:val="both"/>
              <w:rPr>
                <w:rFonts w:cstheme="minorHAnsi"/>
                <w:sz w:val="18"/>
                <w:szCs w:val="18"/>
              </w:rPr>
            </w:pPr>
            <w:proofErr w:type="gramStart"/>
            <w:r w:rsidRPr="00E5043C">
              <w:rPr>
                <w:rFonts w:cstheme="minorHAnsi"/>
                <w:sz w:val="18"/>
                <w:szCs w:val="18"/>
              </w:rPr>
              <w:t>7</w:t>
            </w:r>
            <w:proofErr w:type="gramEnd"/>
          </w:p>
        </w:tc>
        <w:tc>
          <w:tcPr>
            <w:tcW w:w="992" w:type="dxa"/>
          </w:tcPr>
          <w:p w:rsidR="003204C9" w:rsidRPr="00E5043C" w:rsidRDefault="003204C9" w:rsidP="009E7B32">
            <w:pPr>
              <w:keepNext/>
              <w:jc w:val="both"/>
              <w:rPr>
                <w:rFonts w:cstheme="minorHAnsi"/>
                <w:sz w:val="18"/>
                <w:szCs w:val="18"/>
              </w:rPr>
            </w:pPr>
            <w:r w:rsidRPr="00E5043C">
              <w:rPr>
                <w:rFonts w:cstheme="minorHAnsi"/>
                <w:sz w:val="18"/>
                <w:szCs w:val="18"/>
              </w:rPr>
              <w:t>1054.61</w:t>
            </w:r>
          </w:p>
        </w:tc>
        <w:tc>
          <w:tcPr>
            <w:tcW w:w="2095" w:type="dxa"/>
          </w:tcPr>
          <w:p w:rsidR="003204C9" w:rsidRPr="00E5043C" w:rsidRDefault="003204C9" w:rsidP="009E7B32">
            <w:pPr>
              <w:keepNext/>
              <w:jc w:val="both"/>
              <w:rPr>
                <w:rFonts w:cstheme="minorHAnsi"/>
                <w:sz w:val="18"/>
                <w:szCs w:val="18"/>
              </w:rPr>
            </w:pPr>
            <w:r w:rsidRPr="00E5043C">
              <w:rPr>
                <w:rFonts w:cstheme="minorHAnsi"/>
                <w:sz w:val="18"/>
                <w:szCs w:val="18"/>
              </w:rPr>
              <w:t xml:space="preserve">Jung </w:t>
            </w:r>
            <w:proofErr w:type="spellStart"/>
            <w:r w:rsidRPr="00E5043C">
              <w:rPr>
                <w:rFonts w:cstheme="minorHAnsi"/>
                <w:sz w:val="18"/>
                <w:szCs w:val="18"/>
              </w:rPr>
              <w:t>and</w:t>
            </w:r>
            <w:proofErr w:type="spellEnd"/>
            <w:r w:rsidRPr="00E5043C">
              <w:rPr>
                <w:rFonts w:cstheme="minorHAnsi"/>
                <w:sz w:val="18"/>
                <w:szCs w:val="18"/>
              </w:rPr>
              <w:t xml:space="preserve"> </w:t>
            </w:r>
            <w:proofErr w:type="spellStart"/>
            <w:r w:rsidRPr="00E5043C">
              <w:rPr>
                <w:rFonts w:cstheme="minorHAnsi"/>
                <w:sz w:val="18"/>
                <w:szCs w:val="18"/>
              </w:rPr>
              <w:t>Moon</w:t>
            </w:r>
            <w:proofErr w:type="spellEnd"/>
            <w:r w:rsidRPr="00E5043C">
              <w:rPr>
                <w:rFonts w:cstheme="minorHAnsi"/>
                <w:sz w:val="18"/>
                <w:szCs w:val="18"/>
              </w:rPr>
              <w:t xml:space="preserve"> [13]</w:t>
            </w:r>
          </w:p>
        </w:tc>
        <w:tc>
          <w:tcPr>
            <w:tcW w:w="900" w:type="dxa"/>
          </w:tcPr>
          <w:p w:rsidR="003204C9" w:rsidRPr="00E5043C" w:rsidRDefault="00887494" w:rsidP="009E7B32">
            <w:pPr>
              <w:keepNext/>
              <w:jc w:val="both"/>
              <w:rPr>
                <w:rFonts w:cstheme="minorHAnsi"/>
                <w:sz w:val="18"/>
                <w:szCs w:val="18"/>
              </w:rPr>
            </w:pPr>
            <w:proofErr w:type="gramStart"/>
            <w:r w:rsidRPr="00E5043C">
              <w:rPr>
                <w:rFonts w:cstheme="minorHAnsi"/>
                <w:sz w:val="18"/>
                <w:szCs w:val="18"/>
              </w:rPr>
              <w:t>3</w:t>
            </w:r>
            <w:proofErr w:type="gramEnd"/>
          </w:p>
        </w:tc>
        <w:tc>
          <w:tcPr>
            <w:tcW w:w="1080" w:type="dxa"/>
          </w:tcPr>
          <w:p w:rsidR="003204C9" w:rsidRPr="00E5043C" w:rsidRDefault="00887494" w:rsidP="009E7B32">
            <w:pPr>
              <w:keepNext/>
              <w:jc w:val="both"/>
              <w:rPr>
                <w:rFonts w:cstheme="minorHAnsi"/>
                <w:sz w:val="18"/>
                <w:szCs w:val="18"/>
              </w:rPr>
            </w:pPr>
            <w:r w:rsidRPr="00E5043C">
              <w:rPr>
                <w:rFonts w:cstheme="minorHAnsi"/>
                <w:sz w:val="18"/>
                <w:szCs w:val="18"/>
              </w:rPr>
              <w:t>1317.78</w:t>
            </w:r>
          </w:p>
        </w:tc>
        <w:tc>
          <w:tcPr>
            <w:tcW w:w="900" w:type="dxa"/>
          </w:tcPr>
          <w:p w:rsidR="003204C9" w:rsidRPr="00E5043C" w:rsidRDefault="0009042F" w:rsidP="009E7B32">
            <w:pPr>
              <w:jc w:val="both"/>
              <w:rPr>
                <w:rFonts w:cstheme="minorHAnsi"/>
                <w:sz w:val="18"/>
                <w:szCs w:val="18"/>
              </w:rPr>
            </w:pPr>
            <w:proofErr w:type="gramStart"/>
            <w:r w:rsidRPr="00E5043C">
              <w:rPr>
                <w:rFonts w:cstheme="minorHAnsi"/>
                <w:sz w:val="18"/>
                <w:szCs w:val="18"/>
              </w:rPr>
              <w:t>4</w:t>
            </w:r>
            <w:proofErr w:type="gramEnd"/>
          </w:p>
        </w:tc>
        <w:tc>
          <w:tcPr>
            <w:tcW w:w="1080" w:type="dxa"/>
          </w:tcPr>
          <w:p w:rsidR="003204C9" w:rsidRPr="00E5043C" w:rsidRDefault="0009042F" w:rsidP="009E7B32">
            <w:pPr>
              <w:jc w:val="both"/>
              <w:rPr>
                <w:sz w:val="20"/>
              </w:rPr>
            </w:pPr>
            <w:r w:rsidRPr="00E5043C">
              <w:rPr>
                <w:sz w:val="20"/>
              </w:rPr>
              <w:t>1576.57</w:t>
            </w:r>
          </w:p>
        </w:tc>
      </w:tr>
      <w:tr w:rsidR="003204C9" w:rsidRPr="00282577" w:rsidTr="00887494">
        <w:trPr>
          <w:trHeight w:val="117"/>
        </w:trPr>
        <w:tc>
          <w:tcPr>
            <w:tcW w:w="959" w:type="dxa"/>
          </w:tcPr>
          <w:p w:rsidR="003204C9" w:rsidRPr="00E5043C" w:rsidRDefault="003204C9" w:rsidP="009E7B32">
            <w:pPr>
              <w:keepNext/>
              <w:jc w:val="both"/>
              <w:rPr>
                <w:sz w:val="20"/>
              </w:rPr>
            </w:pPr>
            <w:r w:rsidRPr="00E5043C">
              <w:rPr>
                <w:sz w:val="20"/>
              </w:rPr>
              <w:t>RC207</w:t>
            </w:r>
          </w:p>
        </w:tc>
        <w:tc>
          <w:tcPr>
            <w:tcW w:w="992" w:type="dxa"/>
          </w:tcPr>
          <w:p w:rsidR="003204C9" w:rsidRPr="00E5043C" w:rsidRDefault="003204C9" w:rsidP="009E7B32">
            <w:pPr>
              <w:keepNext/>
              <w:jc w:val="both"/>
              <w:rPr>
                <w:rFonts w:cstheme="minorHAnsi"/>
                <w:sz w:val="18"/>
                <w:szCs w:val="18"/>
              </w:rPr>
            </w:pPr>
            <w:proofErr w:type="gramStart"/>
            <w:r w:rsidRPr="00E5043C">
              <w:rPr>
                <w:rFonts w:cstheme="minorHAnsi"/>
                <w:sz w:val="18"/>
                <w:szCs w:val="18"/>
              </w:rPr>
              <w:t>6</w:t>
            </w:r>
            <w:proofErr w:type="gramEnd"/>
          </w:p>
        </w:tc>
        <w:tc>
          <w:tcPr>
            <w:tcW w:w="992" w:type="dxa"/>
          </w:tcPr>
          <w:p w:rsidR="003204C9" w:rsidRPr="00E5043C" w:rsidRDefault="003204C9" w:rsidP="009E7B32">
            <w:pPr>
              <w:pStyle w:val="Normal11pt"/>
              <w:keepNext/>
              <w:jc w:val="both"/>
              <w:rPr>
                <w:rFonts w:asciiTheme="minorHAnsi" w:hAnsiTheme="minorHAnsi" w:cstheme="minorHAnsi"/>
                <w:b w:val="0"/>
                <w:sz w:val="18"/>
                <w:szCs w:val="18"/>
              </w:rPr>
            </w:pPr>
            <w:r w:rsidRPr="00E5043C">
              <w:rPr>
                <w:rFonts w:asciiTheme="minorHAnsi" w:hAnsiTheme="minorHAnsi" w:cstheme="minorHAnsi"/>
                <w:b w:val="0"/>
                <w:sz w:val="18"/>
                <w:szCs w:val="18"/>
              </w:rPr>
              <w:t>966.08</w:t>
            </w:r>
          </w:p>
        </w:tc>
        <w:tc>
          <w:tcPr>
            <w:tcW w:w="2095" w:type="dxa"/>
          </w:tcPr>
          <w:p w:rsidR="003204C9" w:rsidRPr="00E5043C" w:rsidRDefault="003204C9" w:rsidP="009E7B32">
            <w:pPr>
              <w:keepNext/>
              <w:jc w:val="both"/>
              <w:rPr>
                <w:rFonts w:cstheme="minorHAnsi"/>
                <w:sz w:val="18"/>
                <w:szCs w:val="18"/>
              </w:rPr>
            </w:pPr>
            <w:r w:rsidRPr="00E5043C">
              <w:rPr>
                <w:rFonts w:cstheme="minorHAnsi"/>
                <w:sz w:val="18"/>
                <w:szCs w:val="18"/>
              </w:rPr>
              <w:t xml:space="preserve">Jung </w:t>
            </w:r>
            <w:proofErr w:type="spellStart"/>
            <w:r w:rsidRPr="00E5043C">
              <w:rPr>
                <w:rFonts w:cstheme="minorHAnsi"/>
                <w:sz w:val="18"/>
                <w:szCs w:val="18"/>
              </w:rPr>
              <w:t>and</w:t>
            </w:r>
            <w:proofErr w:type="spellEnd"/>
            <w:r w:rsidRPr="00E5043C">
              <w:rPr>
                <w:rFonts w:cstheme="minorHAnsi"/>
                <w:sz w:val="18"/>
                <w:szCs w:val="18"/>
              </w:rPr>
              <w:t xml:space="preserve"> </w:t>
            </w:r>
            <w:proofErr w:type="spellStart"/>
            <w:r w:rsidRPr="00E5043C">
              <w:rPr>
                <w:rFonts w:cstheme="minorHAnsi"/>
                <w:sz w:val="18"/>
                <w:szCs w:val="18"/>
              </w:rPr>
              <w:t>Moon</w:t>
            </w:r>
            <w:proofErr w:type="spellEnd"/>
            <w:r w:rsidRPr="00E5043C">
              <w:rPr>
                <w:rFonts w:cstheme="minorHAnsi"/>
                <w:sz w:val="18"/>
                <w:szCs w:val="18"/>
              </w:rPr>
              <w:t xml:space="preserve"> [13]</w:t>
            </w:r>
          </w:p>
        </w:tc>
        <w:tc>
          <w:tcPr>
            <w:tcW w:w="900" w:type="dxa"/>
          </w:tcPr>
          <w:p w:rsidR="003204C9" w:rsidRPr="00E5043C" w:rsidRDefault="00887494" w:rsidP="009E7B32">
            <w:pPr>
              <w:keepNext/>
              <w:jc w:val="both"/>
              <w:rPr>
                <w:rFonts w:cstheme="minorHAnsi"/>
                <w:sz w:val="18"/>
                <w:szCs w:val="18"/>
              </w:rPr>
            </w:pPr>
            <w:proofErr w:type="gramStart"/>
            <w:r w:rsidRPr="00E5043C">
              <w:rPr>
                <w:rFonts w:cstheme="minorHAnsi"/>
                <w:sz w:val="18"/>
                <w:szCs w:val="18"/>
              </w:rPr>
              <w:t>3</w:t>
            </w:r>
            <w:proofErr w:type="gramEnd"/>
          </w:p>
        </w:tc>
        <w:tc>
          <w:tcPr>
            <w:tcW w:w="1080" w:type="dxa"/>
          </w:tcPr>
          <w:p w:rsidR="003204C9" w:rsidRPr="00E5043C" w:rsidRDefault="00887494" w:rsidP="009E7B32">
            <w:pPr>
              <w:pStyle w:val="Normal11pt"/>
              <w:keepNext/>
              <w:jc w:val="both"/>
              <w:rPr>
                <w:rFonts w:asciiTheme="minorHAnsi" w:hAnsiTheme="minorHAnsi" w:cstheme="minorHAnsi"/>
                <w:b w:val="0"/>
                <w:sz w:val="18"/>
                <w:szCs w:val="18"/>
                <w:lang w:eastAsia="pt-BR"/>
              </w:rPr>
            </w:pPr>
            <w:r w:rsidRPr="00E5043C">
              <w:rPr>
                <w:rFonts w:asciiTheme="minorHAnsi" w:hAnsiTheme="minorHAnsi" w:cstheme="minorHAnsi"/>
                <w:b w:val="0"/>
                <w:sz w:val="18"/>
                <w:szCs w:val="18"/>
                <w:lang w:eastAsia="pt-BR"/>
              </w:rPr>
              <w:t>1171.31</w:t>
            </w:r>
          </w:p>
        </w:tc>
        <w:tc>
          <w:tcPr>
            <w:tcW w:w="900" w:type="dxa"/>
          </w:tcPr>
          <w:p w:rsidR="003204C9" w:rsidRPr="00E5043C" w:rsidRDefault="0009042F" w:rsidP="009E7B32">
            <w:pPr>
              <w:jc w:val="both"/>
              <w:rPr>
                <w:rFonts w:cstheme="minorHAnsi"/>
                <w:sz w:val="18"/>
                <w:szCs w:val="18"/>
              </w:rPr>
            </w:pPr>
            <w:proofErr w:type="gramStart"/>
            <w:r w:rsidRPr="00E5043C">
              <w:rPr>
                <w:rFonts w:cstheme="minorHAnsi"/>
                <w:sz w:val="18"/>
                <w:szCs w:val="18"/>
              </w:rPr>
              <w:t>4</w:t>
            </w:r>
            <w:proofErr w:type="gramEnd"/>
          </w:p>
        </w:tc>
        <w:tc>
          <w:tcPr>
            <w:tcW w:w="1080" w:type="dxa"/>
          </w:tcPr>
          <w:p w:rsidR="003204C9" w:rsidRPr="00E5043C" w:rsidRDefault="0009042F" w:rsidP="009E7B32">
            <w:pPr>
              <w:jc w:val="both"/>
              <w:rPr>
                <w:sz w:val="20"/>
                <w:lang w:val="en-US"/>
              </w:rPr>
            </w:pPr>
            <w:r w:rsidRPr="00E5043C">
              <w:rPr>
                <w:sz w:val="20"/>
                <w:lang w:val="en-US"/>
              </w:rPr>
              <w:t>1529.20</w:t>
            </w:r>
          </w:p>
        </w:tc>
      </w:tr>
      <w:tr w:rsidR="003204C9" w:rsidRPr="00282577" w:rsidTr="00887494">
        <w:trPr>
          <w:trHeight w:val="116"/>
        </w:trPr>
        <w:tc>
          <w:tcPr>
            <w:tcW w:w="959" w:type="dxa"/>
          </w:tcPr>
          <w:p w:rsidR="003204C9" w:rsidRPr="00E5043C" w:rsidRDefault="003204C9" w:rsidP="009E7B32">
            <w:pPr>
              <w:jc w:val="both"/>
              <w:rPr>
                <w:sz w:val="20"/>
                <w:lang w:val="en-US"/>
              </w:rPr>
            </w:pPr>
            <w:r w:rsidRPr="00E5043C">
              <w:rPr>
                <w:sz w:val="20"/>
                <w:lang w:val="en-US"/>
              </w:rPr>
              <w:t>RC208</w:t>
            </w:r>
          </w:p>
        </w:tc>
        <w:tc>
          <w:tcPr>
            <w:tcW w:w="992" w:type="dxa"/>
          </w:tcPr>
          <w:p w:rsidR="003204C9" w:rsidRPr="00E5043C" w:rsidRDefault="003204C9" w:rsidP="009E7B32">
            <w:pPr>
              <w:jc w:val="both"/>
              <w:rPr>
                <w:rFonts w:cstheme="minorHAnsi"/>
                <w:sz w:val="18"/>
                <w:szCs w:val="18"/>
                <w:lang w:val="en-US"/>
              </w:rPr>
            </w:pPr>
            <w:r w:rsidRPr="00E5043C">
              <w:rPr>
                <w:rFonts w:cstheme="minorHAnsi"/>
                <w:sz w:val="18"/>
                <w:szCs w:val="18"/>
                <w:lang w:val="en-US"/>
              </w:rPr>
              <w:t>4</w:t>
            </w:r>
          </w:p>
        </w:tc>
        <w:tc>
          <w:tcPr>
            <w:tcW w:w="992" w:type="dxa"/>
          </w:tcPr>
          <w:p w:rsidR="003204C9" w:rsidRPr="00E5043C" w:rsidRDefault="003204C9" w:rsidP="009E7B32">
            <w:pPr>
              <w:pStyle w:val="Normal11pt"/>
              <w:widowControl w:val="0"/>
              <w:jc w:val="both"/>
              <w:rPr>
                <w:rFonts w:asciiTheme="minorHAnsi" w:hAnsiTheme="minorHAnsi" w:cstheme="minorHAnsi"/>
                <w:b w:val="0"/>
                <w:sz w:val="18"/>
                <w:szCs w:val="18"/>
                <w:lang w:val="en-US"/>
              </w:rPr>
            </w:pPr>
            <w:r w:rsidRPr="00E5043C">
              <w:rPr>
                <w:rFonts w:asciiTheme="minorHAnsi" w:hAnsiTheme="minorHAnsi" w:cstheme="minorHAnsi"/>
                <w:b w:val="0"/>
                <w:sz w:val="18"/>
                <w:szCs w:val="18"/>
                <w:lang w:val="en-US"/>
              </w:rPr>
              <w:t>778.93</w:t>
            </w:r>
          </w:p>
        </w:tc>
        <w:tc>
          <w:tcPr>
            <w:tcW w:w="2095" w:type="dxa"/>
          </w:tcPr>
          <w:p w:rsidR="003204C9" w:rsidRPr="00E5043C" w:rsidRDefault="003204C9" w:rsidP="009E7B32">
            <w:pPr>
              <w:jc w:val="both"/>
              <w:rPr>
                <w:rFonts w:cstheme="minorHAnsi"/>
                <w:sz w:val="18"/>
                <w:szCs w:val="18"/>
                <w:lang w:val="en-US"/>
              </w:rPr>
            </w:pPr>
            <w:r w:rsidRPr="00E5043C">
              <w:rPr>
                <w:rFonts w:cstheme="minorHAnsi"/>
                <w:sz w:val="18"/>
                <w:szCs w:val="18"/>
                <w:lang w:val="en-US"/>
              </w:rPr>
              <w:t xml:space="preserve">Oliveira and </w:t>
            </w:r>
            <w:proofErr w:type="spellStart"/>
            <w:r w:rsidRPr="00E5043C">
              <w:rPr>
                <w:rFonts w:cstheme="minorHAnsi"/>
                <w:sz w:val="18"/>
                <w:szCs w:val="18"/>
                <w:lang w:val="en-US"/>
              </w:rPr>
              <w:t>Vasconcelos</w:t>
            </w:r>
            <w:proofErr w:type="spellEnd"/>
            <w:r w:rsidRPr="00E5043C">
              <w:rPr>
                <w:rFonts w:cstheme="minorHAnsi"/>
                <w:sz w:val="18"/>
                <w:szCs w:val="18"/>
                <w:lang w:val="en-US"/>
              </w:rPr>
              <w:t xml:space="preserve"> [12]</w:t>
            </w:r>
          </w:p>
        </w:tc>
        <w:tc>
          <w:tcPr>
            <w:tcW w:w="900" w:type="dxa"/>
          </w:tcPr>
          <w:p w:rsidR="003204C9" w:rsidRPr="00E5043C" w:rsidRDefault="00887494" w:rsidP="009E7B32">
            <w:pPr>
              <w:jc w:val="both"/>
              <w:rPr>
                <w:rFonts w:cstheme="minorHAnsi"/>
                <w:sz w:val="18"/>
                <w:szCs w:val="18"/>
                <w:lang w:val="en-US"/>
              </w:rPr>
            </w:pPr>
            <w:r w:rsidRPr="00E5043C">
              <w:rPr>
                <w:rFonts w:cstheme="minorHAnsi"/>
                <w:sz w:val="18"/>
                <w:szCs w:val="18"/>
                <w:lang w:val="en-US"/>
              </w:rPr>
              <w:t>3</w:t>
            </w:r>
          </w:p>
        </w:tc>
        <w:tc>
          <w:tcPr>
            <w:tcW w:w="1080" w:type="dxa"/>
          </w:tcPr>
          <w:p w:rsidR="003204C9" w:rsidRPr="00E5043C" w:rsidRDefault="00887494" w:rsidP="009E7B32">
            <w:pPr>
              <w:pStyle w:val="Normal11pt"/>
              <w:widowControl w:val="0"/>
              <w:jc w:val="both"/>
              <w:rPr>
                <w:rFonts w:asciiTheme="minorHAnsi" w:hAnsiTheme="minorHAnsi" w:cstheme="minorHAnsi"/>
                <w:b w:val="0"/>
                <w:sz w:val="18"/>
                <w:szCs w:val="18"/>
                <w:lang w:val="en-US" w:eastAsia="pt-BR"/>
              </w:rPr>
            </w:pPr>
            <w:r w:rsidRPr="00E5043C">
              <w:rPr>
                <w:rFonts w:asciiTheme="minorHAnsi" w:hAnsiTheme="minorHAnsi" w:cstheme="minorHAnsi"/>
                <w:b w:val="0"/>
                <w:sz w:val="18"/>
                <w:szCs w:val="18"/>
                <w:lang w:val="en-US" w:eastAsia="pt-BR"/>
              </w:rPr>
              <w:t>1095.12</w:t>
            </w:r>
          </w:p>
        </w:tc>
        <w:tc>
          <w:tcPr>
            <w:tcW w:w="900" w:type="dxa"/>
          </w:tcPr>
          <w:p w:rsidR="003204C9" w:rsidRPr="00E5043C" w:rsidRDefault="0009042F" w:rsidP="009E7B32">
            <w:pPr>
              <w:jc w:val="both"/>
              <w:rPr>
                <w:rFonts w:cstheme="minorHAnsi"/>
                <w:sz w:val="18"/>
                <w:szCs w:val="18"/>
                <w:lang w:val="en-US"/>
              </w:rPr>
            </w:pPr>
            <w:r w:rsidRPr="00E5043C">
              <w:rPr>
                <w:rFonts w:cstheme="minorHAnsi"/>
                <w:sz w:val="18"/>
                <w:szCs w:val="18"/>
                <w:lang w:val="en-US"/>
              </w:rPr>
              <w:t>3</w:t>
            </w:r>
          </w:p>
        </w:tc>
        <w:tc>
          <w:tcPr>
            <w:tcW w:w="1080" w:type="dxa"/>
          </w:tcPr>
          <w:p w:rsidR="003204C9" w:rsidRPr="00E5043C" w:rsidRDefault="0009042F" w:rsidP="009E7B32">
            <w:pPr>
              <w:keepNext/>
              <w:jc w:val="both"/>
              <w:rPr>
                <w:sz w:val="20"/>
                <w:lang w:val="en-US"/>
              </w:rPr>
            </w:pPr>
            <w:r w:rsidRPr="00E5043C">
              <w:rPr>
                <w:sz w:val="20"/>
                <w:lang w:val="en-US"/>
              </w:rPr>
              <w:t>1362.52</w:t>
            </w:r>
          </w:p>
        </w:tc>
      </w:tr>
    </w:tbl>
    <w:p w:rsidR="003204C9" w:rsidRDefault="008D35AC" w:rsidP="009E7B32">
      <w:pPr>
        <w:pStyle w:val="Legenda"/>
        <w:jc w:val="both"/>
      </w:pPr>
      <w:bookmarkStart w:id="109" w:name="_Toc311539092"/>
      <w:bookmarkEnd w:id="104"/>
      <w:bookmarkEnd w:id="105"/>
      <w:r>
        <w:t xml:space="preserve">Tabela </w:t>
      </w:r>
      <w:r w:rsidR="00AE2092">
        <w:fldChar w:fldCharType="begin"/>
      </w:r>
      <w:r w:rsidR="002648DF">
        <w:instrText xml:space="preserve"> SEQ Tabela \* ARABIC </w:instrText>
      </w:r>
      <w:r w:rsidR="00AE2092">
        <w:fldChar w:fldCharType="separate"/>
      </w:r>
      <w:r>
        <w:rPr>
          <w:noProof/>
        </w:rPr>
        <w:t>9</w:t>
      </w:r>
      <w:r w:rsidR="00AE2092">
        <w:rPr>
          <w:noProof/>
        </w:rPr>
        <w:fldChar w:fldCharType="end"/>
      </w:r>
      <w:r>
        <w:t xml:space="preserve"> - </w:t>
      </w:r>
      <w:r w:rsidRPr="004939AE">
        <w:t>Melhores resultados encontrad</w:t>
      </w:r>
      <w:r>
        <w:t>os para a classe de problemas RC2</w:t>
      </w:r>
      <w:bookmarkEnd w:id="109"/>
    </w:p>
    <w:p w:rsidR="00B30AFC" w:rsidRPr="00FC5689" w:rsidRDefault="0012022B" w:rsidP="00FC5689">
      <w:pPr>
        <w:spacing w:line="360" w:lineRule="auto"/>
        <w:jc w:val="both"/>
        <w:rPr>
          <w:rFonts w:ascii="Arial" w:hAnsi="Arial" w:cs="Arial"/>
          <w:sz w:val="24"/>
          <w:szCs w:val="24"/>
        </w:rPr>
      </w:pPr>
      <w:r w:rsidRPr="00FC5689">
        <w:rPr>
          <w:rFonts w:ascii="Arial" w:hAnsi="Arial" w:cs="Arial"/>
          <w:sz w:val="24"/>
          <w:szCs w:val="24"/>
        </w:rPr>
        <w:tab/>
        <w:t xml:space="preserve">Os resultados alcançados nesta </w:t>
      </w:r>
      <w:proofErr w:type="gramStart"/>
      <w:r w:rsidRPr="00FC5689">
        <w:rPr>
          <w:rFonts w:ascii="Arial" w:hAnsi="Arial" w:cs="Arial"/>
          <w:sz w:val="24"/>
          <w:szCs w:val="24"/>
        </w:rPr>
        <w:t>implementação</w:t>
      </w:r>
      <w:proofErr w:type="gramEnd"/>
      <w:r w:rsidR="00FC5689">
        <w:rPr>
          <w:rFonts w:ascii="Arial" w:hAnsi="Arial" w:cs="Arial"/>
          <w:sz w:val="24"/>
          <w:szCs w:val="24"/>
        </w:rPr>
        <w:t>,</w:t>
      </w:r>
      <w:r w:rsidRPr="00FC5689">
        <w:rPr>
          <w:rFonts w:ascii="Arial" w:hAnsi="Arial" w:cs="Arial"/>
          <w:sz w:val="24"/>
          <w:szCs w:val="24"/>
        </w:rPr>
        <w:t xml:space="preserve"> apesar de não ter alcançado os níveis reais do</w:t>
      </w:r>
      <w:r w:rsidR="00EC55C9" w:rsidRPr="00FC5689">
        <w:rPr>
          <w:rFonts w:ascii="Arial" w:hAnsi="Arial" w:cs="Arial"/>
          <w:sz w:val="24"/>
          <w:szCs w:val="24"/>
        </w:rPr>
        <w:t>s</w:t>
      </w:r>
      <w:r w:rsidRPr="00FC5689">
        <w:rPr>
          <w:rFonts w:ascii="Arial" w:hAnsi="Arial" w:cs="Arial"/>
          <w:sz w:val="24"/>
          <w:szCs w:val="24"/>
        </w:rPr>
        <w:t xml:space="preserve"> algoritmos</w:t>
      </w:r>
      <w:r w:rsidR="00FC5689">
        <w:rPr>
          <w:rFonts w:ascii="Arial" w:hAnsi="Arial" w:cs="Arial"/>
          <w:sz w:val="24"/>
          <w:szCs w:val="24"/>
        </w:rPr>
        <w:t>,</w:t>
      </w:r>
      <w:r w:rsidRPr="00FC5689">
        <w:rPr>
          <w:rFonts w:ascii="Arial" w:hAnsi="Arial" w:cs="Arial"/>
          <w:sz w:val="24"/>
          <w:szCs w:val="24"/>
        </w:rPr>
        <w:t xml:space="preserve"> se mostraram eficientes melhorar o resultado. Nas imagens abaixo comparamos os resultados gerados pela heurística de </w:t>
      </w:r>
      <w:proofErr w:type="spellStart"/>
      <w:r w:rsidRPr="00FC5689">
        <w:rPr>
          <w:rFonts w:ascii="Arial" w:hAnsi="Arial" w:cs="Arial"/>
          <w:sz w:val="24"/>
          <w:szCs w:val="24"/>
        </w:rPr>
        <w:t>Nearest</w:t>
      </w:r>
      <w:proofErr w:type="spellEnd"/>
      <w:r w:rsidRPr="00FC5689">
        <w:rPr>
          <w:rFonts w:ascii="Arial" w:hAnsi="Arial" w:cs="Arial"/>
          <w:sz w:val="24"/>
          <w:szCs w:val="24"/>
        </w:rPr>
        <w:t xml:space="preserve"> </w:t>
      </w:r>
      <w:proofErr w:type="spellStart"/>
      <w:r w:rsidRPr="00FC5689">
        <w:rPr>
          <w:rFonts w:ascii="Arial" w:hAnsi="Arial" w:cs="Arial"/>
          <w:sz w:val="24"/>
          <w:szCs w:val="24"/>
        </w:rPr>
        <w:t>Neighbor</w:t>
      </w:r>
      <w:proofErr w:type="spellEnd"/>
      <w:r w:rsidRPr="00FC5689">
        <w:rPr>
          <w:rFonts w:ascii="Arial" w:hAnsi="Arial" w:cs="Arial"/>
          <w:sz w:val="24"/>
          <w:szCs w:val="24"/>
        </w:rPr>
        <w:t xml:space="preserve"> de </w:t>
      </w:r>
      <w:proofErr w:type="spellStart"/>
      <w:r w:rsidRPr="00FC5689">
        <w:rPr>
          <w:rFonts w:ascii="Arial" w:hAnsi="Arial" w:cs="Arial"/>
          <w:sz w:val="24"/>
          <w:szCs w:val="24"/>
        </w:rPr>
        <w:t>Gambardella</w:t>
      </w:r>
      <w:proofErr w:type="spellEnd"/>
      <w:r w:rsidRPr="00FC5689">
        <w:rPr>
          <w:rFonts w:ascii="Arial" w:hAnsi="Arial" w:cs="Arial"/>
          <w:sz w:val="24"/>
          <w:szCs w:val="24"/>
        </w:rPr>
        <w:t xml:space="preserve">, pelo procedimento de busca local CROSS-EXCHANGE (usa </w:t>
      </w:r>
      <w:proofErr w:type="spellStart"/>
      <w:r w:rsidRPr="00FC5689">
        <w:rPr>
          <w:rFonts w:ascii="Arial" w:hAnsi="Arial" w:cs="Arial"/>
          <w:sz w:val="24"/>
          <w:szCs w:val="24"/>
        </w:rPr>
        <w:t>Nearest</w:t>
      </w:r>
      <w:proofErr w:type="spellEnd"/>
      <w:r w:rsidRPr="00FC5689">
        <w:rPr>
          <w:rFonts w:ascii="Arial" w:hAnsi="Arial" w:cs="Arial"/>
          <w:sz w:val="24"/>
          <w:szCs w:val="24"/>
        </w:rPr>
        <w:t xml:space="preserve"> </w:t>
      </w:r>
      <w:proofErr w:type="spellStart"/>
      <w:r w:rsidRPr="00FC5689">
        <w:rPr>
          <w:rFonts w:ascii="Arial" w:hAnsi="Arial" w:cs="Arial"/>
          <w:sz w:val="24"/>
          <w:szCs w:val="24"/>
        </w:rPr>
        <w:t>Neighbor</w:t>
      </w:r>
      <w:proofErr w:type="spellEnd"/>
      <w:r w:rsidRPr="00FC5689">
        <w:rPr>
          <w:rFonts w:ascii="Arial" w:hAnsi="Arial" w:cs="Arial"/>
          <w:sz w:val="24"/>
          <w:szCs w:val="24"/>
        </w:rPr>
        <w:t xml:space="preserve"> como base) e pelo MACS-VRPTW</w:t>
      </w:r>
      <w:r w:rsidR="00FC5689">
        <w:rPr>
          <w:rFonts w:ascii="Arial" w:hAnsi="Arial" w:cs="Arial"/>
          <w:sz w:val="24"/>
          <w:szCs w:val="24"/>
        </w:rPr>
        <w:t>,</w:t>
      </w:r>
      <w:r w:rsidRPr="00FC5689">
        <w:rPr>
          <w:rFonts w:ascii="Arial" w:hAnsi="Arial" w:cs="Arial"/>
          <w:sz w:val="24"/>
          <w:szCs w:val="24"/>
        </w:rPr>
        <w:t xml:space="preserve"> e notamos que há uma melhora substancial entre um algoritmo e outro. No primeiro ex</w:t>
      </w:r>
      <w:r w:rsidR="00E44395" w:rsidRPr="00FC5689">
        <w:rPr>
          <w:rFonts w:ascii="Arial" w:hAnsi="Arial" w:cs="Arial"/>
          <w:sz w:val="24"/>
          <w:szCs w:val="24"/>
        </w:rPr>
        <w:t>emplo, o resultado saiu de 2015,</w:t>
      </w:r>
      <w:r w:rsidRPr="00FC5689">
        <w:rPr>
          <w:rFonts w:ascii="Arial" w:hAnsi="Arial" w:cs="Arial"/>
          <w:sz w:val="24"/>
          <w:szCs w:val="24"/>
        </w:rPr>
        <w:t>21 com NN (</w:t>
      </w:r>
      <w:proofErr w:type="spellStart"/>
      <w:r w:rsidRPr="00FC5689">
        <w:rPr>
          <w:rFonts w:ascii="Arial" w:hAnsi="Arial" w:cs="Arial"/>
          <w:sz w:val="24"/>
          <w:szCs w:val="24"/>
        </w:rPr>
        <w:t>Nearest</w:t>
      </w:r>
      <w:proofErr w:type="spellEnd"/>
      <w:r w:rsidRPr="00FC5689">
        <w:rPr>
          <w:rFonts w:ascii="Arial" w:hAnsi="Arial" w:cs="Arial"/>
          <w:sz w:val="24"/>
          <w:szCs w:val="24"/>
        </w:rPr>
        <w:t xml:space="preserve"> </w:t>
      </w:r>
      <w:proofErr w:type="spellStart"/>
      <w:r w:rsidRPr="00FC5689">
        <w:rPr>
          <w:rFonts w:ascii="Arial" w:hAnsi="Arial" w:cs="Arial"/>
          <w:sz w:val="24"/>
          <w:szCs w:val="24"/>
        </w:rPr>
        <w:t>Neighbor</w:t>
      </w:r>
      <w:proofErr w:type="spellEnd"/>
      <w:r w:rsidRPr="00FC5689">
        <w:rPr>
          <w:rFonts w:ascii="Arial" w:hAnsi="Arial" w:cs="Arial"/>
          <w:sz w:val="24"/>
          <w:szCs w:val="24"/>
        </w:rPr>
        <w:t>)</w:t>
      </w:r>
      <w:r w:rsidR="00E44395" w:rsidRPr="00FC5689">
        <w:rPr>
          <w:rFonts w:ascii="Arial" w:hAnsi="Arial" w:cs="Arial"/>
          <w:sz w:val="24"/>
          <w:szCs w:val="24"/>
        </w:rPr>
        <w:t xml:space="preserve">, passou para </w:t>
      </w:r>
      <w:proofErr w:type="gramStart"/>
      <w:r w:rsidR="00E44395" w:rsidRPr="00FC5689">
        <w:rPr>
          <w:rFonts w:ascii="Arial" w:hAnsi="Arial" w:cs="Arial"/>
          <w:sz w:val="24"/>
          <w:szCs w:val="24"/>
        </w:rPr>
        <w:t>1949,</w:t>
      </w:r>
      <w:r w:rsidRPr="00FC5689">
        <w:rPr>
          <w:rFonts w:ascii="Arial" w:hAnsi="Arial" w:cs="Arial"/>
          <w:sz w:val="24"/>
          <w:szCs w:val="24"/>
        </w:rPr>
        <w:t>92 com</w:t>
      </w:r>
      <w:r w:rsidR="00EC55C9" w:rsidRPr="00FC5689">
        <w:rPr>
          <w:rFonts w:ascii="Arial" w:hAnsi="Arial" w:cs="Arial"/>
          <w:sz w:val="24"/>
          <w:szCs w:val="24"/>
        </w:rPr>
        <w:t xml:space="preserve"> o</w:t>
      </w:r>
      <w:r w:rsidR="00E44395" w:rsidRPr="00FC5689">
        <w:rPr>
          <w:rFonts w:ascii="Arial" w:hAnsi="Arial" w:cs="Arial"/>
          <w:sz w:val="24"/>
          <w:szCs w:val="24"/>
        </w:rPr>
        <w:t xml:space="preserve"> CROSS-EXCHANGE</w:t>
      </w:r>
      <w:proofErr w:type="gramEnd"/>
      <w:r w:rsidR="00E44395" w:rsidRPr="00FC5689">
        <w:rPr>
          <w:rFonts w:ascii="Arial" w:hAnsi="Arial" w:cs="Arial"/>
          <w:sz w:val="24"/>
          <w:szCs w:val="24"/>
        </w:rPr>
        <w:t xml:space="preserve"> e alcançou 1772,</w:t>
      </w:r>
      <w:r w:rsidRPr="00FC5689">
        <w:rPr>
          <w:rFonts w:ascii="Arial" w:hAnsi="Arial" w:cs="Arial"/>
          <w:sz w:val="24"/>
          <w:szCs w:val="24"/>
        </w:rPr>
        <w:t xml:space="preserve">03 com o algoritmo de </w:t>
      </w:r>
      <w:r w:rsidR="0009042F" w:rsidRPr="00FC5689">
        <w:rPr>
          <w:rFonts w:ascii="Arial" w:hAnsi="Arial" w:cs="Arial"/>
          <w:sz w:val="24"/>
          <w:szCs w:val="24"/>
        </w:rPr>
        <w:t>Meta-heurística que é mais avan</w:t>
      </w:r>
      <w:r w:rsidRPr="00FC5689">
        <w:rPr>
          <w:rFonts w:ascii="Arial" w:hAnsi="Arial" w:cs="Arial"/>
          <w:sz w:val="24"/>
          <w:szCs w:val="24"/>
        </w:rPr>
        <w:t>çado.</w:t>
      </w:r>
      <w:r w:rsidR="00EC55C9" w:rsidRPr="00FC5689">
        <w:rPr>
          <w:rFonts w:ascii="Arial" w:hAnsi="Arial" w:cs="Arial"/>
          <w:sz w:val="24"/>
          <w:szCs w:val="24"/>
        </w:rPr>
        <w:t xml:space="preserve"> No segundo exemplo, o resultado começou com 257,92 com NN, passou para </w:t>
      </w:r>
      <w:proofErr w:type="gramStart"/>
      <w:r w:rsidR="00EC55C9" w:rsidRPr="00FC5689">
        <w:rPr>
          <w:rFonts w:ascii="Arial" w:hAnsi="Arial" w:cs="Arial"/>
          <w:sz w:val="24"/>
          <w:szCs w:val="24"/>
        </w:rPr>
        <w:t>196.87 com CROSS-EXCHANGE</w:t>
      </w:r>
      <w:proofErr w:type="gramEnd"/>
      <w:r w:rsidR="00EC55C9" w:rsidRPr="00FC5689">
        <w:rPr>
          <w:rFonts w:ascii="Arial" w:hAnsi="Arial" w:cs="Arial"/>
          <w:sz w:val="24"/>
          <w:szCs w:val="24"/>
        </w:rPr>
        <w:t xml:space="preserve"> e foi para o resultado ótimo com MACS-VRPTW de 191,81.</w:t>
      </w:r>
    </w:p>
    <w:p w:rsidR="001323A1" w:rsidRDefault="00B30AFC" w:rsidP="009E7B32">
      <w:pPr>
        <w:keepNext/>
        <w:spacing w:line="360" w:lineRule="auto"/>
        <w:jc w:val="both"/>
      </w:pPr>
      <w:r>
        <w:rPr>
          <w:rFonts w:ascii="Arial" w:hAnsi="Arial" w:cs="Arial"/>
          <w:noProof/>
          <w:sz w:val="24"/>
          <w:szCs w:val="24"/>
          <w:lang w:eastAsia="pt-BR"/>
        </w:rPr>
        <w:lastRenderedPageBreak/>
        <w:drawing>
          <wp:inline distT="0" distB="0" distL="0" distR="0">
            <wp:extent cx="4733925" cy="3613171"/>
            <wp:effectExtent l="19050" t="0" r="0" b="0"/>
            <wp:docPr id="26"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4752191" cy="3627113"/>
                    </a:xfrm>
                    <a:prstGeom prst="rect">
                      <a:avLst/>
                    </a:prstGeom>
                    <a:noFill/>
                    <a:ln w="9525">
                      <a:noFill/>
                      <a:miter lim="800000"/>
                      <a:headEnd/>
                      <a:tailEnd/>
                    </a:ln>
                  </pic:spPr>
                </pic:pic>
              </a:graphicData>
            </a:graphic>
          </wp:inline>
        </w:drawing>
      </w:r>
    </w:p>
    <w:p w:rsidR="00075372" w:rsidRDefault="001323A1" w:rsidP="009E7B32">
      <w:pPr>
        <w:pStyle w:val="Legenda"/>
        <w:jc w:val="both"/>
        <w:rPr>
          <w:rFonts w:ascii="Arial" w:hAnsi="Arial" w:cs="Arial"/>
          <w:sz w:val="24"/>
          <w:szCs w:val="24"/>
        </w:rPr>
      </w:pPr>
      <w:bookmarkStart w:id="110" w:name="_Toc311539145"/>
      <w:r>
        <w:t xml:space="preserve">Figura </w:t>
      </w:r>
      <w:r w:rsidR="00AE2092">
        <w:fldChar w:fldCharType="begin"/>
      </w:r>
      <w:r w:rsidR="002648DF">
        <w:instrText xml:space="preserve"> SEQ Figura \* ARABIC </w:instrText>
      </w:r>
      <w:r w:rsidR="00AE2092">
        <w:fldChar w:fldCharType="separate"/>
      </w:r>
      <w:r>
        <w:rPr>
          <w:noProof/>
        </w:rPr>
        <w:t>19</w:t>
      </w:r>
      <w:r w:rsidR="00AE2092">
        <w:rPr>
          <w:noProof/>
        </w:rPr>
        <w:fldChar w:fldCharType="end"/>
      </w:r>
      <w:r>
        <w:t xml:space="preserve"> - Instância R101, com o algoritmo </w:t>
      </w:r>
      <w:proofErr w:type="spellStart"/>
      <w:proofErr w:type="gramStart"/>
      <w:r>
        <w:t>NN_Gambardella</w:t>
      </w:r>
      <w:proofErr w:type="spellEnd"/>
      <w:proofErr w:type="gramEnd"/>
      <w:r>
        <w:t xml:space="preserve"> alcançou o custo de 2015,21</w:t>
      </w:r>
      <w:r w:rsidR="002F7DC4">
        <w:t>.</w:t>
      </w:r>
      <w:bookmarkEnd w:id="110"/>
    </w:p>
    <w:p w:rsidR="007115FF" w:rsidRDefault="007115FF" w:rsidP="009E7B32">
      <w:pPr>
        <w:spacing w:line="360" w:lineRule="auto"/>
        <w:jc w:val="both"/>
        <w:rPr>
          <w:rFonts w:ascii="Arial" w:hAnsi="Arial" w:cs="Arial"/>
          <w:sz w:val="24"/>
          <w:szCs w:val="24"/>
        </w:rPr>
      </w:pPr>
    </w:p>
    <w:p w:rsidR="001323A1" w:rsidRDefault="00B30AFC" w:rsidP="009E7B32">
      <w:pPr>
        <w:keepNext/>
        <w:spacing w:line="360" w:lineRule="auto"/>
        <w:jc w:val="both"/>
      </w:pPr>
      <w:r>
        <w:rPr>
          <w:rFonts w:ascii="Arial" w:hAnsi="Arial" w:cs="Arial"/>
          <w:noProof/>
          <w:sz w:val="24"/>
          <w:szCs w:val="24"/>
          <w:lang w:eastAsia="pt-BR"/>
        </w:rPr>
        <w:drawing>
          <wp:inline distT="0" distB="0" distL="0" distR="0">
            <wp:extent cx="4781550" cy="3641074"/>
            <wp:effectExtent l="19050" t="0" r="0" b="0"/>
            <wp:docPr id="27"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4788347" cy="3646250"/>
                    </a:xfrm>
                    <a:prstGeom prst="rect">
                      <a:avLst/>
                    </a:prstGeom>
                    <a:noFill/>
                    <a:ln w="9525">
                      <a:noFill/>
                      <a:miter lim="800000"/>
                      <a:headEnd/>
                      <a:tailEnd/>
                    </a:ln>
                  </pic:spPr>
                </pic:pic>
              </a:graphicData>
            </a:graphic>
          </wp:inline>
        </w:drawing>
      </w:r>
    </w:p>
    <w:p w:rsidR="00B30AFC" w:rsidRDefault="001323A1" w:rsidP="009E7B32">
      <w:pPr>
        <w:pStyle w:val="Legenda"/>
        <w:jc w:val="both"/>
        <w:rPr>
          <w:rFonts w:ascii="Arial" w:hAnsi="Arial" w:cs="Arial"/>
          <w:sz w:val="24"/>
          <w:szCs w:val="24"/>
        </w:rPr>
      </w:pPr>
      <w:bookmarkStart w:id="111" w:name="_Toc311539146"/>
      <w:r>
        <w:t xml:space="preserve">Figura </w:t>
      </w:r>
      <w:r w:rsidR="00AE2092">
        <w:fldChar w:fldCharType="begin"/>
      </w:r>
      <w:r w:rsidR="002648DF">
        <w:instrText xml:space="preserve"> SEQ Figura \* ARABIC </w:instrText>
      </w:r>
      <w:r w:rsidR="00AE2092">
        <w:fldChar w:fldCharType="separate"/>
      </w:r>
      <w:r>
        <w:rPr>
          <w:noProof/>
        </w:rPr>
        <w:t>20</w:t>
      </w:r>
      <w:r w:rsidR="00AE2092">
        <w:rPr>
          <w:noProof/>
        </w:rPr>
        <w:fldChar w:fldCharType="end"/>
      </w:r>
      <w:r>
        <w:t xml:space="preserve"> - </w:t>
      </w:r>
      <w:r w:rsidRPr="004A5EF9">
        <w:t xml:space="preserve">Instância R101, com o algoritmo </w:t>
      </w:r>
      <w:r>
        <w:t xml:space="preserve">CROSS-EXCHANGE </w:t>
      </w:r>
      <w:r w:rsidRPr="004A5EF9">
        <w:t xml:space="preserve">alcançou o custo de </w:t>
      </w:r>
      <w:r>
        <w:t>1949,92</w:t>
      </w:r>
      <w:r w:rsidR="002F7DC4">
        <w:t>.</w:t>
      </w:r>
      <w:bookmarkEnd w:id="111"/>
    </w:p>
    <w:p w:rsidR="001323A1" w:rsidRDefault="00B30AFC" w:rsidP="009E7B32">
      <w:pPr>
        <w:keepNext/>
        <w:spacing w:line="360" w:lineRule="auto"/>
        <w:jc w:val="both"/>
      </w:pPr>
      <w:r>
        <w:rPr>
          <w:rFonts w:ascii="Arial" w:hAnsi="Arial" w:cs="Arial"/>
          <w:noProof/>
          <w:sz w:val="24"/>
          <w:szCs w:val="24"/>
          <w:lang w:eastAsia="pt-BR"/>
        </w:rPr>
        <w:lastRenderedPageBreak/>
        <w:drawing>
          <wp:inline distT="0" distB="0" distL="0" distR="0">
            <wp:extent cx="4781550" cy="3632626"/>
            <wp:effectExtent l="19050" t="0" r="0" b="0"/>
            <wp:docPr id="2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4782293" cy="3633190"/>
                    </a:xfrm>
                    <a:prstGeom prst="rect">
                      <a:avLst/>
                    </a:prstGeom>
                    <a:noFill/>
                    <a:ln w="9525">
                      <a:noFill/>
                      <a:miter lim="800000"/>
                      <a:headEnd/>
                      <a:tailEnd/>
                    </a:ln>
                  </pic:spPr>
                </pic:pic>
              </a:graphicData>
            </a:graphic>
          </wp:inline>
        </w:drawing>
      </w:r>
    </w:p>
    <w:p w:rsidR="00B82C4F" w:rsidRDefault="001323A1" w:rsidP="009E7B32">
      <w:pPr>
        <w:pStyle w:val="Legenda"/>
        <w:jc w:val="both"/>
        <w:rPr>
          <w:rFonts w:ascii="Arial" w:hAnsi="Arial" w:cs="Arial"/>
          <w:sz w:val="24"/>
          <w:szCs w:val="24"/>
        </w:rPr>
      </w:pPr>
      <w:bookmarkStart w:id="112" w:name="_Toc311539147"/>
      <w:r>
        <w:t xml:space="preserve">Figura </w:t>
      </w:r>
      <w:r w:rsidR="00AE2092">
        <w:fldChar w:fldCharType="begin"/>
      </w:r>
      <w:r w:rsidR="002648DF">
        <w:instrText xml:space="preserve"> SEQ Figura \* ARABIC </w:instrText>
      </w:r>
      <w:r w:rsidR="00AE2092">
        <w:fldChar w:fldCharType="separate"/>
      </w:r>
      <w:r>
        <w:rPr>
          <w:noProof/>
        </w:rPr>
        <w:t>21</w:t>
      </w:r>
      <w:r w:rsidR="00AE2092">
        <w:rPr>
          <w:noProof/>
        </w:rPr>
        <w:fldChar w:fldCharType="end"/>
      </w:r>
      <w:r>
        <w:t xml:space="preserve"> - </w:t>
      </w:r>
      <w:r w:rsidRPr="00A039B7">
        <w:t xml:space="preserve">Instância R101, com o algoritmo </w:t>
      </w:r>
      <w:r>
        <w:t xml:space="preserve">MACS-VRPTW </w:t>
      </w:r>
      <w:r w:rsidRPr="00A039B7">
        <w:t xml:space="preserve">alcançou o custo de </w:t>
      </w:r>
      <w:r>
        <w:t>1172,03</w:t>
      </w:r>
      <w:r w:rsidR="002F7DC4">
        <w:t>.</w:t>
      </w:r>
      <w:bookmarkEnd w:id="112"/>
    </w:p>
    <w:p w:rsidR="00B82C4F" w:rsidRDefault="00B82C4F" w:rsidP="009E7B32">
      <w:pPr>
        <w:spacing w:line="360" w:lineRule="auto"/>
        <w:ind w:left="432"/>
        <w:jc w:val="both"/>
        <w:rPr>
          <w:rFonts w:ascii="Arial" w:hAnsi="Arial" w:cs="Arial"/>
          <w:sz w:val="24"/>
          <w:szCs w:val="24"/>
        </w:rPr>
      </w:pPr>
    </w:p>
    <w:p w:rsidR="001323A1" w:rsidRDefault="007115FF" w:rsidP="009E7B32">
      <w:pPr>
        <w:keepNext/>
        <w:spacing w:line="360" w:lineRule="auto"/>
        <w:jc w:val="both"/>
      </w:pPr>
      <w:r>
        <w:rPr>
          <w:rFonts w:ascii="Arial" w:hAnsi="Arial" w:cs="Arial"/>
          <w:noProof/>
          <w:sz w:val="24"/>
          <w:szCs w:val="24"/>
          <w:lang w:eastAsia="pt-BR"/>
        </w:rPr>
        <w:drawing>
          <wp:inline distT="0" distB="0" distL="0" distR="0">
            <wp:extent cx="4765727" cy="3629025"/>
            <wp:effectExtent l="19050" t="0" r="0" b="0"/>
            <wp:docPr id="31"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a:stretch>
                      <a:fillRect/>
                    </a:stretch>
                  </pic:blipFill>
                  <pic:spPr bwMode="auto">
                    <a:xfrm>
                      <a:off x="0" y="0"/>
                      <a:ext cx="4765727" cy="3629025"/>
                    </a:xfrm>
                    <a:prstGeom prst="rect">
                      <a:avLst/>
                    </a:prstGeom>
                    <a:noFill/>
                    <a:ln w="9525">
                      <a:noFill/>
                      <a:miter lim="800000"/>
                      <a:headEnd/>
                      <a:tailEnd/>
                    </a:ln>
                  </pic:spPr>
                </pic:pic>
              </a:graphicData>
            </a:graphic>
          </wp:inline>
        </w:drawing>
      </w:r>
    </w:p>
    <w:p w:rsidR="00B82C4F" w:rsidRDefault="001323A1" w:rsidP="009E7B32">
      <w:pPr>
        <w:pStyle w:val="Legenda"/>
        <w:jc w:val="both"/>
        <w:rPr>
          <w:rFonts w:ascii="Arial" w:hAnsi="Arial" w:cs="Arial"/>
          <w:sz w:val="24"/>
          <w:szCs w:val="24"/>
        </w:rPr>
      </w:pPr>
      <w:bookmarkStart w:id="113" w:name="_Toc311539148"/>
      <w:r>
        <w:t xml:space="preserve">Figura </w:t>
      </w:r>
      <w:r w:rsidR="00AE2092">
        <w:fldChar w:fldCharType="begin"/>
      </w:r>
      <w:r w:rsidR="002648DF">
        <w:instrText xml:space="preserve"> SEQ Figura \* ARABIC </w:instrText>
      </w:r>
      <w:r w:rsidR="00AE2092">
        <w:fldChar w:fldCharType="separate"/>
      </w:r>
      <w:r>
        <w:rPr>
          <w:noProof/>
        </w:rPr>
        <w:t>22</w:t>
      </w:r>
      <w:r w:rsidR="00AE2092">
        <w:rPr>
          <w:noProof/>
        </w:rPr>
        <w:fldChar w:fldCharType="end"/>
      </w:r>
      <w:r>
        <w:t xml:space="preserve"> - </w:t>
      </w:r>
      <w:r w:rsidRPr="00B95D92">
        <w:t xml:space="preserve">Instância </w:t>
      </w:r>
      <w:r>
        <w:t>C</w:t>
      </w:r>
      <w:r w:rsidRPr="00B95D92">
        <w:t>101</w:t>
      </w:r>
      <w:r>
        <w:t xml:space="preserve"> (reduzido para 25)</w:t>
      </w:r>
      <w:r w:rsidRPr="00B95D92">
        <w:t xml:space="preserve">, com o algoritmo </w:t>
      </w:r>
      <w:proofErr w:type="spellStart"/>
      <w:proofErr w:type="gramStart"/>
      <w:r w:rsidRPr="00B95D92">
        <w:t>NN_Gambardella</w:t>
      </w:r>
      <w:proofErr w:type="spellEnd"/>
      <w:proofErr w:type="gramEnd"/>
      <w:r w:rsidRPr="00B95D92">
        <w:t xml:space="preserve"> alcançou o custo de </w:t>
      </w:r>
      <w:r>
        <w:t>257.92</w:t>
      </w:r>
      <w:r w:rsidR="002F7DC4">
        <w:t>.</w:t>
      </w:r>
      <w:bookmarkEnd w:id="113"/>
    </w:p>
    <w:p w:rsidR="001323A1" w:rsidRDefault="007115FF" w:rsidP="009E7B32">
      <w:pPr>
        <w:keepNext/>
        <w:spacing w:line="360" w:lineRule="auto"/>
        <w:jc w:val="both"/>
      </w:pPr>
      <w:r>
        <w:rPr>
          <w:rFonts w:ascii="Arial" w:hAnsi="Arial" w:cs="Arial"/>
          <w:noProof/>
          <w:sz w:val="24"/>
          <w:szCs w:val="24"/>
          <w:lang w:eastAsia="pt-BR"/>
        </w:rPr>
        <w:lastRenderedPageBreak/>
        <w:drawing>
          <wp:inline distT="0" distB="0" distL="0" distR="0">
            <wp:extent cx="4781550" cy="3649523"/>
            <wp:effectExtent l="19050" t="0" r="0" b="0"/>
            <wp:docPr id="32"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4781550" cy="3649523"/>
                    </a:xfrm>
                    <a:prstGeom prst="rect">
                      <a:avLst/>
                    </a:prstGeom>
                    <a:noFill/>
                    <a:ln w="9525">
                      <a:noFill/>
                      <a:miter lim="800000"/>
                      <a:headEnd/>
                      <a:tailEnd/>
                    </a:ln>
                  </pic:spPr>
                </pic:pic>
              </a:graphicData>
            </a:graphic>
          </wp:inline>
        </w:drawing>
      </w:r>
    </w:p>
    <w:p w:rsidR="007115FF" w:rsidRDefault="001323A1" w:rsidP="009E7B32">
      <w:pPr>
        <w:pStyle w:val="Legenda"/>
        <w:jc w:val="both"/>
        <w:rPr>
          <w:rFonts w:ascii="Arial" w:hAnsi="Arial" w:cs="Arial"/>
          <w:sz w:val="24"/>
          <w:szCs w:val="24"/>
        </w:rPr>
      </w:pPr>
      <w:bookmarkStart w:id="114" w:name="_Toc311539149"/>
      <w:r>
        <w:t xml:space="preserve">Figura </w:t>
      </w:r>
      <w:r w:rsidR="00AE2092">
        <w:fldChar w:fldCharType="begin"/>
      </w:r>
      <w:r w:rsidR="002648DF">
        <w:instrText xml:space="preserve"> SEQ Figura \* ARABIC </w:instrText>
      </w:r>
      <w:r w:rsidR="00AE2092">
        <w:fldChar w:fldCharType="separate"/>
      </w:r>
      <w:r>
        <w:rPr>
          <w:noProof/>
        </w:rPr>
        <w:t>23</w:t>
      </w:r>
      <w:r w:rsidR="00AE2092">
        <w:rPr>
          <w:noProof/>
        </w:rPr>
        <w:fldChar w:fldCharType="end"/>
      </w:r>
      <w:r>
        <w:t xml:space="preserve"> - </w:t>
      </w:r>
      <w:r w:rsidRPr="00810D6C">
        <w:t xml:space="preserve">Instância C101 (reduzido para 25), com o algoritmo </w:t>
      </w:r>
      <w:r>
        <w:t>CROSS-EXCHANGE</w:t>
      </w:r>
      <w:r w:rsidRPr="00810D6C">
        <w:t xml:space="preserve"> alcançou o custo de </w:t>
      </w:r>
      <w:r>
        <w:t>196.87</w:t>
      </w:r>
      <w:r w:rsidR="002F7DC4">
        <w:t>.</w:t>
      </w:r>
      <w:bookmarkEnd w:id="114"/>
    </w:p>
    <w:p w:rsidR="001323A1" w:rsidRDefault="007115FF" w:rsidP="009E7B32">
      <w:pPr>
        <w:keepNext/>
        <w:spacing w:line="360" w:lineRule="auto"/>
        <w:jc w:val="both"/>
      </w:pPr>
      <w:r>
        <w:rPr>
          <w:rFonts w:ascii="Arial" w:hAnsi="Arial" w:cs="Arial"/>
          <w:noProof/>
          <w:sz w:val="24"/>
          <w:szCs w:val="24"/>
          <w:lang w:eastAsia="pt-BR"/>
        </w:rPr>
        <w:drawing>
          <wp:inline distT="0" distB="0" distL="0" distR="0">
            <wp:extent cx="4905375" cy="3754731"/>
            <wp:effectExtent l="19050" t="0" r="9525" b="0"/>
            <wp:docPr id="34"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4905375" cy="3754731"/>
                    </a:xfrm>
                    <a:prstGeom prst="rect">
                      <a:avLst/>
                    </a:prstGeom>
                    <a:noFill/>
                    <a:ln w="9525">
                      <a:noFill/>
                      <a:miter lim="800000"/>
                      <a:headEnd/>
                      <a:tailEnd/>
                    </a:ln>
                  </pic:spPr>
                </pic:pic>
              </a:graphicData>
            </a:graphic>
          </wp:inline>
        </w:drawing>
      </w:r>
    </w:p>
    <w:p w:rsidR="00B82C4F" w:rsidRDefault="001323A1" w:rsidP="009E7B32">
      <w:pPr>
        <w:pStyle w:val="Legenda"/>
        <w:jc w:val="both"/>
        <w:rPr>
          <w:rFonts w:ascii="Arial" w:hAnsi="Arial" w:cs="Arial"/>
          <w:sz w:val="24"/>
          <w:szCs w:val="24"/>
        </w:rPr>
      </w:pPr>
      <w:bookmarkStart w:id="115" w:name="_Toc311539150"/>
      <w:r>
        <w:t xml:space="preserve">Figura </w:t>
      </w:r>
      <w:r w:rsidR="00AE2092">
        <w:fldChar w:fldCharType="begin"/>
      </w:r>
      <w:r w:rsidR="002648DF">
        <w:instrText xml:space="preserve"> SEQ Figura \* ARABIC </w:instrText>
      </w:r>
      <w:r w:rsidR="00AE2092">
        <w:fldChar w:fldCharType="separate"/>
      </w:r>
      <w:r>
        <w:rPr>
          <w:noProof/>
        </w:rPr>
        <w:t>24</w:t>
      </w:r>
      <w:r w:rsidR="00AE2092">
        <w:rPr>
          <w:noProof/>
        </w:rPr>
        <w:fldChar w:fldCharType="end"/>
      </w:r>
      <w:r>
        <w:t xml:space="preserve"> - </w:t>
      </w:r>
      <w:r w:rsidRPr="00DB1E52">
        <w:t xml:space="preserve">Instância C101 (reduzido para 25), com o algoritmo </w:t>
      </w:r>
      <w:r>
        <w:t>MACS-VRPTW</w:t>
      </w:r>
      <w:r w:rsidRPr="00DB1E52">
        <w:t xml:space="preserve"> alcançou o custo de </w:t>
      </w:r>
      <w:r>
        <w:t>191,81</w:t>
      </w:r>
      <w:r w:rsidR="002F7DC4">
        <w:t>.</w:t>
      </w:r>
      <w:bookmarkEnd w:id="115"/>
    </w:p>
    <w:p w:rsidR="00B82C4F" w:rsidRPr="000E1FDF" w:rsidRDefault="00B82C4F" w:rsidP="009E7B32">
      <w:pPr>
        <w:spacing w:line="360" w:lineRule="auto"/>
        <w:jc w:val="both"/>
        <w:rPr>
          <w:rFonts w:ascii="Arial" w:hAnsi="Arial" w:cs="Arial"/>
          <w:sz w:val="24"/>
          <w:szCs w:val="24"/>
        </w:rPr>
      </w:pPr>
    </w:p>
    <w:p w:rsidR="006572A0" w:rsidRDefault="006572A0" w:rsidP="009E7B32">
      <w:pPr>
        <w:pStyle w:val="Ttulo1"/>
        <w:spacing w:line="360" w:lineRule="auto"/>
        <w:jc w:val="both"/>
        <w:rPr>
          <w:rFonts w:ascii="Arial" w:hAnsi="Arial" w:cs="Arial"/>
          <w:sz w:val="24"/>
          <w:szCs w:val="24"/>
        </w:rPr>
      </w:pPr>
      <w:bookmarkStart w:id="116" w:name="_Toc311539784"/>
      <w:r w:rsidRPr="000E1FDF">
        <w:rPr>
          <w:rFonts w:ascii="Arial" w:hAnsi="Arial" w:cs="Arial"/>
          <w:sz w:val="24"/>
          <w:szCs w:val="24"/>
        </w:rPr>
        <w:lastRenderedPageBreak/>
        <w:t>Conclusão</w:t>
      </w:r>
      <w:bookmarkEnd w:id="116"/>
    </w:p>
    <w:p w:rsidR="00186D78" w:rsidRDefault="00186D78" w:rsidP="009E7B32">
      <w:pPr>
        <w:spacing w:line="360" w:lineRule="auto"/>
        <w:ind w:firstLine="432"/>
        <w:jc w:val="both"/>
        <w:rPr>
          <w:rFonts w:ascii="Arial" w:hAnsi="Arial" w:cs="Arial"/>
          <w:sz w:val="24"/>
          <w:szCs w:val="24"/>
        </w:rPr>
      </w:pPr>
      <w:r>
        <w:rPr>
          <w:rFonts w:ascii="Arial" w:hAnsi="Arial" w:cs="Arial"/>
          <w:sz w:val="24"/>
          <w:szCs w:val="24"/>
        </w:rPr>
        <w:t xml:space="preserve">Neste trabalho vimos </w:t>
      </w:r>
      <w:proofErr w:type="gramStart"/>
      <w:r>
        <w:rPr>
          <w:rFonts w:ascii="Arial" w:hAnsi="Arial" w:cs="Arial"/>
          <w:sz w:val="24"/>
          <w:szCs w:val="24"/>
        </w:rPr>
        <w:t>a</w:t>
      </w:r>
      <w:proofErr w:type="gramEnd"/>
      <w:r>
        <w:rPr>
          <w:rFonts w:ascii="Arial" w:hAnsi="Arial" w:cs="Arial"/>
          <w:sz w:val="24"/>
          <w:szCs w:val="24"/>
        </w:rPr>
        <w:t xml:space="preserve"> importância de se resolver um problema de roteamento de veículos e as várias abordagens que podem ser utilizadas para alcançar resultados satisfatórios. Sabe-se</w:t>
      </w:r>
      <w:r w:rsidR="00BD15E5">
        <w:rPr>
          <w:rFonts w:ascii="Arial" w:hAnsi="Arial" w:cs="Arial"/>
          <w:sz w:val="24"/>
          <w:szCs w:val="24"/>
        </w:rPr>
        <w:t>,</w:t>
      </w:r>
      <w:r>
        <w:rPr>
          <w:rFonts w:ascii="Arial" w:hAnsi="Arial" w:cs="Arial"/>
          <w:sz w:val="24"/>
          <w:szCs w:val="24"/>
        </w:rPr>
        <w:t xml:space="preserve"> agora</w:t>
      </w:r>
      <w:r w:rsidR="00BD15E5">
        <w:rPr>
          <w:rFonts w:ascii="Arial" w:hAnsi="Arial" w:cs="Arial"/>
          <w:sz w:val="24"/>
          <w:szCs w:val="24"/>
        </w:rPr>
        <w:t>,</w:t>
      </w:r>
      <w:r>
        <w:rPr>
          <w:rFonts w:ascii="Arial" w:hAnsi="Arial" w:cs="Arial"/>
          <w:sz w:val="24"/>
          <w:szCs w:val="24"/>
        </w:rPr>
        <w:t xml:space="preserve"> que não existe uma técnica </w:t>
      </w:r>
      <w:r w:rsidR="00BD15E5">
        <w:rPr>
          <w:rFonts w:ascii="Arial" w:hAnsi="Arial" w:cs="Arial"/>
          <w:sz w:val="24"/>
          <w:szCs w:val="24"/>
        </w:rPr>
        <w:t>definitiva</w:t>
      </w:r>
      <w:r>
        <w:rPr>
          <w:rFonts w:ascii="Arial" w:hAnsi="Arial" w:cs="Arial"/>
          <w:sz w:val="24"/>
          <w:szCs w:val="24"/>
        </w:rPr>
        <w:t xml:space="preserve"> para a resolução desse problema. Podemos dizer que se queremos resolver o VRP para pequenas entradas o uso de algoritmos exatos é o mais recomendável, pois acha soluções ótimas e</w:t>
      </w:r>
      <w:r w:rsidR="00BD15E5">
        <w:rPr>
          <w:rFonts w:ascii="Arial" w:hAnsi="Arial" w:cs="Arial"/>
          <w:sz w:val="24"/>
          <w:szCs w:val="24"/>
        </w:rPr>
        <w:t>m</w:t>
      </w:r>
      <w:r>
        <w:rPr>
          <w:rFonts w:ascii="Arial" w:hAnsi="Arial" w:cs="Arial"/>
          <w:sz w:val="24"/>
          <w:szCs w:val="24"/>
        </w:rPr>
        <w:t xml:space="preserve"> um tempo aceitável. E para </w:t>
      </w:r>
      <w:r w:rsidR="00BD15E5">
        <w:rPr>
          <w:rFonts w:ascii="Arial" w:hAnsi="Arial" w:cs="Arial"/>
          <w:sz w:val="24"/>
          <w:szCs w:val="24"/>
        </w:rPr>
        <w:t>entradas</w:t>
      </w:r>
      <w:r>
        <w:rPr>
          <w:rFonts w:ascii="Arial" w:hAnsi="Arial" w:cs="Arial"/>
          <w:sz w:val="24"/>
          <w:szCs w:val="24"/>
        </w:rPr>
        <w:t xml:space="preserve"> maiores podemos optar por heurísticas e meta-heurísticas. O primeiro é mais recomendado para um uso restrito</w:t>
      </w:r>
      <w:r w:rsidR="00BD15E5">
        <w:rPr>
          <w:rFonts w:ascii="Arial" w:hAnsi="Arial" w:cs="Arial"/>
          <w:sz w:val="24"/>
          <w:szCs w:val="24"/>
        </w:rPr>
        <w:t>,</w:t>
      </w:r>
      <w:r>
        <w:rPr>
          <w:rFonts w:ascii="Arial" w:hAnsi="Arial" w:cs="Arial"/>
          <w:sz w:val="24"/>
          <w:szCs w:val="24"/>
        </w:rPr>
        <w:t xml:space="preserve"> onde se conheça os tipos de entrada que devem ser submetidos ao algoritmo</w:t>
      </w:r>
      <w:r w:rsidR="00BD15E5">
        <w:rPr>
          <w:rFonts w:ascii="Arial" w:hAnsi="Arial" w:cs="Arial"/>
          <w:sz w:val="24"/>
          <w:szCs w:val="24"/>
        </w:rPr>
        <w:t xml:space="preserve"> que devem ser compatível à heurística usada</w:t>
      </w:r>
      <w:r>
        <w:rPr>
          <w:rFonts w:ascii="Arial" w:hAnsi="Arial" w:cs="Arial"/>
          <w:sz w:val="24"/>
          <w:szCs w:val="24"/>
        </w:rPr>
        <w:t xml:space="preserve">, enquanto o segundo resolve para entradas mais gerais, em tempo relativamente curto alcançando soluções próximas das ideais. Esta última talvez seja a </w:t>
      </w:r>
      <w:proofErr w:type="spellStart"/>
      <w:r>
        <w:rPr>
          <w:rFonts w:ascii="Arial" w:hAnsi="Arial" w:cs="Arial"/>
          <w:sz w:val="24"/>
          <w:szCs w:val="24"/>
        </w:rPr>
        <w:t>aboragem</w:t>
      </w:r>
      <w:proofErr w:type="spellEnd"/>
      <w:r>
        <w:rPr>
          <w:rFonts w:ascii="Arial" w:hAnsi="Arial" w:cs="Arial"/>
          <w:sz w:val="24"/>
          <w:szCs w:val="24"/>
        </w:rPr>
        <w:t xml:space="preserve"> mais usada no mercado em geral.</w:t>
      </w:r>
      <w:r w:rsidR="00BD15E5">
        <w:rPr>
          <w:rFonts w:ascii="Arial" w:hAnsi="Arial" w:cs="Arial"/>
          <w:sz w:val="24"/>
          <w:szCs w:val="24"/>
        </w:rPr>
        <w:t xml:space="preserve"> Com isso, toda essa exploração do estado da arte permite ao leitor hoje escolher a técnica mais adequada para o seu problema.</w:t>
      </w:r>
    </w:p>
    <w:p w:rsidR="001B4084" w:rsidRDefault="00BD15E5" w:rsidP="009E7B32">
      <w:pPr>
        <w:spacing w:line="360" w:lineRule="auto"/>
        <w:ind w:firstLine="432"/>
        <w:jc w:val="both"/>
        <w:rPr>
          <w:rFonts w:ascii="Arial" w:hAnsi="Arial" w:cs="Arial"/>
          <w:sz w:val="24"/>
          <w:szCs w:val="24"/>
        </w:rPr>
      </w:pPr>
      <w:r>
        <w:rPr>
          <w:rFonts w:ascii="Arial" w:hAnsi="Arial" w:cs="Arial"/>
          <w:sz w:val="24"/>
          <w:szCs w:val="24"/>
        </w:rPr>
        <w:t>Na parte de estudo do MACS-VRPTW pudemos verificar que ele tem boa facilidade de encontrar soluções viáveis rapidamente.</w:t>
      </w:r>
      <w:r w:rsidR="00E24802">
        <w:rPr>
          <w:rFonts w:ascii="Arial" w:hAnsi="Arial" w:cs="Arial"/>
          <w:sz w:val="24"/>
          <w:szCs w:val="24"/>
        </w:rPr>
        <w:t xml:space="preserve"> No caso dos</w:t>
      </w:r>
      <w:r>
        <w:rPr>
          <w:rFonts w:ascii="Arial" w:hAnsi="Arial" w:cs="Arial"/>
          <w:sz w:val="24"/>
          <w:szCs w:val="24"/>
        </w:rPr>
        <w:t xml:space="preserve"> </w:t>
      </w:r>
      <w:r w:rsidR="00E24802">
        <w:rPr>
          <w:rFonts w:ascii="Arial" w:hAnsi="Arial" w:cs="Arial"/>
          <w:sz w:val="24"/>
          <w:szCs w:val="24"/>
        </w:rPr>
        <w:t>a</w:t>
      </w:r>
      <w:r>
        <w:rPr>
          <w:rFonts w:ascii="Arial" w:hAnsi="Arial" w:cs="Arial"/>
          <w:sz w:val="24"/>
          <w:szCs w:val="24"/>
        </w:rPr>
        <w:t>lgoritmos genéticos</w:t>
      </w:r>
      <w:r w:rsidR="00E24802">
        <w:rPr>
          <w:rFonts w:ascii="Arial" w:hAnsi="Arial" w:cs="Arial"/>
          <w:sz w:val="24"/>
          <w:szCs w:val="24"/>
        </w:rPr>
        <w:t>, por exemplo, eles</w:t>
      </w:r>
      <w:r>
        <w:rPr>
          <w:rFonts w:ascii="Arial" w:hAnsi="Arial" w:cs="Arial"/>
          <w:sz w:val="24"/>
          <w:szCs w:val="24"/>
        </w:rPr>
        <w:t xml:space="preserve"> podem gerar novas soluções inviáveis</w:t>
      </w:r>
      <w:r w:rsidR="00E24802">
        <w:rPr>
          <w:rFonts w:ascii="Arial" w:hAnsi="Arial" w:cs="Arial"/>
          <w:sz w:val="24"/>
          <w:szCs w:val="24"/>
        </w:rPr>
        <w:t>, o que às vezes pode ser um problema, pois para espaços de soluções muito restritos a busca se tornaria muito ineficiente.</w:t>
      </w:r>
      <w:r>
        <w:rPr>
          <w:rFonts w:ascii="Arial" w:hAnsi="Arial" w:cs="Arial"/>
          <w:sz w:val="24"/>
          <w:szCs w:val="24"/>
        </w:rPr>
        <w:t xml:space="preserve"> </w:t>
      </w:r>
      <w:r w:rsidR="00E24802">
        <w:rPr>
          <w:rFonts w:ascii="Arial" w:hAnsi="Arial" w:cs="Arial"/>
          <w:sz w:val="24"/>
          <w:szCs w:val="24"/>
        </w:rPr>
        <w:t xml:space="preserve">Já em relação </w:t>
      </w:r>
      <w:proofErr w:type="gramStart"/>
      <w:r w:rsidR="00E24802">
        <w:rPr>
          <w:rFonts w:ascii="Arial" w:hAnsi="Arial" w:cs="Arial"/>
          <w:sz w:val="24"/>
          <w:szCs w:val="24"/>
        </w:rPr>
        <w:t>à</w:t>
      </w:r>
      <w:proofErr w:type="gramEnd"/>
      <w:r w:rsidR="00E24802">
        <w:rPr>
          <w:rFonts w:ascii="Arial" w:hAnsi="Arial" w:cs="Arial"/>
          <w:sz w:val="24"/>
          <w:szCs w:val="24"/>
        </w:rPr>
        <w:t xml:space="preserve"> técnicas que usam colônias de formigas, sua</w:t>
      </w:r>
      <w:r>
        <w:rPr>
          <w:rFonts w:ascii="Arial" w:hAnsi="Arial" w:cs="Arial"/>
          <w:sz w:val="24"/>
          <w:szCs w:val="24"/>
        </w:rPr>
        <w:t xml:space="preserve"> geração de soluções retorna</w:t>
      </w:r>
      <w:r w:rsidR="00E24802">
        <w:rPr>
          <w:rFonts w:ascii="Arial" w:hAnsi="Arial" w:cs="Arial"/>
          <w:sz w:val="24"/>
          <w:szCs w:val="24"/>
        </w:rPr>
        <w:t xml:space="preserve"> sempre</w:t>
      </w:r>
      <w:r>
        <w:rPr>
          <w:rFonts w:ascii="Arial" w:hAnsi="Arial" w:cs="Arial"/>
          <w:sz w:val="24"/>
          <w:szCs w:val="24"/>
        </w:rPr>
        <w:t xml:space="preserve"> uma solução viável. </w:t>
      </w:r>
      <w:r w:rsidR="004C2334">
        <w:rPr>
          <w:rFonts w:ascii="Arial" w:hAnsi="Arial" w:cs="Arial"/>
          <w:sz w:val="24"/>
          <w:szCs w:val="24"/>
        </w:rPr>
        <w:t>No entanto,</w:t>
      </w:r>
      <w:r w:rsidR="00E24802">
        <w:rPr>
          <w:rFonts w:ascii="Arial" w:hAnsi="Arial" w:cs="Arial"/>
          <w:sz w:val="24"/>
          <w:szCs w:val="24"/>
        </w:rPr>
        <w:t xml:space="preserve"> mesmo com essa vantagem,</w:t>
      </w:r>
      <w:r w:rsidR="004C2334">
        <w:rPr>
          <w:rFonts w:ascii="Arial" w:hAnsi="Arial" w:cs="Arial"/>
          <w:sz w:val="24"/>
          <w:szCs w:val="24"/>
        </w:rPr>
        <w:t xml:space="preserve"> vimos na seção de resultados</w:t>
      </w:r>
      <w:r w:rsidR="00E24802">
        <w:rPr>
          <w:rFonts w:ascii="Arial" w:hAnsi="Arial" w:cs="Arial"/>
          <w:sz w:val="24"/>
          <w:szCs w:val="24"/>
        </w:rPr>
        <w:t xml:space="preserve"> que</w:t>
      </w:r>
      <w:r w:rsidR="004C2334">
        <w:rPr>
          <w:rFonts w:ascii="Arial" w:hAnsi="Arial" w:cs="Arial"/>
          <w:sz w:val="24"/>
          <w:szCs w:val="24"/>
        </w:rPr>
        <w:t xml:space="preserve"> o MACS-VRPTW já não possui mais os melhores resultados em termos de custo da solução. </w:t>
      </w:r>
      <w:r w:rsidR="00E24802">
        <w:rPr>
          <w:rFonts w:ascii="Arial" w:hAnsi="Arial" w:cs="Arial"/>
          <w:sz w:val="24"/>
          <w:szCs w:val="24"/>
        </w:rPr>
        <w:t>S</w:t>
      </w:r>
      <w:r w:rsidR="004C2334">
        <w:rPr>
          <w:rFonts w:ascii="Arial" w:hAnsi="Arial" w:cs="Arial"/>
          <w:sz w:val="24"/>
          <w:szCs w:val="24"/>
        </w:rPr>
        <w:t>abe-se</w:t>
      </w:r>
      <w:r w:rsidR="00E24802">
        <w:rPr>
          <w:rFonts w:ascii="Arial" w:hAnsi="Arial" w:cs="Arial"/>
          <w:sz w:val="24"/>
          <w:szCs w:val="24"/>
        </w:rPr>
        <w:t>, porém,</w:t>
      </w:r>
      <w:r w:rsidR="004C2334">
        <w:rPr>
          <w:rFonts w:ascii="Arial" w:hAnsi="Arial" w:cs="Arial"/>
          <w:sz w:val="24"/>
          <w:szCs w:val="24"/>
        </w:rPr>
        <w:t xml:space="preserve"> que os melhores resultados alcançados nestes artigos provêem de técnicas de meta-heurísticas sejam elas puras ou híbridas</w:t>
      </w:r>
      <w:r w:rsidR="00E24802">
        <w:rPr>
          <w:rFonts w:ascii="Arial" w:hAnsi="Arial" w:cs="Arial"/>
          <w:sz w:val="24"/>
          <w:szCs w:val="24"/>
        </w:rPr>
        <w:t xml:space="preserve">, o que indica que </w:t>
      </w:r>
      <w:proofErr w:type="gramStart"/>
      <w:r w:rsidR="00E24802">
        <w:rPr>
          <w:rFonts w:ascii="Arial" w:hAnsi="Arial" w:cs="Arial"/>
          <w:sz w:val="24"/>
          <w:szCs w:val="24"/>
        </w:rPr>
        <w:t>o caminho para melhoria dos resultados devem estar</w:t>
      </w:r>
      <w:proofErr w:type="gramEnd"/>
      <w:r w:rsidR="00E24802">
        <w:rPr>
          <w:rFonts w:ascii="Arial" w:hAnsi="Arial" w:cs="Arial"/>
          <w:sz w:val="24"/>
          <w:szCs w:val="24"/>
        </w:rPr>
        <w:t xml:space="preserve"> nessa classe técnicas.</w:t>
      </w:r>
    </w:p>
    <w:p w:rsidR="001B4084" w:rsidRPr="000E1FDF" w:rsidRDefault="00E24802" w:rsidP="009E7B32">
      <w:pPr>
        <w:spacing w:line="360" w:lineRule="auto"/>
        <w:ind w:firstLine="432"/>
        <w:jc w:val="both"/>
        <w:rPr>
          <w:rFonts w:ascii="Arial" w:hAnsi="Arial" w:cs="Arial"/>
          <w:sz w:val="24"/>
          <w:szCs w:val="24"/>
        </w:rPr>
      </w:pPr>
      <w:r>
        <w:rPr>
          <w:rFonts w:ascii="Arial" w:hAnsi="Arial" w:cs="Arial"/>
          <w:sz w:val="24"/>
          <w:szCs w:val="24"/>
        </w:rPr>
        <w:t xml:space="preserve">O algoritmo </w:t>
      </w:r>
      <w:proofErr w:type="gramStart"/>
      <w:r>
        <w:rPr>
          <w:rFonts w:ascii="Arial" w:hAnsi="Arial" w:cs="Arial"/>
          <w:sz w:val="24"/>
          <w:szCs w:val="24"/>
        </w:rPr>
        <w:t>implementado</w:t>
      </w:r>
      <w:proofErr w:type="gramEnd"/>
      <w:r>
        <w:rPr>
          <w:rFonts w:ascii="Arial" w:hAnsi="Arial" w:cs="Arial"/>
          <w:sz w:val="24"/>
          <w:szCs w:val="24"/>
        </w:rPr>
        <w:t xml:space="preserve"> não alcançou os resultados atingidos pelo artigo. Isso se deve, </w:t>
      </w:r>
      <w:r w:rsidR="00A76473">
        <w:rPr>
          <w:rFonts w:ascii="Arial" w:hAnsi="Arial" w:cs="Arial"/>
          <w:sz w:val="24"/>
          <w:szCs w:val="24"/>
        </w:rPr>
        <w:t>dentre outros fatores</w:t>
      </w:r>
      <w:r>
        <w:rPr>
          <w:rFonts w:ascii="Arial" w:hAnsi="Arial" w:cs="Arial"/>
          <w:sz w:val="24"/>
          <w:szCs w:val="24"/>
        </w:rPr>
        <w:t xml:space="preserve">, </w:t>
      </w:r>
      <w:r w:rsidR="00A76473">
        <w:rPr>
          <w:rFonts w:ascii="Arial" w:hAnsi="Arial" w:cs="Arial"/>
          <w:sz w:val="24"/>
          <w:szCs w:val="24"/>
        </w:rPr>
        <w:t xml:space="preserve">à falta de clareza do artigo na explicação de algumas </w:t>
      </w:r>
      <w:proofErr w:type="gramStart"/>
      <w:r w:rsidR="00A76473">
        <w:rPr>
          <w:rFonts w:ascii="Arial" w:hAnsi="Arial" w:cs="Arial"/>
          <w:sz w:val="24"/>
          <w:szCs w:val="24"/>
        </w:rPr>
        <w:t>sub-técnicas</w:t>
      </w:r>
      <w:proofErr w:type="gramEnd"/>
      <w:r w:rsidR="00A76473">
        <w:rPr>
          <w:rFonts w:ascii="Arial" w:hAnsi="Arial" w:cs="Arial"/>
          <w:sz w:val="24"/>
          <w:szCs w:val="24"/>
        </w:rPr>
        <w:t xml:space="preserve"> que o algoritmo usava e de alguns procedimentos que não foram bem explicitados.</w:t>
      </w:r>
      <w:r>
        <w:rPr>
          <w:rFonts w:ascii="Arial" w:hAnsi="Arial" w:cs="Arial"/>
          <w:sz w:val="24"/>
          <w:szCs w:val="24"/>
        </w:rPr>
        <w:t xml:space="preserve"> </w:t>
      </w:r>
      <w:r w:rsidR="001B4084">
        <w:rPr>
          <w:rFonts w:ascii="Arial" w:hAnsi="Arial" w:cs="Arial"/>
          <w:sz w:val="24"/>
          <w:szCs w:val="24"/>
        </w:rPr>
        <w:t>Pretende-se</w:t>
      </w:r>
      <w:r w:rsidR="00A76473">
        <w:rPr>
          <w:rFonts w:ascii="Arial" w:hAnsi="Arial" w:cs="Arial"/>
          <w:sz w:val="24"/>
          <w:szCs w:val="24"/>
        </w:rPr>
        <w:t>, a partir de agora,</w:t>
      </w:r>
      <w:r w:rsidR="001B4084">
        <w:rPr>
          <w:rFonts w:ascii="Arial" w:hAnsi="Arial" w:cs="Arial"/>
          <w:sz w:val="24"/>
          <w:szCs w:val="24"/>
        </w:rPr>
        <w:t xml:space="preserve"> trabalhar nesses resultados para alcançar os níveis alcançados pelo </w:t>
      </w:r>
      <w:r w:rsidR="00A76473">
        <w:rPr>
          <w:rFonts w:ascii="Arial" w:hAnsi="Arial" w:cs="Arial"/>
          <w:sz w:val="24"/>
          <w:szCs w:val="24"/>
        </w:rPr>
        <w:t xml:space="preserve">artigo, </w:t>
      </w:r>
      <w:r w:rsidR="00A76473">
        <w:rPr>
          <w:rFonts w:ascii="Arial" w:hAnsi="Arial" w:cs="Arial"/>
          <w:sz w:val="24"/>
          <w:szCs w:val="24"/>
        </w:rPr>
        <w:lastRenderedPageBreak/>
        <w:t xml:space="preserve">pesquisando formas alternativas de </w:t>
      </w:r>
      <w:proofErr w:type="spellStart"/>
      <w:r w:rsidR="00A76473">
        <w:rPr>
          <w:rFonts w:ascii="Arial" w:hAnsi="Arial" w:cs="Arial"/>
          <w:sz w:val="24"/>
          <w:szCs w:val="24"/>
        </w:rPr>
        <w:t>idenficar</w:t>
      </w:r>
      <w:proofErr w:type="spellEnd"/>
      <w:r w:rsidR="00A76473">
        <w:rPr>
          <w:rFonts w:ascii="Arial" w:hAnsi="Arial" w:cs="Arial"/>
          <w:sz w:val="24"/>
          <w:szCs w:val="24"/>
        </w:rPr>
        <w:t xml:space="preserve"> onde ocorreram os desvios da técnica</w:t>
      </w:r>
      <w:r w:rsidR="001B4084">
        <w:rPr>
          <w:rFonts w:ascii="Arial" w:hAnsi="Arial" w:cs="Arial"/>
          <w:sz w:val="24"/>
          <w:szCs w:val="24"/>
        </w:rPr>
        <w:t>.</w:t>
      </w:r>
      <w:r w:rsidR="00A76473">
        <w:rPr>
          <w:rFonts w:ascii="Arial" w:hAnsi="Arial" w:cs="Arial"/>
          <w:sz w:val="24"/>
          <w:szCs w:val="24"/>
        </w:rPr>
        <w:t xml:space="preserve"> Feito isso, pretende-se partir para buscar formas de melhorar o algoritmo usando a mesma técnica-base de colônia de formigas.</w:t>
      </w:r>
      <w:r w:rsidR="001B4084">
        <w:rPr>
          <w:rFonts w:ascii="Arial" w:hAnsi="Arial" w:cs="Arial"/>
          <w:sz w:val="24"/>
          <w:szCs w:val="24"/>
        </w:rPr>
        <w:t xml:space="preserve"> </w:t>
      </w:r>
      <w:r w:rsidR="00A76473">
        <w:rPr>
          <w:rFonts w:ascii="Arial" w:hAnsi="Arial" w:cs="Arial"/>
          <w:sz w:val="24"/>
          <w:szCs w:val="24"/>
        </w:rPr>
        <w:t>A inserção de algumas heurísticas dentro o algoritmo podem levar a melhorias de resultados em menor tempo de processamento.</w:t>
      </w:r>
      <w:r w:rsidR="001B4084">
        <w:rPr>
          <w:rFonts w:ascii="Arial" w:hAnsi="Arial" w:cs="Arial"/>
          <w:sz w:val="24"/>
          <w:szCs w:val="24"/>
        </w:rPr>
        <w:t xml:space="preserve"> </w:t>
      </w:r>
      <w:r w:rsidR="00A76473">
        <w:rPr>
          <w:rFonts w:ascii="Arial" w:hAnsi="Arial" w:cs="Arial"/>
          <w:sz w:val="24"/>
          <w:szCs w:val="24"/>
        </w:rPr>
        <w:t>A partir dessas tentativas, pretende-se dar continuidade ao estudo com a finalidade de</w:t>
      </w:r>
      <w:r w:rsidR="00D11370">
        <w:rPr>
          <w:rFonts w:ascii="Arial" w:hAnsi="Arial" w:cs="Arial"/>
          <w:sz w:val="24"/>
          <w:szCs w:val="24"/>
        </w:rPr>
        <w:t xml:space="preserve"> gerar melhores resultados para o benchmark de </w:t>
      </w:r>
      <w:proofErr w:type="spellStart"/>
      <w:r w:rsidR="00D11370">
        <w:rPr>
          <w:rFonts w:ascii="Arial" w:hAnsi="Arial" w:cs="Arial"/>
          <w:sz w:val="24"/>
          <w:szCs w:val="24"/>
        </w:rPr>
        <w:t>Solomon</w:t>
      </w:r>
      <w:proofErr w:type="spellEnd"/>
      <w:r w:rsidR="00D11370">
        <w:rPr>
          <w:rFonts w:ascii="Arial" w:hAnsi="Arial" w:cs="Arial"/>
          <w:sz w:val="24"/>
          <w:szCs w:val="24"/>
        </w:rPr>
        <w:t xml:space="preserve"> e, com isso,</w:t>
      </w:r>
      <w:r w:rsidR="00A76473">
        <w:rPr>
          <w:rFonts w:ascii="Arial" w:hAnsi="Arial" w:cs="Arial"/>
          <w:sz w:val="24"/>
          <w:szCs w:val="24"/>
        </w:rPr>
        <w:t xml:space="preserve"> avançar cientificamente nesta área</w:t>
      </w:r>
      <w:r w:rsidR="00D11370">
        <w:rPr>
          <w:rFonts w:ascii="Arial" w:hAnsi="Arial" w:cs="Arial"/>
          <w:sz w:val="24"/>
          <w:szCs w:val="24"/>
        </w:rPr>
        <w:t xml:space="preserve"> da </w:t>
      </w:r>
      <w:proofErr w:type="gramStart"/>
      <w:r w:rsidR="00D11370">
        <w:rPr>
          <w:rFonts w:ascii="Arial" w:hAnsi="Arial" w:cs="Arial"/>
          <w:sz w:val="24"/>
          <w:szCs w:val="24"/>
        </w:rPr>
        <w:t>otimização</w:t>
      </w:r>
      <w:proofErr w:type="gramEnd"/>
      <w:r w:rsidR="00D11370">
        <w:rPr>
          <w:rFonts w:ascii="Arial" w:hAnsi="Arial" w:cs="Arial"/>
          <w:sz w:val="24"/>
          <w:szCs w:val="24"/>
        </w:rPr>
        <w:t>.</w:t>
      </w:r>
    </w:p>
    <w:p w:rsidR="00FF258B" w:rsidRPr="000E1FDF" w:rsidRDefault="00FF258B" w:rsidP="009E7B32">
      <w:pPr>
        <w:spacing w:line="360" w:lineRule="auto"/>
        <w:jc w:val="both"/>
        <w:rPr>
          <w:rFonts w:ascii="Arial" w:hAnsi="Arial" w:cs="Arial"/>
          <w:sz w:val="24"/>
          <w:szCs w:val="24"/>
        </w:rPr>
      </w:pPr>
    </w:p>
    <w:p w:rsidR="00FF258B" w:rsidRPr="000E1FDF" w:rsidRDefault="00FF258B" w:rsidP="009E7B32">
      <w:pPr>
        <w:spacing w:line="360" w:lineRule="auto"/>
        <w:jc w:val="both"/>
        <w:rPr>
          <w:rFonts w:ascii="Arial" w:hAnsi="Arial" w:cs="Arial"/>
          <w:sz w:val="24"/>
          <w:szCs w:val="24"/>
        </w:rPr>
      </w:pPr>
    </w:p>
    <w:p w:rsidR="00FF258B" w:rsidRPr="000E1FDF" w:rsidRDefault="00FF258B" w:rsidP="009E7B32">
      <w:pPr>
        <w:spacing w:line="360" w:lineRule="auto"/>
        <w:jc w:val="both"/>
        <w:rPr>
          <w:rFonts w:ascii="Arial" w:hAnsi="Arial" w:cs="Arial"/>
          <w:sz w:val="24"/>
          <w:szCs w:val="24"/>
        </w:rPr>
      </w:pPr>
    </w:p>
    <w:p w:rsidR="00FF258B" w:rsidRPr="000E1FDF" w:rsidRDefault="00FF258B" w:rsidP="009E7B32">
      <w:pPr>
        <w:spacing w:line="360" w:lineRule="auto"/>
        <w:jc w:val="both"/>
        <w:rPr>
          <w:rFonts w:ascii="Arial" w:hAnsi="Arial" w:cs="Arial"/>
          <w:sz w:val="24"/>
          <w:szCs w:val="24"/>
        </w:rPr>
      </w:pPr>
    </w:p>
    <w:p w:rsidR="00FF258B" w:rsidRPr="000E1FDF" w:rsidRDefault="00FF258B" w:rsidP="009E7B32">
      <w:pPr>
        <w:spacing w:line="360" w:lineRule="auto"/>
        <w:jc w:val="both"/>
        <w:rPr>
          <w:rFonts w:ascii="Arial" w:hAnsi="Arial" w:cs="Arial"/>
          <w:sz w:val="24"/>
          <w:szCs w:val="24"/>
        </w:rPr>
      </w:pPr>
    </w:p>
    <w:p w:rsidR="00FF258B" w:rsidRPr="000E1FDF" w:rsidRDefault="00FF258B" w:rsidP="009E7B32">
      <w:pPr>
        <w:spacing w:line="360" w:lineRule="auto"/>
        <w:jc w:val="both"/>
        <w:rPr>
          <w:rFonts w:ascii="Arial" w:hAnsi="Arial" w:cs="Arial"/>
          <w:sz w:val="24"/>
          <w:szCs w:val="24"/>
        </w:rPr>
      </w:pPr>
    </w:p>
    <w:p w:rsidR="00FF258B" w:rsidRPr="000E1FDF" w:rsidRDefault="00FF258B" w:rsidP="009E7B32">
      <w:pPr>
        <w:spacing w:line="360" w:lineRule="auto"/>
        <w:jc w:val="both"/>
        <w:rPr>
          <w:rFonts w:ascii="Arial" w:hAnsi="Arial" w:cs="Arial"/>
          <w:sz w:val="24"/>
          <w:szCs w:val="24"/>
        </w:rPr>
      </w:pPr>
    </w:p>
    <w:p w:rsidR="00FF258B" w:rsidRPr="000E1FDF" w:rsidRDefault="00FF258B" w:rsidP="009E7B32">
      <w:pPr>
        <w:spacing w:line="360" w:lineRule="auto"/>
        <w:jc w:val="both"/>
        <w:rPr>
          <w:rFonts w:ascii="Arial" w:hAnsi="Arial" w:cs="Arial"/>
          <w:sz w:val="24"/>
          <w:szCs w:val="24"/>
        </w:rPr>
      </w:pPr>
    </w:p>
    <w:p w:rsidR="00FF258B" w:rsidRPr="000E1FDF" w:rsidRDefault="00FF258B" w:rsidP="009E7B32">
      <w:pPr>
        <w:spacing w:line="360" w:lineRule="auto"/>
        <w:jc w:val="both"/>
        <w:rPr>
          <w:rFonts w:ascii="Arial" w:hAnsi="Arial" w:cs="Arial"/>
          <w:sz w:val="24"/>
          <w:szCs w:val="24"/>
        </w:rPr>
      </w:pPr>
    </w:p>
    <w:p w:rsidR="00FF258B" w:rsidRPr="000E1FDF" w:rsidRDefault="00FF258B" w:rsidP="009E7B32">
      <w:pPr>
        <w:spacing w:line="360" w:lineRule="auto"/>
        <w:jc w:val="both"/>
        <w:rPr>
          <w:rFonts w:ascii="Arial" w:hAnsi="Arial" w:cs="Arial"/>
          <w:sz w:val="24"/>
          <w:szCs w:val="24"/>
        </w:rPr>
      </w:pPr>
    </w:p>
    <w:p w:rsidR="00FF258B" w:rsidRPr="000E1FDF" w:rsidRDefault="00FF258B" w:rsidP="009E7B32">
      <w:pPr>
        <w:spacing w:line="360" w:lineRule="auto"/>
        <w:jc w:val="both"/>
        <w:rPr>
          <w:rFonts w:ascii="Arial" w:hAnsi="Arial" w:cs="Arial"/>
          <w:sz w:val="24"/>
          <w:szCs w:val="24"/>
        </w:rPr>
      </w:pPr>
    </w:p>
    <w:p w:rsidR="00184480" w:rsidRDefault="00184480" w:rsidP="009E7B32">
      <w:pPr>
        <w:spacing w:line="360" w:lineRule="auto"/>
        <w:jc w:val="both"/>
        <w:rPr>
          <w:rFonts w:ascii="Arial" w:hAnsi="Arial" w:cs="Arial"/>
          <w:sz w:val="24"/>
          <w:szCs w:val="24"/>
        </w:rPr>
      </w:pPr>
    </w:p>
    <w:p w:rsidR="00FD1C5F" w:rsidRDefault="00FD1C5F" w:rsidP="009E7B32">
      <w:pPr>
        <w:spacing w:line="360" w:lineRule="auto"/>
        <w:jc w:val="both"/>
        <w:rPr>
          <w:rFonts w:ascii="Arial" w:hAnsi="Arial" w:cs="Arial"/>
          <w:sz w:val="24"/>
          <w:szCs w:val="24"/>
        </w:rPr>
      </w:pPr>
    </w:p>
    <w:p w:rsidR="00FD1C5F" w:rsidRDefault="00FD1C5F" w:rsidP="009E7B32">
      <w:pPr>
        <w:spacing w:line="360" w:lineRule="auto"/>
        <w:jc w:val="both"/>
        <w:rPr>
          <w:rFonts w:ascii="Arial" w:hAnsi="Arial" w:cs="Arial"/>
          <w:sz w:val="24"/>
          <w:szCs w:val="24"/>
        </w:rPr>
      </w:pPr>
    </w:p>
    <w:p w:rsidR="00FD1C5F" w:rsidRDefault="00FD1C5F" w:rsidP="009E7B32">
      <w:pPr>
        <w:spacing w:line="360" w:lineRule="auto"/>
        <w:jc w:val="both"/>
        <w:rPr>
          <w:rFonts w:ascii="Arial" w:hAnsi="Arial" w:cs="Arial"/>
          <w:sz w:val="24"/>
          <w:szCs w:val="24"/>
        </w:rPr>
      </w:pPr>
    </w:p>
    <w:p w:rsidR="00FD1C5F" w:rsidRDefault="00FD1C5F" w:rsidP="009E7B32">
      <w:pPr>
        <w:spacing w:line="360" w:lineRule="auto"/>
        <w:jc w:val="both"/>
        <w:rPr>
          <w:rFonts w:ascii="Arial" w:hAnsi="Arial" w:cs="Arial"/>
          <w:sz w:val="24"/>
          <w:szCs w:val="24"/>
        </w:rPr>
      </w:pPr>
    </w:p>
    <w:p w:rsidR="00FD1C5F" w:rsidRPr="000E1FDF" w:rsidRDefault="00FD1C5F" w:rsidP="009E7B32">
      <w:pPr>
        <w:spacing w:line="360" w:lineRule="auto"/>
        <w:jc w:val="both"/>
        <w:rPr>
          <w:rFonts w:ascii="Arial" w:hAnsi="Arial" w:cs="Arial"/>
          <w:sz w:val="24"/>
          <w:szCs w:val="24"/>
        </w:rPr>
      </w:pPr>
    </w:p>
    <w:p w:rsidR="00132557" w:rsidRPr="00012CDC" w:rsidRDefault="005F2365" w:rsidP="009E7B32">
      <w:pPr>
        <w:pStyle w:val="Ttulo1"/>
        <w:spacing w:line="360" w:lineRule="auto"/>
        <w:jc w:val="both"/>
        <w:rPr>
          <w:rFonts w:ascii="Arial" w:hAnsi="Arial" w:cs="Arial"/>
          <w:sz w:val="24"/>
          <w:szCs w:val="24"/>
        </w:rPr>
      </w:pPr>
      <w:bookmarkStart w:id="117" w:name="_Toc311539785"/>
      <w:r w:rsidRPr="000E1FDF">
        <w:rPr>
          <w:rFonts w:ascii="Arial" w:hAnsi="Arial" w:cs="Arial"/>
          <w:sz w:val="24"/>
          <w:szCs w:val="24"/>
        </w:rPr>
        <w:lastRenderedPageBreak/>
        <w:t>Referências</w:t>
      </w:r>
      <w:bookmarkEnd w:id="117"/>
    </w:p>
    <w:p w:rsidR="00132557" w:rsidRPr="00012CDC" w:rsidRDefault="00685F7F" w:rsidP="009E7B32">
      <w:pPr>
        <w:widowControl w:val="0"/>
        <w:numPr>
          <w:ilvl w:val="0"/>
          <w:numId w:val="22"/>
        </w:numPr>
        <w:tabs>
          <w:tab w:val="clear" w:pos="360"/>
        </w:tabs>
        <w:suppressAutoHyphens/>
        <w:spacing w:after="120" w:line="240" w:lineRule="auto"/>
        <w:ind w:left="720" w:hanging="720"/>
        <w:jc w:val="both"/>
        <w:rPr>
          <w:rFonts w:ascii="Arial" w:hAnsi="Arial" w:cs="Arial"/>
          <w:sz w:val="24"/>
          <w:szCs w:val="24"/>
          <w:lang w:val="en-US"/>
        </w:rPr>
      </w:pPr>
      <w:proofErr w:type="spellStart"/>
      <w:r w:rsidRPr="00012CDC">
        <w:rPr>
          <w:rFonts w:ascii="Arial" w:hAnsi="Arial" w:cs="Arial"/>
          <w:sz w:val="24"/>
          <w:szCs w:val="24"/>
        </w:rPr>
        <w:t>Bernabé</w:t>
      </w:r>
      <w:proofErr w:type="spellEnd"/>
      <w:r w:rsidRPr="00012CDC">
        <w:rPr>
          <w:rFonts w:ascii="Arial" w:hAnsi="Arial" w:cs="Arial"/>
          <w:sz w:val="24"/>
          <w:szCs w:val="24"/>
        </w:rPr>
        <w:t xml:space="preserve"> </w:t>
      </w:r>
      <w:proofErr w:type="spellStart"/>
      <w:r w:rsidRPr="00012CDC">
        <w:rPr>
          <w:rFonts w:ascii="Arial" w:hAnsi="Arial" w:cs="Arial"/>
          <w:sz w:val="24"/>
          <w:szCs w:val="24"/>
        </w:rPr>
        <w:t>Dorronsoro</w:t>
      </w:r>
      <w:proofErr w:type="spellEnd"/>
      <w:r w:rsidRPr="00012CDC">
        <w:rPr>
          <w:rFonts w:ascii="Arial" w:hAnsi="Arial" w:cs="Arial"/>
          <w:sz w:val="24"/>
          <w:szCs w:val="24"/>
        </w:rPr>
        <w:t xml:space="preserve"> </w:t>
      </w:r>
      <w:proofErr w:type="spellStart"/>
      <w:r w:rsidRPr="00012CDC">
        <w:rPr>
          <w:rFonts w:ascii="Arial" w:hAnsi="Arial" w:cs="Arial"/>
          <w:sz w:val="24"/>
          <w:szCs w:val="24"/>
        </w:rPr>
        <w:t>Díaz</w:t>
      </w:r>
      <w:proofErr w:type="spellEnd"/>
      <w:r w:rsidRPr="00012CDC">
        <w:rPr>
          <w:rFonts w:ascii="Arial" w:hAnsi="Arial" w:cs="Arial"/>
          <w:sz w:val="24"/>
          <w:szCs w:val="24"/>
        </w:rPr>
        <w:t xml:space="preserve">. VRP Web; Disponível em: </w:t>
      </w:r>
      <w:hyperlink r:id="rId36" w:history="1">
        <w:r w:rsidRPr="00012CDC">
          <w:rPr>
            <w:rFonts w:ascii="Arial" w:hAnsi="Arial" w:cs="Arial"/>
            <w:color w:val="000099"/>
            <w:sz w:val="24"/>
            <w:szCs w:val="24"/>
            <w:u w:val="single"/>
          </w:rPr>
          <w:t>http://neo.lcc.uma.es/radi-aeb/WebVRP/</w:t>
        </w:r>
      </w:hyperlink>
      <w:r w:rsidRPr="00012CDC">
        <w:rPr>
          <w:rFonts w:ascii="Arial" w:hAnsi="Arial" w:cs="Arial"/>
          <w:sz w:val="24"/>
          <w:szCs w:val="24"/>
        </w:rPr>
        <w:t xml:space="preserve">. </w:t>
      </w:r>
      <w:r w:rsidRPr="00012CDC">
        <w:rPr>
          <w:rFonts w:ascii="Arial" w:hAnsi="Arial" w:cs="Arial"/>
          <w:sz w:val="24"/>
          <w:szCs w:val="24"/>
          <w:lang w:val="en-US"/>
        </w:rPr>
        <w:t>13/12/2011.</w:t>
      </w:r>
    </w:p>
    <w:p w:rsidR="00132557" w:rsidRPr="00012CDC" w:rsidRDefault="00132557" w:rsidP="009E7B32">
      <w:pPr>
        <w:widowControl w:val="0"/>
        <w:numPr>
          <w:ilvl w:val="0"/>
          <w:numId w:val="22"/>
        </w:numPr>
        <w:tabs>
          <w:tab w:val="clear" w:pos="360"/>
        </w:tabs>
        <w:suppressAutoHyphens/>
        <w:spacing w:after="120" w:line="240" w:lineRule="auto"/>
        <w:ind w:left="720" w:hanging="720"/>
        <w:jc w:val="both"/>
        <w:rPr>
          <w:rFonts w:ascii="Arial" w:hAnsi="Arial" w:cs="Arial"/>
          <w:sz w:val="24"/>
          <w:szCs w:val="24"/>
        </w:rPr>
      </w:pPr>
      <w:r w:rsidRPr="00012CDC">
        <w:rPr>
          <w:rFonts w:ascii="Arial" w:hAnsi="Arial" w:cs="Arial"/>
          <w:sz w:val="24"/>
          <w:szCs w:val="24"/>
        </w:rPr>
        <w:t>Alvarenga, G.B. Um algoritmo híbrido para os problemas de roteamento de veículos estático e dinâmico com janela de tempo. Tese de Doutorado do Programa de Pós-Graduação em Ciência da Computação, Universidade Federal de Minas Gerais, 2005.</w:t>
      </w:r>
    </w:p>
    <w:p w:rsidR="00132557" w:rsidRPr="00012CDC" w:rsidRDefault="00132557" w:rsidP="009E7B32">
      <w:pPr>
        <w:widowControl w:val="0"/>
        <w:numPr>
          <w:ilvl w:val="0"/>
          <w:numId w:val="22"/>
        </w:numPr>
        <w:tabs>
          <w:tab w:val="clear" w:pos="360"/>
        </w:tabs>
        <w:suppressAutoHyphens/>
        <w:spacing w:after="120" w:line="240" w:lineRule="auto"/>
        <w:ind w:left="720" w:hanging="720"/>
        <w:jc w:val="both"/>
        <w:rPr>
          <w:rFonts w:ascii="Arial" w:hAnsi="Arial" w:cs="Arial"/>
          <w:sz w:val="24"/>
          <w:szCs w:val="24"/>
          <w:lang w:val="en-US"/>
        </w:rPr>
      </w:pPr>
      <w:proofErr w:type="spellStart"/>
      <w:r w:rsidRPr="00012CDC">
        <w:rPr>
          <w:rFonts w:ascii="Arial" w:hAnsi="Arial" w:cs="Arial"/>
          <w:sz w:val="24"/>
          <w:szCs w:val="24"/>
          <w:lang w:val="en-US"/>
        </w:rPr>
        <w:t>Alvarenga</w:t>
      </w:r>
      <w:proofErr w:type="spellEnd"/>
      <w:r w:rsidRPr="00012CDC">
        <w:rPr>
          <w:rFonts w:ascii="Arial" w:hAnsi="Arial" w:cs="Arial"/>
          <w:sz w:val="24"/>
          <w:szCs w:val="24"/>
          <w:lang w:val="en-US"/>
        </w:rPr>
        <w:t xml:space="preserve">, G., </w:t>
      </w:r>
      <w:proofErr w:type="spellStart"/>
      <w:r w:rsidRPr="00012CDC">
        <w:rPr>
          <w:rFonts w:ascii="Arial" w:hAnsi="Arial" w:cs="Arial"/>
          <w:sz w:val="24"/>
          <w:szCs w:val="24"/>
          <w:lang w:val="en-US"/>
        </w:rPr>
        <w:t>Mateus</w:t>
      </w:r>
      <w:proofErr w:type="spellEnd"/>
      <w:r w:rsidRPr="00012CDC">
        <w:rPr>
          <w:rFonts w:ascii="Arial" w:hAnsi="Arial" w:cs="Arial"/>
          <w:sz w:val="24"/>
          <w:szCs w:val="24"/>
          <w:lang w:val="en-US"/>
        </w:rPr>
        <w:t xml:space="preserve">, G. &amp; de </w:t>
      </w:r>
      <w:proofErr w:type="spellStart"/>
      <w:r w:rsidRPr="00012CDC">
        <w:rPr>
          <w:rFonts w:ascii="Arial" w:hAnsi="Arial" w:cs="Arial"/>
          <w:sz w:val="24"/>
          <w:szCs w:val="24"/>
          <w:lang w:val="en-US"/>
        </w:rPr>
        <w:t>Tomi</w:t>
      </w:r>
      <w:proofErr w:type="spellEnd"/>
      <w:r w:rsidRPr="00012CDC">
        <w:rPr>
          <w:rFonts w:ascii="Arial" w:hAnsi="Arial" w:cs="Arial"/>
          <w:sz w:val="24"/>
          <w:szCs w:val="24"/>
          <w:lang w:val="en-US"/>
        </w:rPr>
        <w:t>, G. A genetic and set partitioning two-phase approach for the vehicle routing problem with time windows. Computers &amp; Operations Research, 2007, Vol. 34, pp. 1561-1584.</w:t>
      </w:r>
    </w:p>
    <w:p w:rsidR="00132557" w:rsidRPr="00012CDC" w:rsidRDefault="00685F7F" w:rsidP="009E7B32">
      <w:pPr>
        <w:widowControl w:val="0"/>
        <w:numPr>
          <w:ilvl w:val="0"/>
          <w:numId w:val="22"/>
        </w:numPr>
        <w:tabs>
          <w:tab w:val="clear" w:pos="360"/>
        </w:tabs>
        <w:suppressAutoHyphens/>
        <w:spacing w:after="120" w:line="240" w:lineRule="auto"/>
        <w:ind w:left="720" w:hanging="720"/>
        <w:jc w:val="both"/>
        <w:rPr>
          <w:rFonts w:ascii="Arial" w:hAnsi="Arial" w:cs="Arial"/>
          <w:sz w:val="24"/>
          <w:szCs w:val="24"/>
          <w:lang w:val="en-US"/>
        </w:rPr>
      </w:pPr>
      <w:r w:rsidRPr="00012CDC">
        <w:rPr>
          <w:rFonts w:ascii="Arial" w:hAnsi="Arial" w:cs="Arial"/>
          <w:sz w:val="24"/>
          <w:szCs w:val="24"/>
          <w:lang w:val="en-US"/>
        </w:rPr>
        <w:t>Ant colony Optimization for vehicle routing problems: from theory to applications;</w:t>
      </w:r>
    </w:p>
    <w:p w:rsidR="00132557" w:rsidRPr="00012CDC" w:rsidRDefault="00685F7F" w:rsidP="009E7B32">
      <w:pPr>
        <w:widowControl w:val="0"/>
        <w:numPr>
          <w:ilvl w:val="0"/>
          <w:numId w:val="22"/>
        </w:numPr>
        <w:tabs>
          <w:tab w:val="clear" w:pos="360"/>
        </w:tabs>
        <w:suppressAutoHyphens/>
        <w:spacing w:after="120" w:line="240" w:lineRule="auto"/>
        <w:ind w:left="720" w:hanging="720"/>
        <w:jc w:val="both"/>
        <w:rPr>
          <w:rFonts w:ascii="Arial" w:hAnsi="Arial" w:cs="Arial"/>
          <w:sz w:val="24"/>
          <w:szCs w:val="24"/>
          <w:lang w:val="en-US"/>
        </w:rPr>
      </w:pPr>
      <w:r w:rsidRPr="00012CDC">
        <w:rPr>
          <w:rFonts w:ascii="Arial" w:hAnsi="Arial" w:cs="Arial"/>
          <w:sz w:val="24"/>
          <w:szCs w:val="24"/>
          <w:lang w:val="en-US"/>
        </w:rPr>
        <w:t xml:space="preserve">For, Y., Routing, V., With, P., &amp; Windows, T. (1999). MACS-VRPTW : A MULTIPLE ANT COLONY SYSTEM FOR VEHICLE ROUTING PROBLEMS WITH TIME WINDOWS In </w:t>
      </w:r>
      <w:proofErr w:type="gramStart"/>
      <w:r w:rsidRPr="00012CDC">
        <w:rPr>
          <w:rFonts w:ascii="Arial" w:hAnsi="Arial" w:cs="Arial"/>
          <w:sz w:val="24"/>
          <w:szCs w:val="24"/>
          <w:lang w:val="en-US"/>
        </w:rPr>
        <w:t>D .</w:t>
      </w:r>
      <w:proofErr w:type="gramEnd"/>
      <w:r w:rsidRPr="00012CDC">
        <w:rPr>
          <w:rFonts w:ascii="Arial" w:hAnsi="Arial" w:cs="Arial"/>
          <w:sz w:val="24"/>
          <w:szCs w:val="24"/>
          <w:lang w:val="en-US"/>
        </w:rPr>
        <w:t xml:space="preserve"> </w:t>
      </w:r>
      <w:proofErr w:type="spellStart"/>
      <w:proofErr w:type="gramStart"/>
      <w:r w:rsidRPr="00012CDC">
        <w:rPr>
          <w:rFonts w:ascii="Arial" w:hAnsi="Arial" w:cs="Arial"/>
          <w:sz w:val="24"/>
          <w:szCs w:val="24"/>
          <w:lang w:val="en-US"/>
        </w:rPr>
        <w:t>Corne</w:t>
      </w:r>
      <w:proofErr w:type="spellEnd"/>
      <w:r w:rsidRPr="00012CDC">
        <w:rPr>
          <w:rFonts w:ascii="Arial" w:hAnsi="Arial" w:cs="Arial"/>
          <w:sz w:val="24"/>
          <w:szCs w:val="24"/>
          <w:lang w:val="en-US"/>
        </w:rPr>
        <w:t xml:space="preserve"> ,</w:t>
      </w:r>
      <w:proofErr w:type="gramEnd"/>
      <w:r w:rsidRPr="00012CDC">
        <w:rPr>
          <w:rFonts w:ascii="Arial" w:hAnsi="Arial" w:cs="Arial"/>
          <w:sz w:val="24"/>
          <w:szCs w:val="24"/>
          <w:lang w:val="en-US"/>
        </w:rPr>
        <w:t xml:space="preserve"> M . </w:t>
      </w:r>
      <w:proofErr w:type="spellStart"/>
      <w:r w:rsidRPr="00012CDC">
        <w:rPr>
          <w:rFonts w:ascii="Arial" w:hAnsi="Arial" w:cs="Arial"/>
          <w:sz w:val="24"/>
          <w:szCs w:val="24"/>
          <w:lang w:val="en-US"/>
        </w:rPr>
        <w:t>Dorigo</w:t>
      </w:r>
      <w:proofErr w:type="spellEnd"/>
      <w:r w:rsidRPr="00012CDC">
        <w:rPr>
          <w:rFonts w:ascii="Arial" w:hAnsi="Arial" w:cs="Arial"/>
          <w:sz w:val="24"/>
          <w:szCs w:val="24"/>
          <w:lang w:val="en-US"/>
        </w:rPr>
        <w:t xml:space="preserve"> and F. </w:t>
      </w:r>
      <w:proofErr w:type="gramStart"/>
      <w:r w:rsidRPr="00012CDC">
        <w:rPr>
          <w:rFonts w:ascii="Arial" w:hAnsi="Arial" w:cs="Arial"/>
          <w:sz w:val="24"/>
          <w:szCs w:val="24"/>
          <w:lang w:val="en-US"/>
        </w:rPr>
        <w:t>Glover ,</w:t>
      </w:r>
      <w:proofErr w:type="gramEnd"/>
      <w:r w:rsidRPr="00012CDC">
        <w:rPr>
          <w:rFonts w:ascii="Arial" w:hAnsi="Arial" w:cs="Arial"/>
          <w:sz w:val="24"/>
          <w:szCs w:val="24"/>
          <w:lang w:val="en-US"/>
        </w:rPr>
        <w:t xml:space="preserve"> editors New Ideas in Optimization Chapter 5 MACS-VRPTW : A MULTIPLE ANT COLONY SYSTEM FOR. </w:t>
      </w:r>
      <w:r w:rsidRPr="00012CDC">
        <w:rPr>
          <w:rFonts w:ascii="Arial" w:hAnsi="Arial" w:cs="Arial"/>
          <w:i/>
          <w:iCs/>
          <w:sz w:val="24"/>
          <w:szCs w:val="24"/>
          <w:lang w:val="en-US"/>
        </w:rPr>
        <w:t>Optimization</w:t>
      </w:r>
      <w:r w:rsidRPr="00012CDC">
        <w:rPr>
          <w:rFonts w:ascii="Arial" w:hAnsi="Arial" w:cs="Arial"/>
          <w:sz w:val="24"/>
          <w:szCs w:val="24"/>
          <w:lang w:val="en-US"/>
        </w:rPr>
        <w:t>, 1-17.</w:t>
      </w:r>
    </w:p>
    <w:p w:rsidR="00132557" w:rsidRPr="00012CDC" w:rsidRDefault="00685F7F" w:rsidP="009E7B32">
      <w:pPr>
        <w:widowControl w:val="0"/>
        <w:numPr>
          <w:ilvl w:val="0"/>
          <w:numId w:val="22"/>
        </w:numPr>
        <w:tabs>
          <w:tab w:val="clear" w:pos="360"/>
        </w:tabs>
        <w:suppressAutoHyphens/>
        <w:spacing w:after="120" w:line="240" w:lineRule="auto"/>
        <w:ind w:left="720" w:hanging="720"/>
        <w:jc w:val="both"/>
        <w:rPr>
          <w:rFonts w:ascii="Arial" w:hAnsi="Arial" w:cs="Arial"/>
          <w:sz w:val="24"/>
          <w:szCs w:val="24"/>
          <w:lang w:val="en-US"/>
        </w:rPr>
      </w:pPr>
      <w:r w:rsidRPr="00012CDC">
        <w:rPr>
          <w:rFonts w:ascii="Arial" w:hAnsi="Arial" w:cs="Arial"/>
          <w:sz w:val="24"/>
          <w:szCs w:val="24"/>
          <w:lang w:val="en-US"/>
        </w:rPr>
        <w:t xml:space="preserve">Solomon. Best Know Solutions Identified by Heuristics. </w:t>
      </w:r>
      <w:r w:rsidRPr="00012CDC">
        <w:rPr>
          <w:rFonts w:ascii="Arial" w:hAnsi="Arial" w:cs="Arial"/>
          <w:sz w:val="24"/>
          <w:szCs w:val="24"/>
        </w:rPr>
        <w:t xml:space="preserve">Disponível em: </w:t>
      </w:r>
      <w:hyperlink r:id="rId37" w:history="1">
        <w:r w:rsidRPr="00012CDC">
          <w:rPr>
            <w:rFonts w:ascii="Arial" w:hAnsi="Arial" w:cs="Arial"/>
            <w:color w:val="000099"/>
            <w:sz w:val="24"/>
            <w:szCs w:val="24"/>
            <w:u w:val="single"/>
          </w:rPr>
          <w:t>http://web.cba.neu.edu/~msolomon/heuristi.htm</w:t>
        </w:r>
      </w:hyperlink>
      <w:r w:rsidRPr="00012CDC">
        <w:rPr>
          <w:rFonts w:ascii="Arial" w:hAnsi="Arial" w:cs="Arial"/>
          <w:sz w:val="24"/>
          <w:szCs w:val="24"/>
        </w:rPr>
        <w:t xml:space="preserve">. </w:t>
      </w:r>
      <w:r w:rsidRPr="00012CDC">
        <w:rPr>
          <w:rFonts w:ascii="Arial" w:hAnsi="Arial" w:cs="Arial"/>
          <w:sz w:val="24"/>
          <w:szCs w:val="24"/>
          <w:lang w:val="en-US"/>
        </w:rPr>
        <w:t>13/12/2011.</w:t>
      </w:r>
    </w:p>
    <w:p w:rsidR="00132557" w:rsidRPr="00012CDC" w:rsidRDefault="00685F7F" w:rsidP="009E7B32">
      <w:pPr>
        <w:widowControl w:val="0"/>
        <w:numPr>
          <w:ilvl w:val="0"/>
          <w:numId w:val="22"/>
        </w:numPr>
        <w:tabs>
          <w:tab w:val="clear" w:pos="360"/>
        </w:tabs>
        <w:suppressAutoHyphens/>
        <w:spacing w:after="120" w:line="240" w:lineRule="auto"/>
        <w:ind w:left="720" w:hanging="720"/>
        <w:jc w:val="both"/>
        <w:rPr>
          <w:rFonts w:ascii="Arial" w:hAnsi="Arial" w:cs="Arial"/>
          <w:sz w:val="24"/>
          <w:szCs w:val="24"/>
          <w:lang w:val="en-US"/>
        </w:rPr>
      </w:pPr>
      <w:r w:rsidRPr="00012CDC">
        <w:rPr>
          <w:rFonts w:ascii="Arial" w:hAnsi="Arial" w:cs="Arial"/>
          <w:sz w:val="24"/>
          <w:szCs w:val="24"/>
          <w:lang w:val="en-US"/>
        </w:rPr>
        <w:t xml:space="preserve">Paolo </w:t>
      </w:r>
      <w:proofErr w:type="spellStart"/>
      <w:r w:rsidRPr="00012CDC">
        <w:rPr>
          <w:rFonts w:ascii="Arial" w:hAnsi="Arial" w:cs="Arial"/>
          <w:sz w:val="24"/>
          <w:szCs w:val="24"/>
          <w:lang w:val="en-US"/>
        </w:rPr>
        <w:t>Toth</w:t>
      </w:r>
      <w:proofErr w:type="spellEnd"/>
      <w:r w:rsidRPr="00012CDC">
        <w:rPr>
          <w:rFonts w:ascii="Arial" w:hAnsi="Arial" w:cs="Arial"/>
          <w:sz w:val="24"/>
          <w:szCs w:val="24"/>
          <w:lang w:val="en-US"/>
        </w:rPr>
        <w:t xml:space="preserve">, Daniele Vigo. The Vehicle Routing Problem. </w:t>
      </w:r>
      <w:r w:rsidRPr="00012CDC">
        <w:rPr>
          <w:rFonts w:ascii="Arial" w:hAnsi="Arial" w:cs="Arial"/>
          <w:sz w:val="24"/>
          <w:szCs w:val="24"/>
        </w:rPr>
        <w:t>Editora SIAM.</w:t>
      </w:r>
    </w:p>
    <w:p w:rsidR="00132557" w:rsidRPr="00012CDC" w:rsidRDefault="00685F7F" w:rsidP="009E7B32">
      <w:pPr>
        <w:widowControl w:val="0"/>
        <w:numPr>
          <w:ilvl w:val="0"/>
          <w:numId w:val="22"/>
        </w:numPr>
        <w:tabs>
          <w:tab w:val="clear" w:pos="360"/>
        </w:tabs>
        <w:suppressAutoHyphens/>
        <w:spacing w:after="120" w:line="240" w:lineRule="auto"/>
        <w:ind w:left="720" w:hanging="720"/>
        <w:jc w:val="both"/>
        <w:rPr>
          <w:rFonts w:ascii="Arial" w:hAnsi="Arial" w:cs="Arial"/>
          <w:sz w:val="24"/>
          <w:szCs w:val="24"/>
          <w:lang w:val="en-US"/>
        </w:rPr>
      </w:pPr>
      <w:proofErr w:type="spellStart"/>
      <w:r w:rsidRPr="00012CDC">
        <w:rPr>
          <w:rFonts w:ascii="Arial" w:hAnsi="Arial" w:cs="Arial"/>
          <w:sz w:val="24"/>
          <w:szCs w:val="24"/>
          <w:lang w:val="en-US"/>
        </w:rPr>
        <w:t>Humberto</w:t>
      </w:r>
      <w:proofErr w:type="spellEnd"/>
      <w:r w:rsidRPr="00012CDC">
        <w:rPr>
          <w:rFonts w:ascii="Arial" w:hAnsi="Arial" w:cs="Arial"/>
          <w:sz w:val="24"/>
          <w:szCs w:val="24"/>
          <w:lang w:val="en-US"/>
        </w:rPr>
        <w:t xml:space="preserve"> </w:t>
      </w:r>
      <w:proofErr w:type="spellStart"/>
      <w:r w:rsidRPr="00012CDC">
        <w:rPr>
          <w:rFonts w:ascii="Arial" w:hAnsi="Arial" w:cs="Arial"/>
          <w:sz w:val="24"/>
          <w:szCs w:val="24"/>
          <w:lang w:val="en-US"/>
        </w:rPr>
        <w:t>Brandão</w:t>
      </w:r>
      <w:proofErr w:type="spellEnd"/>
      <w:r w:rsidRPr="00012CDC">
        <w:rPr>
          <w:rFonts w:ascii="Arial" w:hAnsi="Arial" w:cs="Arial"/>
          <w:sz w:val="24"/>
          <w:szCs w:val="24"/>
          <w:lang w:val="en-US"/>
        </w:rPr>
        <w:t xml:space="preserve">, </w:t>
      </w:r>
      <w:proofErr w:type="spellStart"/>
      <w:r w:rsidRPr="00012CDC">
        <w:rPr>
          <w:rFonts w:ascii="Arial" w:hAnsi="Arial" w:cs="Arial"/>
          <w:sz w:val="24"/>
          <w:szCs w:val="24"/>
          <w:lang w:val="en-US"/>
        </w:rPr>
        <w:t>Germano</w:t>
      </w:r>
      <w:proofErr w:type="spellEnd"/>
      <w:r w:rsidRPr="00012CDC">
        <w:rPr>
          <w:rFonts w:ascii="Arial" w:hAnsi="Arial" w:cs="Arial"/>
          <w:sz w:val="24"/>
          <w:szCs w:val="24"/>
          <w:lang w:val="en-US"/>
        </w:rPr>
        <w:t xml:space="preserve"> </w:t>
      </w:r>
      <w:proofErr w:type="spellStart"/>
      <w:r w:rsidRPr="00012CDC">
        <w:rPr>
          <w:rFonts w:ascii="Arial" w:hAnsi="Arial" w:cs="Arial"/>
          <w:sz w:val="24"/>
          <w:szCs w:val="24"/>
          <w:lang w:val="en-US"/>
        </w:rPr>
        <w:t>Crispim</w:t>
      </w:r>
      <w:proofErr w:type="spellEnd"/>
      <w:r w:rsidRPr="00012CDC">
        <w:rPr>
          <w:rFonts w:ascii="Arial" w:hAnsi="Arial" w:cs="Arial"/>
          <w:sz w:val="24"/>
          <w:szCs w:val="24"/>
          <w:lang w:val="en-US"/>
        </w:rPr>
        <w:t>. A hybrid search method for vehicle Routing Problem with time windows. Springer Science, 19/12/2008.</w:t>
      </w:r>
    </w:p>
    <w:p w:rsidR="00132557" w:rsidRPr="00012CDC" w:rsidRDefault="00DF5C93" w:rsidP="009E7B32">
      <w:pPr>
        <w:widowControl w:val="0"/>
        <w:numPr>
          <w:ilvl w:val="0"/>
          <w:numId w:val="22"/>
        </w:numPr>
        <w:tabs>
          <w:tab w:val="clear" w:pos="360"/>
        </w:tabs>
        <w:suppressAutoHyphens/>
        <w:spacing w:after="120" w:line="240" w:lineRule="auto"/>
        <w:ind w:left="720" w:hanging="720"/>
        <w:jc w:val="both"/>
        <w:rPr>
          <w:rFonts w:ascii="Arial" w:hAnsi="Arial" w:cs="Arial"/>
          <w:sz w:val="24"/>
          <w:szCs w:val="24"/>
          <w:lang w:val="en-US"/>
        </w:rPr>
      </w:pPr>
      <w:r w:rsidRPr="00012CDC">
        <w:rPr>
          <w:rFonts w:ascii="Arial" w:hAnsi="Arial" w:cs="Arial"/>
          <w:sz w:val="24"/>
          <w:szCs w:val="24"/>
          <w:shd w:val="clear" w:color="auto" w:fill="FFFFFF"/>
          <w:lang w:val="en-US"/>
        </w:rPr>
        <w:t>Bruce L. Golden</w:t>
      </w:r>
      <w:r w:rsidRPr="00012CDC">
        <w:rPr>
          <w:rStyle w:val="apple-style-span"/>
          <w:rFonts w:ascii="Arial" w:hAnsi="Arial" w:cs="Arial"/>
          <w:color w:val="777777"/>
          <w:sz w:val="24"/>
          <w:szCs w:val="24"/>
          <w:shd w:val="clear" w:color="auto" w:fill="FFFFFF"/>
          <w:lang w:val="en-US"/>
        </w:rPr>
        <w:t>,</w:t>
      </w:r>
      <w:r w:rsidRPr="00012CDC">
        <w:rPr>
          <w:rStyle w:val="apple-converted-space"/>
          <w:rFonts w:ascii="Arial" w:hAnsi="Arial" w:cs="Arial"/>
          <w:color w:val="777777"/>
          <w:sz w:val="24"/>
          <w:szCs w:val="24"/>
          <w:shd w:val="clear" w:color="auto" w:fill="FFFFFF"/>
          <w:lang w:val="en-US"/>
        </w:rPr>
        <w:t> </w:t>
      </w:r>
      <w:r w:rsidRPr="00012CDC">
        <w:rPr>
          <w:rFonts w:ascii="Arial" w:hAnsi="Arial" w:cs="Arial"/>
          <w:sz w:val="24"/>
          <w:szCs w:val="24"/>
          <w:shd w:val="clear" w:color="auto" w:fill="FFFFFF"/>
          <w:lang w:val="en-US"/>
        </w:rPr>
        <w:t xml:space="preserve">Subramanian </w:t>
      </w:r>
      <w:proofErr w:type="spellStart"/>
      <w:r w:rsidRPr="00012CDC">
        <w:rPr>
          <w:rFonts w:ascii="Arial" w:hAnsi="Arial" w:cs="Arial"/>
          <w:sz w:val="24"/>
          <w:szCs w:val="24"/>
          <w:shd w:val="clear" w:color="auto" w:fill="FFFFFF"/>
          <w:lang w:val="en-US"/>
        </w:rPr>
        <w:t>Raghavan</w:t>
      </w:r>
      <w:proofErr w:type="spellEnd"/>
      <w:r w:rsidRPr="00012CDC">
        <w:rPr>
          <w:rStyle w:val="apple-style-span"/>
          <w:rFonts w:ascii="Arial" w:hAnsi="Arial" w:cs="Arial"/>
          <w:color w:val="777777"/>
          <w:sz w:val="24"/>
          <w:szCs w:val="24"/>
          <w:shd w:val="clear" w:color="auto" w:fill="FFFFFF"/>
          <w:lang w:val="en-US"/>
        </w:rPr>
        <w:t>,</w:t>
      </w:r>
      <w:r w:rsidRPr="00012CDC">
        <w:rPr>
          <w:rStyle w:val="apple-converted-space"/>
          <w:rFonts w:ascii="Arial" w:hAnsi="Arial" w:cs="Arial"/>
          <w:color w:val="777777"/>
          <w:sz w:val="24"/>
          <w:szCs w:val="24"/>
          <w:shd w:val="clear" w:color="auto" w:fill="FFFFFF"/>
          <w:lang w:val="en-US"/>
        </w:rPr>
        <w:t> </w:t>
      </w:r>
      <w:r w:rsidRPr="00012CDC">
        <w:rPr>
          <w:rFonts w:ascii="Arial" w:hAnsi="Arial" w:cs="Arial"/>
          <w:sz w:val="24"/>
          <w:szCs w:val="24"/>
          <w:shd w:val="clear" w:color="auto" w:fill="FFFFFF"/>
          <w:lang w:val="en-US"/>
        </w:rPr>
        <w:t xml:space="preserve">Edward A. </w:t>
      </w:r>
      <w:proofErr w:type="spellStart"/>
      <w:r w:rsidRPr="00012CDC">
        <w:rPr>
          <w:rFonts w:ascii="Arial" w:hAnsi="Arial" w:cs="Arial"/>
          <w:sz w:val="24"/>
          <w:szCs w:val="24"/>
          <w:shd w:val="clear" w:color="auto" w:fill="FFFFFF"/>
          <w:lang w:val="en-US"/>
        </w:rPr>
        <w:t>Wasil</w:t>
      </w:r>
      <w:proofErr w:type="spellEnd"/>
      <w:r w:rsidRPr="00012CDC">
        <w:rPr>
          <w:rFonts w:ascii="Arial" w:hAnsi="Arial" w:cs="Arial"/>
          <w:sz w:val="24"/>
          <w:szCs w:val="24"/>
          <w:shd w:val="clear" w:color="auto" w:fill="FFFFFF"/>
          <w:lang w:val="en-US"/>
        </w:rPr>
        <w:t>.</w:t>
      </w:r>
      <w:r w:rsidRPr="00012CDC">
        <w:rPr>
          <w:rFonts w:ascii="Arial" w:eastAsia="Times New Roman" w:hAnsi="Arial" w:cs="Arial"/>
          <w:color w:val="000000"/>
          <w:sz w:val="24"/>
          <w:szCs w:val="24"/>
          <w:lang w:val="en-US" w:eastAsia="pt-BR"/>
        </w:rPr>
        <w:t xml:space="preserve"> Vehicle Routing Problem: </w:t>
      </w:r>
      <w:proofErr w:type="spellStart"/>
      <w:r w:rsidRPr="00012CDC">
        <w:rPr>
          <w:rFonts w:ascii="Arial" w:eastAsia="Times New Roman" w:hAnsi="Arial" w:cs="Arial"/>
          <w:color w:val="000000"/>
          <w:sz w:val="24"/>
          <w:szCs w:val="24"/>
          <w:lang w:val="en-US" w:eastAsia="pt-BR"/>
        </w:rPr>
        <w:t>Lastest</w:t>
      </w:r>
      <w:proofErr w:type="spellEnd"/>
      <w:r w:rsidRPr="00012CDC">
        <w:rPr>
          <w:rFonts w:ascii="Arial" w:eastAsia="Times New Roman" w:hAnsi="Arial" w:cs="Arial"/>
          <w:color w:val="000000"/>
          <w:sz w:val="24"/>
          <w:szCs w:val="24"/>
          <w:lang w:val="en-US" w:eastAsia="pt-BR"/>
        </w:rPr>
        <w:t xml:space="preserve"> advances and new challenges. </w:t>
      </w:r>
      <w:proofErr w:type="spellStart"/>
      <w:r w:rsidRPr="00012CDC">
        <w:rPr>
          <w:rFonts w:ascii="Arial" w:eastAsia="Times New Roman" w:hAnsi="Arial" w:cs="Arial"/>
          <w:color w:val="000000"/>
          <w:sz w:val="24"/>
          <w:szCs w:val="24"/>
          <w:lang w:val="en-US" w:eastAsia="pt-BR"/>
        </w:rPr>
        <w:t>Editora</w:t>
      </w:r>
      <w:proofErr w:type="spellEnd"/>
      <w:r w:rsidRPr="00012CDC">
        <w:rPr>
          <w:rFonts w:ascii="Arial" w:eastAsia="Times New Roman" w:hAnsi="Arial" w:cs="Arial"/>
          <w:color w:val="000000"/>
          <w:sz w:val="24"/>
          <w:szCs w:val="24"/>
          <w:lang w:val="en-US" w:eastAsia="pt-BR"/>
        </w:rPr>
        <w:t xml:space="preserve"> Springer.</w:t>
      </w:r>
    </w:p>
    <w:p w:rsidR="00132557" w:rsidRPr="00012CDC" w:rsidRDefault="00DF5C93" w:rsidP="009E7B32">
      <w:pPr>
        <w:widowControl w:val="0"/>
        <w:numPr>
          <w:ilvl w:val="0"/>
          <w:numId w:val="22"/>
        </w:numPr>
        <w:tabs>
          <w:tab w:val="clear" w:pos="360"/>
        </w:tabs>
        <w:suppressAutoHyphens/>
        <w:spacing w:after="120" w:line="240" w:lineRule="auto"/>
        <w:ind w:left="720" w:hanging="720"/>
        <w:jc w:val="both"/>
        <w:rPr>
          <w:rFonts w:ascii="Arial" w:hAnsi="Arial" w:cs="Arial"/>
          <w:sz w:val="24"/>
          <w:szCs w:val="24"/>
        </w:rPr>
      </w:pPr>
      <w:r w:rsidRPr="00012CDC">
        <w:rPr>
          <w:rFonts w:ascii="Arial" w:hAnsi="Arial" w:cs="Arial"/>
          <w:sz w:val="24"/>
          <w:szCs w:val="24"/>
          <w:lang w:eastAsia="pt-BR"/>
        </w:rPr>
        <w:t xml:space="preserve">Cid Carvalho de Souza, Apresentação em </w:t>
      </w:r>
      <w:proofErr w:type="gramStart"/>
      <w:r w:rsidRPr="00012CDC">
        <w:rPr>
          <w:rFonts w:ascii="Arial" w:hAnsi="Arial" w:cs="Arial"/>
          <w:sz w:val="24"/>
          <w:szCs w:val="24"/>
          <w:lang w:eastAsia="pt-BR"/>
        </w:rPr>
        <w:t>slides:</w:t>
      </w:r>
      <w:proofErr w:type="spellStart"/>
      <w:proofErr w:type="gramEnd"/>
      <w:r w:rsidRPr="00012CDC">
        <w:rPr>
          <w:rFonts w:ascii="Arial" w:hAnsi="Arial" w:cs="Arial"/>
          <w:sz w:val="24"/>
          <w:szCs w:val="24"/>
          <w:lang w:eastAsia="pt-BR"/>
        </w:rPr>
        <w:t>Branch-and-Bound</w:t>
      </w:r>
      <w:proofErr w:type="spellEnd"/>
      <w:r w:rsidRPr="00012CDC">
        <w:rPr>
          <w:rFonts w:ascii="Arial" w:hAnsi="Arial" w:cs="Arial"/>
          <w:sz w:val="24"/>
          <w:szCs w:val="24"/>
          <w:lang w:eastAsia="pt-BR"/>
        </w:rPr>
        <w:t>.</w:t>
      </w:r>
    </w:p>
    <w:p w:rsidR="00132557" w:rsidRPr="00012CDC" w:rsidRDefault="00DF5C93" w:rsidP="009E7B32">
      <w:pPr>
        <w:widowControl w:val="0"/>
        <w:numPr>
          <w:ilvl w:val="0"/>
          <w:numId w:val="22"/>
        </w:numPr>
        <w:tabs>
          <w:tab w:val="clear" w:pos="360"/>
        </w:tabs>
        <w:suppressAutoHyphens/>
        <w:spacing w:after="120" w:line="240" w:lineRule="auto"/>
        <w:ind w:left="720" w:hanging="720"/>
        <w:jc w:val="both"/>
        <w:rPr>
          <w:rFonts w:ascii="Arial" w:hAnsi="Arial" w:cs="Arial"/>
          <w:sz w:val="24"/>
          <w:szCs w:val="24"/>
          <w:lang w:val="en-US"/>
        </w:rPr>
      </w:pPr>
      <w:r w:rsidRPr="00012CDC">
        <w:rPr>
          <w:rFonts w:ascii="Arial" w:hAnsi="Arial" w:cs="Arial"/>
          <w:sz w:val="24"/>
          <w:szCs w:val="24"/>
          <w:lang w:val="en-US"/>
        </w:rPr>
        <w:t xml:space="preserve">Jens </w:t>
      </w:r>
      <w:proofErr w:type="spellStart"/>
      <w:r w:rsidRPr="00012CDC">
        <w:rPr>
          <w:rFonts w:ascii="Arial" w:hAnsi="Arial" w:cs="Arial"/>
          <w:sz w:val="24"/>
          <w:szCs w:val="24"/>
          <w:lang w:val="en-US"/>
        </w:rPr>
        <w:t>Lysgaard</w:t>
      </w:r>
      <w:proofErr w:type="spellEnd"/>
      <w:r w:rsidRPr="00012CDC">
        <w:rPr>
          <w:rFonts w:ascii="Arial" w:hAnsi="Arial" w:cs="Arial"/>
          <w:sz w:val="24"/>
          <w:szCs w:val="24"/>
          <w:lang w:val="en-US"/>
        </w:rPr>
        <w:t>, Clarke &amp; Wright's Savings Algorithm.</w:t>
      </w:r>
      <w:r w:rsidR="00012CDC" w:rsidRPr="00012CDC">
        <w:rPr>
          <w:rFonts w:ascii="Arial" w:hAnsi="Arial" w:cs="Arial"/>
          <w:sz w:val="24"/>
          <w:szCs w:val="24"/>
          <w:lang w:val="en-US"/>
        </w:rPr>
        <w:t xml:space="preserve"> </w:t>
      </w:r>
      <w:proofErr w:type="spellStart"/>
      <w:r w:rsidR="00012CDC" w:rsidRPr="00012CDC">
        <w:rPr>
          <w:rFonts w:ascii="Arial" w:hAnsi="Arial" w:cs="Arial"/>
          <w:sz w:val="24"/>
          <w:szCs w:val="24"/>
        </w:rPr>
        <w:t>September</w:t>
      </w:r>
      <w:proofErr w:type="spellEnd"/>
      <w:r w:rsidR="00012CDC" w:rsidRPr="00012CDC">
        <w:rPr>
          <w:rFonts w:ascii="Arial" w:hAnsi="Arial" w:cs="Arial"/>
          <w:sz w:val="24"/>
          <w:szCs w:val="24"/>
        </w:rPr>
        <w:t xml:space="preserve"> 1997.</w:t>
      </w:r>
    </w:p>
    <w:p w:rsidR="00132557" w:rsidRPr="00012CDC" w:rsidRDefault="00132557" w:rsidP="009E7B32">
      <w:pPr>
        <w:widowControl w:val="0"/>
        <w:numPr>
          <w:ilvl w:val="0"/>
          <w:numId w:val="22"/>
        </w:numPr>
        <w:tabs>
          <w:tab w:val="clear" w:pos="360"/>
        </w:tabs>
        <w:suppressAutoHyphens/>
        <w:spacing w:after="120" w:line="240" w:lineRule="auto"/>
        <w:ind w:left="720" w:hanging="720"/>
        <w:jc w:val="both"/>
        <w:rPr>
          <w:rFonts w:ascii="Arial" w:hAnsi="Arial" w:cs="Arial"/>
          <w:sz w:val="24"/>
          <w:szCs w:val="24"/>
          <w:lang w:val="en-US"/>
        </w:rPr>
      </w:pPr>
      <w:r w:rsidRPr="00012CDC">
        <w:rPr>
          <w:rFonts w:ascii="Arial" w:hAnsi="Arial" w:cs="Arial"/>
          <w:sz w:val="24"/>
          <w:szCs w:val="24"/>
          <w:lang w:val="en-US"/>
        </w:rPr>
        <w:t xml:space="preserve">Oliveira, H. C. B. &amp; </w:t>
      </w:r>
      <w:proofErr w:type="spellStart"/>
      <w:r w:rsidRPr="00012CDC">
        <w:rPr>
          <w:rFonts w:ascii="Arial" w:hAnsi="Arial" w:cs="Arial"/>
          <w:sz w:val="24"/>
          <w:szCs w:val="24"/>
          <w:lang w:val="en-US"/>
        </w:rPr>
        <w:t>Vasconcelos</w:t>
      </w:r>
      <w:proofErr w:type="spellEnd"/>
      <w:r w:rsidRPr="00012CDC">
        <w:rPr>
          <w:rFonts w:ascii="Arial" w:hAnsi="Arial" w:cs="Arial"/>
          <w:sz w:val="24"/>
          <w:szCs w:val="24"/>
          <w:lang w:val="en-US"/>
        </w:rPr>
        <w:t>, G. A hybrid search method for the vehicle routing problem with time windows. Annals of Operations Research, Springer Netherlands, 2010, 180, 125-144.</w:t>
      </w:r>
    </w:p>
    <w:p w:rsidR="00132557" w:rsidRPr="00012CDC" w:rsidRDefault="00132557" w:rsidP="009E7B32">
      <w:pPr>
        <w:widowControl w:val="0"/>
        <w:numPr>
          <w:ilvl w:val="0"/>
          <w:numId w:val="22"/>
        </w:numPr>
        <w:tabs>
          <w:tab w:val="clear" w:pos="360"/>
        </w:tabs>
        <w:suppressAutoHyphens/>
        <w:spacing w:after="120" w:line="240" w:lineRule="auto"/>
        <w:ind w:left="720" w:hanging="720"/>
        <w:jc w:val="both"/>
        <w:rPr>
          <w:rFonts w:ascii="Arial" w:hAnsi="Arial" w:cs="Arial"/>
          <w:sz w:val="24"/>
          <w:szCs w:val="24"/>
          <w:lang w:val="en-US"/>
        </w:rPr>
      </w:pPr>
      <w:r w:rsidRPr="00012CDC">
        <w:rPr>
          <w:rFonts w:ascii="Arial" w:hAnsi="Arial" w:cs="Arial"/>
          <w:sz w:val="24"/>
          <w:szCs w:val="24"/>
          <w:lang w:val="en-US"/>
        </w:rPr>
        <w:t>Jung, S. &amp; Moon, B.R. A Hybrid Genetic Algorithm for the Vehicle Routing Problem with Time Windows. Genetic and Evolutionary Computation Conference (GECCO). Morgan Kaufmann, 2002, pp. 1309-1316</w:t>
      </w:r>
    </w:p>
    <w:p w:rsidR="00132557" w:rsidRPr="00012CDC" w:rsidRDefault="00DF5C93" w:rsidP="009E7B32">
      <w:pPr>
        <w:widowControl w:val="0"/>
        <w:numPr>
          <w:ilvl w:val="0"/>
          <w:numId w:val="22"/>
        </w:numPr>
        <w:tabs>
          <w:tab w:val="clear" w:pos="360"/>
        </w:tabs>
        <w:suppressAutoHyphens/>
        <w:spacing w:after="120" w:line="240" w:lineRule="auto"/>
        <w:ind w:left="720" w:hanging="720"/>
        <w:jc w:val="both"/>
        <w:rPr>
          <w:rFonts w:ascii="Arial" w:hAnsi="Arial" w:cs="Arial"/>
          <w:sz w:val="24"/>
          <w:szCs w:val="24"/>
        </w:rPr>
      </w:pPr>
      <w:proofErr w:type="spellStart"/>
      <w:proofErr w:type="gramStart"/>
      <w:r w:rsidRPr="00012CDC">
        <w:rPr>
          <w:rFonts w:ascii="Arial" w:hAnsi="Arial" w:cs="Arial"/>
          <w:sz w:val="24"/>
          <w:szCs w:val="24"/>
        </w:rPr>
        <w:t>Siebn</w:t>
      </w:r>
      <w:proofErr w:type="spellEnd"/>
      <w:r w:rsidRPr="00012CDC">
        <w:rPr>
          <w:rFonts w:ascii="Arial" w:hAnsi="Arial" w:cs="Arial"/>
          <w:sz w:val="24"/>
          <w:szCs w:val="24"/>
        </w:rPr>
        <w:t>.</w:t>
      </w:r>
      <w:proofErr w:type="gramEnd"/>
      <w:r w:rsidRPr="00012CDC">
        <w:rPr>
          <w:rFonts w:ascii="Arial" w:hAnsi="Arial" w:cs="Arial"/>
          <w:sz w:val="24"/>
          <w:szCs w:val="24"/>
        </w:rPr>
        <w:t xml:space="preserve">de, </w:t>
      </w:r>
      <w:proofErr w:type="spellStart"/>
      <w:r w:rsidRPr="00012CDC">
        <w:rPr>
          <w:rFonts w:ascii="Arial" w:hAnsi="Arial" w:cs="Arial"/>
          <w:sz w:val="24"/>
          <w:szCs w:val="24"/>
        </w:rPr>
        <w:t>Applet</w:t>
      </w:r>
      <w:proofErr w:type="spellEnd"/>
      <w:r w:rsidRPr="00012CDC">
        <w:rPr>
          <w:rFonts w:ascii="Arial" w:hAnsi="Arial" w:cs="Arial"/>
          <w:sz w:val="24"/>
          <w:szCs w:val="24"/>
        </w:rPr>
        <w:t xml:space="preserve">: Simulação da aplicação do algoritmo Tabu Search. Disponível em: </w:t>
      </w:r>
      <w:hyperlink r:id="rId38" w:history="1">
        <w:r w:rsidRPr="00012CDC">
          <w:rPr>
            <w:rStyle w:val="Hyperlink"/>
            <w:rFonts w:ascii="Arial" w:hAnsi="Arial" w:cs="Arial"/>
            <w:sz w:val="24"/>
            <w:szCs w:val="24"/>
          </w:rPr>
          <w:t>http://siebn.de/other/tabusearch/</w:t>
        </w:r>
      </w:hyperlink>
      <w:r w:rsidRPr="00012CDC">
        <w:rPr>
          <w:rFonts w:ascii="Arial" w:hAnsi="Arial" w:cs="Arial"/>
          <w:sz w:val="24"/>
          <w:szCs w:val="24"/>
        </w:rPr>
        <w:t>. 13/12/2011.</w:t>
      </w:r>
    </w:p>
    <w:p w:rsidR="00132557" w:rsidRPr="00012CDC" w:rsidRDefault="00DF5C93" w:rsidP="009E7B32">
      <w:pPr>
        <w:widowControl w:val="0"/>
        <w:numPr>
          <w:ilvl w:val="0"/>
          <w:numId w:val="22"/>
        </w:numPr>
        <w:tabs>
          <w:tab w:val="clear" w:pos="360"/>
        </w:tabs>
        <w:suppressAutoHyphens/>
        <w:spacing w:after="120" w:line="240" w:lineRule="auto"/>
        <w:ind w:left="720" w:hanging="720"/>
        <w:jc w:val="both"/>
        <w:rPr>
          <w:rFonts w:ascii="Arial" w:hAnsi="Arial" w:cs="Arial"/>
          <w:sz w:val="24"/>
          <w:szCs w:val="24"/>
          <w:lang w:val="en-US"/>
        </w:rPr>
      </w:pPr>
      <w:r w:rsidRPr="00012CDC">
        <w:rPr>
          <w:rFonts w:ascii="Arial" w:hAnsi="Arial" w:cs="Arial"/>
          <w:sz w:val="24"/>
          <w:szCs w:val="24"/>
          <w:lang w:val="en-US"/>
        </w:rPr>
        <w:t>Clarke, G. &amp; Wright, J.W.: "Scheduling of Vehicles from a Central Depot to a Number of Delivery Points", Operations Research, Vol. 12, 1964, pp. 568-581.</w:t>
      </w:r>
    </w:p>
    <w:p w:rsidR="00132557" w:rsidRPr="00012CDC" w:rsidRDefault="00DF5C93" w:rsidP="009E7B32">
      <w:pPr>
        <w:widowControl w:val="0"/>
        <w:numPr>
          <w:ilvl w:val="0"/>
          <w:numId w:val="22"/>
        </w:numPr>
        <w:tabs>
          <w:tab w:val="clear" w:pos="360"/>
        </w:tabs>
        <w:suppressAutoHyphens/>
        <w:spacing w:after="120" w:line="240" w:lineRule="auto"/>
        <w:ind w:left="720" w:hanging="720"/>
        <w:jc w:val="both"/>
        <w:rPr>
          <w:rFonts w:ascii="Arial" w:hAnsi="Arial" w:cs="Arial"/>
          <w:sz w:val="24"/>
          <w:szCs w:val="24"/>
        </w:rPr>
      </w:pPr>
      <w:r w:rsidRPr="00012CDC">
        <w:rPr>
          <w:rFonts w:ascii="Arial" w:hAnsi="Arial" w:cs="Arial"/>
          <w:sz w:val="24"/>
          <w:szCs w:val="24"/>
        </w:rPr>
        <w:t xml:space="preserve">Aplicação de VRP para plataforma Windows. Disponível em: </w:t>
      </w:r>
      <w:hyperlink r:id="rId39" w:history="1">
        <w:r w:rsidRPr="00012CDC">
          <w:rPr>
            <w:rStyle w:val="Hyperlink"/>
            <w:rFonts w:ascii="Arial" w:hAnsi="Arial" w:cs="Arial"/>
            <w:sz w:val="24"/>
            <w:szCs w:val="24"/>
          </w:rPr>
          <w:t>http://vrp.sourceforge.net/</w:t>
        </w:r>
      </w:hyperlink>
      <w:r w:rsidRPr="00012CDC">
        <w:rPr>
          <w:rFonts w:ascii="Arial" w:hAnsi="Arial" w:cs="Arial"/>
          <w:sz w:val="24"/>
          <w:szCs w:val="24"/>
        </w:rPr>
        <w:t>. 13/12/2011.</w:t>
      </w:r>
    </w:p>
    <w:p w:rsidR="00132557" w:rsidRPr="00012CDC" w:rsidRDefault="00012CDC" w:rsidP="009E7B32">
      <w:pPr>
        <w:widowControl w:val="0"/>
        <w:numPr>
          <w:ilvl w:val="0"/>
          <w:numId w:val="22"/>
        </w:numPr>
        <w:tabs>
          <w:tab w:val="clear" w:pos="360"/>
        </w:tabs>
        <w:suppressAutoHyphens/>
        <w:spacing w:after="120" w:line="240" w:lineRule="auto"/>
        <w:ind w:left="720" w:hanging="720"/>
        <w:jc w:val="both"/>
        <w:rPr>
          <w:rFonts w:ascii="Arial" w:hAnsi="Arial" w:cs="Arial"/>
          <w:sz w:val="24"/>
          <w:szCs w:val="24"/>
        </w:rPr>
      </w:pPr>
      <w:proofErr w:type="spellStart"/>
      <w:r w:rsidRPr="00012CDC">
        <w:rPr>
          <w:rFonts w:ascii="Arial" w:hAnsi="Arial" w:cs="Arial"/>
          <w:sz w:val="24"/>
          <w:szCs w:val="24"/>
        </w:rPr>
        <w:lastRenderedPageBreak/>
        <w:t>Kunigami</w:t>
      </w:r>
      <w:proofErr w:type="spellEnd"/>
      <w:r w:rsidRPr="00012CDC">
        <w:rPr>
          <w:rFonts w:ascii="Arial" w:hAnsi="Arial" w:cs="Arial"/>
          <w:sz w:val="24"/>
          <w:szCs w:val="24"/>
        </w:rPr>
        <w:t xml:space="preserve">, Algoritmo de </w:t>
      </w:r>
      <w:proofErr w:type="spellStart"/>
      <w:r w:rsidRPr="00012CDC">
        <w:rPr>
          <w:rFonts w:ascii="Arial" w:hAnsi="Arial" w:cs="Arial"/>
          <w:sz w:val="24"/>
          <w:szCs w:val="24"/>
        </w:rPr>
        <w:t>Branch</w:t>
      </w:r>
      <w:proofErr w:type="spellEnd"/>
      <w:r w:rsidRPr="00012CDC">
        <w:rPr>
          <w:rFonts w:ascii="Arial" w:hAnsi="Arial" w:cs="Arial"/>
          <w:sz w:val="24"/>
          <w:szCs w:val="24"/>
        </w:rPr>
        <w:t xml:space="preserve"> </w:t>
      </w:r>
      <w:proofErr w:type="spellStart"/>
      <w:r w:rsidRPr="00012CDC">
        <w:rPr>
          <w:rFonts w:ascii="Arial" w:hAnsi="Arial" w:cs="Arial"/>
          <w:sz w:val="24"/>
          <w:szCs w:val="24"/>
        </w:rPr>
        <w:t>and</w:t>
      </w:r>
      <w:proofErr w:type="spellEnd"/>
      <w:r w:rsidRPr="00012CDC">
        <w:rPr>
          <w:rFonts w:ascii="Arial" w:hAnsi="Arial" w:cs="Arial"/>
          <w:sz w:val="24"/>
          <w:szCs w:val="24"/>
        </w:rPr>
        <w:t xml:space="preserve"> </w:t>
      </w:r>
      <w:proofErr w:type="spellStart"/>
      <w:proofErr w:type="gramStart"/>
      <w:r w:rsidRPr="00012CDC">
        <w:rPr>
          <w:rFonts w:ascii="Arial" w:hAnsi="Arial" w:cs="Arial"/>
          <w:sz w:val="24"/>
          <w:szCs w:val="24"/>
        </w:rPr>
        <w:t>Cut</w:t>
      </w:r>
      <w:proofErr w:type="spellEnd"/>
      <w:proofErr w:type="gramEnd"/>
      <w:r w:rsidRPr="00012CDC">
        <w:rPr>
          <w:rFonts w:ascii="Arial" w:hAnsi="Arial" w:cs="Arial"/>
          <w:sz w:val="24"/>
          <w:szCs w:val="24"/>
        </w:rPr>
        <w:t xml:space="preserve">. Disponível em: </w:t>
      </w:r>
      <w:hyperlink r:id="rId40" w:history="1">
        <w:r w:rsidRPr="00012CDC">
          <w:rPr>
            <w:rStyle w:val="Hyperlink"/>
            <w:rFonts w:ascii="Arial" w:hAnsi="Arial" w:cs="Arial"/>
            <w:sz w:val="24"/>
            <w:szCs w:val="24"/>
          </w:rPr>
          <w:t>http://kuniga.wordpress.com/2010/10/15/algoritmo-de-branch-and-cut/</w:t>
        </w:r>
      </w:hyperlink>
      <w:r w:rsidRPr="00012CDC">
        <w:rPr>
          <w:rFonts w:ascii="Arial" w:hAnsi="Arial" w:cs="Arial"/>
          <w:sz w:val="24"/>
          <w:szCs w:val="24"/>
        </w:rPr>
        <w:t>. 13/12/2011.</w:t>
      </w:r>
    </w:p>
    <w:p w:rsidR="00132557" w:rsidRPr="00012CDC" w:rsidRDefault="00132557" w:rsidP="009E7B32">
      <w:pPr>
        <w:widowControl w:val="0"/>
        <w:numPr>
          <w:ilvl w:val="0"/>
          <w:numId w:val="22"/>
        </w:numPr>
        <w:tabs>
          <w:tab w:val="clear" w:pos="360"/>
        </w:tabs>
        <w:suppressAutoHyphens/>
        <w:spacing w:after="120" w:line="240" w:lineRule="auto"/>
        <w:ind w:left="720" w:hanging="720"/>
        <w:jc w:val="both"/>
        <w:rPr>
          <w:rFonts w:ascii="Arial" w:hAnsi="Arial" w:cs="Arial"/>
          <w:sz w:val="24"/>
          <w:szCs w:val="24"/>
          <w:lang w:val="en-US"/>
        </w:rPr>
      </w:pPr>
      <w:proofErr w:type="spellStart"/>
      <w:r w:rsidRPr="00012CDC">
        <w:rPr>
          <w:rFonts w:ascii="Arial" w:hAnsi="Arial" w:cs="Arial"/>
          <w:sz w:val="24"/>
          <w:szCs w:val="24"/>
          <w:lang w:val="en-US"/>
        </w:rPr>
        <w:t>Rochat</w:t>
      </w:r>
      <w:proofErr w:type="spellEnd"/>
      <w:r w:rsidRPr="00012CDC">
        <w:rPr>
          <w:rFonts w:ascii="Arial" w:hAnsi="Arial" w:cs="Arial"/>
          <w:sz w:val="24"/>
          <w:szCs w:val="24"/>
          <w:lang w:val="en-US"/>
        </w:rPr>
        <w:t xml:space="preserve">, Y. &amp; </w:t>
      </w:r>
      <w:proofErr w:type="spellStart"/>
      <w:r w:rsidRPr="00012CDC">
        <w:rPr>
          <w:rFonts w:ascii="Arial" w:hAnsi="Arial" w:cs="Arial"/>
          <w:sz w:val="24"/>
          <w:szCs w:val="24"/>
          <w:lang w:val="en-US"/>
        </w:rPr>
        <w:t>Taillard</w:t>
      </w:r>
      <w:proofErr w:type="spellEnd"/>
      <w:r w:rsidRPr="00012CDC">
        <w:rPr>
          <w:rFonts w:ascii="Arial" w:hAnsi="Arial" w:cs="Arial"/>
          <w:sz w:val="24"/>
          <w:szCs w:val="24"/>
          <w:lang w:val="en-US"/>
        </w:rPr>
        <w:t>, R.D. Probabilistic diversification and intensification in local search for vehicle routing. Journal of Heuristics, 1995, Vol. 1, pp. 147-167.</w:t>
      </w:r>
    </w:p>
    <w:p w:rsidR="00132557" w:rsidRPr="00012CDC" w:rsidRDefault="00132557" w:rsidP="009E7B32">
      <w:pPr>
        <w:widowControl w:val="0"/>
        <w:numPr>
          <w:ilvl w:val="0"/>
          <w:numId w:val="22"/>
        </w:numPr>
        <w:tabs>
          <w:tab w:val="clear" w:pos="360"/>
        </w:tabs>
        <w:suppressAutoHyphens/>
        <w:spacing w:after="120" w:line="240" w:lineRule="auto"/>
        <w:ind w:left="720" w:hanging="720"/>
        <w:jc w:val="both"/>
        <w:rPr>
          <w:rFonts w:ascii="Arial" w:hAnsi="Arial" w:cs="Arial"/>
          <w:sz w:val="24"/>
          <w:szCs w:val="24"/>
          <w:lang w:val="en-US"/>
        </w:rPr>
      </w:pPr>
      <w:proofErr w:type="spellStart"/>
      <w:r w:rsidRPr="00012CDC">
        <w:rPr>
          <w:rFonts w:ascii="Arial" w:hAnsi="Arial" w:cs="Arial"/>
          <w:sz w:val="24"/>
          <w:szCs w:val="24"/>
          <w:lang w:val="en-US"/>
        </w:rPr>
        <w:t>Cordeau</w:t>
      </w:r>
      <w:proofErr w:type="spellEnd"/>
      <w:r w:rsidRPr="00012CDC">
        <w:rPr>
          <w:rFonts w:ascii="Arial" w:hAnsi="Arial" w:cs="Arial"/>
          <w:sz w:val="24"/>
          <w:szCs w:val="24"/>
          <w:lang w:val="en-US"/>
        </w:rPr>
        <w:t xml:space="preserve">, J. F. </w:t>
      </w:r>
      <w:proofErr w:type="spellStart"/>
      <w:r w:rsidRPr="00012CDC">
        <w:rPr>
          <w:rFonts w:ascii="Arial" w:hAnsi="Arial" w:cs="Arial"/>
          <w:sz w:val="24"/>
          <w:szCs w:val="24"/>
          <w:lang w:val="en-US"/>
        </w:rPr>
        <w:t>Laporte</w:t>
      </w:r>
      <w:proofErr w:type="spellEnd"/>
      <w:r w:rsidRPr="00012CDC">
        <w:rPr>
          <w:rFonts w:ascii="Arial" w:hAnsi="Arial" w:cs="Arial"/>
          <w:sz w:val="24"/>
          <w:szCs w:val="24"/>
          <w:lang w:val="en-US"/>
        </w:rPr>
        <w:t xml:space="preserve">, G. &amp; Mercier, A. A unified </w:t>
      </w:r>
      <w:proofErr w:type="spellStart"/>
      <w:r w:rsidRPr="00012CDC">
        <w:rPr>
          <w:rFonts w:ascii="Arial" w:hAnsi="Arial" w:cs="Arial"/>
          <w:sz w:val="24"/>
          <w:szCs w:val="24"/>
          <w:lang w:val="en-US"/>
        </w:rPr>
        <w:t>Tabu</w:t>
      </w:r>
      <w:proofErr w:type="spellEnd"/>
      <w:r w:rsidRPr="00012CDC">
        <w:rPr>
          <w:rFonts w:ascii="Arial" w:hAnsi="Arial" w:cs="Arial"/>
          <w:sz w:val="24"/>
          <w:szCs w:val="24"/>
          <w:lang w:val="en-US"/>
        </w:rPr>
        <w:t xml:space="preserve"> Search heuristic for vehicle routing problems with time windows. Journal of the Operational Research Society, 2001, Vol. 52, pp. 928-936.</w:t>
      </w:r>
    </w:p>
    <w:p w:rsidR="006572A0" w:rsidRPr="000E1FDF" w:rsidRDefault="006572A0" w:rsidP="009E7B32">
      <w:pPr>
        <w:pStyle w:val="SemEspaamento"/>
        <w:spacing w:line="360" w:lineRule="auto"/>
        <w:jc w:val="both"/>
        <w:rPr>
          <w:rFonts w:ascii="Arial" w:hAnsi="Arial" w:cs="Arial"/>
          <w:sz w:val="24"/>
          <w:szCs w:val="24"/>
          <w:lang w:val="en-US"/>
        </w:rPr>
      </w:pPr>
    </w:p>
    <w:p w:rsidR="004D3561" w:rsidRPr="000E1FDF" w:rsidRDefault="004D3561" w:rsidP="009E7B32">
      <w:pPr>
        <w:spacing w:line="360" w:lineRule="auto"/>
        <w:jc w:val="both"/>
        <w:rPr>
          <w:rFonts w:ascii="Arial" w:hAnsi="Arial" w:cs="Arial"/>
          <w:sz w:val="24"/>
          <w:szCs w:val="24"/>
          <w:lang w:val="en-US"/>
        </w:rPr>
      </w:pPr>
    </w:p>
    <w:sectPr w:rsidR="004D3561" w:rsidRPr="000E1FDF" w:rsidSect="009642AC">
      <w:footerReference w:type="default" r:id="rId41"/>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7132" w:rsidRDefault="00F27132" w:rsidP="009642AC">
      <w:pPr>
        <w:spacing w:after="0" w:line="240" w:lineRule="auto"/>
      </w:pPr>
      <w:r>
        <w:separator/>
      </w:r>
    </w:p>
  </w:endnote>
  <w:endnote w:type="continuationSeparator" w:id="0">
    <w:p w:rsidR="00F27132" w:rsidRDefault="00F27132" w:rsidP="009642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0302005"/>
      <w:docPartObj>
        <w:docPartGallery w:val="Page Numbers (Bottom of Page)"/>
        <w:docPartUnique/>
      </w:docPartObj>
    </w:sdtPr>
    <w:sdtContent>
      <w:p w:rsidR="00533540" w:rsidRDefault="00AE2092">
        <w:pPr>
          <w:pStyle w:val="Rodap"/>
          <w:jc w:val="right"/>
        </w:pPr>
        <w:r>
          <w:fldChar w:fldCharType="begin"/>
        </w:r>
        <w:r w:rsidR="002648DF">
          <w:instrText xml:space="preserve"> PAGE   \* MERGEFORMAT </w:instrText>
        </w:r>
        <w:r>
          <w:fldChar w:fldCharType="separate"/>
        </w:r>
        <w:r w:rsidR="00FC5689">
          <w:rPr>
            <w:noProof/>
          </w:rPr>
          <w:t>49</w:t>
        </w:r>
        <w:r>
          <w:rPr>
            <w:noProof/>
          </w:rPr>
          <w:fldChar w:fldCharType="end"/>
        </w:r>
      </w:p>
    </w:sdtContent>
  </w:sdt>
  <w:p w:rsidR="00533540" w:rsidRDefault="00533540">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7132" w:rsidRDefault="00F27132" w:rsidP="009642AC">
      <w:pPr>
        <w:spacing w:after="0" w:line="240" w:lineRule="auto"/>
      </w:pPr>
      <w:r>
        <w:separator/>
      </w:r>
    </w:p>
  </w:footnote>
  <w:footnote w:type="continuationSeparator" w:id="0">
    <w:p w:rsidR="00F27132" w:rsidRDefault="00F27132" w:rsidP="009642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B0D18"/>
    <w:multiLevelType w:val="hybridMultilevel"/>
    <w:tmpl w:val="A89CF60C"/>
    <w:lvl w:ilvl="0" w:tplc="04160001">
      <w:start w:val="1"/>
      <w:numFmt w:val="bullet"/>
      <w:lvlText w:val=""/>
      <w:lvlJc w:val="left"/>
      <w:pPr>
        <w:ind w:left="750" w:hanging="360"/>
      </w:pPr>
      <w:rPr>
        <w:rFonts w:ascii="Symbol" w:hAnsi="Symbol" w:hint="default"/>
      </w:rPr>
    </w:lvl>
    <w:lvl w:ilvl="1" w:tplc="04160003" w:tentative="1">
      <w:start w:val="1"/>
      <w:numFmt w:val="bullet"/>
      <w:lvlText w:val="o"/>
      <w:lvlJc w:val="left"/>
      <w:pPr>
        <w:ind w:left="1470" w:hanging="360"/>
      </w:pPr>
      <w:rPr>
        <w:rFonts w:ascii="Courier New" w:hAnsi="Courier New" w:cs="Courier New" w:hint="default"/>
      </w:rPr>
    </w:lvl>
    <w:lvl w:ilvl="2" w:tplc="04160005" w:tentative="1">
      <w:start w:val="1"/>
      <w:numFmt w:val="bullet"/>
      <w:lvlText w:val=""/>
      <w:lvlJc w:val="left"/>
      <w:pPr>
        <w:ind w:left="2190" w:hanging="360"/>
      </w:pPr>
      <w:rPr>
        <w:rFonts w:ascii="Wingdings" w:hAnsi="Wingdings" w:hint="default"/>
      </w:rPr>
    </w:lvl>
    <w:lvl w:ilvl="3" w:tplc="04160001" w:tentative="1">
      <w:start w:val="1"/>
      <w:numFmt w:val="bullet"/>
      <w:lvlText w:val=""/>
      <w:lvlJc w:val="left"/>
      <w:pPr>
        <w:ind w:left="2910" w:hanging="360"/>
      </w:pPr>
      <w:rPr>
        <w:rFonts w:ascii="Symbol" w:hAnsi="Symbol" w:hint="default"/>
      </w:rPr>
    </w:lvl>
    <w:lvl w:ilvl="4" w:tplc="04160003" w:tentative="1">
      <w:start w:val="1"/>
      <w:numFmt w:val="bullet"/>
      <w:lvlText w:val="o"/>
      <w:lvlJc w:val="left"/>
      <w:pPr>
        <w:ind w:left="3630" w:hanging="360"/>
      </w:pPr>
      <w:rPr>
        <w:rFonts w:ascii="Courier New" w:hAnsi="Courier New" w:cs="Courier New" w:hint="default"/>
      </w:rPr>
    </w:lvl>
    <w:lvl w:ilvl="5" w:tplc="04160005" w:tentative="1">
      <w:start w:val="1"/>
      <w:numFmt w:val="bullet"/>
      <w:lvlText w:val=""/>
      <w:lvlJc w:val="left"/>
      <w:pPr>
        <w:ind w:left="4350" w:hanging="360"/>
      </w:pPr>
      <w:rPr>
        <w:rFonts w:ascii="Wingdings" w:hAnsi="Wingdings" w:hint="default"/>
      </w:rPr>
    </w:lvl>
    <w:lvl w:ilvl="6" w:tplc="04160001" w:tentative="1">
      <w:start w:val="1"/>
      <w:numFmt w:val="bullet"/>
      <w:lvlText w:val=""/>
      <w:lvlJc w:val="left"/>
      <w:pPr>
        <w:ind w:left="5070" w:hanging="360"/>
      </w:pPr>
      <w:rPr>
        <w:rFonts w:ascii="Symbol" w:hAnsi="Symbol" w:hint="default"/>
      </w:rPr>
    </w:lvl>
    <w:lvl w:ilvl="7" w:tplc="04160003" w:tentative="1">
      <w:start w:val="1"/>
      <w:numFmt w:val="bullet"/>
      <w:lvlText w:val="o"/>
      <w:lvlJc w:val="left"/>
      <w:pPr>
        <w:ind w:left="5790" w:hanging="360"/>
      </w:pPr>
      <w:rPr>
        <w:rFonts w:ascii="Courier New" w:hAnsi="Courier New" w:cs="Courier New" w:hint="default"/>
      </w:rPr>
    </w:lvl>
    <w:lvl w:ilvl="8" w:tplc="04160005" w:tentative="1">
      <w:start w:val="1"/>
      <w:numFmt w:val="bullet"/>
      <w:lvlText w:val=""/>
      <w:lvlJc w:val="left"/>
      <w:pPr>
        <w:ind w:left="6510" w:hanging="360"/>
      </w:pPr>
      <w:rPr>
        <w:rFonts w:ascii="Wingdings" w:hAnsi="Wingdings" w:hint="default"/>
      </w:rPr>
    </w:lvl>
  </w:abstractNum>
  <w:abstractNum w:abstractNumId="1">
    <w:nsid w:val="123B04E4"/>
    <w:multiLevelType w:val="hybridMultilevel"/>
    <w:tmpl w:val="B96C1D0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5934A25"/>
    <w:multiLevelType w:val="hybridMultilevel"/>
    <w:tmpl w:val="66182EC6"/>
    <w:lvl w:ilvl="0" w:tplc="04160001">
      <w:start w:val="1"/>
      <w:numFmt w:val="bullet"/>
      <w:lvlText w:val=""/>
      <w:lvlJc w:val="left"/>
      <w:pPr>
        <w:ind w:left="1200" w:hanging="360"/>
      </w:pPr>
      <w:rPr>
        <w:rFonts w:ascii="Symbol" w:hAnsi="Symbol" w:hint="default"/>
      </w:rPr>
    </w:lvl>
    <w:lvl w:ilvl="1" w:tplc="04160003" w:tentative="1">
      <w:start w:val="1"/>
      <w:numFmt w:val="bullet"/>
      <w:lvlText w:val="o"/>
      <w:lvlJc w:val="left"/>
      <w:pPr>
        <w:ind w:left="1920" w:hanging="360"/>
      </w:pPr>
      <w:rPr>
        <w:rFonts w:ascii="Courier New" w:hAnsi="Courier New" w:cs="Courier New" w:hint="default"/>
      </w:rPr>
    </w:lvl>
    <w:lvl w:ilvl="2" w:tplc="04160005" w:tentative="1">
      <w:start w:val="1"/>
      <w:numFmt w:val="bullet"/>
      <w:lvlText w:val=""/>
      <w:lvlJc w:val="left"/>
      <w:pPr>
        <w:ind w:left="2640" w:hanging="360"/>
      </w:pPr>
      <w:rPr>
        <w:rFonts w:ascii="Wingdings" w:hAnsi="Wingdings" w:hint="default"/>
      </w:rPr>
    </w:lvl>
    <w:lvl w:ilvl="3" w:tplc="04160001" w:tentative="1">
      <w:start w:val="1"/>
      <w:numFmt w:val="bullet"/>
      <w:lvlText w:val=""/>
      <w:lvlJc w:val="left"/>
      <w:pPr>
        <w:ind w:left="3360" w:hanging="360"/>
      </w:pPr>
      <w:rPr>
        <w:rFonts w:ascii="Symbol" w:hAnsi="Symbol" w:hint="default"/>
      </w:rPr>
    </w:lvl>
    <w:lvl w:ilvl="4" w:tplc="04160003" w:tentative="1">
      <w:start w:val="1"/>
      <w:numFmt w:val="bullet"/>
      <w:lvlText w:val="o"/>
      <w:lvlJc w:val="left"/>
      <w:pPr>
        <w:ind w:left="4080" w:hanging="360"/>
      </w:pPr>
      <w:rPr>
        <w:rFonts w:ascii="Courier New" w:hAnsi="Courier New" w:cs="Courier New" w:hint="default"/>
      </w:rPr>
    </w:lvl>
    <w:lvl w:ilvl="5" w:tplc="04160005" w:tentative="1">
      <w:start w:val="1"/>
      <w:numFmt w:val="bullet"/>
      <w:lvlText w:val=""/>
      <w:lvlJc w:val="left"/>
      <w:pPr>
        <w:ind w:left="4800" w:hanging="360"/>
      </w:pPr>
      <w:rPr>
        <w:rFonts w:ascii="Wingdings" w:hAnsi="Wingdings" w:hint="default"/>
      </w:rPr>
    </w:lvl>
    <w:lvl w:ilvl="6" w:tplc="04160001" w:tentative="1">
      <w:start w:val="1"/>
      <w:numFmt w:val="bullet"/>
      <w:lvlText w:val=""/>
      <w:lvlJc w:val="left"/>
      <w:pPr>
        <w:ind w:left="5520" w:hanging="360"/>
      </w:pPr>
      <w:rPr>
        <w:rFonts w:ascii="Symbol" w:hAnsi="Symbol" w:hint="default"/>
      </w:rPr>
    </w:lvl>
    <w:lvl w:ilvl="7" w:tplc="04160003" w:tentative="1">
      <w:start w:val="1"/>
      <w:numFmt w:val="bullet"/>
      <w:lvlText w:val="o"/>
      <w:lvlJc w:val="left"/>
      <w:pPr>
        <w:ind w:left="6240" w:hanging="360"/>
      </w:pPr>
      <w:rPr>
        <w:rFonts w:ascii="Courier New" w:hAnsi="Courier New" w:cs="Courier New" w:hint="default"/>
      </w:rPr>
    </w:lvl>
    <w:lvl w:ilvl="8" w:tplc="04160005" w:tentative="1">
      <w:start w:val="1"/>
      <w:numFmt w:val="bullet"/>
      <w:lvlText w:val=""/>
      <w:lvlJc w:val="left"/>
      <w:pPr>
        <w:ind w:left="6960" w:hanging="360"/>
      </w:pPr>
      <w:rPr>
        <w:rFonts w:ascii="Wingdings" w:hAnsi="Wingdings" w:hint="default"/>
      </w:rPr>
    </w:lvl>
  </w:abstractNum>
  <w:abstractNum w:abstractNumId="3">
    <w:nsid w:val="1AC35DBE"/>
    <w:multiLevelType w:val="hybridMultilevel"/>
    <w:tmpl w:val="207A6232"/>
    <w:lvl w:ilvl="0" w:tplc="04160001">
      <w:start w:val="1"/>
      <w:numFmt w:val="bullet"/>
      <w:lvlText w:val=""/>
      <w:lvlJc w:val="left"/>
      <w:pPr>
        <w:ind w:left="1185" w:hanging="360"/>
      </w:pPr>
      <w:rPr>
        <w:rFonts w:ascii="Symbol" w:hAnsi="Symbol" w:hint="default"/>
      </w:rPr>
    </w:lvl>
    <w:lvl w:ilvl="1" w:tplc="04160003" w:tentative="1">
      <w:start w:val="1"/>
      <w:numFmt w:val="bullet"/>
      <w:lvlText w:val="o"/>
      <w:lvlJc w:val="left"/>
      <w:pPr>
        <w:ind w:left="1905" w:hanging="360"/>
      </w:pPr>
      <w:rPr>
        <w:rFonts w:ascii="Courier New" w:hAnsi="Courier New" w:cs="Courier New" w:hint="default"/>
      </w:rPr>
    </w:lvl>
    <w:lvl w:ilvl="2" w:tplc="04160005" w:tentative="1">
      <w:start w:val="1"/>
      <w:numFmt w:val="bullet"/>
      <w:lvlText w:val=""/>
      <w:lvlJc w:val="left"/>
      <w:pPr>
        <w:ind w:left="2625" w:hanging="360"/>
      </w:pPr>
      <w:rPr>
        <w:rFonts w:ascii="Wingdings" w:hAnsi="Wingdings" w:hint="default"/>
      </w:rPr>
    </w:lvl>
    <w:lvl w:ilvl="3" w:tplc="04160001" w:tentative="1">
      <w:start w:val="1"/>
      <w:numFmt w:val="bullet"/>
      <w:lvlText w:val=""/>
      <w:lvlJc w:val="left"/>
      <w:pPr>
        <w:ind w:left="3345" w:hanging="360"/>
      </w:pPr>
      <w:rPr>
        <w:rFonts w:ascii="Symbol" w:hAnsi="Symbol" w:hint="default"/>
      </w:rPr>
    </w:lvl>
    <w:lvl w:ilvl="4" w:tplc="04160003" w:tentative="1">
      <w:start w:val="1"/>
      <w:numFmt w:val="bullet"/>
      <w:lvlText w:val="o"/>
      <w:lvlJc w:val="left"/>
      <w:pPr>
        <w:ind w:left="4065" w:hanging="360"/>
      </w:pPr>
      <w:rPr>
        <w:rFonts w:ascii="Courier New" w:hAnsi="Courier New" w:cs="Courier New" w:hint="default"/>
      </w:rPr>
    </w:lvl>
    <w:lvl w:ilvl="5" w:tplc="04160005" w:tentative="1">
      <w:start w:val="1"/>
      <w:numFmt w:val="bullet"/>
      <w:lvlText w:val=""/>
      <w:lvlJc w:val="left"/>
      <w:pPr>
        <w:ind w:left="4785" w:hanging="360"/>
      </w:pPr>
      <w:rPr>
        <w:rFonts w:ascii="Wingdings" w:hAnsi="Wingdings" w:hint="default"/>
      </w:rPr>
    </w:lvl>
    <w:lvl w:ilvl="6" w:tplc="04160001" w:tentative="1">
      <w:start w:val="1"/>
      <w:numFmt w:val="bullet"/>
      <w:lvlText w:val=""/>
      <w:lvlJc w:val="left"/>
      <w:pPr>
        <w:ind w:left="5505" w:hanging="360"/>
      </w:pPr>
      <w:rPr>
        <w:rFonts w:ascii="Symbol" w:hAnsi="Symbol" w:hint="default"/>
      </w:rPr>
    </w:lvl>
    <w:lvl w:ilvl="7" w:tplc="04160003" w:tentative="1">
      <w:start w:val="1"/>
      <w:numFmt w:val="bullet"/>
      <w:lvlText w:val="o"/>
      <w:lvlJc w:val="left"/>
      <w:pPr>
        <w:ind w:left="6225" w:hanging="360"/>
      </w:pPr>
      <w:rPr>
        <w:rFonts w:ascii="Courier New" w:hAnsi="Courier New" w:cs="Courier New" w:hint="default"/>
      </w:rPr>
    </w:lvl>
    <w:lvl w:ilvl="8" w:tplc="04160005" w:tentative="1">
      <w:start w:val="1"/>
      <w:numFmt w:val="bullet"/>
      <w:lvlText w:val=""/>
      <w:lvlJc w:val="left"/>
      <w:pPr>
        <w:ind w:left="6945" w:hanging="360"/>
      </w:pPr>
      <w:rPr>
        <w:rFonts w:ascii="Wingdings" w:hAnsi="Wingdings" w:hint="default"/>
      </w:rPr>
    </w:lvl>
  </w:abstractNum>
  <w:abstractNum w:abstractNumId="4">
    <w:nsid w:val="1D550720"/>
    <w:multiLevelType w:val="hybridMultilevel"/>
    <w:tmpl w:val="FF22445A"/>
    <w:lvl w:ilvl="0" w:tplc="04160001">
      <w:start w:val="1"/>
      <w:numFmt w:val="bullet"/>
      <w:lvlText w:val=""/>
      <w:lvlJc w:val="left"/>
      <w:pPr>
        <w:ind w:left="750" w:hanging="360"/>
      </w:pPr>
      <w:rPr>
        <w:rFonts w:ascii="Symbol" w:hAnsi="Symbol" w:hint="default"/>
      </w:rPr>
    </w:lvl>
    <w:lvl w:ilvl="1" w:tplc="04160003" w:tentative="1">
      <w:start w:val="1"/>
      <w:numFmt w:val="bullet"/>
      <w:lvlText w:val="o"/>
      <w:lvlJc w:val="left"/>
      <w:pPr>
        <w:ind w:left="1470" w:hanging="360"/>
      </w:pPr>
      <w:rPr>
        <w:rFonts w:ascii="Courier New" w:hAnsi="Courier New" w:cs="Courier New" w:hint="default"/>
      </w:rPr>
    </w:lvl>
    <w:lvl w:ilvl="2" w:tplc="04160005" w:tentative="1">
      <w:start w:val="1"/>
      <w:numFmt w:val="bullet"/>
      <w:lvlText w:val=""/>
      <w:lvlJc w:val="left"/>
      <w:pPr>
        <w:ind w:left="2190" w:hanging="360"/>
      </w:pPr>
      <w:rPr>
        <w:rFonts w:ascii="Wingdings" w:hAnsi="Wingdings" w:hint="default"/>
      </w:rPr>
    </w:lvl>
    <w:lvl w:ilvl="3" w:tplc="04160001" w:tentative="1">
      <w:start w:val="1"/>
      <w:numFmt w:val="bullet"/>
      <w:lvlText w:val=""/>
      <w:lvlJc w:val="left"/>
      <w:pPr>
        <w:ind w:left="2910" w:hanging="360"/>
      </w:pPr>
      <w:rPr>
        <w:rFonts w:ascii="Symbol" w:hAnsi="Symbol" w:hint="default"/>
      </w:rPr>
    </w:lvl>
    <w:lvl w:ilvl="4" w:tplc="04160003" w:tentative="1">
      <w:start w:val="1"/>
      <w:numFmt w:val="bullet"/>
      <w:lvlText w:val="o"/>
      <w:lvlJc w:val="left"/>
      <w:pPr>
        <w:ind w:left="3630" w:hanging="360"/>
      </w:pPr>
      <w:rPr>
        <w:rFonts w:ascii="Courier New" w:hAnsi="Courier New" w:cs="Courier New" w:hint="default"/>
      </w:rPr>
    </w:lvl>
    <w:lvl w:ilvl="5" w:tplc="04160005" w:tentative="1">
      <w:start w:val="1"/>
      <w:numFmt w:val="bullet"/>
      <w:lvlText w:val=""/>
      <w:lvlJc w:val="left"/>
      <w:pPr>
        <w:ind w:left="4350" w:hanging="360"/>
      </w:pPr>
      <w:rPr>
        <w:rFonts w:ascii="Wingdings" w:hAnsi="Wingdings" w:hint="default"/>
      </w:rPr>
    </w:lvl>
    <w:lvl w:ilvl="6" w:tplc="04160001" w:tentative="1">
      <w:start w:val="1"/>
      <w:numFmt w:val="bullet"/>
      <w:lvlText w:val=""/>
      <w:lvlJc w:val="left"/>
      <w:pPr>
        <w:ind w:left="5070" w:hanging="360"/>
      </w:pPr>
      <w:rPr>
        <w:rFonts w:ascii="Symbol" w:hAnsi="Symbol" w:hint="default"/>
      </w:rPr>
    </w:lvl>
    <w:lvl w:ilvl="7" w:tplc="04160003" w:tentative="1">
      <w:start w:val="1"/>
      <w:numFmt w:val="bullet"/>
      <w:lvlText w:val="o"/>
      <w:lvlJc w:val="left"/>
      <w:pPr>
        <w:ind w:left="5790" w:hanging="360"/>
      </w:pPr>
      <w:rPr>
        <w:rFonts w:ascii="Courier New" w:hAnsi="Courier New" w:cs="Courier New" w:hint="default"/>
      </w:rPr>
    </w:lvl>
    <w:lvl w:ilvl="8" w:tplc="04160005" w:tentative="1">
      <w:start w:val="1"/>
      <w:numFmt w:val="bullet"/>
      <w:lvlText w:val=""/>
      <w:lvlJc w:val="left"/>
      <w:pPr>
        <w:ind w:left="6510" w:hanging="360"/>
      </w:pPr>
      <w:rPr>
        <w:rFonts w:ascii="Wingdings" w:hAnsi="Wingdings" w:hint="default"/>
      </w:rPr>
    </w:lvl>
  </w:abstractNum>
  <w:abstractNum w:abstractNumId="5">
    <w:nsid w:val="1F1A5BCB"/>
    <w:multiLevelType w:val="hybridMultilevel"/>
    <w:tmpl w:val="AE4C1B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7B45505"/>
    <w:multiLevelType w:val="hybridMultilevel"/>
    <w:tmpl w:val="DC28A3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27D0117A"/>
    <w:multiLevelType w:val="multilevel"/>
    <w:tmpl w:val="8A5441E8"/>
    <w:lvl w:ilvl="0">
      <w:start w:val="1"/>
      <w:numFmt w:val="decimal"/>
      <w:lvlText w:val="[%1]"/>
      <w:lvlJc w:val="left"/>
      <w:pPr>
        <w:tabs>
          <w:tab w:val="num" w:pos="360"/>
        </w:tabs>
        <w:ind w:left="360" w:hanging="360"/>
      </w:pPr>
      <w:rPr>
        <w:rFonts w:hint="default"/>
        <w:lang w:val="pt-BR"/>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
    <w:nsid w:val="2CC2536F"/>
    <w:multiLevelType w:val="multilevel"/>
    <w:tmpl w:val="04160025"/>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9">
    <w:nsid w:val="30B8478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5E83CDA"/>
    <w:multiLevelType w:val="hybridMultilevel"/>
    <w:tmpl w:val="7E0883E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7237BA7"/>
    <w:multiLevelType w:val="hybridMultilevel"/>
    <w:tmpl w:val="129EBC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40692E20"/>
    <w:multiLevelType w:val="hybridMultilevel"/>
    <w:tmpl w:val="9186475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3">
    <w:nsid w:val="42544633"/>
    <w:multiLevelType w:val="hybridMultilevel"/>
    <w:tmpl w:val="C58E5C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47606930"/>
    <w:multiLevelType w:val="hybridMultilevel"/>
    <w:tmpl w:val="345E463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FD30A4F"/>
    <w:multiLevelType w:val="hybridMultilevel"/>
    <w:tmpl w:val="5AD88A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6B597688"/>
    <w:multiLevelType w:val="hybridMultilevel"/>
    <w:tmpl w:val="0FEC233E"/>
    <w:lvl w:ilvl="0" w:tplc="04160001">
      <w:start w:val="1"/>
      <w:numFmt w:val="bullet"/>
      <w:lvlText w:val=""/>
      <w:lvlJc w:val="left"/>
      <w:pPr>
        <w:ind w:left="1152" w:hanging="360"/>
      </w:pPr>
      <w:rPr>
        <w:rFonts w:ascii="Symbol" w:hAnsi="Symbol" w:hint="default"/>
      </w:rPr>
    </w:lvl>
    <w:lvl w:ilvl="1" w:tplc="04160003" w:tentative="1">
      <w:start w:val="1"/>
      <w:numFmt w:val="bullet"/>
      <w:lvlText w:val="o"/>
      <w:lvlJc w:val="left"/>
      <w:pPr>
        <w:ind w:left="1872" w:hanging="360"/>
      </w:pPr>
      <w:rPr>
        <w:rFonts w:ascii="Courier New" w:hAnsi="Courier New" w:cs="Courier New" w:hint="default"/>
      </w:rPr>
    </w:lvl>
    <w:lvl w:ilvl="2" w:tplc="04160005" w:tentative="1">
      <w:start w:val="1"/>
      <w:numFmt w:val="bullet"/>
      <w:lvlText w:val=""/>
      <w:lvlJc w:val="left"/>
      <w:pPr>
        <w:ind w:left="2592" w:hanging="360"/>
      </w:pPr>
      <w:rPr>
        <w:rFonts w:ascii="Wingdings" w:hAnsi="Wingdings" w:hint="default"/>
      </w:rPr>
    </w:lvl>
    <w:lvl w:ilvl="3" w:tplc="04160001" w:tentative="1">
      <w:start w:val="1"/>
      <w:numFmt w:val="bullet"/>
      <w:lvlText w:val=""/>
      <w:lvlJc w:val="left"/>
      <w:pPr>
        <w:ind w:left="3312" w:hanging="360"/>
      </w:pPr>
      <w:rPr>
        <w:rFonts w:ascii="Symbol" w:hAnsi="Symbol" w:hint="default"/>
      </w:rPr>
    </w:lvl>
    <w:lvl w:ilvl="4" w:tplc="04160003" w:tentative="1">
      <w:start w:val="1"/>
      <w:numFmt w:val="bullet"/>
      <w:lvlText w:val="o"/>
      <w:lvlJc w:val="left"/>
      <w:pPr>
        <w:ind w:left="4032" w:hanging="360"/>
      </w:pPr>
      <w:rPr>
        <w:rFonts w:ascii="Courier New" w:hAnsi="Courier New" w:cs="Courier New" w:hint="default"/>
      </w:rPr>
    </w:lvl>
    <w:lvl w:ilvl="5" w:tplc="04160005" w:tentative="1">
      <w:start w:val="1"/>
      <w:numFmt w:val="bullet"/>
      <w:lvlText w:val=""/>
      <w:lvlJc w:val="left"/>
      <w:pPr>
        <w:ind w:left="4752" w:hanging="360"/>
      </w:pPr>
      <w:rPr>
        <w:rFonts w:ascii="Wingdings" w:hAnsi="Wingdings" w:hint="default"/>
      </w:rPr>
    </w:lvl>
    <w:lvl w:ilvl="6" w:tplc="04160001" w:tentative="1">
      <w:start w:val="1"/>
      <w:numFmt w:val="bullet"/>
      <w:lvlText w:val=""/>
      <w:lvlJc w:val="left"/>
      <w:pPr>
        <w:ind w:left="5472" w:hanging="360"/>
      </w:pPr>
      <w:rPr>
        <w:rFonts w:ascii="Symbol" w:hAnsi="Symbol" w:hint="default"/>
      </w:rPr>
    </w:lvl>
    <w:lvl w:ilvl="7" w:tplc="04160003" w:tentative="1">
      <w:start w:val="1"/>
      <w:numFmt w:val="bullet"/>
      <w:lvlText w:val="o"/>
      <w:lvlJc w:val="left"/>
      <w:pPr>
        <w:ind w:left="6192" w:hanging="360"/>
      </w:pPr>
      <w:rPr>
        <w:rFonts w:ascii="Courier New" w:hAnsi="Courier New" w:cs="Courier New" w:hint="default"/>
      </w:rPr>
    </w:lvl>
    <w:lvl w:ilvl="8" w:tplc="04160005" w:tentative="1">
      <w:start w:val="1"/>
      <w:numFmt w:val="bullet"/>
      <w:lvlText w:val=""/>
      <w:lvlJc w:val="left"/>
      <w:pPr>
        <w:ind w:left="6912" w:hanging="360"/>
      </w:pPr>
      <w:rPr>
        <w:rFonts w:ascii="Wingdings" w:hAnsi="Wingdings" w:hint="default"/>
      </w:rPr>
    </w:lvl>
  </w:abstractNum>
  <w:abstractNum w:abstractNumId="17">
    <w:nsid w:val="6B875823"/>
    <w:multiLevelType w:val="hybridMultilevel"/>
    <w:tmpl w:val="E364EE4E"/>
    <w:lvl w:ilvl="0" w:tplc="04160001">
      <w:start w:val="1"/>
      <w:numFmt w:val="bullet"/>
      <w:lvlText w:val=""/>
      <w:lvlJc w:val="left"/>
      <w:pPr>
        <w:ind w:left="1152" w:hanging="360"/>
      </w:pPr>
      <w:rPr>
        <w:rFonts w:ascii="Symbol" w:hAnsi="Symbol" w:hint="default"/>
      </w:rPr>
    </w:lvl>
    <w:lvl w:ilvl="1" w:tplc="04160003" w:tentative="1">
      <w:start w:val="1"/>
      <w:numFmt w:val="bullet"/>
      <w:lvlText w:val="o"/>
      <w:lvlJc w:val="left"/>
      <w:pPr>
        <w:ind w:left="1872" w:hanging="360"/>
      </w:pPr>
      <w:rPr>
        <w:rFonts w:ascii="Courier New" w:hAnsi="Courier New" w:cs="Courier New" w:hint="default"/>
      </w:rPr>
    </w:lvl>
    <w:lvl w:ilvl="2" w:tplc="04160005" w:tentative="1">
      <w:start w:val="1"/>
      <w:numFmt w:val="bullet"/>
      <w:lvlText w:val=""/>
      <w:lvlJc w:val="left"/>
      <w:pPr>
        <w:ind w:left="2592" w:hanging="360"/>
      </w:pPr>
      <w:rPr>
        <w:rFonts w:ascii="Wingdings" w:hAnsi="Wingdings" w:hint="default"/>
      </w:rPr>
    </w:lvl>
    <w:lvl w:ilvl="3" w:tplc="04160001" w:tentative="1">
      <w:start w:val="1"/>
      <w:numFmt w:val="bullet"/>
      <w:lvlText w:val=""/>
      <w:lvlJc w:val="left"/>
      <w:pPr>
        <w:ind w:left="3312" w:hanging="360"/>
      </w:pPr>
      <w:rPr>
        <w:rFonts w:ascii="Symbol" w:hAnsi="Symbol" w:hint="default"/>
      </w:rPr>
    </w:lvl>
    <w:lvl w:ilvl="4" w:tplc="04160003" w:tentative="1">
      <w:start w:val="1"/>
      <w:numFmt w:val="bullet"/>
      <w:lvlText w:val="o"/>
      <w:lvlJc w:val="left"/>
      <w:pPr>
        <w:ind w:left="4032" w:hanging="360"/>
      </w:pPr>
      <w:rPr>
        <w:rFonts w:ascii="Courier New" w:hAnsi="Courier New" w:cs="Courier New" w:hint="default"/>
      </w:rPr>
    </w:lvl>
    <w:lvl w:ilvl="5" w:tplc="04160005" w:tentative="1">
      <w:start w:val="1"/>
      <w:numFmt w:val="bullet"/>
      <w:lvlText w:val=""/>
      <w:lvlJc w:val="left"/>
      <w:pPr>
        <w:ind w:left="4752" w:hanging="360"/>
      </w:pPr>
      <w:rPr>
        <w:rFonts w:ascii="Wingdings" w:hAnsi="Wingdings" w:hint="default"/>
      </w:rPr>
    </w:lvl>
    <w:lvl w:ilvl="6" w:tplc="04160001" w:tentative="1">
      <w:start w:val="1"/>
      <w:numFmt w:val="bullet"/>
      <w:lvlText w:val=""/>
      <w:lvlJc w:val="left"/>
      <w:pPr>
        <w:ind w:left="5472" w:hanging="360"/>
      </w:pPr>
      <w:rPr>
        <w:rFonts w:ascii="Symbol" w:hAnsi="Symbol" w:hint="default"/>
      </w:rPr>
    </w:lvl>
    <w:lvl w:ilvl="7" w:tplc="04160003" w:tentative="1">
      <w:start w:val="1"/>
      <w:numFmt w:val="bullet"/>
      <w:lvlText w:val="o"/>
      <w:lvlJc w:val="left"/>
      <w:pPr>
        <w:ind w:left="6192" w:hanging="360"/>
      </w:pPr>
      <w:rPr>
        <w:rFonts w:ascii="Courier New" w:hAnsi="Courier New" w:cs="Courier New" w:hint="default"/>
      </w:rPr>
    </w:lvl>
    <w:lvl w:ilvl="8" w:tplc="04160005" w:tentative="1">
      <w:start w:val="1"/>
      <w:numFmt w:val="bullet"/>
      <w:lvlText w:val=""/>
      <w:lvlJc w:val="left"/>
      <w:pPr>
        <w:ind w:left="6912" w:hanging="360"/>
      </w:pPr>
      <w:rPr>
        <w:rFonts w:ascii="Wingdings" w:hAnsi="Wingdings" w:hint="default"/>
      </w:rPr>
    </w:lvl>
  </w:abstractNum>
  <w:abstractNum w:abstractNumId="18">
    <w:nsid w:val="744975E0"/>
    <w:multiLevelType w:val="hybridMultilevel"/>
    <w:tmpl w:val="D01A1F86"/>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77F13CFC"/>
    <w:multiLevelType w:val="hybridMultilevel"/>
    <w:tmpl w:val="9B72E6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7BF66A7E"/>
    <w:multiLevelType w:val="multilevel"/>
    <w:tmpl w:val="16843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FEE19B7"/>
    <w:multiLevelType w:val="hybridMultilevel"/>
    <w:tmpl w:val="57CA79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0"/>
  </w:num>
  <w:num w:numId="2">
    <w:abstractNumId w:val="18"/>
  </w:num>
  <w:num w:numId="3">
    <w:abstractNumId w:val="8"/>
  </w:num>
  <w:num w:numId="4">
    <w:abstractNumId w:val="0"/>
  </w:num>
  <w:num w:numId="5">
    <w:abstractNumId w:val="13"/>
  </w:num>
  <w:num w:numId="6">
    <w:abstractNumId w:val="16"/>
  </w:num>
  <w:num w:numId="7">
    <w:abstractNumId w:val="6"/>
  </w:num>
  <w:num w:numId="8">
    <w:abstractNumId w:val="21"/>
  </w:num>
  <w:num w:numId="9">
    <w:abstractNumId w:val="3"/>
  </w:num>
  <w:num w:numId="10">
    <w:abstractNumId w:val="4"/>
  </w:num>
  <w:num w:numId="11">
    <w:abstractNumId w:val="1"/>
  </w:num>
  <w:num w:numId="12">
    <w:abstractNumId w:val="19"/>
  </w:num>
  <w:num w:numId="13">
    <w:abstractNumId w:val="12"/>
  </w:num>
  <w:num w:numId="14">
    <w:abstractNumId w:val="11"/>
  </w:num>
  <w:num w:numId="15">
    <w:abstractNumId w:val="2"/>
  </w:num>
  <w:num w:numId="16">
    <w:abstractNumId w:val="5"/>
  </w:num>
  <w:num w:numId="17">
    <w:abstractNumId w:val="10"/>
  </w:num>
  <w:num w:numId="18">
    <w:abstractNumId w:val="14"/>
  </w:num>
  <w:num w:numId="19">
    <w:abstractNumId w:val="9"/>
  </w:num>
  <w:num w:numId="20">
    <w:abstractNumId w:val="17"/>
  </w:num>
  <w:num w:numId="21">
    <w:abstractNumId w:val="15"/>
  </w:num>
  <w:num w:numId="2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6572A0"/>
    <w:rsid w:val="00012CDC"/>
    <w:rsid w:val="000143A9"/>
    <w:rsid w:val="000359F4"/>
    <w:rsid w:val="00062277"/>
    <w:rsid w:val="0006684A"/>
    <w:rsid w:val="00070FBF"/>
    <w:rsid w:val="00071FB7"/>
    <w:rsid w:val="00073715"/>
    <w:rsid w:val="00075372"/>
    <w:rsid w:val="00085452"/>
    <w:rsid w:val="0009042F"/>
    <w:rsid w:val="00095B50"/>
    <w:rsid w:val="000A1664"/>
    <w:rsid w:val="000A4BE2"/>
    <w:rsid w:val="000B591E"/>
    <w:rsid w:val="000C6846"/>
    <w:rsid w:val="000C6C82"/>
    <w:rsid w:val="000D1C4B"/>
    <w:rsid w:val="000E1FDF"/>
    <w:rsid w:val="000F0004"/>
    <w:rsid w:val="0012022B"/>
    <w:rsid w:val="00120486"/>
    <w:rsid w:val="00124779"/>
    <w:rsid w:val="001300E7"/>
    <w:rsid w:val="001323A1"/>
    <w:rsid w:val="00132557"/>
    <w:rsid w:val="00136FB0"/>
    <w:rsid w:val="00137804"/>
    <w:rsid w:val="001445BD"/>
    <w:rsid w:val="0016311D"/>
    <w:rsid w:val="00164994"/>
    <w:rsid w:val="00171643"/>
    <w:rsid w:val="001826A3"/>
    <w:rsid w:val="00184480"/>
    <w:rsid w:val="00184A06"/>
    <w:rsid w:val="00186D78"/>
    <w:rsid w:val="0019327E"/>
    <w:rsid w:val="00193735"/>
    <w:rsid w:val="00193736"/>
    <w:rsid w:val="001B3DBA"/>
    <w:rsid w:val="001B4084"/>
    <w:rsid w:val="001C5700"/>
    <w:rsid w:val="001C6599"/>
    <w:rsid w:val="001D2705"/>
    <w:rsid w:val="001E52E4"/>
    <w:rsid w:val="001F6E1E"/>
    <w:rsid w:val="00207569"/>
    <w:rsid w:val="0021132F"/>
    <w:rsid w:val="00221F5D"/>
    <w:rsid w:val="002237B6"/>
    <w:rsid w:val="0022637F"/>
    <w:rsid w:val="0023530D"/>
    <w:rsid w:val="00236A78"/>
    <w:rsid w:val="002550E3"/>
    <w:rsid w:val="002648DF"/>
    <w:rsid w:val="00264FF8"/>
    <w:rsid w:val="002664DA"/>
    <w:rsid w:val="00273789"/>
    <w:rsid w:val="0029051D"/>
    <w:rsid w:val="002A7CA1"/>
    <w:rsid w:val="002B64E9"/>
    <w:rsid w:val="002B69E5"/>
    <w:rsid w:val="002C4D1E"/>
    <w:rsid w:val="002C515F"/>
    <w:rsid w:val="002E2A51"/>
    <w:rsid w:val="002E7058"/>
    <w:rsid w:val="002F08E4"/>
    <w:rsid w:val="002F56DE"/>
    <w:rsid w:val="002F7DC4"/>
    <w:rsid w:val="00302177"/>
    <w:rsid w:val="003068B6"/>
    <w:rsid w:val="00317763"/>
    <w:rsid w:val="0032015B"/>
    <w:rsid w:val="003204C9"/>
    <w:rsid w:val="003679C6"/>
    <w:rsid w:val="003779C1"/>
    <w:rsid w:val="003827C8"/>
    <w:rsid w:val="003875B6"/>
    <w:rsid w:val="003A05AF"/>
    <w:rsid w:val="003A761A"/>
    <w:rsid w:val="003B14B3"/>
    <w:rsid w:val="003C5D88"/>
    <w:rsid w:val="003E5913"/>
    <w:rsid w:val="003F0A5D"/>
    <w:rsid w:val="004004CF"/>
    <w:rsid w:val="00411A46"/>
    <w:rsid w:val="0042713D"/>
    <w:rsid w:val="004271C0"/>
    <w:rsid w:val="00427A68"/>
    <w:rsid w:val="004559C8"/>
    <w:rsid w:val="0047681D"/>
    <w:rsid w:val="004871BB"/>
    <w:rsid w:val="00491706"/>
    <w:rsid w:val="004B4351"/>
    <w:rsid w:val="004B4E96"/>
    <w:rsid w:val="004C2334"/>
    <w:rsid w:val="004C30AB"/>
    <w:rsid w:val="004D3561"/>
    <w:rsid w:val="004D3D13"/>
    <w:rsid w:val="004D71D5"/>
    <w:rsid w:val="004E2775"/>
    <w:rsid w:val="004E4AC5"/>
    <w:rsid w:val="004F0348"/>
    <w:rsid w:val="005021A3"/>
    <w:rsid w:val="005120E0"/>
    <w:rsid w:val="00513C99"/>
    <w:rsid w:val="005214CC"/>
    <w:rsid w:val="0052365F"/>
    <w:rsid w:val="0052614A"/>
    <w:rsid w:val="00532D10"/>
    <w:rsid w:val="00533540"/>
    <w:rsid w:val="005403FE"/>
    <w:rsid w:val="00555863"/>
    <w:rsid w:val="005564D9"/>
    <w:rsid w:val="005704FA"/>
    <w:rsid w:val="00577A2B"/>
    <w:rsid w:val="00590330"/>
    <w:rsid w:val="00592FE5"/>
    <w:rsid w:val="005B0E3D"/>
    <w:rsid w:val="005C69F6"/>
    <w:rsid w:val="005D47C3"/>
    <w:rsid w:val="005E3B00"/>
    <w:rsid w:val="005F2365"/>
    <w:rsid w:val="006029DA"/>
    <w:rsid w:val="00603F5D"/>
    <w:rsid w:val="006043BB"/>
    <w:rsid w:val="0060729C"/>
    <w:rsid w:val="00610B09"/>
    <w:rsid w:val="006169E3"/>
    <w:rsid w:val="00616AA5"/>
    <w:rsid w:val="00620C32"/>
    <w:rsid w:val="006224EB"/>
    <w:rsid w:val="00626E1B"/>
    <w:rsid w:val="00626F7B"/>
    <w:rsid w:val="006424C8"/>
    <w:rsid w:val="006475EA"/>
    <w:rsid w:val="006572A0"/>
    <w:rsid w:val="00667C4E"/>
    <w:rsid w:val="00671285"/>
    <w:rsid w:val="00685F7F"/>
    <w:rsid w:val="00693BEF"/>
    <w:rsid w:val="00695A63"/>
    <w:rsid w:val="006A5A2E"/>
    <w:rsid w:val="006B32B0"/>
    <w:rsid w:val="006D5646"/>
    <w:rsid w:val="006D781B"/>
    <w:rsid w:val="006E0A8F"/>
    <w:rsid w:val="006E534F"/>
    <w:rsid w:val="0070565F"/>
    <w:rsid w:val="00710AC2"/>
    <w:rsid w:val="007115FF"/>
    <w:rsid w:val="00723E98"/>
    <w:rsid w:val="007306C0"/>
    <w:rsid w:val="00731971"/>
    <w:rsid w:val="00732550"/>
    <w:rsid w:val="007451B1"/>
    <w:rsid w:val="00753B87"/>
    <w:rsid w:val="007608A9"/>
    <w:rsid w:val="00762391"/>
    <w:rsid w:val="00765912"/>
    <w:rsid w:val="00765B97"/>
    <w:rsid w:val="00774343"/>
    <w:rsid w:val="00777516"/>
    <w:rsid w:val="00783DCD"/>
    <w:rsid w:val="00784351"/>
    <w:rsid w:val="007A06A8"/>
    <w:rsid w:val="007A3435"/>
    <w:rsid w:val="007A6FCE"/>
    <w:rsid w:val="007C66FF"/>
    <w:rsid w:val="007D3484"/>
    <w:rsid w:val="007D4239"/>
    <w:rsid w:val="007E0FF1"/>
    <w:rsid w:val="0080749B"/>
    <w:rsid w:val="00820910"/>
    <w:rsid w:val="008235F6"/>
    <w:rsid w:val="008402C5"/>
    <w:rsid w:val="008414C9"/>
    <w:rsid w:val="00842D72"/>
    <w:rsid w:val="00861264"/>
    <w:rsid w:val="00862B80"/>
    <w:rsid w:val="0087138B"/>
    <w:rsid w:val="008713BE"/>
    <w:rsid w:val="00882630"/>
    <w:rsid w:val="00887494"/>
    <w:rsid w:val="008943D8"/>
    <w:rsid w:val="008A397E"/>
    <w:rsid w:val="008D005E"/>
    <w:rsid w:val="008D35AC"/>
    <w:rsid w:val="008D4F38"/>
    <w:rsid w:val="008D68F0"/>
    <w:rsid w:val="008F20F3"/>
    <w:rsid w:val="0091401F"/>
    <w:rsid w:val="00943F6F"/>
    <w:rsid w:val="00955B35"/>
    <w:rsid w:val="009579D2"/>
    <w:rsid w:val="009642AC"/>
    <w:rsid w:val="009729CD"/>
    <w:rsid w:val="0098693D"/>
    <w:rsid w:val="009C070A"/>
    <w:rsid w:val="009D0B2E"/>
    <w:rsid w:val="009D3962"/>
    <w:rsid w:val="009D5276"/>
    <w:rsid w:val="009E2B71"/>
    <w:rsid w:val="009E75D1"/>
    <w:rsid w:val="009E778D"/>
    <w:rsid w:val="009E7B32"/>
    <w:rsid w:val="009F2517"/>
    <w:rsid w:val="009F29FE"/>
    <w:rsid w:val="009F4E76"/>
    <w:rsid w:val="00A0273C"/>
    <w:rsid w:val="00A02FF4"/>
    <w:rsid w:val="00A1748A"/>
    <w:rsid w:val="00A22050"/>
    <w:rsid w:val="00A27095"/>
    <w:rsid w:val="00A41777"/>
    <w:rsid w:val="00A42939"/>
    <w:rsid w:val="00A518B5"/>
    <w:rsid w:val="00A542CB"/>
    <w:rsid w:val="00A57695"/>
    <w:rsid w:val="00A61E3A"/>
    <w:rsid w:val="00A66673"/>
    <w:rsid w:val="00A7220A"/>
    <w:rsid w:val="00A74E47"/>
    <w:rsid w:val="00A76473"/>
    <w:rsid w:val="00AA0239"/>
    <w:rsid w:val="00AB76BB"/>
    <w:rsid w:val="00AC5A79"/>
    <w:rsid w:val="00AC77E6"/>
    <w:rsid w:val="00AD15DA"/>
    <w:rsid w:val="00AD3214"/>
    <w:rsid w:val="00AE2092"/>
    <w:rsid w:val="00B024AB"/>
    <w:rsid w:val="00B043BC"/>
    <w:rsid w:val="00B065CB"/>
    <w:rsid w:val="00B12FC0"/>
    <w:rsid w:val="00B164A5"/>
    <w:rsid w:val="00B17C11"/>
    <w:rsid w:val="00B2211A"/>
    <w:rsid w:val="00B30AFC"/>
    <w:rsid w:val="00B31489"/>
    <w:rsid w:val="00B43AAB"/>
    <w:rsid w:val="00B43E9A"/>
    <w:rsid w:val="00B45C85"/>
    <w:rsid w:val="00B508CD"/>
    <w:rsid w:val="00B637FB"/>
    <w:rsid w:val="00B644A7"/>
    <w:rsid w:val="00B74C8E"/>
    <w:rsid w:val="00B80CC6"/>
    <w:rsid w:val="00B82C4F"/>
    <w:rsid w:val="00BA004E"/>
    <w:rsid w:val="00BB49A5"/>
    <w:rsid w:val="00BC0EED"/>
    <w:rsid w:val="00BC2A49"/>
    <w:rsid w:val="00BD15E5"/>
    <w:rsid w:val="00BD4A19"/>
    <w:rsid w:val="00BD5303"/>
    <w:rsid w:val="00BD6FC8"/>
    <w:rsid w:val="00BE474E"/>
    <w:rsid w:val="00BE5638"/>
    <w:rsid w:val="00BF37B9"/>
    <w:rsid w:val="00C00A93"/>
    <w:rsid w:val="00C061C9"/>
    <w:rsid w:val="00C06DD3"/>
    <w:rsid w:val="00C15C1B"/>
    <w:rsid w:val="00C20737"/>
    <w:rsid w:val="00C3278F"/>
    <w:rsid w:val="00C4036F"/>
    <w:rsid w:val="00C410A7"/>
    <w:rsid w:val="00C412EC"/>
    <w:rsid w:val="00C5425C"/>
    <w:rsid w:val="00C60E76"/>
    <w:rsid w:val="00C7111B"/>
    <w:rsid w:val="00C76940"/>
    <w:rsid w:val="00C940A0"/>
    <w:rsid w:val="00C9443F"/>
    <w:rsid w:val="00CA2414"/>
    <w:rsid w:val="00CA50F7"/>
    <w:rsid w:val="00D0131C"/>
    <w:rsid w:val="00D04C0E"/>
    <w:rsid w:val="00D04E65"/>
    <w:rsid w:val="00D11370"/>
    <w:rsid w:val="00D14F8C"/>
    <w:rsid w:val="00D1723B"/>
    <w:rsid w:val="00D17F2F"/>
    <w:rsid w:val="00D20142"/>
    <w:rsid w:val="00D20684"/>
    <w:rsid w:val="00D22098"/>
    <w:rsid w:val="00D24EFA"/>
    <w:rsid w:val="00D40012"/>
    <w:rsid w:val="00D421C2"/>
    <w:rsid w:val="00D55BBB"/>
    <w:rsid w:val="00D56CF0"/>
    <w:rsid w:val="00D72ED9"/>
    <w:rsid w:val="00D730EB"/>
    <w:rsid w:val="00D73958"/>
    <w:rsid w:val="00D94A94"/>
    <w:rsid w:val="00D95C5B"/>
    <w:rsid w:val="00DA14E7"/>
    <w:rsid w:val="00DA48AF"/>
    <w:rsid w:val="00DA5360"/>
    <w:rsid w:val="00DB5B15"/>
    <w:rsid w:val="00DD769A"/>
    <w:rsid w:val="00DF5C93"/>
    <w:rsid w:val="00E01749"/>
    <w:rsid w:val="00E16886"/>
    <w:rsid w:val="00E24802"/>
    <w:rsid w:val="00E27D49"/>
    <w:rsid w:val="00E359F8"/>
    <w:rsid w:val="00E44395"/>
    <w:rsid w:val="00E5043C"/>
    <w:rsid w:val="00E52B05"/>
    <w:rsid w:val="00E53E61"/>
    <w:rsid w:val="00E57CB9"/>
    <w:rsid w:val="00E60D09"/>
    <w:rsid w:val="00E63885"/>
    <w:rsid w:val="00E66AE0"/>
    <w:rsid w:val="00E67604"/>
    <w:rsid w:val="00E74D1A"/>
    <w:rsid w:val="00E80915"/>
    <w:rsid w:val="00E85FDA"/>
    <w:rsid w:val="00E950FD"/>
    <w:rsid w:val="00E9593E"/>
    <w:rsid w:val="00E95B7A"/>
    <w:rsid w:val="00E96131"/>
    <w:rsid w:val="00EB2614"/>
    <w:rsid w:val="00EB2B32"/>
    <w:rsid w:val="00EB2E20"/>
    <w:rsid w:val="00EB5627"/>
    <w:rsid w:val="00EB7B49"/>
    <w:rsid w:val="00EC2EB8"/>
    <w:rsid w:val="00EC55C9"/>
    <w:rsid w:val="00EC662E"/>
    <w:rsid w:val="00ED23F5"/>
    <w:rsid w:val="00EF098C"/>
    <w:rsid w:val="00F03CE2"/>
    <w:rsid w:val="00F20931"/>
    <w:rsid w:val="00F21A82"/>
    <w:rsid w:val="00F27132"/>
    <w:rsid w:val="00F33ACB"/>
    <w:rsid w:val="00F34033"/>
    <w:rsid w:val="00F361DB"/>
    <w:rsid w:val="00F43B76"/>
    <w:rsid w:val="00F466B1"/>
    <w:rsid w:val="00F65E1E"/>
    <w:rsid w:val="00F6714A"/>
    <w:rsid w:val="00F80FA9"/>
    <w:rsid w:val="00F812D9"/>
    <w:rsid w:val="00F9176C"/>
    <w:rsid w:val="00FA23D4"/>
    <w:rsid w:val="00FA5163"/>
    <w:rsid w:val="00FA69D8"/>
    <w:rsid w:val="00FB5FA7"/>
    <w:rsid w:val="00FC057D"/>
    <w:rsid w:val="00FC48CB"/>
    <w:rsid w:val="00FC5689"/>
    <w:rsid w:val="00FC6EE3"/>
    <w:rsid w:val="00FD09DA"/>
    <w:rsid w:val="00FD1C5F"/>
    <w:rsid w:val="00FD2F59"/>
    <w:rsid w:val="00FF258B"/>
    <w:rsid w:val="00FF3641"/>
    <w:rsid w:val="00FF4D35"/>
    <w:rsid w:val="00FF4F87"/>
    <w:rsid w:val="00FF53B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561"/>
  </w:style>
  <w:style w:type="paragraph" w:styleId="Ttulo1">
    <w:name w:val="heading 1"/>
    <w:basedOn w:val="Normal"/>
    <w:link w:val="Ttulo1Char"/>
    <w:uiPriority w:val="9"/>
    <w:qFormat/>
    <w:rsid w:val="006572A0"/>
    <w:pPr>
      <w:numPr>
        <w:numId w:val="3"/>
      </w:num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6572A0"/>
    <w:pPr>
      <w:numPr>
        <w:ilvl w:val="1"/>
        <w:numId w:val="3"/>
      </w:num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link w:val="Ttulo3Char"/>
    <w:uiPriority w:val="9"/>
    <w:qFormat/>
    <w:rsid w:val="006572A0"/>
    <w:pPr>
      <w:numPr>
        <w:ilvl w:val="2"/>
        <w:numId w:val="3"/>
      </w:num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paragraph" w:styleId="Ttulo4">
    <w:name w:val="heading 4"/>
    <w:basedOn w:val="Normal"/>
    <w:link w:val="Ttulo4Char"/>
    <w:uiPriority w:val="9"/>
    <w:qFormat/>
    <w:rsid w:val="006572A0"/>
    <w:pPr>
      <w:numPr>
        <w:ilvl w:val="3"/>
        <w:numId w:val="3"/>
      </w:numPr>
      <w:spacing w:before="100" w:beforeAutospacing="1" w:after="100" w:afterAutospacing="1" w:line="240" w:lineRule="auto"/>
      <w:outlineLvl w:val="3"/>
    </w:pPr>
    <w:rPr>
      <w:rFonts w:ascii="Times New Roman" w:eastAsia="Times New Roman" w:hAnsi="Times New Roman" w:cs="Times New Roman"/>
      <w:b/>
      <w:bCs/>
      <w:sz w:val="24"/>
      <w:szCs w:val="24"/>
      <w:lang w:eastAsia="pt-BR"/>
    </w:rPr>
  </w:style>
  <w:style w:type="paragraph" w:styleId="Ttulo5">
    <w:name w:val="heading 5"/>
    <w:basedOn w:val="Normal"/>
    <w:next w:val="Normal"/>
    <w:link w:val="Ttulo5Char"/>
    <w:uiPriority w:val="9"/>
    <w:semiHidden/>
    <w:unhideWhenUsed/>
    <w:qFormat/>
    <w:rsid w:val="006572A0"/>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6572A0"/>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6572A0"/>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6572A0"/>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6572A0"/>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572A0"/>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6572A0"/>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rsid w:val="006572A0"/>
    <w:rPr>
      <w:rFonts w:ascii="Times New Roman" w:eastAsia="Times New Roman" w:hAnsi="Times New Roman" w:cs="Times New Roman"/>
      <w:b/>
      <w:bCs/>
      <w:sz w:val="27"/>
      <w:szCs w:val="27"/>
      <w:lang w:eastAsia="pt-BR"/>
    </w:rPr>
  </w:style>
  <w:style w:type="character" w:customStyle="1" w:styleId="Ttulo4Char">
    <w:name w:val="Título 4 Char"/>
    <w:basedOn w:val="Fontepargpadro"/>
    <w:link w:val="Ttulo4"/>
    <w:uiPriority w:val="9"/>
    <w:rsid w:val="006572A0"/>
    <w:rPr>
      <w:rFonts w:ascii="Times New Roman" w:eastAsia="Times New Roman" w:hAnsi="Times New Roman" w:cs="Times New Roman"/>
      <w:b/>
      <w:bCs/>
      <w:sz w:val="24"/>
      <w:szCs w:val="24"/>
      <w:lang w:eastAsia="pt-BR"/>
    </w:rPr>
  </w:style>
  <w:style w:type="paragraph" w:styleId="NormalWeb">
    <w:name w:val="Normal (Web)"/>
    <w:basedOn w:val="Normal"/>
    <w:uiPriority w:val="99"/>
    <w:unhideWhenUsed/>
    <w:rsid w:val="006572A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tab-span">
    <w:name w:val="apple-tab-span"/>
    <w:basedOn w:val="Fontepargpadro"/>
    <w:rsid w:val="006572A0"/>
  </w:style>
  <w:style w:type="character" w:styleId="Hyperlink">
    <w:name w:val="Hyperlink"/>
    <w:basedOn w:val="Fontepargpadro"/>
    <w:uiPriority w:val="99"/>
    <w:unhideWhenUsed/>
    <w:rsid w:val="006572A0"/>
    <w:rPr>
      <w:color w:val="0000FF"/>
      <w:u w:val="single"/>
    </w:rPr>
  </w:style>
  <w:style w:type="paragraph" w:styleId="Textodebalo">
    <w:name w:val="Balloon Text"/>
    <w:basedOn w:val="Normal"/>
    <w:link w:val="TextodebaloChar"/>
    <w:uiPriority w:val="99"/>
    <w:semiHidden/>
    <w:unhideWhenUsed/>
    <w:rsid w:val="006572A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572A0"/>
    <w:rPr>
      <w:rFonts w:ascii="Tahoma" w:hAnsi="Tahoma" w:cs="Tahoma"/>
      <w:sz w:val="16"/>
      <w:szCs w:val="16"/>
    </w:rPr>
  </w:style>
  <w:style w:type="paragraph" w:styleId="PargrafodaLista">
    <w:name w:val="List Paragraph"/>
    <w:basedOn w:val="Normal"/>
    <w:uiPriority w:val="34"/>
    <w:qFormat/>
    <w:rsid w:val="006572A0"/>
    <w:pPr>
      <w:ind w:left="720"/>
      <w:contextualSpacing/>
    </w:pPr>
  </w:style>
  <w:style w:type="character" w:customStyle="1" w:styleId="Ttulo5Char">
    <w:name w:val="Título 5 Char"/>
    <w:basedOn w:val="Fontepargpadro"/>
    <w:link w:val="Ttulo5"/>
    <w:uiPriority w:val="9"/>
    <w:semiHidden/>
    <w:rsid w:val="006572A0"/>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6572A0"/>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6572A0"/>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6572A0"/>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6572A0"/>
    <w:rPr>
      <w:rFonts w:asciiTheme="majorHAnsi" w:eastAsiaTheme="majorEastAsia" w:hAnsiTheme="majorHAnsi" w:cstheme="majorBidi"/>
      <w:i/>
      <w:iCs/>
      <w:color w:val="404040" w:themeColor="text1" w:themeTint="BF"/>
      <w:sz w:val="20"/>
      <w:szCs w:val="20"/>
    </w:rPr>
  </w:style>
  <w:style w:type="paragraph" w:styleId="SemEspaamento">
    <w:name w:val="No Spacing"/>
    <w:uiPriority w:val="1"/>
    <w:qFormat/>
    <w:rsid w:val="005F2365"/>
    <w:pPr>
      <w:spacing w:after="0" w:line="240" w:lineRule="auto"/>
    </w:pPr>
  </w:style>
  <w:style w:type="character" w:styleId="TextodoEspaoReservado">
    <w:name w:val="Placeholder Text"/>
    <w:basedOn w:val="Fontepargpadro"/>
    <w:uiPriority w:val="99"/>
    <w:semiHidden/>
    <w:rsid w:val="002E2A51"/>
    <w:rPr>
      <w:color w:val="808080"/>
    </w:rPr>
  </w:style>
  <w:style w:type="paragraph" w:customStyle="1" w:styleId="TextoNormal">
    <w:name w:val="Texto_Normal"/>
    <w:basedOn w:val="Normal"/>
    <w:rsid w:val="004B4351"/>
    <w:pPr>
      <w:spacing w:after="180" w:line="274" w:lineRule="auto"/>
      <w:jc w:val="both"/>
    </w:pPr>
    <w:rPr>
      <w:rFonts w:ascii="Book Antiqua" w:eastAsia="Calibri" w:hAnsi="Book Antiqua" w:cs="Times New Roman"/>
      <w:szCs w:val="20"/>
      <w:lang w:val="en-US"/>
    </w:rPr>
  </w:style>
  <w:style w:type="paragraph" w:styleId="CabealhodoSumrio">
    <w:name w:val="TOC Heading"/>
    <w:basedOn w:val="Ttulo1"/>
    <w:next w:val="Normal"/>
    <w:uiPriority w:val="39"/>
    <w:semiHidden/>
    <w:unhideWhenUsed/>
    <w:qFormat/>
    <w:rsid w:val="00671285"/>
    <w:pPr>
      <w:keepNext/>
      <w:keepLines/>
      <w:numPr>
        <w:numId w:val="0"/>
      </w:numPr>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Sumrio1">
    <w:name w:val="toc 1"/>
    <w:basedOn w:val="Normal"/>
    <w:next w:val="Normal"/>
    <w:autoRedefine/>
    <w:uiPriority w:val="39"/>
    <w:unhideWhenUsed/>
    <w:rsid w:val="00671285"/>
    <w:pPr>
      <w:spacing w:after="100"/>
    </w:pPr>
  </w:style>
  <w:style w:type="paragraph" w:styleId="Sumrio2">
    <w:name w:val="toc 2"/>
    <w:basedOn w:val="Normal"/>
    <w:next w:val="Normal"/>
    <w:autoRedefine/>
    <w:uiPriority w:val="39"/>
    <w:unhideWhenUsed/>
    <w:rsid w:val="00671285"/>
    <w:pPr>
      <w:spacing w:after="100"/>
      <w:ind w:left="220"/>
    </w:pPr>
  </w:style>
  <w:style w:type="paragraph" w:styleId="Sumrio3">
    <w:name w:val="toc 3"/>
    <w:basedOn w:val="Normal"/>
    <w:next w:val="Normal"/>
    <w:autoRedefine/>
    <w:uiPriority w:val="39"/>
    <w:unhideWhenUsed/>
    <w:rsid w:val="00671285"/>
    <w:pPr>
      <w:spacing w:after="100"/>
      <w:ind w:left="440"/>
    </w:pPr>
  </w:style>
  <w:style w:type="paragraph" w:styleId="Ttulo">
    <w:name w:val="Title"/>
    <w:basedOn w:val="Normal"/>
    <w:next w:val="Normal"/>
    <w:link w:val="TtuloChar"/>
    <w:uiPriority w:val="10"/>
    <w:qFormat/>
    <w:rsid w:val="001826A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1826A3"/>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har"/>
    <w:uiPriority w:val="11"/>
    <w:qFormat/>
    <w:rsid w:val="0098693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98693D"/>
    <w:rPr>
      <w:rFonts w:asciiTheme="majorHAnsi" w:eastAsiaTheme="majorEastAsia" w:hAnsiTheme="majorHAnsi" w:cstheme="majorBidi"/>
      <w:i/>
      <w:iCs/>
      <w:color w:val="4F81BD" w:themeColor="accent1"/>
      <w:spacing w:val="15"/>
      <w:sz w:val="24"/>
      <w:szCs w:val="24"/>
    </w:rPr>
  </w:style>
  <w:style w:type="paragraph" w:customStyle="1" w:styleId="Normal11pt">
    <w:name w:val="Normal + 11 pt"/>
    <w:aliases w:val="Centralizado"/>
    <w:basedOn w:val="Normal"/>
    <w:rsid w:val="003204C9"/>
    <w:pPr>
      <w:autoSpaceDE w:val="0"/>
      <w:autoSpaceDN w:val="0"/>
      <w:spacing w:after="0" w:line="240" w:lineRule="auto"/>
      <w:jc w:val="center"/>
    </w:pPr>
    <w:rPr>
      <w:rFonts w:ascii="Times New Roman" w:eastAsia="Times New Roman" w:hAnsi="Times New Roman" w:cs="Times New Roman"/>
      <w:b/>
      <w:sz w:val="20"/>
      <w:szCs w:val="20"/>
    </w:rPr>
  </w:style>
  <w:style w:type="paragraph" w:customStyle="1" w:styleId="TabelaTitulo">
    <w:name w:val="_TabelaTitulo"/>
    <w:basedOn w:val="Legenda"/>
    <w:rsid w:val="003204C9"/>
    <w:pPr>
      <w:keepNext/>
      <w:spacing w:before="240" w:after="120" w:line="264" w:lineRule="auto"/>
      <w:jc w:val="center"/>
    </w:pPr>
    <w:rPr>
      <w:rFonts w:ascii="Book Antiqua" w:eastAsia="Times New Roman" w:hAnsi="Book Antiqua" w:cs="Times New Roman"/>
      <w:bCs w:val="0"/>
      <w:color w:val="auto"/>
      <w:sz w:val="23"/>
      <w:szCs w:val="20"/>
      <w:lang w:eastAsia="pt-BR"/>
    </w:rPr>
  </w:style>
  <w:style w:type="paragraph" w:styleId="Legenda">
    <w:name w:val="caption"/>
    <w:basedOn w:val="Normal"/>
    <w:next w:val="Normal"/>
    <w:uiPriority w:val="35"/>
    <w:unhideWhenUsed/>
    <w:qFormat/>
    <w:rsid w:val="003204C9"/>
    <w:pPr>
      <w:spacing w:line="240" w:lineRule="auto"/>
    </w:pPr>
    <w:rPr>
      <w:b/>
      <w:bCs/>
      <w:color w:val="4F81BD" w:themeColor="accent1"/>
      <w:sz w:val="18"/>
      <w:szCs w:val="18"/>
    </w:rPr>
  </w:style>
  <w:style w:type="table" w:styleId="Tabelacomgrade">
    <w:name w:val="Table Grid"/>
    <w:basedOn w:val="Tabelanormal"/>
    <w:uiPriority w:val="59"/>
    <w:rsid w:val="003204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ontepargpadro"/>
    <w:rsid w:val="0032015B"/>
  </w:style>
  <w:style w:type="character" w:styleId="nfase">
    <w:name w:val="Emphasis"/>
    <w:basedOn w:val="Fontepargpadro"/>
    <w:uiPriority w:val="20"/>
    <w:qFormat/>
    <w:rsid w:val="0032015B"/>
    <w:rPr>
      <w:i/>
      <w:iCs/>
    </w:rPr>
  </w:style>
  <w:style w:type="character" w:customStyle="1" w:styleId="apple-style-span">
    <w:name w:val="apple-style-span"/>
    <w:basedOn w:val="Fontepargpadro"/>
    <w:rsid w:val="004F0348"/>
  </w:style>
  <w:style w:type="paragraph" w:styleId="Cabealho">
    <w:name w:val="header"/>
    <w:basedOn w:val="Normal"/>
    <w:link w:val="CabealhoChar"/>
    <w:uiPriority w:val="99"/>
    <w:semiHidden/>
    <w:unhideWhenUsed/>
    <w:rsid w:val="009642AC"/>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9642AC"/>
  </w:style>
  <w:style w:type="paragraph" w:styleId="Rodap">
    <w:name w:val="footer"/>
    <w:basedOn w:val="Normal"/>
    <w:link w:val="RodapChar"/>
    <w:uiPriority w:val="99"/>
    <w:unhideWhenUsed/>
    <w:rsid w:val="009642AC"/>
    <w:pPr>
      <w:tabs>
        <w:tab w:val="center" w:pos="4252"/>
        <w:tab w:val="right" w:pos="8504"/>
      </w:tabs>
      <w:spacing w:after="0" w:line="240" w:lineRule="auto"/>
    </w:pPr>
  </w:style>
  <w:style w:type="character" w:customStyle="1" w:styleId="RodapChar">
    <w:name w:val="Rodapé Char"/>
    <w:basedOn w:val="Fontepargpadro"/>
    <w:link w:val="Rodap"/>
    <w:uiPriority w:val="99"/>
    <w:rsid w:val="009642AC"/>
  </w:style>
  <w:style w:type="character" w:styleId="HiperlinkVisitado">
    <w:name w:val="FollowedHyperlink"/>
    <w:basedOn w:val="Fontepargpadro"/>
    <w:uiPriority w:val="99"/>
    <w:semiHidden/>
    <w:unhideWhenUsed/>
    <w:rsid w:val="00DF5C93"/>
    <w:rPr>
      <w:color w:val="800080" w:themeColor="followedHyperlink"/>
      <w:u w:val="single"/>
    </w:rPr>
  </w:style>
  <w:style w:type="paragraph" w:styleId="ndicedeilustraes">
    <w:name w:val="table of figures"/>
    <w:basedOn w:val="Normal"/>
    <w:next w:val="Normal"/>
    <w:uiPriority w:val="99"/>
    <w:unhideWhenUsed/>
    <w:rsid w:val="00B17C11"/>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92035548">
      <w:bodyDiv w:val="1"/>
      <w:marLeft w:val="0"/>
      <w:marRight w:val="0"/>
      <w:marTop w:val="0"/>
      <w:marBottom w:val="0"/>
      <w:divBdr>
        <w:top w:val="none" w:sz="0" w:space="0" w:color="auto"/>
        <w:left w:val="none" w:sz="0" w:space="0" w:color="auto"/>
        <w:bottom w:val="none" w:sz="0" w:space="0" w:color="auto"/>
        <w:right w:val="none" w:sz="0" w:space="0" w:color="auto"/>
      </w:divBdr>
    </w:div>
    <w:div w:id="915438511">
      <w:bodyDiv w:val="1"/>
      <w:marLeft w:val="0"/>
      <w:marRight w:val="0"/>
      <w:marTop w:val="0"/>
      <w:marBottom w:val="0"/>
      <w:divBdr>
        <w:top w:val="none" w:sz="0" w:space="0" w:color="auto"/>
        <w:left w:val="none" w:sz="0" w:space="0" w:color="auto"/>
        <w:bottom w:val="none" w:sz="0" w:space="0" w:color="auto"/>
        <w:right w:val="none" w:sz="0" w:space="0" w:color="auto"/>
      </w:divBdr>
      <w:divsChild>
        <w:div w:id="482814980">
          <w:marLeft w:val="0"/>
          <w:marRight w:val="0"/>
          <w:marTop w:val="0"/>
          <w:marBottom w:val="0"/>
          <w:divBdr>
            <w:top w:val="none" w:sz="0" w:space="0" w:color="auto"/>
            <w:left w:val="none" w:sz="0" w:space="0" w:color="auto"/>
            <w:bottom w:val="none" w:sz="0" w:space="0" w:color="auto"/>
            <w:right w:val="none" w:sz="0" w:space="0" w:color="auto"/>
          </w:divBdr>
        </w:div>
      </w:divsChild>
    </w:div>
    <w:div w:id="1034504322">
      <w:bodyDiv w:val="1"/>
      <w:marLeft w:val="0"/>
      <w:marRight w:val="0"/>
      <w:marTop w:val="0"/>
      <w:marBottom w:val="0"/>
      <w:divBdr>
        <w:top w:val="none" w:sz="0" w:space="0" w:color="auto"/>
        <w:left w:val="none" w:sz="0" w:space="0" w:color="auto"/>
        <w:bottom w:val="none" w:sz="0" w:space="0" w:color="auto"/>
        <w:right w:val="none" w:sz="0" w:space="0" w:color="auto"/>
      </w:divBdr>
    </w:div>
    <w:div w:id="1232275978">
      <w:bodyDiv w:val="1"/>
      <w:marLeft w:val="0"/>
      <w:marRight w:val="0"/>
      <w:marTop w:val="0"/>
      <w:marBottom w:val="0"/>
      <w:divBdr>
        <w:top w:val="none" w:sz="0" w:space="0" w:color="auto"/>
        <w:left w:val="none" w:sz="0" w:space="0" w:color="auto"/>
        <w:bottom w:val="none" w:sz="0" w:space="0" w:color="auto"/>
        <w:right w:val="none" w:sz="0" w:space="0" w:color="auto"/>
      </w:divBdr>
    </w:div>
    <w:div w:id="1557661306">
      <w:bodyDiv w:val="1"/>
      <w:marLeft w:val="0"/>
      <w:marRight w:val="0"/>
      <w:marTop w:val="0"/>
      <w:marBottom w:val="0"/>
      <w:divBdr>
        <w:top w:val="none" w:sz="0" w:space="0" w:color="auto"/>
        <w:left w:val="none" w:sz="0" w:space="0" w:color="auto"/>
        <w:bottom w:val="none" w:sz="0" w:space="0" w:color="auto"/>
        <w:right w:val="none" w:sz="0" w:space="0" w:color="auto"/>
      </w:divBdr>
      <w:divsChild>
        <w:div w:id="1452818068">
          <w:marLeft w:val="0"/>
          <w:marRight w:val="0"/>
          <w:marTop w:val="0"/>
          <w:marBottom w:val="0"/>
          <w:divBdr>
            <w:top w:val="none" w:sz="0" w:space="0" w:color="auto"/>
            <w:left w:val="none" w:sz="0" w:space="0" w:color="auto"/>
            <w:bottom w:val="none" w:sz="0" w:space="0" w:color="auto"/>
            <w:right w:val="none" w:sz="0" w:space="0" w:color="auto"/>
          </w:divBdr>
        </w:div>
      </w:divsChild>
    </w:div>
    <w:div w:id="1615017923">
      <w:bodyDiv w:val="1"/>
      <w:marLeft w:val="0"/>
      <w:marRight w:val="0"/>
      <w:marTop w:val="0"/>
      <w:marBottom w:val="0"/>
      <w:divBdr>
        <w:top w:val="none" w:sz="0" w:space="0" w:color="auto"/>
        <w:left w:val="none" w:sz="0" w:space="0" w:color="auto"/>
        <w:bottom w:val="none" w:sz="0" w:space="0" w:color="auto"/>
        <w:right w:val="none" w:sz="0" w:space="0" w:color="auto"/>
      </w:divBdr>
    </w:div>
    <w:div w:id="1876771688">
      <w:bodyDiv w:val="1"/>
      <w:marLeft w:val="0"/>
      <w:marRight w:val="0"/>
      <w:marTop w:val="0"/>
      <w:marBottom w:val="0"/>
      <w:divBdr>
        <w:top w:val="none" w:sz="0" w:space="0" w:color="auto"/>
        <w:left w:val="none" w:sz="0" w:space="0" w:color="auto"/>
        <w:bottom w:val="none" w:sz="0" w:space="0" w:color="auto"/>
        <w:right w:val="none" w:sz="0" w:space="0" w:color="auto"/>
      </w:divBdr>
    </w:div>
    <w:div w:id="2062170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vrp.sourceforge.net/"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iebn.de/other/tabusearch/"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web.cba.neu.edu/~msolomon/heuristi.htm" TargetMode="External"/><Relationship Id="rId40" Type="http://schemas.openxmlformats.org/officeDocument/2006/relationships/hyperlink" Target="http://kuniga.wordpress.com/2010/10/15/algoritmo-de-branch-and-cut/"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neo.lcc.uma.es/radi-aeb/WebVRP/"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43402-2A15-4A99-929E-3EDA18394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1866</TotalTime>
  <Pages>58</Pages>
  <Words>13362</Words>
  <Characters>72161</Characters>
  <Application>Microsoft Office Word</Application>
  <DocSecurity>0</DocSecurity>
  <Lines>601</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Joao Carlos Procopio Florencio</dc:creator>
  <cp:lastModifiedBy>joaocarlospf</cp:lastModifiedBy>
  <cp:revision>116</cp:revision>
  <dcterms:created xsi:type="dcterms:W3CDTF">2011-12-05T08:07:00Z</dcterms:created>
  <dcterms:modified xsi:type="dcterms:W3CDTF">2011-12-14T00:37:00Z</dcterms:modified>
</cp:coreProperties>
</file>