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B34" w:rsidRDefault="009D6B34" w:rsidP="00A355D5">
      <w:pPr>
        <w:pStyle w:val="BodyText"/>
        <w:jc w:val="center"/>
        <w:rPr>
          <w:rFonts w:asciiTheme="minorHAnsi" w:hAnsiTheme="minorHAnsi" w:cstheme="minorHAnsi"/>
          <w:b/>
          <w:sz w:val="36"/>
        </w:rPr>
      </w:pPr>
    </w:p>
    <w:p w:rsidR="00A355D5" w:rsidRPr="00AE4561" w:rsidRDefault="007B482F" w:rsidP="00A355D5">
      <w:pPr>
        <w:pStyle w:val="BodyText"/>
        <w:jc w:val="center"/>
        <w:rPr>
          <w:rFonts w:asciiTheme="minorHAnsi" w:hAnsiTheme="minorHAnsi" w:cstheme="minorHAnsi"/>
          <w:b/>
          <w:sz w:val="36"/>
        </w:rPr>
      </w:pPr>
      <w:r w:rsidRPr="007B482F">
        <w:rPr>
          <w:rFonts w:asciiTheme="minorHAnsi" w:hAnsiTheme="minorHAnsi" w:cstheme="minorHAnsi"/>
          <w:noProof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Figura 4" o:spid="_x0000_s1026" type="#_x0000_t75" style="position:absolute;left:0;text-align:left;margin-left:-27.25pt;margin-top:-3.1pt;width:49.4pt;height:63.4pt;z-index:251660288;visibility:visible;mso-wrap-edited:f" o:allowincell="f" fillcolor="maroon" strokeweight="0">
            <v:imagedata r:id="rId8" o:title=""/>
          </v:shape>
          <o:OLEObject Type="Embed" ProgID="Word.Picture.8" ShapeID="Figura 4" DrawAspect="Content" ObjectID="_1364387641" r:id="rId9"/>
        </w:pict>
      </w:r>
      <w:r w:rsidR="00A355D5" w:rsidRPr="00AE4561">
        <w:rPr>
          <w:rFonts w:asciiTheme="minorHAnsi" w:hAnsiTheme="minorHAnsi" w:cstheme="minorHAnsi"/>
          <w:b/>
          <w:sz w:val="36"/>
        </w:rPr>
        <w:t>UNIVERSIDADE FEDERAL DE PERNAMBUCO</w:t>
      </w: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sz w:val="32"/>
        </w:rPr>
      </w:pPr>
      <w:r w:rsidRPr="00AE4561">
        <w:rPr>
          <w:rFonts w:asciiTheme="minorHAnsi" w:hAnsiTheme="minorHAnsi" w:cstheme="minorHAnsi"/>
          <w:sz w:val="32"/>
        </w:rPr>
        <w:t>Centro de Informática</w:t>
      </w: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sz w:val="32"/>
        </w:rPr>
      </w:pPr>
      <w:r w:rsidRPr="00AE4561">
        <w:rPr>
          <w:rFonts w:asciiTheme="minorHAnsi" w:hAnsiTheme="minorHAnsi" w:cstheme="minorHAnsi"/>
          <w:sz w:val="32"/>
        </w:rPr>
        <w:t>Graduação em Ciência da Computação</w:t>
      </w: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</w:rPr>
      </w:pPr>
    </w:p>
    <w:p w:rsidR="00A355D5" w:rsidRPr="00AE4561" w:rsidRDefault="00A355D5" w:rsidP="00A355D5">
      <w:pPr>
        <w:pStyle w:val="BodyText"/>
        <w:rPr>
          <w:rFonts w:asciiTheme="minorHAnsi" w:hAnsiTheme="minorHAnsi" w:cstheme="minorHAnsi"/>
        </w:rPr>
      </w:pPr>
    </w:p>
    <w:p w:rsidR="00A355D5" w:rsidRPr="00AE4561" w:rsidRDefault="00A355D5" w:rsidP="00A355D5">
      <w:pPr>
        <w:pStyle w:val="BodyText"/>
        <w:rPr>
          <w:rFonts w:asciiTheme="minorHAnsi" w:hAnsiTheme="minorHAnsi" w:cstheme="minorHAnsi"/>
        </w:rPr>
      </w:pPr>
    </w:p>
    <w:p w:rsidR="00A355D5" w:rsidRPr="00AE4561" w:rsidRDefault="00A355D5" w:rsidP="00A355D5">
      <w:pPr>
        <w:pStyle w:val="BodyText"/>
        <w:rPr>
          <w:rFonts w:asciiTheme="minorHAnsi" w:hAnsiTheme="minorHAnsi" w:cstheme="minorHAnsi"/>
        </w:rPr>
      </w:pP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355D5" w:rsidRPr="00AE4561" w:rsidRDefault="00AE41F9" w:rsidP="00A355D5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PROPOSTA DE TRABALHO DE GRADUAÇÂO</w:t>
      </w: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E41F9" w:rsidRDefault="00AE41F9" w:rsidP="00A355D5">
      <w:pPr>
        <w:pStyle w:val="BodyText"/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ANÁLISE COMPARATIVA ENTRE </w:t>
      </w:r>
    </w:p>
    <w:p w:rsidR="00A355D5" w:rsidRPr="00AE4561" w:rsidRDefault="00AE41F9" w:rsidP="00A355D5">
      <w:pPr>
        <w:pStyle w:val="BodyText"/>
        <w:spacing w:line="288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REDES DE COLADORAÇÂO</w:t>
      </w: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E41F9" w:rsidRDefault="00AE41F9" w:rsidP="00AE41F9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355D5" w:rsidRPr="00AE4561" w:rsidRDefault="00A355D5" w:rsidP="00A355D5">
      <w:pPr>
        <w:pStyle w:val="BodyText"/>
        <w:rPr>
          <w:rFonts w:asciiTheme="minorHAnsi" w:hAnsiTheme="minorHAnsi" w:cstheme="minorHAnsi"/>
          <w:sz w:val="28"/>
        </w:rPr>
      </w:pPr>
    </w:p>
    <w:p w:rsidR="00A355D5" w:rsidRPr="00AE4561" w:rsidRDefault="00A355D5" w:rsidP="00A355D5">
      <w:pPr>
        <w:pStyle w:val="BodyText"/>
        <w:rPr>
          <w:rFonts w:asciiTheme="minorHAnsi" w:hAnsiTheme="minorHAnsi" w:cstheme="minorHAnsi"/>
          <w:sz w:val="28"/>
        </w:rPr>
      </w:pP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355D5" w:rsidRPr="00AE4561" w:rsidRDefault="00AE41F9" w:rsidP="00A355D5">
      <w:pPr>
        <w:pStyle w:val="BodyTex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ESTÁCIO MENEZES DINIZ FERRAZ</w:t>
      </w: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355D5" w:rsidRPr="00AE4561" w:rsidRDefault="00A355D5" w:rsidP="00A355D5">
      <w:pPr>
        <w:pStyle w:val="BodyText"/>
        <w:jc w:val="center"/>
        <w:rPr>
          <w:rFonts w:asciiTheme="minorHAnsi" w:hAnsiTheme="minorHAnsi" w:cstheme="minorHAnsi"/>
          <w:bCs/>
        </w:rPr>
      </w:pPr>
    </w:p>
    <w:p w:rsidR="00A355D5" w:rsidRPr="00AE4561" w:rsidRDefault="00AE41F9" w:rsidP="00A355D5">
      <w:pPr>
        <w:pStyle w:val="BodyTex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Orientador: </w:t>
      </w:r>
      <w:r w:rsidRPr="00AE41F9">
        <w:rPr>
          <w:rFonts w:asciiTheme="minorHAnsi" w:hAnsiTheme="minorHAnsi" w:cstheme="minorHAnsi"/>
          <w:bCs/>
        </w:rPr>
        <w:t>Ricardo Bastos Cavalcante Prudêncio</w:t>
      </w:r>
    </w:p>
    <w:p w:rsidR="00A355D5" w:rsidRPr="00AE4561" w:rsidRDefault="00A355D5" w:rsidP="00A355D5">
      <w:pPr>
        <w:pageBreakBefore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4561">
        <w:rPr>
          <w:rFonts w:asciiTheme="minorHAnsi" w:hAnsiTheme="minorHAnsi" w:cstheme="minorHAnsi"/>
          <w:b/>
          <w:sz w:val="24"/>
          <w:szCs w:val="24"/>
        </w:rPr>
        <w:lastRenderedPageBreak/>
        <w:t>SUMÁRIO</w:t>
      </w:r>
    </w:p>
    <w:p w:rsidR="00A355D5" w:rsidRPr="00AE4561" w:rsidRDefault="00A355D5" w:rsidP="00A355D5">
      <w:pPr>
        <w:rPr>
          <w:rFonts w:asciiTheme="minorHAnsi" w:hAnsiTheme="minorHAnsi" w:cstheme="minorHAnsi"/>
        </w:rPr>
      </w:pPr>
    </w:p>
    <w:p w:rsidR="00A355D5" w:rsidRPr="00AE4561" w:rsidRDefault="00A355D5" w:rsidP="00A355D5">
      <w:pPr>
        <w:rPr>
          <w:rFonts w:asciiTheme="minorHAnsi" w:hAnsiTheme="minorHAnsi" w:cstheme="minorHAnsi"/>
        </w:rPr>
        <w:sectPr w:rsidR="00A355D5" w:rsidRPr="00AE45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5" w:h="16837"/>
          <w:pgMar w:top="1417" w:right="1701" w:bottom="1417" w:left="1701" w:header="708" w:footer="708" w:gutter="0"/>
          <w:pgNumType w:fmt="lowerRoman"/>
          <w:cols w:space="720"/>
          <w:titlePg/>
          <w:docGrid w:linePitch="360"/>
        </w:sectPr>
      </w:pPr>
    </w:p>
    <w:p w:rsidR="00052B52" w:rsidRDefault="007B482F">
      <w:pPr>
        <w:pStyle w:val="TOC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  <w:lang w:eastAsia="pt-BR"/>
        </w:rPr>
      </w:pPr>
      <w:r w:rsidRPr="00AE4561">
        <w:rPr>
          <w:rFonts w:asciiTheme="minorHAnsi" w:hAnsiTheme="minorHAnsi" w:cstheme="minorHAnsi"/>
        </w:rPr>
        <w:lastRenderedPageBreak/>
        <w:fldChar w:fldCharType="begin"/>
      </w:r>
      <w:r w:rsidR="00A355D5" w:rsidRPr="00AE4561">
        <w:rPr>
          <w:rFonts w:asciiTheme="minorHAnsi" w:hAnsiTheme="minorHAnsi" w:cstheme="minorHAnsi"/>
        </w:rPr>
        <w:instrText xml:space="preserve"> TOC \o "1-3" \h</w:instrText>
      </w:r>
      <w:r w:rsidRPr="00AE4561">
        <w:rPr>
          <w:rFonts w:asciiTheme="minorHAnsi" w:hAnsiTheme="minorHAnsi" w:cstheme="minorHAnsi"/>
        </w:rPr>
        <w:fldChar w:fldCharType="separate"/>
      </w:r>
      <w:hyperlink w:anchor="_Toc290506178" w:history="1">
        <w:r w:rsidR="00052B52" w:rsidRPr="00652C85">
          <w:rPr>
            <w:rStyle w:val="Hyperlink"/>
            <w:rFonts w:cstheme="minorHAnsi"/>
            <w:noProof/>
          </w:rPr>
          <w:t>1.</w:t>
        </w:r>
        <w:r w:rsidR="00052B52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052B52" w:rsidRPr="00652C85">
          <w:rPr>
            <w:rStyle w:val="Hyperlink"/>
            <w:rFonts w:cstheme="minorHAnsi"/>
            <w:noProof/>
          </w:rPr>
          <w:t>MOTIVAÇÃO/CONTEXTO</w:t>
        </w:r>
        <w:r w:rsidR="00052B52">
          <w:rPr>
            <w:noProof/>
          </w:rPr>
          <w:tab/>
        </w:r>
        <w:r>
          <w:rPr>
            <w:noProof/>
          </w:rPr>
          <w:fldChar w:fldCharType="begin"/>
        </w:r>
        <w:r w:rsidR="00052B52">
          <w:rPr>
            <w:noProof/>
          </w:rPr>
          <w:instrText xml:space="preserve"> PAGEREF _Toc290506178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52B52">
          <w:rPr>
            <w:noProof/>
          </w:rPr>
          <w:t>1</w:t>
        </w:r>
        <w:r>
          <w:rPr>
            <w:noProof/>
          </w:rPr>
          <w:fldChar w:fldCharType="end"/>
        </w:r>
      </w:hyperlink>
    </w:p>
    <w:p w:rsidR="00052B52" w:rsidRDefault="007B482F">
      <w:pPr>
        <w:pStyle w:val="TOC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290506179" w:history="1">
        <w:r w:rsidR="00052B52" w:rsidRPr="00652C85">
          <w:rPr>
            <w:rStyle w:val="Hyperlink"/>
            <w:rFonts w:cstheme="minorHAnsi"/>
            <w:noProof/>
          </w:rPr>
          <w:t>2.</w:t>
        </w:r>
        <w:r w:rsidR="00052B52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052B52" w:rsidRPr="00652C85">
          <w:rPr>
            <w:rStyle w:val="Hyperlink"/>
            <w:rFonts w:cstheme="minorHAnsi"/>
            <w:noProof/>
          </w:rPr>
          <w:t>OBJETIVO</w:t>
        </w:r>
        <w:r w:rsidR="00052B52">
          <w:rPr>
            <w:noProof/>
          </w:rPr>
          <w:tab/>
        </w:r>
        <w:r>
          <w:rPr>
            <w:noProof/>
          </w:rPr>
          <w:fldChar w:fldCharType="begin"/>
        </w:r>
        <w:r w:rsidR="00052B52">
          <w:rPr>
            <w:noProof/>
          </w:rPr>
          <w:instrText xml:space="preserve"> PAGEREF _Toc290506179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52B52">
          <w:rPr>
            <w:noProof/>
          </w:rPr>
          <w:t>2</w:t>
        </w:r>
        <w:r>
          <w:rPr>
            <w:noProof/>
          </w:rPr>
          <w:fldChar w:fldCharType="end"/>
        </w:r>
      </w:hyperlink>
    </w:p>
    <w:p w:rsidR="00052B52" w:rsidRDefault="007B482F">
      <w:pPr>
        <w:pStyle w:val="TOC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290506180" w:history="1">
        <w:r w:rsidR="00052B52" w:rsidRPr="00652C85">
          <w:rPr>
            <w:rStyle w:val="Hyperlink"/>
            <w:rFonts w:cstheme="minorHAnsi"/>
            <w:noProof/>
          </w:rPr>
          <w:t>3.</w:t>
        </w:r>
        <w:r w:rsidR="00052B52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052B52" w:rsidRPr="00652C85">
          <w:rPr>
            <w:rStyle w:val="Hyperlink"/>
            <w:rFonts w:cstheme="minorHAnsi"/>
            <w:noProof/>
          </w:rPr>
          <w:t>CRONOGRAMA</w:t>
        </w:r>
        <w:r w:rsidR="00052B52">
          <w:rPr>
            <w:noProof/>
          </w:rPr>
          <w:tab/>
        </w:r>
        <w:r>
          <w:rPr>
            <w:noProof/>
          </w:rPr>
          <w:fldChar w:fldCharType="begin"/>
        </w:r>
        <w:r w:rsidR="00052B52">
          <w:rPr>
            <w:noProof/>
          </w:rPr>
          <w:instrText xml:space="preserve"> PAGEREF _Toc290506180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52B52">
          <w:rPr>
            <w:noProof/>
          </w:rPr>
          <w:t>3</w:t>
        </w:r>
        <w:r>
          <w:rPr>
            <w:noProof/>
          </w:rPr>
          <w:fldChar w:fldCharType="end"/>
        </w:r>
      </w:hyperlink>
    </w:p>
    <w:p w:rsidR="00052B52" w:rsidRDefault="007B482F">
      <w:pPr>
        <w:pStyle w:val="TOC1"/>
        <w:tabs>
          <w:tab w:val="left" w:pos="440"/>
          <w:tab w:val="right" w:leader="dot" w:pos="8493"/>
        </w:tabs>
        <w:rPr>
          <w:rFonts w:asciiTheme="minorHAnsi" w:eastAsiaTheme="minorEastAsia" w:hAnsiTheme="minorHAnsi" w:cstheme="minorBidi"/>
          <w:noProof/>
          <w:lang w:eastAsia="pt-BR"/>
        </w:rPr>
      </w:pPr>
      <w:hyperlink w:anchor="_Toc290506181" w:history="1">
        <w:r w:rsidR="00052B52" w:rsidRPr="00652C85">
          <w:rPr>
            <w:rStyle w:val="Hyperlink"/>
            <w:rFonts w:eastAsiaTheme="minorHAnsi"/>
            <w:noProof/>
            <w:lang w:val="en-US" w:eastAsia="en-US"/>
          </w:rPr>
          <w:t>4.</w:t>
        </w:r>
        <w:r w:rsidR="00052B52">
          <w:rPr>
            <w:rFonts w:asciiTheme="minorHAnsi" w:eastAsiaTheme="minorEastAsia" w:hAnsiTheme="minorHAnsi" w:cstheme="minorBidi"/>
            <w:noProof/>
            <w:lang w:eastAsia="pt-BR"/>
          </w:rPr>
          <w:tab/>
        </w:r>
        <w:r w:rsidR="00052B52" w:rsidRPr="00652C85">
          <w:rPr>
            <w:rStyle w:val="Hyperlink"/>
            <w:rFonts w:eastAsiaTheme="minorHAnsi"/>
            <w:noProof/>
            <w:lang w:val="en-US" w:eastAsia="en-US"/>
          </w:rPr>
          <w:t>REFERÊNCIAS:</w:t>
        </w:r>
        <w:r w:rsidR="00052B52">
          <w:rPr>
            <w:noProof/>
          </w:rPr>
          <w:tab/>
        </w:r>
        <w:r>
          <w:rPr>
            <w:noProof/>
          </w:rPr>
          <w:fldChar w:fldCharType="begin"/>
        </w:r>
        <w:r w:rsidR="00052B52">
          <w:rPr>
            <w:noProof/>
          </w:rPr>
          <w:instrText xml:space="preserve"> PAGEREF _Toc290506181 \h </w:instrText>
        </w:r>
        <w:r>
          <w:rPr>
            <w:noProof/>
          </w:rPr>
        </w:r>
        <w:r>
          <w:rPr>
            <w:noProof/>
          </w:rPr>
          <w:fldChar w:fldCharType="separate"/>
        </w:r>
        <w:r w:rsidR="00052B52">
          <w:rPr>
            <w:noProof/>
          </w:rPr>
          <w:t>4</w:t>
        </w:r>
        <w:r>
          <w:rPr>
            <w:noProof/>
          </w:rPr>
          <w:fldChar w:fldCharType="end"/>
        </w:r>
      </w:hyperlink>
    </w:p>
    <w:p w:rsidR="00A355D5" w:rsidRPr="00AE4561" w:rsidRDefault="007B482F" w:rsidP="00A355D5">
      <w:pPr>
        <w:pStyle w:val="TOC1"/>
        <w:tabs>
          <w:tab w:val="right" w:leader="dot" w:pos="8503"/>
        </w:tabs>
        <w:rPr>
          <w:rFonts w:asciiTheme="minorHAnsi" w:hAnsiTheme="minorHAnsi" w:cstheme="minorHAnsi"/>
        </w:rPr>
        <w:sectPr w:rsidR="00A355D5" w:rsidRPr="00AE456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5" w:h="16837"/>
          <w:pgMar w:top="1417" w:right="1701" w:bottom="1417" w:left="1701" w:header="708" w:footer="708" w:gutter="0"/>
          <w:cols w:space="720"/>
          <w:docGrid w:linePitch="360"/>
        </w:sectPr>
      </w:pPr>
      <w:r w:rsidRPr="00AE4561">
        <w:rPr>
          <w:rFonts w:asciiTheme="minorHAnsi" w:hAnsiTheme="minorHAnsi" w:cstheme="minorHAnsi"/>
        </w:rPr>
        <w:fldChar w:fldCharType="end"/>
      </w:r>
    </w:p>
    <w:p w:rsidR="00A355D5" w:rsidRPr="00AE4561" w:rsidRDefault="00A355D5" w:rsidP="00A355D5">
      <w:pPr>
        <w:tabs>
          <w:tab w:val="left" w:pos="440"/>
          <w:tab w:val="right" w:leader="dot" w:pos="8494"/>
        </w:tabs>
        <w:spacing w:line="480" w:lineRule="auto"/>
        <w:rPr>
          <w:rFonts w:asciiTheme="minorHAnsi" w:hAnsiTheme="minorHAnsi" w:cstheme="minorHAnsi"/>
        </w:rPr>
      </w:pPr>
    </w:p>
    <w:p w:rsidR="00A355D5" w:rsidRPr="00AE4561" w:rsidRDefault="00A355D5" w:rsidP="00A355D5">
      <w:pPr>
        <w:rPr>
          <w:rFonts w:asciiTheme="minorHAnsi" w:hAnsiTheme="minorHAnsi" w:cstheme="minorHAnsi"/>
        </w:rPr>
      </w:pPr>
    </w:p>
    <w:p w:rsidR="00A355D5" w:rsidRPr="00AE4561" w:rsidRDefault="00A355D5" w:rsidP="00A355D5">
      <w:pPr>
        <w:spacing w:line="360" w:lineRule="auto"/>
        <w:jc w:val="both"/>
        <w:rPr>
          <w:rFonts w:asciiTheme="minorHAnsi" w:hAnsiTheme="minorHAnsi" w:cstheme="minorHAnsi"/>
        </w:rPr>
      </w:pPr>
    </w:p>
    <w:p w:rsidR="00A355D5" w:rsidRPr="00AE4561" w:rsidRDefault="00A355D5" w:rsidP="00A355D5">
      <w:pPr>
        <w:rPr>
          <w:rFonts w:asciiTheme="minorHAnsi" w:hAnsiTheme="minorHAnsi" w:cstheme="minorHAnsi"/>
        </w:rPr>
        <w:sectPr w:rsidR="00A355D5" w:rsidRPr="00AE4561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continuous"/>
          <w:pgSz w:w="11905" w:h="16837"/>
          <w:pgMar w:top="1417" w:right="1701" w:bottom="1417" w:left="1701" w:header="708" w:footer="708" w:gutter="0"/>
          <w:pgNumType w:fmt="lowerRoman"/>
          <w:cols w:space="720"/>
          <w:docGrid w:linePitch="360"/>
        </w:sectPr>
      </w:pPr>
    </w:p>
    <w:p w:rsidR="00411CA7" w:rsidRDefault="00760208" w:rsidP="00A355D5">
      <w:pPr>
        <w:pStyle w:val="Heading1"/>
        <w:rPr>
          <w:rFonts w:asciiTheme="minorHAnsi" w:hAnsiTheme="minorHAnsi" w:cstheme="minorHAnsi"/>
        </w:rPr>
      </w:pPr>
      <w:bookmarkStart w:id="0" w:name="_Toc290506178"/>
      <w:r>
        <w:rPr>
          <w:rFonts w:asciiTheme="minorHAnsi" w:hAnsiTheme="minorHAnsi" w:cstheme="minorHAnsi"/>
        </w:rPr>
        <w:lastRenderedPageBreak/>
        <w:t>MOTIVAÇÃO</w:t>
      </w:r>
      <w:r w:rsidR="00C24B9A">
        <w:rPr>
          <w:rFonts w:asciiTheme="minorHAnsi" w:hAnsiTheme="minorHAnsi" w:cstheme="minorHAnsi"/>
        </w:rPr>
        <w:t>/CONTEXTO</w:t>
      </w:r>
      <w:bookmarkEnd w:id="0"/>
    </w:p>
    <w:p w:rsidR="00F60D98" w:rsidRDefault="00F60D98" w:rsidP="00F60D98"/>
    <w:p w:rsidR="00CF361C" w:rsidRPr="00CF361C" w:rsidRDefault="00CF361C" w:rsidP="00CF361C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5B3BEE" w:rsidRDefault="00060769">
      <w:pPr>
        <w:suppressAutoHyphens w:val="0"/>
        <w:rPr>
          <w:rFonts w:ascii="TTE18FD640t00" w:eastAsiaTheme="minorHAnsi" w:hAnsi="TTE18FD640t00" w:cs="TTE18FD640t00"/>
          <w:sz w:val="24"/>
          <w:szCs w:val="24"/>
          <w:lang w:eastAsia="en-US"/>
        </w:rPr>
      </w:pPr>
      <w:r>
        <w:rPr>
          <w:rFonts w:ascii="TTE18FD640t00" w:eastAsiaTheme="minorHAnsi" w:hAnsi="TTE18FD640t00" w:cs="TTE18FD640t00"/>
          <w:sz w:val="24"/>
          <w:szCs w:val="24"/>
          <w:lang w:eastAsia="en-US"/>
        </w:rPr>
        <w:tab/>
      </w:r>
      <w:r w:rsidR="00C24B9A">
        <w:rPr>
          <w:rFonts w:ascii="TTE18FD640t00" w:eastAsiaTheme="minorHAnsi" w:hAnsi="TTE18FD640t00" w:cs="TTE18FD640t00"/>
          <w:sz w:val="24"/>
          <w:szCs w:val="24"/>
          <w:lang w:eastAsia="en-US"/>
        </w:rPr>
        <w:t>O trabalho compartilhado proporciona economia  tanto de tempo quanto de recursos materiais, logo, ele vem sendo estimulado pelas agências financiadoras de pesquisas de diversos ramos. Tudo isso foi facilitado com a evolução das tecnologias de comunicação como a internet</w:t>
      </w:r>
      <w:r>
        <w:rPr>
          <w:rFonts w:ascii="TTE18FD640t00" w:eastAsiaTheme="minorHAnsi" w:hAnsi="TTE18FD640t00" w:cs="TTE18FD640t00"/>
          <w:sz w:val="24"/>
          <w:szCs w:val="24"/>
          <w:lang w:eastAsia="en-US"/>
        </w:rPr>
        <w:t xml:space="preserve">, </w:t>
      </w:r>
      <w:r w:rsidR="00C24B9A">
        <w:rPr>
          <w:rFonts w:ascii="TTE18FD640t00" w:eastAsiaTheme="minorHAnsi" w:hAnsi="TTE18FD640t00" w:cs="TTE18FD640t00"/>
          <w:sz w:val="24"/>
          <w:szCs w:val="24"/>
          <w:lang w:eastAsia="en-US"/>
        </w:rPr>
        <w:t>favorecendo um engrandecimento do número de publicações em conjunto nos artigos e publicações científicas.</w:t>
      </w:r>
    </w:p>
    <w:p w:rsidR="00C24B9A" w:rsidRDefault="00060769">
      <w:pPr>
        <w:suppressAutoHyphens w:val="0"/>
        <w:rPr>
          <w:rFonts w:asciiTheme="minorHAnsi" w:eastAsia="Times New Roman" w:hAnsiTheme="minorHAnsi" w:cstheme="minorHAnsi"/>
          <w:b/>
          <w:bCs/>
          <w:kern w:val="1"/>
          <w:sz w:val="24"/>
          <w:szCs w:val="24"/>
        </w:rPr>
      </w:pPr>
      <w:r>
        <w:rPr>
          <w:rFonts w:ascii="TTE18FD640t00" w:eastAsiaTheme="minorHAnsi" w:hAnsi="TTE18FD640t00" w:cs="TTE18FD640t00"/>
          <w:sz w:val="24"/>
          <w:szCs w:val="24"/>
          <w:lang w:eastAsia="en-US"/>
        </w:rPr>
        <w:tab/>
        <w:t>Com isso surge</w:t>
      </w:r>
      <w:r w:rsidR="00C24B9A">
        <w:rPr>
          <w:rFonts w:ascii="TTE18FD640t00" w:eastAsiaTheme="minorHAnsi" w:hAnsi="TTE18FD640t00" w:cs="TTE18FD640t00"/>
          <w:sz w:val="24"/>
          <w:szCs w:val="24"/>
          <w:lang w:eastAsia="en-US"/>
        </w:rPr>
        <w:t xml:space="preserve"> o interesse em analiar como se dão essas colaborações, suas motivações e características. Descobrir os indivíduos centrais </w:t>
      </w:r>
      <w:r>
        <w:rPr>
          <w:rFonts w:ascii="TTE18FD640t00" w:eastAsiaTheme="minorHAnsi" w:hAnsi="TTE18FD640t00" w:cs="TTE18FD640t00"/>
          <w:sz w:val="24"/>
          <w:szCs w:val="24"/>
          <w:lang w:eastAsia="en-US"/>
        </w:rPr>
        <w:t xml:space="preserve">dessa rede de </w:t>
      </w:r>
      <w:r w:rsidR="00C24B9A">
        <w:rPr>
          <w:rFonts w:ascii="TTE18FD640t00" w:eastAsiaTheme="minorHAnsi" w:hAnsi="TTE18FD640t00" w:cs="TTE18FD640t00"/>
          <w:sz w:val="24"/>
          <w:szCs w:val="24"/>
          <w:lang w:eastAsia="en-US"/>
        </w:rPr>
        <w:t xml:space="preserve">colaboração, identificar quais </w:t>
      </w:r>
      <w:r w:rsidR="00052B52">
        <w:rPr>
          <w:rFonts w:ascii="TTE18FD640t00" w:eastAsiaTheme="minorHAnsi" w:hAnsi="TTE18FD640t00" w:cs="TTE18FD640t00"/>
          <w:sz w:val="24"/>
          <w:szCs w:val="24"/>
          <w:lang w:eastAsia="en-US"/>
        </w:rPr>
        <w:t xml:space="preserve">deles </w:t>
      </w:r>
      <w:r w:rsidR="00C24B9A">
        <w:rPr>
          <w:rFonts w:ascii="TTE18FD640t00" w:eastAsiaTheme="minorHAnsi" w:hAnsi="TTE18FD640t00" w:cs="TTE18FD640t00"/>
          <w:sz w:val="24"/>
          <w:szCs w:val="24"/>
          <w:lang w:eastAsia="en-US"/>
        </w:rPr>
        <w:t>possuem um maior destaque diant</w:t>
      </w:r>
      <w:r w:rsidR="00052B52">
        <w:rPr>
          <w:rFonts w:ascii="TTE18FD640t00" w:eastAsiaTheme="minorHAnsi" w:hAnsi="TTE18FD640t00" w:cs="TTE18FD640t00"/>
          <w:sz w:val="24"/>
          <w:szCs w:val="24"/>
          <w:lang w:eastAsia="en-US"/>
        </w:rPr>
        <w:t>e</w:t>
      </w:r>
      <w:r w:rsidR="00C24B9A">
        <w:rPr>
          <w:rFonts w:ascii="TTE18FD640t00" w:eastAsiaTheme="minorHAnsi" w:hAnsi="TTE18FD640t00" w:cs="TTE18FD640t00"/>
          <w:sz w:val="24"/>
          <w:szCs w:val="24"/>
          <w:lang w:eastAsia="en-US"/>
        </w:rPr>
        <w:t xml:space="preserve"> dos outros, e </w:t>
      </w:r>
      <w:r>
        <w:rPr>
          <w:rFonts w:ascii="TTE18FD640t00" w:eastAsiaTheme="minorHAnsi" w:hAnsi="TTE18FD640t00" w:cs="TTE18FD640t00"/>
          <w:sz w:val="24"/>
          <w:szCs w:val="24"/>
          <w:lang w:eastAsia="en-US"/>
        </w:rPr>
        <w:t>o poder que ele possui sobre os demais na rede.</w:t>
      </w:r>
    </w:p>
    <w:p w:rsidR="00060769" w:rsidRDefault="00060769">
      <w:pPr>
        <w:suppressAutoHyphens w:val="0"/>
        <w:rPr>
          <w:rFonts w:asciiTheme="minorHAnsi" w:eastAsia="Times New Roman" w:hAnsiTheme="minorHAnsi" w:cstheme="minorHAnsi"/>
          <w:b/>
          <w:bCs/>
          <w:kern w:val="1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416A19" w:rsidRDefault="00C907EE" w:rsidP="00A355D5">
      <w:pPr>
        <w:pStyle w:val="Heading1"/>
        <w:rPr>
          <w:rFonts w:asciiTheme="minorHAnsi" w:hAnsiTheme="minorHAnsi" w:cstheme="minorHAnsi"/>
        </w:rPr>
      </w:pPr>
      <w:bookmarkStart w:id="1" w:name="_Toc290506179"/>
      <w:r>
        <w:rPr>
          <w:rFonts w:asciiTheme="minorHAnsi" w:hAnsiTheme="minorHAnsi" w:cstheme="minorHAnsi"/>
        </w:rPr>
        <w:lastRenderedPageBreak/>
        <w:t>OBJETIVO</w:t>
      </w:r>
      <w:bookmarkEnd w:id="1"/>
    </w:p>
    <w:p w:rsidR="00001CE0" w:rsidRPr="00001CE0" w:rsidRDefault="00001CE0" w:rsidP="00001CE0"/>
    <w:p w:rsidR="00001CE0" w:rsidRPr="00001CE0" w:rsidRDefault="00001CE0" w:rsidP="00001CE0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ab/>
      </w:r>
      <w:r w:rsidRPr="00001CE0">
        <w:rPr>
          <w:rFonts w:eastAsiaTheme="minorHAnsi" w:cs="Arial"/>
          <w:sz w:val="24"/>
          <w:szCs w:val="24"/>
          <w:lang w:eastAsia="en-US"/>
        </w:rPr>
        <w:t>O objetivo deste trabalho consiste em identificar os indivíduos que centralizam entre si o poder dentro de uma rede de colaboração, eles formam os chamados "cliques" no grafo representativo dessa rede. A partir disso, será realizada uma analogia entre algumas dessas redes, enfatizando as semelhanças e diferenças entre elas e aplicando conceitos de análise de </w:t>
      </w:r>
    </w:p>
    <w:p w:rsidR="00001CE0" w:rsidRDefault="00001CE0" w:rsidP="00001CE0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  <w:r w:rsidRPr="00001CE0">
        <w:rPr>
          <w:rFonts w:eastAsiaTheme="minorHAnsi" w:cs="Arial"/>
          <w:sz w:val="24"/>
          <w:szCs w:val="24"/>
          <w:lang w:eastAsia="en-US"/>
        </w:rPr>
        <w:t>centralidade como grau.</w:t>
      </w:r>
    </w:p>
    <w:p w:rsidR="00001CE0" w:rsidRDefault="00001CE0" w:rsidP="00001CE0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ab/>
      </w:r>
      <w:r w:rsidRPr="00001CE0">
        <w:rPr>
          <w:rFonts w:eastAsiaTheme="minorHAnsi" w:cs="Arial"/>
          <w:sz w:val="24"/>
          <w:szCs w:val="24"/>
          <w:lang w:eastAsia="en-US"/>
        </w:rPr>
        <w:t>Os dados sobre essas conferências (sobre redes de colaboração) serão recolhidos a partir da base de dados DBLP. Ela foi criada pelo departamento de ciência</w:t>
      </w:r>
      <w:r>
        <w:rPr>
          <w:rFonts w:eastAsiaTheme="minorHAnsi" w:cs="Arial"/>
          <w:sz w:val="24"/>
          <w:szCs w:val="24"/>
          <w:lang w:eastAsia="en-US"/>
        </w:rPr>
        <w:t xml:space="preserve"> </w:t>
      </w:r>
      <w:r w:rsidRPr="00001CE0">
        <w:rPr>
          <w:rFonts w:eastAsiaTheme="minorHAnsi" w:cs="Arial"/>
          <w:sz w:val="24"/>
          <w:szCs w:val="24"/>
          <w:lang w:eastAsia="en-US"/>
        </w:rPr>
        <w:t>da computação da Universidade de Trier (Alemanha) e armazena dados sobre inúmeras</w:t>
      </w:r>
      <w:r>
        <w:rPr>
          <w:rFonts w:eastAsiaTheme="minorHAnsi" w:cs="Arial"/>
          <w:sz w:val="24"/>
          <w:szCs w:val="24"/>
          <w:lang w:eastAsia="en-US"/>
        </w:rPr>
        <w:t xml:space="preserve"> </w:t>
      </w:r>
      <w:r w:rsidRPr="00001CE0">
        <w:rPr>
          <w:rFonts w:eastAsiaTheme="minorHAnsi" w:cs="Arial"/>
          <w:sz w:val="24"/>
          <w:szCs w:val="24"/>
          <w:lang w:eastAsia="en-US"/>
        </w:rPr>
        <w:t>conferências, das mais diversas áreas, realizadas ao redor mundo. </w:t>
      </w:r>
    </w:p>
    <w:p w:rsidR="00001CE0" w:rsidRPr="00001CE0" w:rsidRDefault="00001CE0" w:rsidP="00001CE0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  <w:r>
        <w:rPr>
          <w:rFonts w:eastAsiaTheme="minorHAnsi" w:cs="Arial"/>
          <w:sz w:val="24"/>
          <w:szCs w:val="24"/>
          <w:lang w:eastAsia="en-US"/>
        </w:rPr>
        <w:tab/>
      </w:r>
      <w:r w:rsidRPr="00001CE0">
        <w:rPr>
          <w:rFonts w:eastAsiaTheme="minorHAnsi" w:cs="Arial"/>
          <w:sz w:val="24"/>
          <w:szCs w:val="24"/>
          <w:lang w:eastAsia="en-US"/>
        </w:rPr>
        <w:t>Entre as conferências, serão destacados o Simpósio Brasileiro de Redes Neurais (SBRN) e do Simpósio Brasileiro de Banco de Dados (SBBD), por serem nacionais e terem um significativo número de publicações.</w:t>
      </w:r>
    </w:p>
    <w:p w:rsidR="00001CE0" w:rsidRDefault="00001CE0" w:rsidP="00C907EE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C907EE" w:rsidRPr="00C907EE" w:rsidRDefault="00C907EE" w:rsidP="00C907EE"/>
    <w:p w:rsidR="00111784" w:rsidRDefault="00111784">
      <w:pPr>
        <w:suppressAutoHyphens w:val="0"/>
        <w:rPr>
          <w:rFonts w:asciiTheme="minorHAnsi" w:eastAsia="Times New Roman" w:hAnsiTheme="minorHAnsi" w:cstheme="minorHAnsi"/>
          <w:b/>
          <w:bCs/>
          <w:kern w:val="1"/>
          <w:sz w:val="24"/>
          <w:szCs w:val="24"/>
        </w:rPr>
      </w:pPr>
      <w:r>
        <w:rPr>
          <w:rFonts w:asciiTheme="minorHAnsi" w:hAnsiTheme="minorHAnsi" w:cstheme="minorHAnsi"/>
        </w:rPr>
        <w:br w:type="page"/>
      </w:r>
    </w:p>
    <w:p w:rsidR="00A355D5" w:rsidRPr="00AE4561" w:rsidRDefault="00C907EE" w:rsidP="00A355D5">
      <w:pPr>
        <w:pStyle w:val="Heading1"/>
        <w:rPr>
          <w:rFonts w:asciiTheme="minorHAnsi" w:hAnsiTheme="minorHAnsi" w:cstheme="minorHAnsi"/>
        </w:rPr>
      </w:pPr>
      <w:bookmarkStart w:id="2" w:name="_Toc290506180"/>
      <w:r>
        <w:rPr>
          <w:rFonts w:asciiTheme="minorHAnsi" w:hAnsiTheme="minorHAnsi" w:cstheme="minorHAnsi"/>
        </w:rPr>
        <w:lastRenderedPageBreak/>
        <w:t>CRONOGRAMA</w:t>
      </w:r>
      <w:bookmarkEnd w:id="2"/>
    </w:p>
    <w:p w:rsidR="00A355D5" w:rsidRPr="00AE4561" w:rsidRDefault="00A355D5" w:rsidP="00A355D5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4321"/>
        <w:gridCol w:w="4322"/>
      </w:tblGrid>
      <w:tr w:rsidR="00C907EE" w:rsidTr="00C907EE">
        <w:tc>
          <w:tcPr>
            <w:tcW w:w="4321" w:type="dxa"/>
          </w:tcPr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Mês</w:t>
            </w:r>
          </w:p>
        </w:tc>
        <w:tc>
          <w:tcPr>
            <w:tcW w:w="4322" w:type="dxa"/>
          </w:tcPr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Atividade</w:t>
            </w:r>
          </w:p>
        </w:tc>
      </w:tr>
      <w:tr w:rsidR="00C907EE" w:rsidTr="00C907EE">
        <w:tc>
          <w:tcPr>
            <w:tcW w:w="4321" w:type="dxa"/>
          </w:tcPr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Março</w:t>
            </w:r>
          </w:p>
        </w:tc>
        <w:tc>
          <w:tcPr>
            <w:tcW w:w="4322" w:type="dxa"/>
          </w:tcPr>
          <w:p w:rsidR="00C907EE" w:rsidRPr="00FE6BE6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ascii="TT26o00" w:eastAsiaTheme="minorHAnsi" w:hAnsi="TT26o00" w:cs="TT26o00"/>
                <w:sz w:val="24"/>
                <w:lang w:eastAsia="en-US"/>
              </w:rPr>
            </w:pPr>
            <w:r w:rsidRPr="00FE6BE6">
              <w:rPr>
                <w:rFonts w:ascii="TT26o00" w:eastAsiaTheme="minorHAnsi" w:hAnsi="TT26o00" w:cs="TT26o00"/>
                <w:sz w:val="24"/>
                <w:lang w:eastAsia="en-US"/>
              </w:rPr>
              <w:t>Levantamento Bibliográfico.</w:t>
            </w:r>
          </w:p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 w:rsidRPr="00FE6BE6">
              <w:rPr>
                <w:rFonts w:ascii="TT26o00" w:eastAsiaTheme="minorHAnsi" w:hAnsi="TT26o00" w:cs="TT26o00"/>
                <w:sz w:val="24"/>
                <w:lang w:eastAsia="en-US"/>
              </w:rPr>
              <w:t>Pesquisa.</w:t>
            </w:r>
          </w:p>
        </w:tc>
      </w:tr>
      <w:tr w:rsidR="00C907EE" w:rsidTr="00C907EE">
        <w:tc>
          <w:tcPr>
            <w:tcW w:w="4321" w:type="dxa"/>
          </w:tcPr>
          <w:p w:rsidR="00C907EE" w:rsidRDefault="00C907EE" w:rsidP="00C907EE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Abril </w:t>
            </w:r>
          </w:p>
        </w:tc>
        <w:tc>
          <w:tcPr>
            <w:tcW w:w="4322" w:type="dxa"/>
          </w:tcPr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Estudo sobre grafos.</w:t>
            </w:r>
          </w:p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Implementação.</w:t>
            </w:r>
          </w:p>
        </w:tc>
      </w:tr>
      <w:tr w:rsidR="00C907EE" w:rsidTr="00C907EE">
        <w:tc>
          <w:tcPr>
            <w:tcW w:w="4321" w:type="dxa"/>
          </w:tcPr>
          <w:p w:rsidR="00C907EE" w:rsidRDefault="00C907EE" w:rsidP="00C907EE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Maio </w:t>
            </w:r>
          </w:p>
        </w:tc>
        <w:tc>
          <w:tcPr>
            <w:tcW w:w="4322" w:type="dxa"/>
          </w:tcPr>
          <w:p w:rsidR="00C907EE" w:rsidRDefault="00C907EE" w:rsidP="003A2A3B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 xml:space="preserve">Escrita </w:t>
            </w:r>
            <w:r w:rsidR="003A2A3B">
              <w:rPr>
                <w:rFonts w:eastAsiaTheme="minorHAnsi" w:cs="Arial"/>
                <w:sz w:val="24"/>
                <w:szCs w:val="24"/>
                <w:lang w:eastAsia="en-US"/>
              </w:rPr>
              <w:t>M</w:t>
            </w:r>
            <w:r>
              <w:rPr>
                <w:rFonts w:eastAsiaTheme="minorHAnsi" w:cs="Arial"/>
                <w:sz w:val="24"/>
                <w:szCs w:val="24"/>
                <w:lang w:eastAsia="en-US"/>
              </w:rPr>
              <w:t>onografia.</w:t>
            </w:r>
          </w:p>
        </w:tc>
      </w:tr>
      <w:tr w:rsidR="00C907EE" w:rsidTr="00C907EE">
        <w:tc>
          <w:tcPr>
            <w:tcW w:w="4321" w:type="dxa"/>
          </w:tcPr>
          <w:p w:rsidR="00C907EE" w:rsidRDefault="00C907EE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Junho</w:t>
            </w:r>
          </w:p>
        </w:tc>
        <w:tc>
          <w:tcPr>
            <w:tcW w:w="4322" w:type="dxa"/>
          </w:tcPr>
          <w:p w:rsidR="00C907EE" w:rsidRDefault="00FE6BE6" w:rsidP="00411CA7">
            <w:pPr>
              <w:suppressAutoHyphens w:val="0"/>
              <w:autoSpaceDE w:val="0"/>
              <w:autoSpaceDN w:val="0"/>
              <w:adjustRightInd w:val="0"/>
              <w:rPr>
                <w:rFonts w:eastAsiaTheme="minorHAnsi" w:cs="Arial"/>
                <w:sz w:val="24"/>
                <w:szCs w:val="24"/>
                <w:lang w:eastAsia="en-US"/>
              </w:rPr>
            </w:pPr>
            <w:r>
              <w:rPr>
                <w:rFonts w:eastAsiaTheme="minorHAnsi" w:cs="Arial"/>
                <w:sz w:val="24"/>
                <w:szCs w:val="24"/>
                <w:lang w:eastAsia="en-US"/>
              </w:rPr>
              <w:t>Término Monografia</w:t>
            </w:r>
          </w:p>
        </w:tc>
      </w:tr>
    </w:tbl>
    <w:p w:rsidR="00416A19" w:rsidRDefault="00416A19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416A19" w:rsidRDefault="00416A19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555FB" w:rsidRDefault="009555FB">
      <w:pPr>
        <w:suppressAutoHyphens w:val="0"/>
        <w:rPr>
          <w:rFonts w:eastAsiaTheme="minorHAnsi" w:cs="Arial"/>
          <w:b/>
          <w:bCs/>
          <w:kern w:val="1"/>
          <w:sz w:val="24"/>
          <w:szCs w:val="24"/>
          <w:lang w:val="en-US" w:eastAsia="en-US"/>
        </w:rPr>
      </w:pPr>
      <w:r>
        <w:rPr>
          <w:rFonts w:eastAsiaTheme="minorHAnsi"/>
          <w:lang w:val="en-US" w:eastAsia="en-US"/>
        </w:rPr>
        <w:br w:type="page"/>
      </w:r>
    </w:p>
    <w:p w:rsidR="00416A19" w:rsidRPr="00771058" w:rsidRDefault="00771058" w:rsidP="009406F5">
      <w:pPr>
        <w:pStyle w:val="Heading1"/>
        <w:rPr>
          <w:rFonts w:eastAsiaTheme="minorHAnsi"/>
          <w:lang w:val="en-US" w:eastAsia="en-US"/>
        </w:rPr>
      </w:pPr>
      <w:r w:rsidRPr="00771058">
        <w:rPr>
          <w:rFonts w:eastAsiaTheme="minorHAnsi"/>
          <w:lang w:val="en-US" w:eastAsia="en-US"/>
        </w:rPr>
        <w:lastRenderedPageBreak/>
        <w:t xml:space="preserve"> </w:t>
      </w:r>
      <w:bookmarkStart w:id="3" w:name="_Toc290506181"/>
      <w:r w:rsidRPr="00771058">
        <w:rPr>
          <w:rFonts w:eastAsiaTheme="minorHAnsi"/>
          <w:lang w:val="en-US" w:eastAsia="en-US"/>
        </w:rPr>
        <w:t>R</w:t>
      </w:r>
      <w:r w:rsidR="00E66786">
        <w:rPr>
          <w:rFonts w:eastAsiaTheme="minorHAnsi"/>
          <w:lang w:val="en-US" w:eastAsia="en-US"/>
        </w:rPr>
        <w:t>EFER</w:t>
      </w:r>
      <w:r w:rsidR="00627363">
        <w:rPr>
          <w:rFonts w:eastAsiaTheme="minorHAnsi"/>
          <w:lang w:val="en-US" w:eastAsia="en-US"/>
        </w:rPr>
        <w:t>Ê</w:t>
      </w:r>
      <w:r w:rsidR="00E66786">
        <w:rPr>
          <w:rFonts w:eastAsiaTheme="minorHAnsi"/>
          <w:lang w:val="en-US" w:eastAsia="en-US"/>
        </w:rPr>
        <w:t>NCIAS</w:t>
      </w:r>
      <w:r w:rsidRPr="00771058">
        <w:rPr>
          <w:rFonts w:eastAsiaTheme="minorHAnsi"/>
          <w:lang w:val="en-US" w:eastAsia="en-US"/>
        </w:rPr>
        <w:t>:</w:t>
      </w:r>
      <w:bookmarkEnd w:id="3"/>
    </w:p>
    <w:p w:rsidR="00E9288B" w:rsidRDefault="00E9288B" w:rsidP="00771058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</w:p>
    <w:p w:rsidR="00771058" w:rsidRPr="00771058" w:rsidRDefault="00771058" w:rsidP="00771058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 w:rsidRPr="00771058">
        <w:rPr>
          <w:rFonts w:ascii="TT26o00" w:eastAsiaTheme="minorHAnsi" w:hAnsi="TT26o00" w:cs="TT26o00"/>
          <w:color w:val="404040"/>
          <w:lang w:val="en-US" w:eastAsia="en-US"/>
        </w:rPr>
        <w:t>Newman, M. E. J. (2001) “Scientific collaboration networks. I. Network construction and</w:t>
      </w:r>
    </w:p>
    <w:p w:rsidR="00771058" w:rsidRPr="009D6B34" w:rsidRDefault="00771058" w:rsidP="00771058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 w:rsidRPr="00771058">
        <w:rPr>
          <w:rFonts w:ascii="TT26o00" w:eastAsiaTheme="minorHAnsi" w:hAnsi="TT26o00" w:cs="TT26o00"/>
          <w:color w:val="404040"/>
          <w:lang w:val="en-US" w:eastAsia="en-US"/>
        </w:rPr>
        <w:t xml:space="preserve">fundamental results”, </w:t>
      </w:r>
      <w:proofErr w:type="spellStart"/>
      <w:r w:rsidRPr="00771058">
        <w:rPr>
          <w:rFonts w:ascii="TT26o00" w:eastAsiaTheme="minorHAnsi" w:hAnsi="TT26o00" w:cs="TT26o00"/>
          <w:color w:val="404040"/>
          <w:lang w:val="en-US" w:eastAsia="en-US"/>
        </w:rPr>
        <w:t>Em</w:t>
      </w:r>
      <w:proofErr w:type="spellEnd"/>
      <w:r w:rsidRPr="00771058">
        <w:rPr>
          <w:rFonts w:ascii="TT26o00" w:eastAsiaTheme="minorHAnsi" w:hAnsi="TT26o00" w:cs="TT26o00"/>
          <w:color w:val="404040"/>
          <w:lang w:val="en-US" w:eastAsia="en-US"/>
        </w:rPr>
        <w:t>: Physical Re</w:t>
      </w:r>
      <w:r w:rsidRPr="009D6B34">
        <w:rPr>
          <w:rFonts w:ascii="TT26o00" w:eastAsiaTheme="minorHAnsi" w:hAnsi="TT26o00" w:cs="TT26o00"/>
          <w:color w:val="404040"/>
          <w:lang w:val="en-US" w:eastAsia="en-US"/>
        </w:rPr>
        <w:t>view E, 64(1), 016131.</w:t>
      </w:r>
    </w:p>
    <w:p w:rsidR="00E97BC1" w:rsidRPr="009D6B34" w:rsidRDefault="00E97BC1" w:rsidP="00771058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</w:p>
    <w:p w:rsidR="00FD35A1" w:rsidRDefault="00FD35A1" w:rsidP="00FD35A1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 w:rsidRPr="00FD35A1">
        <w:rPr>
          <w:rFonts w:ascii="TT26o00" w:eastAsiaTheme="minorHAnsi" w:hAnsi="TT26o00" w:cs="TT26o00"/>
          <w:color w:val="404040"/>
          <w:lang w:val="en-US" w:eastAsia="en-US"/>
        </w:rPr>
        <w:t xml:space="preserve">Stephen P. </w:t>
      </w:r>
      <w:proofErr w:type="spellStart"/>
      <w:r w:rsidRPr="00FD35A1">
        <w:rPr>
          <w:rFonts w:ascii="TT26o00" w:eastAsiaTheme="minorHAnsi" w:hAnsi="TT26o00" w:cs="TT26o00"/>
          <w:color w:val="404040"/>
          <w:lang w:val="en-US" w:eastAsia="en-US"/>
        </w:rPr>
        <w:t>Borgatti</w:t>
      </w:r>
      <w:proofErr w:type="spellEnd"/>
      <w:r w:rsidRPr="00FD35A1">
        <w:rPr>
          <w:rFonts w:ascii="TT26o00" w:eastAsiaTheme="minorHAnsi" w:hAnsi="TT26o00" w:cs="TT26o00"/>
          <w:i/>
          <w:iCs/>
          <w:color w:val="404040"/>
          <w:lang w:val="en-US" w:eastAsia="en-US"/>
        </w:rPr>
        <w:t>,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 xml:space="preserve"> Martin G. Everett</w:t>
      </w:r>
    </w:p>
    <w:p w:rsidR="00FD35A1" w:rsidRPr="00FD35A1" w:rsidRDefault="00FD35A1" w:rsidP="00FD35A1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>
        <w:rPr>
          <w:rFonts w:ascii="TT26o00" w:eastAsiaTheme="minorHAnsi" w:hAnsi="TT26o00" w:cs="TT26o00"/>
          <w:color w:val="404040"/>
          <w:lang w:val="en-US" w:eastAsia="en-US"/>
        </w:rPr>
        <w:t>"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>A Graph-theoretic perspective on centrality</w:t>
      </w:r>
      <w:r>
        <w:rPr>
          <w:rFonts w:ascii="TT26o00" w:eastAsiaTheme="minorHAnsi" w:hAnsi="TT26o00" w:cs="TT26o00"/>
          <w:color w:val="404040"/>
          <w:lang w:val="en-US" w:eastAsia="en-US"/>
        </w:rPr>
        <w:t>"</w:t>
      </w:r>
      <w:r w:rsidR="00003C22">
        <w:rPr>
          <w:rFonts w:ascii="TT26o00" w:eastAsiaTheme="minorHAnsi" w:hAnsi="TT26o00" w:cs="TT26o00"/>
          <w:color w:val="404040"/>
          <w:lang w:val="en-US" w:eastAsia="en-US"/>
        </w:rPr>
        <w:t>,</w:t>
      </w:r>
      <w:r>
        <w:rPr>
          <w:rFonts w:ascii="TT26o00" w:eastAsiaTheme="minorHAnsi" w:hAnsi="TT26o00" w:cs="TT26o00"/>
          <w:color w:val="404040"/>
          <w:lang w:val="en-US" w:eastAsia="en-US"/>
        </w:rPr>
        <w:t xml:space="preserve"> </w:t>
      </w:r>
      <w:proofErr w:type="spellStart"/>
      <w:r w:rsidR="00003C22">
        <w:rPr>
          <w:rFonts w:ascii="TT26o00" w:eastAsiaTheme="minorHAnsi" w:hAnsi="TT26o00" w:cs="TT26o00"/>
          <w:color w:val="404040"/>
          <w:lang w:val="en-US" w:eastAsia="en-US"/>
        </w:rPr>
        <w:t>E</w:t>
      </w:r>
      <w:r>
        <w:rPr>
          <w:rFonts w:ascii="TT26o00" w:eastAsiaTheme="minorHAnsi" w:hAnsi="TT26o00" w:cs="TT26o00"/>
          <w:color w:val="404040"/>
          <w:lang w:val="en-US" w:eastAsia="en-US"/>
        </w:rPr>
        <w:t>m</w:t>
      </w:r>
      <w:proofErr w:type="spellEnd"/>
      <w:r w:rsidR="00003C22">
        <w:rPr>
          <w:rFonts w:ascii="TT26o00" w:eastAsiaTheme="minorHAnsi" w:hAnsi="TT26o00" w:cs="TT26o00"/>
          <w:color w:val="404040"/>
          <w:lang w:val="en-US" w:eastAsia="en-US"/>
        </w:rPr>
        <w:t xml:space="preserve">: 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>http://www.tribler.org/trac/raw-attachment/wiki/ReputationFunction/graph%20theoretic%20on%20centrality_k-BC.pdf</w:t>
      </w:r>
    </w:p>
    <w:p w:rsidR="00FD35A1" w:rsidRPr="00FD35A1" w:rsidRDefault="00FD35A1" w:rsidP="00FD35A1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</w:p>
    <w:p w:rsidR="009B3B5C" w:rsidRDefault="009B3B5C" w:rsidP="009B3B5C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 w:rsidRPr="009B3B5C">
        <w:rPr>
          <w:rFonts w:ascii="TT26o00" w:eastAsiaTheme="minorHAnsi" w:hAnsi="TT26o00" w:cs="TT26o00"/>
          <w:color w:val="404040"/>
          <w:lang w:val="en-US" w:eastAsia="en-US"/>
        </w:rPr>
        <w:t xml:space="preserve">Linton  C.  Freeman </w:t>
      </w:r>
      <w:r>
        <w:rPr>
          <w:rFonts w:ascii="TT26o00" w:eastAsiaTheme="minorHAnsi" w:hAnsi="TT26o00" w:cs="TT26o00"/>
          <w:color w:val="404040"/>
          <w:lang w:val="en-US" w:eastAsia="en-US"/>
        </w:rPr>
        <w:t>"</w:t>
      </w:r>
      <w:r w:rsidRPr="009B3B5C">
        <w:rPr>
          <w:rFonts w:ascii="TT26o00" w:eastAsiaTheme="minorHAnsi" w:hAnsi="TT26o00" w:cs="TT26o00"/>
          <w:color w:val="404040"/>
          <w:lang w:val="en-US" w:eastAsia="en-US"/>
        </w:rPr>
        <w:t>Centrality  in Social Networks Conceptual  Clarification</w:t>
      </w:r>
      <w:r>
        <w:rPr>
          <w:rFonts w:ascii="TT26o00" w:eastAsiaTheme="minorHAnsi" w:hAnsi="TT26o00" w:cs="TT26o00"/>
          <w:color w:val="404040"/>
          <w:lang w:val="en-US" w:eastAsia="en-US"/>
        </w:rPr>
        <w:t>"</w:t>
      </w:r>
      <w:r w:rsidR="001E11EF">
        <w:rPr>
          <w:rFonts w:ascii="TT26o00" w:eastAsiaTheme="minorHAnsi" w:hAnsi="TT26o00" w:cs="TT26o00"/>
          <w:color w:val="404040"/>
          <w:lang w:val="en-US" w:eastAsia="en-US"/>
        </w:rPr>
        <w:t xml:space="preserve"> </w:t>
      </w:r>
      <w:proofErr w:type="spellStart"/>
      <w:r w:rsidR="001E11EF">
        <w:rPr>
          <w:rFonts w:ascii="TT26o00" w:eastAsiaTheme="minorHAnsi" w:hAnsi="TT26o00" w:cs="TT26o00"/>
          <w:color w:val="404040"/>
          <w:lang w:val="en-US" w:eastAsia="en-US"/>
        </w:rPr>
        <w:t>Em</w:t>
      </w:r>
      <w:proofErr w:type="spellEnd"/>
      <w:r w:rsidR="001E11EF">
        <w:rPr>
          <w:rFonts w:ascii="TT26o00" w:eastAsiaTheme="minorHAnsi" w:hAnsi="TT26o00" w:cs="TT26o00"/>
          <w:color w:val="404040"/>
          <w:lang w:val="en-US" w:eastAsia="en-US"/>
        </w:rPr>
        <w:t>:</w:t>
      </w:r>
    </w:p>
    <w:p w:rsidR="001E11EF" w:rsidRPr="009B3B5C" w:rsidRDefault="001E11EF" w:rsidP="009B3B5C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 w:rsidRPr="001E11EF">
        <w:rPr>
          <w:rFonts w:ascii="TT26o00" w:eastAsiaTheme="minorHAnsi" w:hAnsi="TT26o00" w:cs="TT26o00"/>
          <w:color w:val="404040"/>
          <w:lang w:val="en-US" w:eastAsia="en-US"/>
        </w:rPr>
        <w:t>http://moreno.ss.uci.edu/27.pdf</w:t>
      </w:r>
    </w:p>
    <w:p w:rsidR="00FD35A1" w:rsidRDefault="00FD35A1" w:rsidP="009B3B5C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</w:p>
    <w:p w:rsidR="00FD35A1" w:rsidRDefault="00FD35A1" w:rsidP="00FD35A1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>
        <w:rPr>
          <w:rFonts w:ascii="TT26o00" w:eastAsiaTheme="minorHAnsi" w:hAnsi="TT26o00" w:cs="TT26o00"/>
          <w:color w:val="404040"/>
          <w:lang w:val="en-US" w:eastAsia="en-US"/>
        </w:rPr>
        <w:t>Linton  C.  Freeman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 xml:space="preserve">,  Stephen  P.  </w:t>
      </w:r>
      <w:proofErr w:type="spellStart"/>
      <w:r w:rsidRPr="00FD35A1">
        <w:rPr>
          <w:rFonts w:ascii="TT26o00" w:eastAsiaTheme="minorHAnsi" w:hAnsi="TT26o00" w:cs="TT26o00"/>
          <w:color w:val="404040"/>
          <w:lang w:val="en-US" w:eastAsia="en-US"/>
        </w:rPr>
        <w:t>Borgatti</w:t>
      </w:r>
      <w:proofErr w:type="spellEnd"/>
      <w:r>
        <w:rPr>
          <w:rFonts w:ascii="TT26o00" w:eastAsiaTheme="minorHAnsi" w:hAnsi="TT26o00" w:cs="TT26o00"/>
          <w:color w:val="404040"/>
          <w:lang w:val="en-US" w:eastAsia="en-US"/>
        </w:rPr>
        <w:t xml:space="preserve"> 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>and  Douglas  R.  White</w:t>
      </w:r>
    </w:p>
    <w:p w:rsidR="00FD35A1" w:rsidRDefault="00FD35A1" w:rsidP="00FD35A1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val="en-US" w:eastAsia="en-US"/>
        </w:rPr>
      </w:pPr>
      <w:r>
        <w:rPr>
          <w:rFonts w:ascii="TT26o00" w:eastAsiaTheme="minorHAnsi" w:hAnsi="TT26o00" w:cs="TT26o00"/>
          <w:color w:val="404040"/>
          <w:lang w:val="en-US" w:eastAsia="en-US"/>
        </w:rPr>
        <w:t xml:space="preserve">"A 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>Cent</w:t>
      </w:r>
      <w:r>
        <w:rPr>
          <w:rFonts w:ascii="TT26o00" w:eastAsiaTheme="minorHAnsi" w:hAnsi="TT26o00" w:cs="TT26o00"/>
          <w:color w:val="404040"/>
          <w:lang w:val="en-US" w:eastAsia="en-US"/>
        </w:rPr>
        <w:t xml:space="preserve">rality  in  valued  graphs:  A </w:t>
      </w:r>
      <w:r w:rsidRPr="00FD35A1">
        <w:rPr>
          <w:rFonts w:ascii="TT26o00" w:eastAsiaTheme="minorHAnsi" w:hAnsi="TT26o00" w:cs="TT26o00"/>
          <w:color w:val="404040"/>
          <w:lang w:val="en-US" w:eastAsia="en-US"/>
        </w:rPr>
        <w:t xml:space="preserve">measure </w:t>
      </w:r>
      <w:r>
        <w:rPr>
          <w:rFonts w:ascii="TT26o00" w:eastAsiaTheme="minorHAnsi" w:hAnsi="TT26o00" w:cs="TT26o00"/>
          <w:color w:val="404040"/>
          <w:lang w:val="en-US" w:eastAsia="en-US"/>
        </w:rPr>
        <w:t xml:space="preserve">of </w:t>
      </w:r>
      <w:proofErr w:type="spellStart"/>
      <w:r w:rsidRPr="00FD35A1">
        <w:rPr>
          <w:rFonts w:ascii="TT26o00" w:eastAsiaTheme="minorHAnsi" w:hAnsi="TT26o00" w:cs="TT26o00"/>
          <w:color w:val="404040"/>
          <w:lang w:val="en-US" w:eastAsia="en-US"/>
        </w:rPr>
        <w:t>betweenness</w:t>
      </w:r>
      <w:proofErr w:type="spellEnd"/>
      <w:r w:rsidRPr="00FD35A1">
        <w:rPr>
          <w:rFonts w:ascii="TT26o00" w:eastAsiaTheme="minorHAnsi" w:hAnsi="TT26o00" w:cs="TT26o00"/>
          <w:color w:val="404040"/>
          <w:lang w:val="en-US" w:eastAsia="en-US"/>
        </w:rPr>
        <w:t xml:space="preserve"> based on network flo</w:t>
      </w:r>
      <w:r>
        <w:rPr>
          <w:rFonts w:ascii="TT26o00" w:eastAsiaTheme="minorHAnsi" w:hAnsi="TT26o00" w:cs="TT26o00"/>
          <w:color w:val="404040"/>
          <w:lang w:val="en-US" w:eastAsia="en-US"/>
        </w:rPr>
        <w:t>w"</w:t>
      </w:r>
    </w:p>
    <w:p w:rsidR="00FD35A1" w:rsidRPr="00FD35A1" w:rsidRDefault="00FD35A1" w:rsidP="00FD35A1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eastAsia="en-US"/>
        </w:rPr>
      </w:pPr>
      <w:r w:rsidRPr="00FD35A1">
        <w:rPr>
          <w:rFonts w:ascii="TT26o00" w:eastAsiaTheme="minorHAnsi" w:hAnsi="TT26o00" w:cs="TT26o00"/>
          <w:color w:val="404040"/>
          <w:lang w:eastAsia="en-US"/>
        </w:rPr>
        <w:t>em</w:t>
      </w:r>
      <w:r>
        <w:rPr>
          <w:rFonts w:ascii="TT26o00" w:eastAsiaTheme="minorHAnsi" w:hAnsi="TT26o00" w:cs="TT26o00"/>
          <w:color w:val="404040"/>
          <w:lang w:eastAsia="en-US"/>
        </w:rPr>
        <w:t>:</w:t>
      </w:r>
      <w:r w:rsidRPr="00FD35A1">
        <w:rPr>
          <w:rFonts w:ascii="TT26o00" w:eastAsiaTheme="minorHAnsi" w:hAnsi="TT26o00" w:cs="TT26o00"/>
          <w:color w:val="404040"/>
          <w:lang w:eastAsia="en-US"/>
        </w:rPr>
        <w:t xml:space="preserve"> http://moreno.ss.uci.edu/54.pdf</w:t>
      </w:r>
    </w:p>
    <w:p w:rsidR="00254DD0" w:rsidRPr="00FD35A1" w:rsidRDefault="00254DD0" w:rsidP="00E9288B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eastAsia="en-US"/>
        </w:rPr>
      </w:pPr>
    </w:p>
    <w:p w:rsidR="00E9288B" w:rsidRDefault="00E9288B" w:rsidP="00E9288B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eastAsia="en-US"/>
        </w:rPr>
      </w:pPr>
      <w:r>
        <w:rPr>
          <w:rFonts w:ascii="TT26o00" w:eastAsiaTheme="minorHAnsi" w:hAnsi="TT26o00" w:cs="TT26o00"/>
          <w:color w:val="404040"/>
          <w:lang w:eastAsia="en-US"/>
        </w:rPr>
        <w:t>Balancieri, R. et al (2005) “A análise de redes de colaboração científica sob as novas</w:t>
      </w:r>
    </w:p>
    <w:p w:rsidR="00FD35A1" w:rsidRDefault="00E9288B" w:rsidP="00E9288B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404040"/>
          <w:lang w:eastAsia="en-US"/>
        </w:rPr>
      </w:pPr>
      <w:r>
        <w:rPr>
          <w:rFonts w:ascii="TT26o00" w:eastAsiaTheme="minorHAnsi" w:hAnsi="TT26o00" w:cs="TT26o00"/>
          <w:color w:val="404040"/>
          <w:lang w:eastAsia="en-US"/>
        </w:rPr>
        <w:t>tecnologias de informação e comunicação: um estudo na Plataforma Lattes</w:t>
      </w:r>
      <w:r w:rsidR="00B574A9">
        <w:rPr>
          <w:rFonts w:ascii="TT26o00" w:eastAsiaTheme="minorHAnsi" w:hAnsi="TT26o00" w:cs="TT26o00"/>
          <w:color w:val="404040"/>
          <w:lang w:eastAsia="en-US"/>
        </w:rPr>
        <w:t>".</w:t>
      </w:r>
    </w:p>
    <w:p w:rsidR="00FD35A1" w:rsidRDefault="00FD35A1" w:rsidP="00E9288B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771058" w:rsidRDefault="00771058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9D6B34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Bo00" w:eastAsiaTheme="minorHAnsi" w:hAnsi="TT2Bo00" w:cs="TT2Bo00"/>
          <w:i/>
          <w:color w:val="000000" w:themeColor="text1"/>
          <w:sz w:val="48"/>
          <w:szCs w:val="52"/>
          <w:lang w:eastAsia="en-US"/>
        </w:rPr>
      </w:pPr>
      <w:r>
        <w:rPr>
          <w:rFonts w:ascii="TT2Bo00" w:eastAsiaTheme="minorHAnsi" w:hAnsi="TT2Bo00" w:cs="TT2Bo00"/>
          <w:i/>
          <w:color w:val="000000" w:themeColor="text1"/>
          <w:sz w:val="48"/>
          <w:szCs w:val="52"/>
          <w:lang w:eastAsia="en-US"/>
        </w:rPr>
        <w:tab/>
      </w:r>
      <w:r>
        <w:rPr>
          <w:rFonts w:ascii="TT2Bo00" w:eastAsiaTheme="minorHAnsi" w:hAnsi="TT2Bo00" w:cs="TT2Bo00"/>
          <w:i/>
          <w:color w:val="000000" w:themeColor="text1"/>
          <w:sz w:val="48"/>
          <w:szCs w:val="52"/>
          <w:lang w:eastAsia="en-US"/>
        </w:rPr>
        <w:tab/>
      </w:r>
      <w:r>
        <w:rPr>
          <w:rFonts w:ascii="TT2Bo00" w:eastAsiaTheme="minorHAnsi" w:hAnsi="TT2Bo00" w:cs="TT2Bo00"/>
          <w:i/>
          <w:color w:val="000000" w:themeColor="text1"/>
          <w:sz w:val="48"/>
          <w:szCs w:val="52"/>
          <w:lang w:eastAsia="en-US"/>
        </w:rPr>
        <w:tab/>
        <w:t xml:space="preserve">  </w:t>
      </w:r>
      <w:r w:rsidRPr="009D6B34">
        <w:rPr>
          <w:rFonts w:ascii="TT2Bo00" w:eastAsiaTheme="minorHAnsi" w:hAnsi="TT2Bo00" w:cs="TT2Bo00"/>
          <w:i/>
          <w:color w:val="000000" w:themeColor="text1"/>
          <w:sz w:val="48"/>
          <w:szCs w:val="52"/>
          <w:lang w:eastAsia="en-US"/>
        </w:rPr>
        <w:t>Assinaturas</w:t>
      </w:r>
    </w:p>
    <w:p w:rsidR="009D6B34" w:rsidRPr="009D6B34" w:rsidRDefault="009D6B34" w:rsidP="009D6B34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Bo00" w:eastAsiaTheme="minorHAnsi" w:hAnsi="TT2Bo00" w:cs="TT2Bo00"/>
          <w:i/>
          <w:color w:val="000000" w:themeColor="text1"/>
          <w:sz w:val="48"/>
          <w:szCs w:val="52"/>
          <w:lang w:eastAsia="en-US"/>
        </w:rPr>
      </w:pPr>
    </w:p>
    <w:p w:rsidR="009D6B34" w:rsidRDefault="009D6B34" w:rsidP="009D6B34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Bo00" w:eastAsiaTheme="minorHAnsi" w:hAnsi="TT2Bo00" w:cs="TT2Bo00"/>
          <w:color w:val="17365D"/>
          <w:sz w:val="52"/>
          <w:szCs w:val="52"/>
          <w:lang w:eastAsia="en-US"/>
        </w:rPr>
      </w:pPr>
    </w:p>
    <w:p w:rsidR="009D6B34" w:rsidRPr="009D6B34" w:rsidRDefault="009D6B34" w:rsidP="009D6B34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Bo00" w:eastAsiaTheme="minorHAnsi" w:hAnsi="TT2Bo00" w:cs="TT2Bo00"/>
          <w:color w:val="17365D"/>
          <w:sz w:val="18"/>
          <w:szCs w:val="52"/>
          <w:lang w:eastAsia="en-US"/>
        </w:rPr>
      </w:pPr>
      <w:r w:rsidRPr="009D6B34">
        <w:rPr>
          <w:rFonts w:ascii="TT26o00" w:eastAsiaTheme="minorHAnsi" w:hAnsi="TT26o00" w:cs="TT26o00"/>
          <w:color w:val="000000"/>
          <w:sz w:val="18"/>
          <w:lang w:eastAsia="en-US"/>
        </w:rPr>
        <w:t xml:space="preserve">___________________________________ </w:t>
      </w:r>
      <w:r>
        <w:rPr>
          <w:rFonts w:ascii="TT26o00" w:eastAsiaTheme="minorHAnsi" w:hAnsi="TT26o00" w:cs="TT26o00"/>
          <w:color w:val="000000"/>
          <w:sz w:val="18"/>
          <w:lang w:eastAsia="en-US"/>
        </w:rPr>
        <w:t xml:space="preserve">           </w:t>
      </w:r>
      <w:r w:rsidRPr="009D6B34">
        <w:rPr>
          <w:rFonts w:ascii="TT26o00" w:eastAsiaTheme="minorHAnsi" w:hAnsi="TT26o00" w:cs="TT26o00"/>
          <w:color w:val="000000"/>
          <w:sz w:val="18"/>
          <w:lang w:eastAsia="en-US"/>
        </w:rPr>
        <w:t xml:space="preserve"> _________________________________</w:t>
      </w:r>
    </w:p>
    <w:p w:rsidR="009D6B34" w:rsidRPr="009D6B34" w:rsidRDefault="009D6B34" w:rsidP="009D6B34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18"/>
          <w:szCs w:val="24"/>
          <w:lang w:eastAsia="en-US"/>
        </w:rPr>
      </w:pPr>
      <w:r>
        <w:rPr>
          <w:rFonts w:ascii="TT26o00" w:eastAsiaTheme="minorHAnsi" w:hAnsi="TT26o00" w:cs="TT26o00"/>
          <w:color w:val="000000"/>
          <w:sz w:val="18"/>
          <w:lang w:eastAsia="en-US"/>
        </w:rPr>
        <w:t xml:space="preserve">     </w:t>
      </w:r>
      <w:r w:rsidRPr="009D6B34">
        <w:rPr>
          <w:rFonts w:ascii="TT26o00" w:eastAsiaTheme="minorHAnsi" w:hAnsi="TT26o00" w:cs="TT26o00"/>
          <w:color w:val="000000"/>
          <w:sz w:val="18"/>
          <w:lang w:eastAsia="en-US"/>
        </w:rPr>
        <w:t xml:space="preserve">Ricardo Bastos Cavalcante Prudêncio </w:t>
      </w:r>
      <w:r w:rsidRPr="009D6B34">
        <w:rPr>
          <w:rFonts w:ascii="TT26o00" w:eastAsiaTheme="minorHAnsi" w:hAnsi="TT26o00" w:cs="TT26o00"/>
          <w:color w:val="000000"/>
          <w:sz w:val="18"/>
          <w:lang w:eastAsia="en-US"/>
        </w:rPr>
        <w:tab/>
      </w:r>
      <w:r>
        <w:rPr>
          <w:rFonts w:ascii="TT26o00" w:eastAsiaTheme="minorHAnsi" w:hAnsi="TT26o00" w:cs="TT26o00"/>
          <w:color w:val="000000"/>
          <w:sz w:val="18"/>
          <w:lang w:eastAsia="en-US"/>
        </w:rPr>
        <w:t xml:space="preserve">             </w:t>
      </w:r>
      <w:r w:rsidRPr="009D6B34">
        <w:rPr>
          <w:rFonts w:ascii="TT26o00" w:eastAsiaTheme="minorHAnsi" w:hAnsi="TT26o00" w:cs="TT26o00"/>
          <w:color w:val="000000"/>
          <w:sz w:val="18"/>
          <w:lang w:eastAsia="en-US"/>
        </w:rPr>
        <w:t xml:space="preserve"> </w:t>
      </w:r>
      <w:r>
        <w:rPr>
          <w:rFonts w:ascii="TT26o00" w:eastAsiaTheme="minorHAnsi" w:hAnsi="TT26o00" w:cs="TT26o00"/>
          <w:color w:val="000000"/>
          <w:sz w:val="18"/>
          <w:lang w:eastAsia="en-US"/>
        </w:rPr>
        <w:t xml:space="preserve">   </w:t>
      </w:r>
      <w:r w:rsidRPr="009D6B34">
        <w:rPr>
          <w:rFonts w:ascii="TT26o00" w:eastAsiaTheme="minorHAnsi" w:hAnsi="TT26o00" w:cs="TT26o00"/>
          <w:color w:val="000000"/>
          <w:sz w:val="18"/>
          <w:lang w:eastAsia="en-US"/>
        </w:rPr>
        <w:t xml:space="preserve">  Estácio Menezes Diniz Ferraz</w:t>
      </w:r>
    </w:p>
    <w:p w:rsidR="009D6B34" w:rsidRDefault="009D6B34" w:rsidP="009D6B34">
      <w:pPr>
        <w:suppressAutoHyphens w:val="0"/>
        <w:autoSpaceDE w:val="0"/>
        <w:autoSpaceDN w:val="0"/>
        <w:adjustRightInd w:val="0"/>
        <w:spacing w:after="0" w:line="240" w:lineRule="auto"/>
        <w:rPr>
          <w:rFonts w:ascii="TT26o00" w:eastAsiaTheme="minorHAnsi" w:hAnsi="TT26o00" w:cs="TT26o00"/>
          <w:color w:val="000000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p w:rsidR="009D6B34" w:rsidRDefault="009D6B34" w:rsidP="00411CA7">
      <w:pPr>
        <w:suppressAutoHyphens w:val="0"/>
        <w:autoSpaceDE w:val="0"/>
        <w:autoSpaceDN w:val="0"/>
        <w:adjustRightInd w:val="0"/>
        <w:spacing w:after="0" w:line="240" w:lineRule="auto"/>
        <w:rPr>
          <w:rFonts w:eastAsiaTheme="minorHAnsi" w:cs="Arial"/>
          <w:sz w:val="24"/>
          <w:szCs w:val="24"/>
          <w:lang w:eastAsia="en-US"/>
        </w:rPr>
      </w:pPr>
    </w:p>
    <w:sectPr w:rsidR="009D6B34" w:rsidSect="009B74E8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5" w:h="16837"/>
      <w:pgMar w:top="1418" w:right="1701" w:bottom="1418" w:left="1701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C19" w:rsidRDefault="00277C19" w:rsidP="009B74E8">
      <w:pPr>
        <w:spacing w:after="0" w:line="240" w:lineRule="auto"/>
      </w:pPr>
      <w:r>
        <w:separator/>
      </w:r>
    </w:p>
  </w:endnote>
  <w:endnote w:type="continuationSeparator" w:id="0">
    <w:p w:rsidR="00277C19" w:rsidRDefault="00277C19" w:rsidP="009B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18FD64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6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2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03" w:rsidRDefault="00D53903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>
    <w:pPr>
      <w:pStyle w:val="Footer"/>
      <w:pBdr>
        <w:top w:val="single" w:sz="4" w:space="1" w:color="000000"/>
      </w:pBdr>
      <w:jc w:val="right"/>
    </w:pPr>
  </w:p>
  <w:p w:rsidR="00F4768D" w:rsidRDefault="00277C19">
    <w:pPr>
      <w:pStyle w:val="Footer"/>
    </w:pPr>
  </w:p>
  <w:p w:rsidR="00F4768D" w:rsidRDefault="00277C19"/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7B482F">
    <w:pPr>
      <w:pStyle w:val="Footer"/>
      <w:jc w:val="right"/>
    </w:pPr>
    <w:r>
      <w:fldChar w:fldCharType="begin"/>
    </w:r>
    <w:r w:rsidR="001C359A">
      <w:instrText xml:space="preserve"> PAGE </w:instrText>
    </w:r>
    <w:r>
      <w:fldChar w:fldCharType="separate"/>
    </w:r>
    <w:r w:rsidR="00001CE0">
      <w:rPr>
        <w:noProof/>
      </w:rPr>
      <w:t>ii</w:t>
    </w:r>
    <w:r>
      <w:fldChar w:fldCharType="end"/>
    </w:r>
  </w:p>
  <w:p w:rsidR="00F4768D" w:rsidRDefault="00277C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03" w:rsidRDefault="00D5390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C19" w:rsidRDefault="00277C19" w:rsidP="009B74E8">
      <w:pPr>
        <w:spacing w:after="0" w:line="240" w:lineRule="auto"/>
      </w:pPr>
      <w:r>
        <w:separator/>
      </w:r>
    </w:p>
  </w:footnote>
  <w:footnote w:type="continuationSeparator" w:id="0">
    <w:p w:rsidR="00277C19" w:rsidRDefault="00277C19" w:rsidP="009B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03" w:rsidRDefault="00D53903">
    <w:pPr>
      <w:pStyle w:val="Header"/>
    </w:pP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03" w:rsidRDefault="00D53903" w:rsidP="00D53903">
    <w:pPr>
      <w:pStyle w:val="Header"/>
      <w:pBdr>
        <w:bottom w:val="single" w:sz="4" w:space="1" w:color="000000"/>
      </w:pBd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Monografia - Proposta</w:t>
    </w:r>
  </w:p>
  <w:p w:rsidR="00F4768D" w:rsidRPr="00D53903" w:rsidRDefault="00277C19" w:rsidP="00D53903">
    <w:pPr>
      <w:pStyle w:val="Header"/>
      <w:rPr>
        <w:szCs w:val="2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D53903">
    <w:pPr>
      <w:pStyle w:val="Header"/>
      <w:pBdr>
        <w:bottom w:val="single" w:sz="4" w:space="1" w:color="000000"/>
      </w:pBdr>
      <w:jc w:val="right"/>
      <w:rPr>
        <w:rFonts w:cs="Arial"/>
        <w:sz w:val="20"/>
        <w:szCs w:val="20"/>
      </w:rPr>
    </w:pPr>
    <w:r>
      <w:rPr>
        <w:rFonts w:cs="Arial"/>
        <w:sz w:val="20"/>
        <w:szCs w:val="20"/>
      </w:rPr>
      <w:t>Monografia - Proposta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903" w:rsidRDefault="00D5390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68D" w:rsidRDefault="00277C1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32A349D1"/>
    <w:multiLevelType w:val="hybridMultilevel"/>
    <w:tmpl w:val="58FAC7CA"/>
    <w:lvl w:ilvl="0" w:tplc="27E269C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88CC74">
      <w:start w:val="1064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307C95F6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0C6BC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EC32BE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D46CA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6944A4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7AA004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9695C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32436F0"/>
    <w:multiLevelType w:val="hybridMultilevel"/>
    <w:tmpl w:val="A8ECEFBA"/>
    <w:lvl w:ilvl="0" w:tplc="00FF000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0FF00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0FF00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FF00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FF00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0FF00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FF00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FF00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0FF00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B991745"/>
    <w:multiLevelType w:val="hybridMultilevel"/>
    <w:tmpl w:val="EA5C6E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E21228"/>
    <w:multiLevelType w:val="hybridMultilevel"/>
    <w:tmpl w:val="5526E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55D5"/>
    <w:rsid w:val="00001CE0"/>
    <w:rsid w:val="00003C22"/>
    <w:rsid w:val="00052B52"/>
    <w:rsid w:val="00060769"/>
    <w:rsid w:val="00094DFB"/>
    <w:rsid w:val="0009760D"/>
    <w:rsid w:val="000C413E"/>
    <w:rsid w:val="000E192B"/>
    <w:rsid w:val="00111784"/>
    <w:rsid w:val="00151E86"/>
    <w:rsid w:val="00174C83"/>
    <w:rsid w:val="001C359A"/>
    <w:rsid w:val="001E11EF"/>
    <w:rsid w:val="00206197"/>
    <w:rsid w:val="00207795"/>
    <w:rsid w:val="00245542"/>
    <w:rsid w:val="00254DD0"/>
    <w:rsid w:val="00277C19"/>
    <w:rsid w:val="002E08E2"/>
    <w:rsid w:val="003A2A3B"/>
    <w:rsid w:val="003B76C7"/>
    <w:rsid w:val="00411CA7"/>
    <w:rsid w:val="00416A19"/>
    <w:rsid w:val="005049F9"/>
    <w:rsid w:val="00506C39"/>
    <w:rsid w:val="00560E8B"/>
    <w:rsid w:val="00582AAC"/>
    <w:rsid w:val="005B3BEE"/>
    <w:rsid w:val="005C2077"/>
    <w:rsid w:val="005D5E46"/>
    <w:rsid w:val="005F48BA"/>
    <w:rsid w:val="00627363"/>
    <w:rsid w:val="006578B7"/>
    <w:rsid w:val="006808F4"/>
    <w:rsid w:val="00760208"/>
    <w:rsid w:val="00771058"/>
    <w:rsid w:val="007B482F"/>
    <w:rsid w:val="007E4815"/>
    <w:rsid w:val="009406F5"/>
    <w:rsid w:val="009555FB"/>
    <w:rsid w:val="009A2215"/>
    <w:rsid w:val="009B3B5C"/>
    <w:rsid w:val="009B74E8"/>
    <w:rsid w:val="009D1493"/>
    <w:rsid w:val="009D6B34"/>
    <w:rsid w:val="00A355D5"/>
    <w:rsid w:val="00AE41F9"/>
    <w:rsid w:val="00AE45C7"/>
    <w:rsid w:val="00B574A9"/>
    <w:rsid w:val="00B74A1D"/>
    <w:rsid w:val="00C15DC2"/>
    <w:rsid w:val="00C24B9A"/>
    <w:rsid w:val="00C907EE"/>
    <w:rsid w:val="00CA3379"/>
    <w:rsid w:val="00CF361C"/>
    <w:rsid w:val="00D00982"/>
    <w:rsid w:val="00D30A02"/>
    <w:rsid w:val="00D53903"/>
    <w:rsid w:val="00D64E8E"/>
    <w:rsid w:val="00D932E3"/>
    <w:rsid w:val="00DC7FEF"/>
    <w:rsid w:val="00DD6277"/>
    <w:rsid w:val="00DF7D24"/>
    <w:rsid w:val="00E12717"/>
    <w:rsid w:val="00E66786"/>
    <w:rsid w:val="00E9288B"/>
    <w:rsid w:val="00E97BC1"/>
    <w:rsid w:val="00F06778"/>
    <w:rsid w:val="00F60D98"/>
    <w:rsid w:val="00FD35A1"/>
    <w:rsid w:val="00FE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5D5"/>
    <w:pPr>
      <w:suppressAutoHyphens/>
    </w:pPr>
    <w:rPr>
      <w:rFonts w:ascii="Arial" w:eastAsia="Calibri" w:hAnsi="Arial" w:cs="Calibri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A355D5"/>
    <w:pPr>
      <w:keepNext/>
      <w:numPr>
        <w:numId w:val="1"/>
      </w:numPr>
      <w:spacing w:before="240" w:after="60"/>
      <w:outlineLvl w:val="0"/>
    </w:pPr>
    <w:rPr>
      <w:rFonts w:eastAsia="Times New Roman" w:cs="Arial"/>
      <w:b/>
      <w:bCs/>
      <w:kern w:val="1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355D5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libri" w:eastAsia="Times New Roman" w:hAnsi="Calibri" w:cs="Arial"/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A355D5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355D5"/>
    <w:rPr>
      <w:rFonts w:ascii="Arial" w:eastAsia="Times New Roman" w:hAnsi="Arial" w:cs="Arial"/>
      <w:b/>
      <w:bCs/>
      <w:kern w:val="1"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55D5"/>
    <w:rPr>
      <w:rFonts w:ascii="Calibri" w:eastAsia="Times New Roman" w:hAnsi="Calibri" w:cs="Arial"/>
      <w:b/>
      <w:bCs/>
      <w:iCs/>
      <w:lang w:eastAsia="ar-SA"/>
    </w:rPr>
  </w:style>
  <w:style w:type="character" w:customStyle="1" w:styleId="Heading3Char">
    <w:name w:val="Heading 3 Char"/>
    <w:basedOn w:val="DefaultParagraphFont"/>
    <w:link w:val="Heading3"/>
    <w:rsid w:val="00A355D5"/>
    <w:rPr>
      <w:rFonts w:ascii="Arial" w:eastAsia="Times New Roman" w:hAnsi="Arial" w:cs="Calibri"/>
      <w:b/>
      <w:bCs/>
      <w:szCs w:val="26"/>
      <w:lang w:eastAsia="ar-SA"/>
    </w:rPr>
  </w:style>
  <w:style w:type="character" w:styleId="Hyperlink">
    <w:name w:val="Hyperlink"/>
    <w:basedOn w:val="DefaultParagraphFont"/>
    <w:uiPriority w:val="99"/>
    <w:rsid w:val="00A355D5"/>
    <w:rPr>
      <w:color w:val="0000FF"/>
      <w:u w:val="single"/>
    </w:rPr>
  </w:style>
  <w:style w:type="paragraph" w:styleId="BodyText">
    <w:name w:val="Body Text"/>
    <w:basedOn w:val="Normal"/>
    <w:link w:val="BodyTextChar"/>
    <w:rsid w:val="00A355D5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355D5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OC1">
    <w:name w:val="toc 1"/>
    <w:basedOn w:val="Normal"/>
    <w:next w:val="Normal"/>
    <w:uiPriority w:val="39"/>
    <w:rsid w:val="00A355D5"/>
  </w:style>
  <w:style w:type="paragraph" w:styleId="Header">
    <w:name w:val="header"/>
    <w:basedOn w:val="Normal"/>
    <w:link w:val="HeaderChar"/>
    <w:rsid w:val="00A355D5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rsid w:val="00A355D5"/>
    <w:rPr>
      <w:rFonts w:ascii="Arial" w:eastAsia="Calibri" w:hAnsi="Arial" w:cs="Calibri"/>
      <w:lang w:eastAsia="ar-SA"/>
    </w:rPr>
  </w:style>
  <w:style w:type="paragraph" w:styleId="Footer">
    <w:name w:val="footer"/>
    <w:basedOn w:val="Normal"/>
    <w:link w:val="FooterChar"/>
    <w:rsid w:val="00A355D5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rsid w:val="00A355D5"/>
    <w:rPr>
      <w:rFonts w:ascii="Arial" w:eastAsia="Calibri" w:hAnsi="Arial" w:cs="Calibri"/>
      <w:lang w:eastAsia="ar-SA"/>
    </w:rPr>
  </w:style>
  <w:style w:type="paragraph" w:styleId="TOC2">
    <w:name w:val="toc 2"/>
    <w:basedOn w:val="Normal"/>
    <w:next w:val="Normal"/>
    <w:uiPriority w:val="39"/>
    <w:rsid w:val="00A355D5"/>
    <w:pPr>
      <w:ind w:left="220"/>
    </w:pPr>
  </w:style>
  <w:style w:type="paragraph" w:styleId="NoSpacing">
    <w:name w:val="No Spacing"/>
    <w:qFormat/>
    <w:rsid w:val="00A35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OC3">
    <w:name w:val="toc 3"/>
    <w:basedOn w:val="Normal"/>
    <w:next w:val="Normal"/>
    <w:uiPriority w:val="39"/>
    <w:rsid w:val="00A355D5"/>
    <w:pPr>
      <w:ind w:left="440"/>
    </w:pPr>
  </w:style>
  <w:style w:type="paragraph" w:customStyle="1" w:styleId="Corpo">
    <w:name w:val="Corpo"/>
    <w:basedOn w:val="Normal"/>
    <w:rsid w:val="00A355D5"/>
    <w:pPr>
      <w:tabs>
        <w:tab w:val="left" w:pos="284"/>
      </w:tabs>
      <w:suppressAutoHyphens w:val="0"/>
      <w:spacing w:before="120" w:after="0" w:line="240" w:lineRule="auto"/>
      <w:ind w:firstLine="284"/>
      <w:jc w:val="both"/>
    </w:pPr>
    <w:rPr>
      <w:rFonts w:ascii="Tahoma" w:eastAsia="Times New Roman" w:hAnsi="Tahoma" w:cs="Times New Roman"/>
      <w:sz w:val="24"/>
      <w:lang w:val="en-US"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5D5"/>
    <w:rPr>
      <w:rFonts w:ascii="Tahoma" w:eastAsia="Calibri" w:hAnsi="Tahoma" w:cs="Tahoma"/>
      <w:sz w:val="16"/>
      <w:szCs w:val="16"/>
      <w:lang w:eastAsia="ar-SA"/>
    </w:rPr>
  </w:style>
  <w:style w:type="table" w:styleId="TableGrid">
    <w:name w:val="Table Grid"/>
    <w:basedOn w:val="TableNormal"/>
    <w:uiPriority w:val="59"/>
    <w:rsid w:val="00C907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footer" Target="footer10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CCB4-D5C4-478D-A7B1-4A2CD13EC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7</Pages>
  <Words>541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Estácio</dc:creator>
  <cp:lastModifiedBy>Estácio</cp:lastModifiedBy>
  <cp:revision>48</cp:revision>
  <dcterms:created xsi:type="dcterms:W3CDTF">2011-04-13T12:38:00Z</dcterms:created>
  <dcterms:modified xsi:type="dcterms:W3CDTF">2011-04-15T18:48:00Z</dcterms:modified>
</cp:coreProperties>
</file>