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2230"/>
        <w:gridCol w:w="4500"/>
        <w:gridCol w:w="2520"/>
      </w:tblGrid>
      <w:tr w:rsidR="00DA564A" w:rsidRPr="009727EF" w:rsidTr="00240AE5">
        <w:tc>
          <w:tcPr>
            <w:tcW w:w="2230" w:type="dxa"/>
          </w:tcPr>
          <w:p w:rsidR="00DA564A" w:rsidRPr="009727EF" w:rsidRDefault="00703164" w:rsidP="007A110D">
            <w:pPr>
              <w:pStyle w:val="Capa2"/>
              <w:ind w:firstLine="0"/>
              <w:rPr>
                <w:rFonts w:asciiTheme="minorHAnsi" w:hAnsiTheme="minorHAnsi" w:cstheme="minorHAnsi"/>
              </w:rPr>
            </w:pPr>
            <w:r>
              <w:rPr>
                <w:rFonts w:asciiTheme="minorHAnsi" w:hAnsiTheme="minorHAnsi" w:cstheme="minorHAnsi"/>
                <w:noProof/>
                <w:lang w:eastAsia="pt-BR"/>
              </w:rPr>
              <w:drawing>
                <wp:anchor distT="0" distB="0" distL="114300" distR="114300" simplePos="0" relativeHeight="251663360" behindDoc="0" locked="0" layoutInCell="1" allowOverlap="1">
                  <wp:simplePos x="0" y="0"/>
                  <wp:positionH relativeFrom="column">
                    <wp:posOffset>-28575</wp:posOffset>
                  </wp:positionH>
                  <wp:positionV relativeFrom="paragraph">
                    <wp:posOffset>-276225</wp:posOffset>
                  </wp:positionV>
                  <wp:extent cx="581025" cy="876300"/>
                  <wp:effectExtent l="19050" t="0" r="9525" b="0"/>
                  <wp:wrapSquare wrapText="bothSides"/>
                  <wp:docPr id="479" name="Imagem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8" cstate="print"/>
                          <a:srcRect/>
                          <a:stretch>
                            <a:fillRect/>
                          </a:stretch>
                        </pic:blipFill>
                        <pic:spPr bwMode="auto">
                          <a:xfrm>
                            <a:off x="0" y="0"/>
                            <a:ext cx="581025" cy="876300"/>
                          </a:xfrm>
                          <a:prstGeom prst="rect">
                            <a:avLst/>
                          </a:prstGeom>
                          <a:noFill/>
                          <a:ln w="9525">
                            <a:noFill/>
                            <a:miter lim="800000"/>
                            <a:headEnd/>
                            <a:tailEnd/>
                          </a:ln>
                        </pic:spPr>
                      </pic:pic>
                    </a:graphicData>
                  </a:graphic>
                </wp:anchor>
              </w:drawing>
            </w:r>
          </w:p>
        </w:tc>
        <w:tc>
          <w:tcPr>
            <w:tcW w:w="4500" w:type="dxa"/>
          </w:tcPr>
          <w:p w:rsidR="00DA564A" w:rsidRPr="009727EF" w:rsidRDefault="00DA564A" w:rsidP="007A110D">
            <w:pPr>
              <w:pStyle w:val="Capa2"/>
              <w:ind w:left="-70" w:firstLine="0"/>
              <w:rPr>
                <w:rFonts w:asciiTheme="minorHAnsi" w:hAnsiTheme="minorHAnsi" w:cstheme="minorHAnsi"/>
                <w:sz w:val="24"/>
              </w:rPr>
            </w:pPr>
            <w:r w:rsidRPr="009727EF">
              <w:rPr>
                <w:rFonts w:asciiTheme="minorHAnsi" w:hAnsiTheme="minorHAnsi" w:cstheme="minorHAnsi"/>
                <w:sz w:val="24"/>
              </w:rPr>
              <w:t>Universidade Federal de Pernambuco</w:t>
            </w:r>
          </w:p>
          <w:p w:rsidR="00DA564A" w:rsidRPr="009727EF" w:rsidRDefault="00DA564A" w:rsidP="007A110D">
            <w:pPr>
              <w:pStyle w:val="Capa2"/>
              <w:ind w:left="-70" w:firstLine="0"/>
              <w:rPr>
                <w:rFonts w:asciiTheme="minorHAnsi" w:hAnsiTheme="minorHAnsi" w:cstheme="minorHAnsi"/>
                <w:sz w:val="20"/>
              </w:rPr>
            </w:pPr>
            <w:r w:rsidRPr="009727EF">
              <w:rPr>
                <w:rFonts w:asciiTheme="minorHAnsi" w:hAnsiTheme="minorHAnsi" w:cstheme="minorHAnsi"/>
                <w:sz w:val="24"/>
              </w:rPr>
              <w:t>Centro de Informática</w:t>
            </w:r>
          </w:p>
        </w:tc>
        <w:tc>
          <w:tcPr>
            <w:tcW w:w="2520" w:type="dxa"/>
          </w:tcPr>
          <w:p w:rsidR="00DA564A" w:rsidRPr="009727EF" w:rsidRDefault="00DA564A" w:rsidP="007A110D">
            <w:pPr>
              <w:pStyle w:val="Capa2"/>
              <w:ind w:firstLine="0"/>
              <w:rPr>
                <w:rFonts w:asciiTheme="minorHAnsi" w:hAnsiTheme="minorHAnsi" w:cstheme="minorHAnsi"/>
              </w:rPr>
            </w:pPr>
            <w:r w:rsidRPr="009727EF">
              <w:rPr>
                <w:rFonts w:asciiTheme="minorHAnsi" w:hAnsiTheme="minorHAnsi" w:cstheme="minorHAnsi"/>
                <w:noProof/>
                <w:sz w:val="24"/>
                <w:lang w:eastAsia="pt-BR"/>
              </w:rPr>
              <w:drawing>
                <wp:inline distT="0" distB="0" distL="0" distR="0">
                  <wp:extent cx="1381125" cy="523875"/>
                  <wp:effectExtent l="19050" t="0" r="9525" b="0"/>
                  <wp:docPr id="2" name="Picture 2" descr="..\..\..\..\tg\figuras\c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figuras\cin.gif"/>
                          <pic:cNvPicPr>
                            <a:picLocks noChangeAspect="1" noChangeArrowheads="1"/>
                          </pic:cNvPicPr>
                        </pic:nvPicPr>
                        <pic:blipFill>
                          <a:blip r:embed="rId9" cstate="print"/>
                          <a:srcRect/>
                          <a:stretch>
                            <a:fillRect/>
                          </a:stretch>
                        </pic:blipFill>
                        <pic:spPr bwMode="auto">
                          <a:xfrm>
                            <a:off x="0" y="0"/>
                            <a:ext cx="1381125" cy="523875"/>
                          </a:xfrm>
                          <a:prstGeom prst="rect">
                            <a:avLst/>
                          </a:prstGeom>
                          <a:noFill/>
                          <a:ln w="9525">
                            <a:noFill/>
                            <a:miter lim="800000"/>
                            <a:headEnd/>
                            <a:tailEnd/>
                          </a:ln>
                        </pic:spPr>
                      </pic:pic>
                    </a:graphicData>
                  </a:graphic>
                </wp:inline>
              </w:drawing>
            </w:r>
          </w:p>
        </w:tc>
      </w:tr>
    </w:tbl>
    <w:p w:rsidR="00DA564A" w:rsidRPr="008D38AE" w:rsidRDefault="00DA564A" w:rsidP="007A110D">
      <w:pPr>
        <w:pBdr>
          <w:bottom w:val="single" w:sz="12" w:space="1" w:color="auto"/>
        </w:pBdr>
        <w:spacing w:after="0" w:line="240" w:lineRule="auto"/>
        <w:jc w:val="center"/>
        <w:rPr>
          <w:rFonts w:eastAsia="Times New Roman" w:cstheme="minorHAnsi"/>
          <w:b/>
          <w:bCs/>
          <w:smallCaps/>
          <w:color w:val="000000"/>
          <w:szCs w:val="36"/>
        </w:rPr>
      </w:pPr>
    </w:p>
    <w:p w:rsidR="00AF070F" w:rsidRPr="009727EF" w:rsidRDefault="00AF070F" w:rsidP="007A110D">
      <w:pPr>
        <w:spacing w:after="0" w:line="240" w:lineRule="auto"/>
        <w:jc w:val="center"/>
        <w:rPr>
          <w:rFonts w:eastAsia="Times New Roman" w:cstheme="minorHAnsi"/>
          <w:bCs/>
          <w:smallCaps/>
          <w:color w:val="000000"/>
          <w:sz w:val="36"/>
          <w:szCs w:val="36"/>
        </w:rPr>
      </w:pPr>
    </w:p>
    <w:p w:rsidR="00AF070F" w:rsidRPr="009727EF" w:rsidRDefault="00AF070F" w:rsidP="007A110D">
      <w:pPr>
        <w:spacing w:after="0" w:line="240" w:lineRule="auto"/>
        <w:jc w:val="center"/>
        <w:rPr>
          <w:rFonts w:eastAsia="Times New Roman" w:cstheme="minorHAnsi"/>
          <w:bCs/>
          <w:smallCaps/>
          <w:color w:val="000000"/>
          <w:sz w:val="36"/>
          <w:szCs w:val="36"/>
        </w:rPr>
      </w:pPr>
    </w:p>
    <w:p w:rsidR="00AF070F" w:rsidRPr="009727EF" w:rsidRDefault="00AF070F" w:rsidP="007A110D">
      <w:pPr>
        <w:spacing w:after="0" w:line="240" w:lineRule="auto"/>
        <w:jc w:val="center"/>
        <w:rPr>
          <w:rFonts w:eastAsia="Times New Roman" w:cstheme="minorHAnsi"/>
          <w:bCs/>
          <w:smallCaps/>
          <w:color w:val="000000"/>
          <w:sz w:val="36"/>
          <w:szCs w:val="36"/>
        </w:rPr>
      </w:pPr>
    </w:p>
    <w:p w:rsidR="00DA564A" w:rsidRPr="009727EF" w:rsidRDefault="00AF070F" w:rsidP="007A110D">
      <w:pPr>
        <w:spacing w:after="0" w:line="240" w:lineRule="auto"/>
        <w:jc w:val="center"/>
        <w:rPr>
          <w:rFonts w:eastAsia="Times New Roman" w:cstheme="minorHAnsi"/>
          <w:bCs/>
          <w:smallCaps/>
          <w:color w:val="000000"/>
          <w:sz w:val="36"/>
          <w:szCs w:val="36"/>
        </w:rPr>
      </w:pPr>
      <w:r w:rsidRPr="009727EF">
        <w:rPr>
          <w:rFonts w:eastAsia="Times New Roman" w:cstheme="minorHAnsi"/>
          <w:bCs/>
          <w:smallCaps/>
          <w:color w:val="000000"/>
          <w:sz w:val="36"/>
          <w:szCs w:val="36"/>
        </w:rPr>
        <w:t>Trabalho de Graduação em Engenharia da Computação</w:t>
      </w:r>
    </w:p>
    <w:p w:rsidR="00DA564A" w:rsidRPr="009727EF" w:rsidRDefault="00DA564A" w:rsidP="007A110D">
      <w:pPr>
        <w:spacing w:after="0" w:line="240" w:lineRule="auto"/>
        <w:jc w:val="center"/>
        <w:rPr>
          <w:rFonts w:eastAsia="Times New Roman" w:cstheme="minorHAnsi"/>
          <w:b/>
          <w:bCs/>
          <w:smallCaps/>
          <w:color w:val="000000"/>
          <w:sz w:val="36"/>
          <w:szCs w:val="36"/>
        </w:rPr>
      </w:pPr>
    </w:p>
    <w:p w:rsidR="003F4FF9" w:rsidRPr="009727EF" w:rsidRDefault="003F4FF9" w:rsidP="007A110D">
      <w:pPr>
        <w:spacing w:after="0" w:line="240" w:lineRule="auto"/>
        <w:jc w:val="center"/>
        <w:rPr>
          <w:rFonts w:eastAsia="Times New Roman" w:cstheme="minorHAnsi"/>
          <w:b/>
          <w:bCs/>
          <w:smallCaps/>
          <w:color w:val="000000"/>
          <w:sz w:val="36"/>
          <w:szCs w:val="36"/>
        </w:rPr>
      </w:pPr>
    </w:p>
    <w:p w:rsidR="003F4FF9" w:rsidRPr="009727EF" w:rsidRDefault="003F4FF9" w:rsidP="007A110D">
      <w:pPr>
        <w:spacing w:after="0" w:line="240" w:lineRule="auto"/>
        <w:jc w:val="center"/>
        <w:rPr>
          <w:rFonts w:eastAsia="Times New Roman" w:cstheme="minorHAnsi"/>
          <w:b/>
          <w:bCs/>
          <w:smallCaps/>
          <w:color w:val="000000"/>
          <w:sz w:val="36"/>
          <w:szCs w:val="36"/>
        </w:rPr>
      </w:pPr>
    </w:p>
    <w:p w:rsidR="00AF070F" w:rsidRPr="009727EF" w:rsidRDefault="00AF070F" w:rsidP="007A110D">
      <w:pPr>
        <w:spacing w:after="0" w:line="240" w:lineRule="auto"/>
        <w:jc w:val="center"/>
        <w:rPr>
          <w:rFonts w:eastAsia="Times New Roman" w:cstheme="minorHAnsi"/>
          <w:b/>
          <w:bCs/>
          <w:smallCaps/>
          <w:color w:val="000000"/>
          <w:sz w:val="36"/>
          <w:szCs w:val="36"/>
        </w:rPr>
      </w:pPr>
    </w:p>
    <w:p w:rsidR="00AF070F" w:rsidRPr="009727EF" w:rsidRDefault="00AF070F" w:rsidP="007A110D">
      <w:pPr>
        <w:spacing w:after="0" w:line="240" w:lineRule="auto"/>
        <w:jc w:val="center"/>
        <w:rPr>
          <w:rFonts w:eastAsia="Times New Roman" w:cstheme="minorHAnsi"/>
          <w:b/>
          <w:bCs/>
          <w:smallCaps/>
          <w:color w:val="000000"/>
          <w:sz w:val="36"/>
          <w:szCs w:val="36"/>
        </w:rPr>
      </w:pPr>
    </w:p>
    <w:p w:rsidR="00AF070F" w:rsidRPr="009727EF" w:rsidRDefault="00AF070F" w:rsidP="007A110D">
      <w:pPr>
        <w:spacing w:after="0" w:line="240" w:lineRule="auto"/>
        <w:jc w:val="center"/>
        <w:rPr>
          <w:rFonts w:eastAsia="Times New Roman" w:cstheme="minorHAnsi"/>
          <w:b/>
          <w:bCs/>
          <w:smallCaps/>
          <w:color w:val="000000"/>
          <w:sz w:val="36"/>
          <w:szCs w:val="36"/>
        </w:rPr>
      </w:pPr>
    </w:p>
    <w:p w:rsidR="00DA564A" w:rsidRPr="009727EF" w:rsidRDefault="00DA564A" w:rsidP="00C04022">
      <w:pPr>
        <w:spacing w:after="0" w:line="360" w:lineRule="auto"/>
        <w:jc w:val="center"/>
        <w:rPr>
          <w:rFonts w:eastAsia="Times New Roman" w:cstheme="minorHAnsi"/>
          <w:smallCaps/>
          <w:color w:val="000000"/>
          <w:sz w:val="44"/>
          <w:szCs w:val="27"/>
        </w:rPr>
      </w:pPr>
      <w:r w:rsidRPr="009727EF">
        <w:rPr>
          <w:rFonts w:eastAsia="Times New Roman" w:cstheme="minorHAnsi"/>
          <w:b/>
          <w:bCs/>
          <w:smallCaps/>
          <w:color w:val="000000"/>
          <w:sz w:val="56"/>
          <w:szCs w:val="36"/>
        </w:rPr>
        <w:t>Um estudo sobre pilhas Bluetooth e</w:t>
      </w:r>
      <w:r w:rsidR="00C04022" w:rsidRPr="009727EF">
        <w:rPr>
          <w:rFonts w:eastAsia="Times New Roman" w:cstheme="minorHAnsi"/>
          <w:smallCaps/>
          <w:color w:val="000000"/>
          <w:sz w:val="44"/>
          <w:szCs w:val="27"/>
        </w:rPr>
        <w:t xml:space="preserve"> </w:t>
      </w:r>
      <w:r w:rsidRPr="009727EF">
        <w:rPr>
          <w:rFonts w:eastAsia="Times New Roman" w:cstheme="minorHAnsi"/>
          <w:b/>
          <w:bCs/>
          <w:smallCaps/>
          <w:color w:val="000000"/>
          <w:sz w:val="56"/>
          <w:szCs w:val="36"/>
        </w:rPr>
        <w:t>suas limitações em sistemas embarcados</w:t>
      </w:r>
    </w:p>
    <w:p w:rsidR="00DA564A" w:rsidRPr="009727EF" w:rsidRDefault="00DA564A" w:rsidP="007A110D">
      <w:pPr>
        <w:spacing w:after="0" w:line="240" w:lineRule="auto"/>
        <w:rPr>
          <w:rFonts w:eastAsia="Times New Roman" w:cstheme="minorHAnsi"/>
          <w:color w:val="000000"/>
          <w:sz w:val="27"/>
          <w:szCs w:val="27"/>
        </w:rPr>
      </w:pPr>
    </w:p>
    <w:p w:rsidR="00AF070F" w:rsidRPr="009727EF" w:rsidRDefault="00AF070F" w:rsidP="007A110D">
      <w:pPr>
        <w:spacing w:after="0" w:line="240" w:lineRule="auto"/>
        <w:rPr>
          <w:rFonts w:eastAsia="Times New Roman" w:cstheme="minorHAnsi"/>
          <w:color w:val="000000"/>
          <w:sz w:val="27"/>
          <w:szCs w:val="27"/>
        </w:rPr>
      </w:pPr>
    </w:p>
    <w:p w:rsidR="003F4FF9" w:rsidRPr="009727EF" w:rsidRDefault="003F4FF9" w:rsidP="007A110D">
      <w:pPr>
        <w:spacing w:after="0" w:line="240" w:lineRule="auto"/>
        <w:rPr>
          <w:rFonts w:eastAsia="Times New Roman" w:cstheme="minorHAnsi"/>
          <w:color w:val="000000"/>
          <w:sz w:val="27"/>
          <w:szCs w:val="27"/>
        </w:rPr>
      </w:pPr>
    </w:p>
    <w:p w:rsidR="003F4FF9" w:rsidRPr="009727EF" w:rsidRDefault="003F4FF9" w:rsidP="007A110D">
      <w:pPr>
        <w:spacing w:after="0" w:line="240" w:lineRule="auto"/>
        <w:rPr>
          <w:rFonts w:eastAsia="Times New Roman" w:cstheme="minorHAnsi"/>
          <w:color w:val="000000"/>
          <w:sz w:val="27"/>
          <w:szCs w:val="27"/>
        </w:rPr>
      </w:pPr>
    </w:p>
    <w:p w:rsidR="00AF070F" w:rsidRPr="009727EF" w:rsidRDefault="00AF070F" w:rsidP="007A110D">
      <w:pPr>
        <w:spacing w:after="0" w:line="240" w:lineRule="auto"/>
        <w:rPr>
          <w:rFonts w:eastAsia="Times New Roman" w:cstheme="minorHAnsi"/>
          <w:color w:val="000000"/>
          <w:sz w:val="27"/>
          <w:szCs w:val="27"/>
        </w:rPr>
      </w:pPr>
    </w:p>
    <w:p w:rsidR="00AF070F" w:rsidRPr="009727EF" w:rsidRDefault="00AF070F" w:rsidP="007A110D">
      <w:pPr>
        <w:spacing w:after="0" w:line="240" w:lineRule="auto"/>
        <w:rPr>
          <w:rFonts w:eastAsia="Times New Roman" w:cstheme="minorHAnsi"/>
          <w:color w:val="000000"/>
          <w:sz w:val="27"/>
          <w:szCs w:val="27"/>
        </w:rPr>
      </w:pPr>
    </w:p>
    <w:p w:rsidR="00DA564A" w:rsidRPr="009727EF" w:rsidRDefault="00DA564A" w:rsidP="007A110D">
      <w:pPr>
        <w:spacing w:after="0" w:line="240" w:lineRule="auto"/>
        <w:rPr>
          <w:rFonts w:eastAsia="Times New Roman" w:cstheme="minorHAnsi"/>
          <w:color w:val="000000"/>
          <w:sz w:val="27"/>
          <w:szCs w:val="27"/>
        </w:rPr>
      </w:pPr>
    </w:p>
    <w:p w:rsidR="00DA564A" w:rsidRPr="009727EF" w:rsidRDefault="00DA564A" w:rsidP="007A110D">
      <w:pPr>
        <w:spacing w:after="0" w:line="240" w:lineRule="auto"/>
        <w:jc w:val="center"/>
        <w:rPr>
          <w:rFonts w:eastAsia="Times New Roman" w:cstheme="minorHAnsi"/>
          <w:color w:val="000000"/>
          <w:sz w:val="28"/>
          <w:szCs w:val="27"/>
        </w:rPr>
      </w:pPr>
      <w:r w:rsidRPr="009727EF">
        <w:rPr>
          <w:rFonts w:eastAsia="Times New Roman" w:cstheme="minorHAnsi"/>
          <w:b/>
          <w:bCs/>
          <w:color w:val="000000"/>
          <w:sz w:val="28"/>
          <w:szCs w:val="24"/>
        </w:rPr>
        <w:t xml:space="preserve">Autor: </w:t>
      </w:r>
      <w:r w:rsidRPr="009727EF">
        <w:rPr>
          <w:rFonts w:eastAsia="Times New Roman" w:cstheme="minorHAnsi"/>
          <w:bCs/>
          <w:color w:val="000000"/>
          <w:sz w:val="28"/>
          <w:szCs w:val="24"/>
        </w:rPr>
        <w:t>Hugo Rodrigues de Albuquerque (hra@cin.ufpe.br)</w:t>
      </w:r>
    </w:p>
    <w:p w:rsidR="00DA564A" w:rsidRPr="009727EF" w:rsidRDefault="00DA564A" w:rsidP="007A110D">
      <w:pPr>
        <w:spacing w:after="0" w:line="240" w:lineRule="auto"/>
        <w:jc w:val="center"/>
        <w:rPr>
          <w:rFonts w:eastAsia="Times New Roman" w:cstheme="minorHAnsi"/>
          <w:color w:val="000000"/>
          <w:sz w:val="28"/>
          <w:szCs w:val="27"/>
        </w:rPr>
      </w:pPr>
      <w:r w:rsidRPr="009727EF">
        <w:rPr>
          <w:rFonts w:eastAsia="Times New Roman" w:cstheme="minorHAnsi"/>
          <w:b/>
          <w:bCs/>
          <w:color w:val="000000"/>
          <w:sz w:val="28"/>
          <w:szCs w:val="24"/>
        </w:rPr>
        <w:t xml:space="preserve">Orientador: </w:t>
      </w:r>
      <w:r w:rsidRPr="009727EF">
        <w:rPr>
          <w:rFonts w:eastAsia="Times New Roman" w:cstheme="minorHAnsi"/>
          <w:bCs/>
          <w:color w:val="000000"/>
          <w:sz w:val="28"/>
          <w:szCs w:val="24"/>
        </w:rPr>
        <w:t>Sérgio Vanderlei Cavalcante (svc@cin.ufpe.br)</w:t>
      </w:r>
    </w:p>
    <w:p w:rsidR="00DA564A" w:rsidRPr="009727EF" w:rsidRDefault="00DA564A" w:rsidP="007A110D">
      <w:pPr>
        <w:spacing w:after="0" w:line="240" w:lineRule="auto"/>
        <w:jc w:val="center"/>
        <w:rPr>
          <w:rFonts w:eastAsia="Times New Roman" w:cstheme="minorHAnsi"/>
          <w:color w:val="000000"/>
          <w:sz w:val="28"/>
          <w:szCs w:val="27"/>
        </w:rPr>
      </w:pPr>
      <w:r w:rsidRPr="009727EF">
        <w:rPr>
          <w:rFonts w:eastAsia="Times New Roman" w:cstheme="minorHAnsi"/>
          <w:b/>
          <w:bCs/>
          <w:color w:val="000000"/>
          <w:sz w:val="28"/>
          <w:szCs w:val="24"/>
        </w:rPr>
        <w:t xml:space="preserve">Co-orientador: </w:t>
      </w:r>
      <w:r w:rsidRPr="009727EF">
        <w:rPr>
          <w:rFonts w:eastAsia="Times New Roman" w:cstheme="minorHAnsi"/>
          <w:bCs/>
          <w:color w:val="000000"/>
          <w:sz w:val="28"/>
          <w:szCs w:val="24"/>
        </w:rPr>
        <w:t>Paulo Urbano (paulo.urbano@cesar.org.br)</w:t>
      </w:r>
    </w:p>
    <w:p w:rsidR="00E26D5A" w:rsidRDefault="00E26D5A" w:rsidP="007A110D">
      <w:pPr>
        <w:spacing w:after="0" w:line="240" w:lineRule="auto"/>
        <w:jc w:val="center"/>
        <w:rPr>
          <w:rFonts w:eastAsia="Times New Roman" w:cstheme="minorHAnsi"/>
          <w:bCs/>
          <w:color w:val="000000"/>
          <w:sz w:val="24"/>
          <w:szCs w:val="28"/>
        </w:rPr>
      </w:pPr>
    </w:p>
    <w:p w:rsidR="009354C7" w:rsidRDefault="009354C7" w:rsidP="007A110D">
      <w:pPr>
        <w:spacing w:after="0" w:line="240" w:lineRule="auto"/>
        <w:jc w:val="center"/>
        <w:rPr>
          <w:rFonts w:eastAsia="Times New Roman" w:cstheme="minorHAnsi"/>
          <w:bCs/>
          <w:color w:val="000000"/>
          <w:sz w:val="24"/>
          <w:szCs w:val="28"/>
        </w:rPr>
      </w:pPr>
    </w:p>
    <w:p w:rsidR="009354C7" w:rsidRPr="009727EF" w:rsidRDefault="009354C7" w:rsidP="007A110D">
      <w:pPr>
        <w:spacing w:after="0" w:line="240" w:lineRule="auto"/>
        <w:jc w:val="center"/>
        <w:rPr>
          <w:rFonts w:eastAsia="Times New Roman" w:cstheme="minorHAnsi"/>
          <w:bCs/>
          <w:color w:val="000000"/>
          <w:sz w:val="24"/>
          <w:szCs w:val="28"/>
        </w:rPr>
      </w:pPr>
    </w:p>
    <w:p w:rsidR="002141AA" w:rsidRPr="009727EF" w:rsidRDefault="00AF070F" w:rsidP="009354C7">
      <w:pPr>
        <w:spacing w:after="0" w:line="240" w:lineRule="auto"/>
        <w:jc w:val="center"/>
        <w:rPr>
          <w:rFonts w:eastAsia="Times New Roman" w:cstheme="minorHAnsi"/>
          <w:bCs/>
          <w:color w:val="000000"/>
          <w:sz w:val="24"/>
          <w:szCs w:val="28"/>
        </w:rPr>
      </w:pPr>
      <w:r w:rsidRPr="009727EF">
        <w:rPr>
          <w:rFonts w:eastAsia="Times New Roman" w:cstheme="minorHAnsi"/>
          <w:bCs/>
          <w:color w:val="000000"/>
          <w:sz w:val="24"/>
          <w:szCs w:val="28"/>
        </w:rPr>
        <w:t xml:space="preserve">Recife, </w:t>
      </w:r>
      <w:r w:rsidR="0038760B">
        <w:rPr>
          <w:rFonts w:eastAsia="Times New Roman" w:cstheme="minorHAnsi"/>
          <w:bCs/>
          <w:color w:val="000000"/>
          <w:sz w:val="24"/>
          <w:szCs w:val="28"/>
        </w:rPr>
        <w:t xml:space="preserve">21 </w:t>
      </w:r>
      <w:r w:rsidRPr="009727EF">
        <w:rPr>
          <w:rFonts w:eastAsia="Times New Roman" w:cstheme="minorHAnsi"/>
          <w:bCs/>
          <w:color w:val="000000"/>
          <w:sz w:val="24"/>
          <w:szCs w:val="28"/>
        </w:rPr>
        <w:t>dezembro de 2010</w:t>
      </w:r>
      <w:r w:rsidR="002141AA" w:rsidRPr="009727EF">
        <w:rPr>
          <w:rFonts w:eastAsia="Times New Roman" w:cstheme="minorHAnsi"/>
          <w:bCs/>
          <w:color w:val="000000"/>
          <w:sz w:val="24"/>
          <w:szCs w:val="28"/>
        </w:rPr>
        <w:br w:type="page"/>
      </w:r>
    </w:p>
    <w:p w:rsidR="00F00CC6" w:rsidRPr="005E3B29" w:rsidRDefault="00F00CC6" w:rsidP="00F00CC6">
      <w:pPr>
        <w:jc w:val="center"/>
        <w:rPr>
          <w:rFonts w:eastAsia="Times New Roman" w:cstheme="minorHAnsi"/>
          <w:b/>
          <w:bCs/>
          <w:smallCaps/>
          <w:color w:val="000000"/>
          <w:sz w:val="36"/>
          <w:szCs w:val="28"/>
        </w:rPr>
      </w:pPr>
      <w:r w:rsidRPr="005E3B29">
        <w:rPr>
          <w:rFonts w:eastAsia="Times New Roman" w:cstheme="minorHAnsi"/>
          <w:b/>
          <w:bCs/>
          <w:smallCaps/>
          <w:color w:val="000000"/>
          <w:sz w:val="36"/>
          <w:szCs w:val="28"/>
        </w:rPr>
        <w:lastRenderedPageBreak/>
        <w:t>Folha de Aprovação</w:t>
      </w:r>
    </w:p>
    <w:p w:rsidR="00F00CC6" w:rsidRDefault="00F00CC6" w:rsidP="00F00CC6">
      <w:pPr>
        <w:jc w:val="center"/>
        <w:rPr>
          <w:rFonts w:eastAsia="Times New Roman" w:cstheme="minorHAnsi"/>
          <w:bCs/>
          <w:color w:val="000000"/>
          <w:sz w:val="32"/>
          <w:szCs w:val="28"/>
        </w:rPr>
      </w:pPr>
    </w:p>
    <w:p w:rsidR="00B42DE7" w:rsidRPr="003A094D" w:rsidRDefault="00B42DE7" w:rsidP="00F00CC6">
      <w:pPr>
        <w:jc w:val="center"/>
        <w:rPr>
          <w:rFonts w:eastAsia="Times New Roman" w:cstheme="minorHAnsi"/>
          <w:bCs/>
          <w:color w:val="000000"/>
          <w:sz w:val="32"/>
          <w:szCs w:val="28"/>
        </w:rPr>
      </w:pPr>
    </w:p>
    <w:p w:rsidR="00F00CC6" w:rsidRPr="003A094D" w:rsidRDefault="00F00CC6" w:rsidP="00F00CC6">
      <w:pPr>
        <w:jc w:val="center"/>
        <w:rPr>
          <w:rFonts w:eastAsia="Times New Roman" w:cstheme="minorHAnsi"/>
          <w:bCs/>
          <w:smallCaps/>
          <w:color w:val="000000"/>
          <w:sz w:val="40"/>
          <w:szCs w:val="28"/>
        </w:rPr>
      </w:pPr>
      <w:r w:rsidRPr="003A094D">
        <w:rPr>
          <w:rFonts w:eastAsia="Times New Roman" w:cstheme="minorHAnsi"/>
          <w:bCs/>
          <w:smallCaps/>
          <w:color w:val="000000"/>
          <w:sz w:val="40"/>
          <w:szCs w:val="28"/>
        </w:rPr>
        <w:t>Hugo Rodrigues de Albuquerque</w:t>
      </w:r>
    </w:p>
    <w:p w:rsidR="00F00CC6" w:rsidRDefault="00F00CC6" w:rsidP="00F00CC6">
      <w:pPr>
        <w:jc w:val="center"/>
        <w:rPr>
          <w:rFonts w:eastAsia="Times New Roman" w:cstheme="minorHAnsi"/>
          <w:bCs/>
          <w:smallCaps/>
          <w:color w:val="000000"/>
          <w:sz w:val="40"/>
          <w:szCs w:val="28"/>
        </w:rPr>
      </w:pPr>
    </w:p>
    <w:p w:rsidR="00B42DE7" w:rsidRPr="003A094D" w:rsidRDefault="00B42DE7" w:rsidP="00F00CC6">
      <w:pPr>
        <w:jc w:val="center"/>
        <w:rPr>
          <w:rFonts w:eastAsia="Times New Roman" w:cstheme="minorHAnsi"/>
          <w:bCs/>
          <w:smallCaps/>
          <w:color w:val="000000"/>
          <w:sz w:val="40"/>
          <w:szCs w:val="28"/>
        </w:rPr>
      </w:pPr>
    </w:p>
    <w:p w:rsidR="00F00CC6" w:rsidRPr="004C2FCB" w:rsidRDefault="00F00CC6" w:rsidP="00F00CC6">
      <w:pPr>
        <w:jc w:val="center"/>
        <w:rPr>
          <w:rFonts w:eastAsia="Times New Roman" w:cstheme="minorHAnsi"/>
          <w:b/>
          <w:bCs/>
          <w:smallCaps/>
          <w:color w:val="000000"/>
          <w:sz w:val="40"/>
          <w:szCs w:val="28"/>
        </w:rPr>
      </w:pPr>
      <w:r w:rsidRPr="004C2FCB">
        <w:rPr>
          <w:rFonts w:eastAsia="Times New Roman" w:cstheme="minorHAnsi"/>
          <w:b/>
          <w:bCs/>
          <w:smallCaps/>
          <w:color w:val="000000"/>
          <w:sz w:val="40"/>
          <w:szCs w:val="28"/>
        </w:rPr>
        <w:t>Um estudo sobre pilhas Bluetooth e suas limitações em sistemas embarcados</w:t>
      </w:r>
    </w:p>
    <w:p w:rsidR="005E3B29" w:rsidRPr="003A094D" w:rsidRDefault="005E3B29" w:rsidP="00F00CC6">
      <w:pPr>
        <w:jc w:val="center"/>
        <w:rPr>
          <w:rFonts w:eastAsia="Times New Roman" w:cstheme="minorHAnsi"/>
          <w:bCs/>
          <w:color w:val="000000"/>
          <w:sz w:val="32"/>
          <w:szCs w:val="28"/>
        </w:rPr>
      </w:pPr>
    </w:p>
    <w:p w:rsidR="00F00CC6" w:rsidRPr="003A094D" w:rsidRDefault="00F00CC6" w:rsidP="005E3B29">
      <w:pPr>
        <w:rPr>
          <w:rFonts w:eastAsia="Times New Roman" w:cstheme="minorHAnsi"/>
          <w:bCs/>
          <w:color w:val="000000"/>
          <w:sz w:val="28"/>
          <w:szCs w:val="28"/>
        </w:rPr>
      </w:pPr>
    </w:p>
    <w:p w:rsidR="00F00CC6" w:rsidRDefault="00F00CC6" w:rsidP="005E3B29">
      <w:pPr>
        <w:rPr>
          <w:rFonts w:eastAsia="Times New Roman" w:cstheme="minorHAnsi"/>
          <w:bCs/>
          <w:color w:val="000000"/>
          <w:sz w:val="28"/>
          <w:szCs w:val="28"/>
        </w:rPr>
      </w:pPr>
    </w:p>
    <w:p w:rsidR="00703164" w:rsidRPr="003A094D" w:rsidRDefault="00703164" w:rsidP="005E3B29">
      <w:pPr>
        <w:rPr>
          <w:rFonts w:eastAsia="Times New Roman" w:cstheme="minorHAnsi"/>
          <w:bCs/>
          <w:color w:val="000000"/>
          <w:sz w:val="28"/>
          <w:szCs w:val="28"/>
        </w:rPr>
      </w:pPr>
    </w:p>
    <w:p w:rsidR="00F00CC6" w:rsidRPr="003A094D" w:rsidRDefault="00F00CC6" w:rsidP="005E3B29">
      <w:pPr>
        <w:rPr>
          <w:rFonts w:eastAsia="Times New Roman" w:cstheme="minorHAnsi"/>
          <w:bCs/>
          <w:color w:val="000000"/>
          <w:sz w:val="28"/>
          <w:szCs w:val="28"/>
        </w:rPr>
      </w:pPr>
      <w:r w:rsidRPr="003A094D">
        <w:rPr>
          <w:rFonts w:eastAsia="Times New Roman" w:cstheme="minorHAnsi"/>
          <w:bCs/>
          <w:color w:val="000000"/>
          <w:sz w:val="28"/>
          <w:szCs w:val="28"/>
        </w:rPr>
        <w:t>Banca avaliadora</w:t>
      </w:r>
    </w:p>
    <w:p w:rsidR="005E5016" w:rsidRDefault="005E5016" w:rsidP="00703164">
      <w:pPr>
        <w:pBdr>
          <w:bottom w:val="single" w:sz="12" w:space="1" w:color="auto"/>
        </w:pBdr>
        <w:spacing w:after="0"/>
        <w:rPr>
          <w:rFonts w:eastAsia="Times New Roman" w:cstheme="minorHAnsi"/>
          <w:bCs/>
          <w:color w:val="000000"/>
          <w:sz w:val="28"/>
          <w:szCs w:val="28"/>
        </w:rPr>
      </w:pPr>
    </w:p>
    <w:p w:rsidR="00703164" w:rsidRPr="003A094D" w:rsidRDefault="00703164" w:rsidP="00703164">
      <w:pPr>
        <w:pBdr>
          <w:bottom w:val="single" w:sz="12" w:space="1" w:color="auto"/>
        </w:pBdr>
        <w:spacing w:after="0"/>
        <w:rPr>
          <w:rFonts w:eastAsia="Times New Roman" w:cstheme="minorHAnsi"/>
          <w:bCs/>
          <w:color w:val="000000"/>
          <w:sz w:val="28"/>
          <w:szCs w:val="28"/>
        </w:rPr>
      </w:pPr>
    </w:p>
    <w:p w:rsidR="00F00CC6" w:rsidRPr="003A094D" w:rsidRDefault="00F00CC6" w:rsidP="00703164">
      <w:pPr>
        <w:spacing w:after="0"/>
        <w:jc w:val="center"/>
        <w:rPr>
          <w:rFonts w:eastAsia="Times New Roman" w:cstheme="minorHAnsi"/>
          <w:bCs/>
          <w:color w:val="000000"/>
          <w:sz w:val="32"/>
          <w:szCs w:val="28"/>
        </w:rPr>
      </w:pPr>
      <w:r w:rsidRPr="003A094D">
        <w:rPr>
          <w:rFonts w:eastAsia="Times New Roman" w:cstheme="minorHAnsi"/>
          <w:bCs/>
          <w:color w:val="000000"/>
          <w:sz w:val="32"/>
          <w:szCs w:val="28"/>
        </w:rPr>
        <w:t>Prof. Sérgio Vanderlei Cavalcante (svc@cin.ufpe.br) – UFPE</w:t>
      </w:r>
    </w:p>
    <w:p w:rsidR="00F00CC6" w:rsidRPr="003A094D" w:rsidRDefault="00F00CC6" w:rsidP="00703164">
      <w:pPr>
        <w:spacing w:after="0"/>
        <w:jc w:val="center"/>
        <w:rPr>
          <w:rFonts w:eastAsia="Times New Roman" w:cstheme="minorHAnsi"/>
          <w:bCs/>
          <w:color w:val="000000"/>
          <w:sz w:val="32"/>
          <w:szCs w:val="28"/>
        </w:rPr>
      </w:pPr>
      <w:r w:rsidRPr="003A094D">
        <w:rPr>
          <w:rFonts w:eastAsia="Times New Roman" w:cstheme="minorHAnsi"/>
          <w:bCs/>
          <w:color w:val="000000"/>
          <w:sz w:val="32"/>
          <w:szCs w:val="28"/>
        </w:rPr>
        <w:t>(Orientador)</w:t>
      </w:r>
    </w:p>
    <w:p w:rsidR="005E3B29" w:rsidRPr="003A094D" w:rsidRDefault="005E3B29" w:rsidP="00703164">
      <w:pPr>
        <w:spacing w:after="0"/>
        <w:jc w:val="center"/>
        <w:rPr>
          <w:rFonts w:eastAsia="Times New Roman" w:cstheme="minorHAnsi"/>
          <w:bCs/>
          <w:color w:val="000000"/>
          <w:sz w:val="32"/>
          <w:szCs w:val="28"/>
        </w:rPr>
      </w:pPr>
    </w:p>
    <w:p w:rsidR="005E3B29" w:rsidRPr="003A094D" w:rsidRDefault="005E3B29" w:rsidP="005E3B29">
      <w:pPr>
        <w:pBdr>
          <w:bottom w:val="single" w:sz="12" w:space="1" w:color="auto"/>
        </w:pBdr>
        <w:spacing w:after="0"/>
        <w:jc w:val="center"/>
        <w:rPr>
          <w:rFonts w:eastAsia="Times New Roman" w:cstheme="minorHAnsi"/>
          <w:bCs/>
          <w:color w:val="000000"/>
          <w:sz w:val="32"/>
          <w:szCs w:val="28"/>
        </w:rPr>
      </w:pPr>
    </w:p>
    <w:p w:rsidR="005E3B29" w:rsidRPr="003A094D" w:rsidRDefault="00F00CC6" w:rsidP="005E3B29">
      <w:pPr>
        <w:spacing w:after="0"/>
        <w:jc w:val="center"/>
        <w:rPr>
          <w:rFonts w:eastAsia="Times New Roman" w:cstheme="minorHAnsi"/>
          <w:bCs/>
          <w:color w:val="000000"/>
          <w:sz w:val="32"/>
          <w:szCs w:val="28"/>
        </w:rPr>
      </w:pPr>
      <w:r w:rsidRPr="003A094D">
        <w:rPr>
          <w:rFonts w:eastAsia="Times New Roman" w:cstheme="minorHAnsi"/>
          <w:bCs/>
          <w:color w:val="000000"/>
          <w:sz w:val="32"/>
          <w:szCs w:val="28"/>
        </w:rPr>
        <w:t>Prof. Abel Guilhermino</w:t>
      </w:r>
      <w:r w:rsidR="005E3B29" w:rsidRPr="003A094D">
        <w:rPr>
          <w:rFonts w:eastAsia="Times New Roman" w:cstheme="minorHAnsi"/>
          <w:bCs/>
          <w:color w:val="000000"/>
          <w:sz w:val="32"/>
          <w:szCs w:val="28"/>
        </w:rPr>
        <w:t xml:space="preserve"> da Silva Filho (agsf@cin.ufpe.br) – UFPE</w:t>
      </w:r>
    </w:p>
    <w:p w:rsidR="00F00CC6" w:rsidRPr="003A094D" w:rsidRDefault="005E3B29" w:rsidP="005E3B29">
      <w:pPr>
        <w:spacing w:after="0"/>
        <w:jc w:val="center"/>
        <w:rPr>
          <w:rFonts w:eastAsia="Times New Roman" w:cstheme="minorHAnsi"/>
          <w:bCs/>
          <w:color w:val="000000"/>
          <w:sz w:val="32"/>
          <w:szCs w:val="28"/>
        </w:rPr>
      </w:pPr>
      <w:r w:rsidRPr="003A094D">
        <w:rPr>
          <w:rFonts w:eastAsia="Times New Roman" w:cstheme="minorHAnsi"/>
          <w:bCs/>
          <w:color w:val="000000"/>
          <w:sz w:val="32"/>
          <w:szCs w:val="28"/>
        </w:rPr>
        <w:t>(Avaliador</w:t>
      </w:r>
      <w:r w:rsidR="00F629E9" w:rsidRPr="003A094D">
        <w:rPr>
          <w:rFonts w:eastAsia="Times New Roman" w:cstheme="minorHAnsi"/>
          <w:bCs/>
          <w:color w:val="000000"/>
          <w:sz w:val="32"/>
          <w:szCs w:val="28"/>
        </w:rPr>
        <w:t xml:space="preserve">) </w:t>
      </w:r>
      <w:r w:rsidR="00F00CC6" w:rsidRPr="003A094D">
        <w:rPr>
          <w:rFonts w:eastAsia="Times New Roman" w:cstheme="minorHAnsi"/>
          <w:bCs/>
          <w:color w:val="000000"/>
          <w:sz w:val="32"/>
          <w:szCs w:val="28"/>
        </w:rPr>
        <w:br w:type="page"/>
      </w:r>
    </w:p>
    <w:p w:rsidR="00DA564A" w:rsidRPr="00F00CC6" w:rsidRDefault="006A25B0" w:rsidP="006A25B0">
      <w:pPr>
        <w:spacing w:before="240" w:after="0" w:line="360" w:lineRule="auto"/>
        <w:jc w:val="center"/>
        <w:rPr>
          <w:rFonts w:eastAsia="Times New Roman" w:cstheme="minorHAnsi"/>
          <w:b/>
          <w:bCs/>
          <w:color w:val="000000"/>
          <w:sz w:val="32"/>
          <w:szCs w:val="28"/>
        </w:rPr>
      </w:pPr>
      <w:r>
        <w:rPr>
          <w:rFonts w:eastAsia="Times New Roman" w:cstheme="minorHAnsi"/>
          <w:b/>
          <w:bCs/>
          <w:color w:val="000000"/>
          <w:sz w:val="32"/>
          <w:szCs w:val="28"/>
        </w:rPr>
        <w:lastRenderedPageBreak/>
        <w:t>Resumo</w:t>
      </w:r>
    </w:p>
    <w:p w:rsidR="00E26D5A" w:rsidRDefault="00B42DE7" w:rsidP="00B42DE7">
      <w:pPr>
        <w:spacing w:before="240" w:line="360" w:lineRule="auto"/>
        <w:ind w:firstLine="720"/>
        <w:jc w:val="both"/>
        <w:rPr>
          <w:rFonts w:eastAsia="Times New Roman" w:cstheme="minorHAnsi"/>
          <w:bCs/>
          <w:color w:val="000000"/>
          <w:szCs w:val="28"/>
        </w:rPr>
      </w:pPr>
      <w:r>
        <w:rPr>
          <w:rFonts w:eastAsia="Times New Roman" w:cstheme="minorHAnsi"/>
          <w:bCs/>
          <w:color w:val="000000"/>
          <w:szCs w:val="28"/>
        </w:rPr>
        <w:t xml:space="preserve">Sistemas computacionais são cada vez mais presentes no nosso dia-a-dia e a troca de informações entre eles é fundamental. Um caso particular são os sistemas embarcados, </w:t>
      </w:r>
      <w:r w:rsidR="001C03EA">
        <w:rPr>
          <w:rFonts w:eastAsia="Times New Roman" w:cstheme="minorHAnsi"/>
          <w:bCs/>
          <w:color w:val="000000"/>
          <w:szCs w:val="28"/>
        </w:rPr>
        <w:t xml:space="preserve">que são embutidos em outros sistemas maiores e provêem serviços específicos. </w:t>
      </w:r>
      <w:r>
        <w:rPr>
          <w:rFonts w:eastAsia="Times New Roman" w:cstheme="minorHAnsi"/>
          <w:bCs/>
          <w:color w:val="000000"/>
          <w:szCs w:val="28"/>
        </w:rPr>
        <w:t xml:space="preserve">Em razão da necessidade de mobilidade, redes de comunicação sem fio mostram-se muito atraentes, sendo o Bluetooth um padrão </w:t>
      </w:r>
      <w:r w:rsidR="00777D62">
        <w:rPr>
          <w:rFonts w:eastAsia="Times New Roman" w:cstheme="minorHAnsi"/>
          <w:bCs/>
          <w:color w:val="000000"/>
          <w:szCs w:val="28"/>
        </w:rPr>
        <w:t xml:space="preserve">bastante </w:t>
      </w:r>
      <w:r>
        <w:rPr>
          <w:rFonts w:eastAsia="Times New Roman" w:cstheme="minorHAnsi"/>
          <w:bCs/>
          <w:color w:val="000000"/>
          <w:szCs w:val="28"/>
        </w:rPr>
        <w:t xml:space="preserve">utilizado </w:t>
      </w:r>
      <w:r w:rsidR="00777D62">
        <w:rPr>
          <w:rFonts w:eastAsia="Times New Roman" w:cstheme="minorHAnsi"/>
          <w:bCs/>
          <w:color w:val="000000"/>
          <w:szCs w:val="28"/>
        </w:rPr>
        <w:t>atualmente</w:t>
      </w:r>
      <w:r>
        <w:rPr>
          <w:rFonts w:eastAsia="Times New Roman" w:cstheme="minorHAnsi"/>
          <w:bCs/>
          <w:color w:val="000000"/>
          <w:szCs w:val="28"/>
        </w:rPr>
        <w:t>.</w:t>
      </w:r>
    </w:p>
    <w:p w:rsidR="00DA564A" w:rsidRPr="00D3756E" w:rsidRDefault="006D2A9C" w:rsidP="00D3756E">
      <w:pPr>
        <w:spacing w:before="240" w:line="360" w:lineRule="auto"/>
        <w:ind w:firstLine="720"/>
        <w:jc w:val="both"/>
        <w:rPr>
          <w:rFonts w:eastAsia="Times New Roman" w:cstheme="minorHAnsi"/>
          <w:bCs/>
          <w:color w:val="000000"/>
          <w:szCs w:val="28"/>
        </w:rPr>
      </w:pPr>
      <w:r>
        <w:rPr>
          <w:rFonts w:eastAsia="Times New Roman" w:cstheme="minorHAnsi"/>
          <w:bCs/>
          <w:color w:val="000000"/>
          <w:szCs w:val="28"/>
        </w:rPr>
        <w:t>O</w:t>
      </w:r>
      <w:r w:rsidR="00777D62">
        <w:rPr>
          <w:rFonts w:eastAsia="Times New Roman" w:cstheme="minorHAnsi"/>
          <w:bCs/>
          <w:color w:val="000000"/>
          <w:szCs w:val="28"/>
        </w:rPr>
        <w:t xml:space="preserve"> </w:t>
      </w:r>
      <w:r>
        <w:rPr>
          <w:rFonts w:eastAsia="Times New Roman" w:cstheme="minorHAnsi"/>
          <w:bCs/>
          <w:color w:val="000000"/>
          <w:szCs w:val="28"/>
        </w:rPr>
        <w:t xml:space="preserve">Bluetooth é uma tecnologia baseada na transmissão de dados através de ondas de rádio e tem certa imunidade a interferências de outras tecnologias que utilizam a mesma faixa de frequência. O conjunto (pilha) de protocolos que define o funcionamento </w:t>
      </w:r>
      <w:r w:rsidR="001C0708">
        <w:rPr>
          <w:rFonts w:eastAsia="Times New Roman" w:cstheme="minorHAnsi"/>
          <w:bCs/>
          <w:color w:val="000000"/>
          <w:szCs w:val="28"/>
        </w:rPr>
        <w:t xml:space="preserve">tem sua estrutura dividida em camadas e provê interoperabilidade entre os dispositivos da rede. A especificação estabelece ainda perfis de utilização que agrupam protocolos de várias camadas de forma a definir quais serão necessários para o desenvolvimento de determinado tipo de aplicação. Devido às restrições de recursos dos sistemas embarcados, existem certas limitações quanto ao desenvolvimento de pilhas </w:t>
      </w:r>
      <w:proofErr w:type="gramStart"/>
      <w:r w:rsidR="001C0708">
        <w:rPr>
          <w:rFonts w:eastAsia="Times New Roman" w:cstheme="minorHAnsi"/>
          <w:bCs/>
          <w:color w:val="000000"/>
          <w:szCs w:val="28"/>
        </w:rPr>
        <w:t>Bluetooth voltadas para este nicho</w:t>
      </w:r>
      <w:proofErr w:type="gramEnd"/>
      <w:r w:rsidR="001C0708">
        <w:rPr>
          <w:rFonts w:eastAsia="Times New Roman" w:cstheme="minorHAnsi"/>
          <w:bCs/>
          <w:color w:val="000000"/>
          <w:szCs w:val="28"/>
        </w:rPr>
        <w:t xml:space="preserve">. Elas envolvem </w:t>
      </w:r>
      <w:r w:rsidR="00661050">
        <w:rPr>
          <w:rFonts w:eastAsia="Times New Roman" w:cstheme="minorHAnsi"/>
          <w:bCs/>
          <w:color w:val="000000"/>
          <w:szCs w:val="28"/>
        </w:rPr>
        <w:t xml:space="preserve">questões como </w:t>
      </w:r>
      <w:r w:rsidR="001C0708">
        <w:rPr>
          <w:rFonts w:eastAsia="Times New Roman" w:cstheme="minorHAnsi"/>
          <w:bCs/>
          <w:color w:val="000000"/>
          <w:szCs w:val="28"/>
        </w:rPr>
        <w:t xml:space="preserve">quantidade de memória disponível, consumo de energia, dificuldades de </w:t>
      </w:r>
      <w:proofErr w:type="gramStart"/>
      <w:r w:rsidR="001C0708">
        <w:rPr>
          <w:rFonts w:eastAsia="Times New Roman" w:cstheme="minorHAnsi"/>
          <w:bCs/>
          <w:color w:val="000000"/>
          <w:szCs w:val="28"/>
        </w:rPr>
        <w:t>implementação</w:t>
      </w:r>
      <w:proofErr w:type="gramEnd"/>
      <w:r w:rsidR="001C0708">
        <w:rPr>
          <w:rFonts w:eastAsia="Times New Roman" w:cstheme="minorHAnsi"/>
          <w:bCs/>
          <w:color w:val="000000"/>
          <w:szCs w:val="28"/>
        </w:rPr>
        <w:t>, eficiência na comunicação e taxa de transferência de dados.</w:t>
      </w:r>
      <w:r w:rsidR="00DA564A" w:rsidRPr="009727EF">
        <w:rPr>
          <w:rFonts w:eastAsia="Times New Roman" w:cstheme="minorHAnsi"/>
          <w:b/>
          <w:bCs/>
          <w:color w:val="000000"/>
          <w:sz w:val="28"/>
          <w:szCs w:val="28"/>
        </w:rPr>
        <w:br w:type="page"/>
      </w:r>
    </w:p>
    <w:p w:rsidR="00E26D5A" w:rsidRPr="00F00CC6" w:rsidRDefault="006A25B0" w:rsidP="006A25B0">
      <w:pPr>
        <w:spacing w:before="240" w:after="240" w:line="360" w:lineRule="auto"/>
        <w:rPr>
          <w:rFonts w:eastAsia="Times New Roman" w:cstheme="minorHAnsi"/>
          <w:b/>
          <w:bCs/>
          <w:color w:val="000000"/>
          <w:sz w:val="32"/>
          <w:szCs w:val="28"/>
        </w:rPr>
      </w:pPr>
      <w:r>
        <w:rPr>
          <w:rFonts w:eastAsia="Times New Roman" w:cstheme="minorHAnsi"/>
          <w:b/>
          <w:bCs/>
          <w:color w:val="000000"/>
          <w:sz w:val="32"/>
          <w:szCs w:val="28"/>
        </w:rPr>
        <w:lastRenderedPageBreak/>
        <w:t>Agradecimentos</w:t>
      </w:r>
    </w:p>
    <w:p w:rsidR="00703164" w:rsidRDefault="00703164" w:rsidP="00B66041">
      <w:pPr>
        <w:spacing w:before="240" w:after="240" w:line="360" w:lineRule="auto"/>
        <w:ind w:firstLine="720"/>
        <w:jc w:val="both"/>
        <w:rPr>
          <w:rFonts w:eastAsia="Times New Roman" w:cstheme="minorHAnsi"/>
          <w:bCs/>
          <w:color w:val="000000"/>
          <w:szCs w:val="28"/>
        </w:rPr>
      </w:pPr>
      <w:r w:rsidRPr="00703164">
        <w:rPr>
          <w:rFonts w:eastAsia="Times New Roman" w:cstheme="minorHAnsi"/>
          <w:bCs/>
          <w:color w:val="000000"/>
          <w:szCs w:val="28"/>
        </w:rPr>
        <w:t>Agradeço</w:t>
      </w:r>
      <w:r w:rsidR="00B66041">
        <w:rPr>
          <w:rFonts w:eastAsia="Times New Roman" w:cstheme="minorHAnsi"/>
          <w:bCs/>
          <w:color w:val="000000"/>
          <w:szCs w:val="28"/>
        </w:rPr>
        <w:t xml:space="preserve"> primeiramente </w:t>
      </w:r>
      <w:r w:rsidR="007775DD">
        <w:rPr>
          <w:rFonts w:eastAsia="Times New Roman" w:cstheme="minorHAnsi"/>
          <w:bCs/>
          <w:color w:val="000000"/>
          <w:szCs w:val="28"/>
        </w:rPr>
        <w:t xml:space="preserve">a Deus e </w:t>
      </w:r>
      <w:r w:rsidR="00B66041">
        <w:rPr>
          <w:rFonts w:eastAsia="Times New Roman" w:cstheme="minorHAnsi"/>
          <w:bCs/>
          <w:color w:val="000000"/>
          <w:szCs w:val="28"/>
        </w:rPr>
        <w:t>à minha família, que sempre foi base para a minha formação. À minha mãe, Maria do Carmo Rodrigues de Albuquerque, que sempre me apoiou em todas as minhas decisões, dando suporte psicológico e de conhecimento necessários para que eu pudesse seguir em frente sem me deixar abater pelas dificuldades encontradas. Ao meu pai, Evaristo Paulino de Albuquerque, por ajudar na minha criação, que permitiu saber discernir entre o certo e o errado, e também por seu lado perfeccionista, que me fez ter sempre o pensamento de fazer tudo da melhor maneira possível, de preferência nas primeiras tentativas. Ao meu irmão, Marcelo, pelo apoio, consideração e até pelas discussões que já tivemos ao longo de todo esse tempo.</w:t>
      </w:r>
      <w:r w:rsidR="00DD3AE1">
        <w:rPr>
          <w:rFonts w:eastAsia="Times New Roman" w:cstheme="minorHAnsi"/>
          <w:bCs/>
          <w:color w:val="000000"/>
          <w:szCs w:val="28"/>
        </w:rPr>
        <w:t xml:space="preserve"> Aos </w:t>
      </w:r>
      <w:proofErr w:type="gramStart"/>
      <w:r w:rsidR="00DD3AE1">
        <w:rPr>
          <w:rFonts w:eastAsia="Times New Roman" w:cstheme="minorHAnsi"/>
          <w:bCs/>
          <w:color w:val="000000"/>
          <w:szCs w:val="28"/>
        </w:rPr>
        <w:t>meus avós</w:t>
      </w:r>
      <w:proofErr w:type="gramEnd"/>
      <w:r w:rsidR="00DD3AE1">
        <w:rPr>
          <w:rFonts w:eastAsia="Times New Roman" w:cstheme="minorHAnsi"/>
          <w:bCs/>
          <w:color w:val="000000"/>
          <w:szCs w:val="28"/>
        </w:rPr>
        <w:t>, tios, tias, primos, primas e agregados por todos os bons momentos que compartilhamos.</w:t>
      </w:r>
    </w:p>
    <w:p w:rsidR="00B66041" w:rsidRDefault="00B66041" w:rsidP="00B66041">
      <w:pPr>
        <w:spacing w:before="240" w:after="240" w:line="360" w:lineRule="auto"/>
        <w:ind w:firstLine="720"/>
        <w:jc w:val="both"/>
        <w:rPr>
          <w:rFonts w:eastAsia="Times New Roman" w:cstheme="minorHAnsi"/>
          <w:bCs/>
          <w:color w:val="000000"/>
          <w:szCs w:val="28"/>
        </w:rPr>
      </w:pPr>
      <w:r>
        <w:rPr>
          <w:rFonts w:eastAsia="Times New Roman" w:cstheme="minorHAnsi"/>
          <w:bCs/>
          <w:color w:val="000000"/>
          <w:szCs w:val="28"/>
        </w:rPr>
        <w:t>Agradeço à mi</w:t>
      </w:r>
      <w:r w:rsidR="00D14C7E">
        <w:rPr>
          <w:rFonts w:eastAsia="Times New Roman" w:cstheme="minorHAnsi"/>
          <w:bCs/>
          <w:color w:val="000000"/>
          <w:szCs w:val="28"/>
        </w:rPr>
        <w:t>nha namorada, Talita</w:t>
      </w:r>
      <w:r w:rsidR="006322DB">
        <w:rPr>
          <w:rFonts w:eastAsia="Times New Roman" w:cstheme="minorHAnsi"/>
          <w:bCs/>
          <w:color w:val="000000"/>
          <w:szCs w:val="28"/>
        </w:rPr>
        <w:t xml:space="preserve">, </w:t>
      </w:r>
      <w:r w:rsidR="0057142F">
        <w:rPr>
          <w:rFonts w:eastAsia="Times New Roman" w:cstheme="minorHAnsi"/>
          <w:bCs/>
          <w:color w:val="000000"/>
          <w:szCs w:val="28"/>
        </w:rPr>
        <w:t xml:space="preserve">pelos mais de </w:t>
      </w:r>
      <w:proofErr w:type="gramStart"/>
      <w:r w:rsidR="0057142F">
        <w:rPr>
          <w:rFonts w:eastAsia="Times New Roman" w:cstheme="minorHAnsi"/>
          <w:bCs/>
          <w:color w:val="000000"/>
          <w:szCs w:val="28"/>
        </w:rPr>
        <w:t>4</w:t>
      </w:r>
      <w:proofErr w:type="gramEnd"/>
      <w:r w:rsidR="0057142F">
        <w:rPr>
          <w:rFonts w:eastAsia="Times New Roman" w:cstheme="minorHAnsi"/>
          <w:bCs/>
          <w:color w:val="000000"/>
          <w:szCs w:val="28"/>
        </w:rPr>
        <w:t xml:space="preserve"> anos que estamos juntos e todos os momentos de extrema felicidade que vivemos. P</w:t>
      </w:r>
      <w:r w:rsidR="0035567A">
        <w:rPr>
          <w:rFonts w:eastAsia="Times New Roman" w:cstheme="minorHAnsi"/>
          <w:bCs/>
          <w:color w:val="000000"/>
          <w:szCs w:val="28"/>
        </w:rPr>
        <w:t xml:space="preserve">or ser minha </w:t>
      </w:r>
      <w:r w:rsidR="0057142F">
        <w:rPr>
          <w:rFonts w:eastAsia="Times New Roman" w:cstheme="minorHAnsi"/>
          <w:bCs/>
          <w:color w:val="000000"/>
          <w:szCs w:val="28"/>
        </w:rPr>
        <w:t xml:space="preserve">amiga, </w:t>
      </w:r>
      <w:r w:rsidR="0035567A">
        <w:rPr>
          <w:rFonts w:eastAsia="Times New Roman" w:cstheme="minorHAnsi"/>
          <w:bCs/>
          <w:color w:val="000000"/>
          <w:szCs w:val="28"/>
        </w:rPr>
        <w:t>companheira</w:t>
      </w:r>
      <w:r w:rsidR="0057142F">
        <w:rPr>
          <w:rFonts w:eastAsia="Times New Roman" w:cstheme="minorHAnsi"/>
          <w:bCs/>
          <w:color w:val="000000"/>
          <w:szCs w:val="28"/>
        </w:rPr>
        <w:t>, confidente e</w:t>
      </w:r>
      <w:r w:rsidR="0035567A">
        <w:rPr>
          <w:rFonts w:eastAsia="Times New Roman" w:cstheme="minorHAnsi"/>
          <w:bCs/>
          <w:color w:val="000000"/>
          <w:szCs w:val="28"/>
        </w:rPr>
        <w:t xml:space="preserve"> estar </w:t>
      </w:r>
      <w:r w:rsidR="0057142F">
        <w:rPr>
          <w:rFonts w:eastAsia="Times New Roman" w:cstheme="minorHAnsi"/>
          <w:bCs/>
          <w:color w:val="000000"/>
          <w:szCs w:val="28"/>
        </w:rPr>
        <w:t xml:space="preserve">sempre </w:t>
      </w:r>
      <w:r w:rsidR="006322DB">
        <w:rPr>
          <w:rFonts w:eastAsia="Times New Roman" w:cstheme="minorHAnsi"/>
          <w:bCs/>
          <w:color w:val="000000"/>
          <w:szCs w:val="28"/>
        </w:rPr>
        <w:t xml:space="preserve">ao meu lado dando apoio, carinho e amor, fundamentais para o meu bom estado de espírito. </w:t>
      </w:r>
      <w:r w:rsidR="0057142F">
        <w:rPr>
          <w:rFonts w:eastAsia="Times New Roman" w:cstheme="minorHAnsi"/>
          <w:bCs/>
          <w:color w:val="000000"/>
          <w:szCs w:val="28"/>
        </w:rPr>
        <w:t xml:space="preserve">Também agradeço à </w:t>
      </w:r>
      <w:r w:rsidR="006322DB">
        <w:rPr>
          <w:rFonts w:eastAsia="Times New Roman" w:cstheme="minorHAnsi"/>
          <w:bCs/>
          <w:color w:val="000000"/>
          <w:szCs w:val="28"/>
        </w:rPr>
        <w:t>sua família pelos bons momentos de confraternizações, conversas e horas de lazer.</w:t>
      </w:r>
    </w:p>
    <w:p w:rsidR="006322DB" w:rsidRPr="00AE5926" w:rsidRDefault="006322DB" w:rsidP="00B66041">
      <w:pPr>
        <w:spacing w:before="240" w:after="240" w:line="360" w:lineRule="auto"/>
        <w:ind w:firstLine="720"/>
        <w:jc w:val="both"/>
        <w:rPr>
          <w:rFonts w:eastAsia="Times New Roman" w:cstheme="minorHAnsi"/>
          <w:bCs/>
          <w:color w:val="000000"/>
          <w:szCs w:val="28"/>
        </w:rPr>
      </w:pPr>
      <w:r>
        <w:rPr>
          <w:rFonts w:eastAsia="Times New Roman" w:cstheme="minorHAnsi"/>
          <w:bCs/>
          <w:color w:val="000000"/>
          <w:szCs w:val="28"/>
        </w:rPr>
        <w:t xml:space="preserve">Agradeço ao meu orientador e professor Sérgio Cavalcante e ao meu </w:t>
      </w:r>
      <w:proofErr w:type="spellStart"/>
      <w:r>
        <w:rPr>
          <w:rFonts w:eastAsia="Times New Roman" w:cstheme="minorHAnsi"/>
          <w:bCs/>
          <w:color w:val="000000"/>
          <w:szCs w:val="28"/>
        </w:rPr>
        <w:t>coorientador</w:t>
      </w:r>
      <w:proofErr w:type="spellEnd"/>
      <w:r>
        <w:rPr>
          <w:rFonts w:eastAsia="Times New Roman" w:cstheme="minorHAnsi"/>
          <w:bCs/>
          <w:color w:val="000000"/>
          <w:szCs w:val="28"/>
        </w:rPr>
        <w:t xml:space="preserve"> Paulo Urbano, </w:t>
      </w:r>
      <w:r w:rsidR="005C6AF4">
        <w:rPr>
          <w:rFonts w:eastAsia="Times New Roman" w:cstheme="minorHAnsi"/>
          <w:bCs/>
          <w:color w:val="000000"/>
          <w:szCs w:val="28"/>
        </w:rPr>
        <w:t xml:space="preserve">por toda </w:t>
      </w:r>
      <w:r w:rsidR="00700E9F">
        <w:rPr>
          <w:rFonts w:eastAsia="Times New Roman" w:cstheme="minorHAnsi"/>
          <w:bCs/>
          <w:color w:val="000000"/>
          <w:szCs w:val="28"/>
        </w:rPr>
        <w:t xml:space="preserve">a </w:t>
      </w:r>
      <w:r>
        <w:rPr>
          <w:rFonts w:eastAsia="Times New Roman" w:cstheme="minorHAnsi"/>
          <w:bCs/>
          <w:color w:val="000000"/>
          <w:szCs w:val="28"/>
        </w:rPr>
        <w:t>ajuda essencial que obtive para a realização deste trabalho.</w:t>
      </w:r>
    </w:p>
    <w:p w:rsidR="006322DB" w:rsidRDefault="006322DB" w:rsidP="00B66041">
      <w:pPr>
        <w:spacing w:before="240" w:after="240" w:line="360" w:lineRule="auto"/>
        <w:ind w:firstLine="720"/>
        <w:jc w:val="both"/>
        <w:rPr>
          <w:rFonts w:eastAsia="Times New Roman" w:cstheme="minorHAnsi"/>
          <w:bCs/>
          <w:color w:val="000000"/>
          <w:szCs w:val="28"/>
        </w:rPr>
      </w:pPr>
      <w:r>
        <w:rPr>
          <w:rFonts w:eastAsia="Times New Roman" w:cstheme="minorHAnsi"/>
          <w:bCs/>
          <w:color w:val="000000"/>
          <w:szCs w:val="28"/>
        </w:rPr>
        <w:t>Agradeço a</w:t>
      </w:r>
      <w:r w:rsidR="00D14C7E">
        <w:rPr>
          <w:rFonts w:eastAsia="Times New Roman" w:cstheme="minorHAnsi"/>
          <w:bCs/>
          <w:color w:val="000000"/>
          <w:szCs w:val="28"/>
        </w:rPr>
        <w:t xml:space="preserve"> todos </w:t>
      </w:r>
      <w:r>
        <w:rPr>
          <w:rFonts w:eastAsia="Times New Roman" w:cstheme="minorHAnsi"/>
          <w:bCs/>
          <w:color w:val="000000"/>
          <w:szCs w:val="28"/>
        </w:rPr>
        <w:t xml:space="preserve">os meus amigos, que são inúmeros e de diversos lugares, </w:t>
      </w:r>
      <w:r w:rsidR="0035567A">
        <w:rPr>
          <w:rFonts w:eastAsia="Times New Roman" w:cstheme="minorHAnsi"/>
          <w:bCs/>
          <w:color w:val="000000"/>
          <w:szCs w:val="28"/>
        </w:rPr>
        <w:t xml:space="preserve">incluindo </w:t>
      </w:r>
      <w:r>
        <w:rPr>
          <w:rFonts w:eastAsia="Times New Roman" w:cstheme="minorHAnsi"/>
          <w:bCs/>
          <w:color w:val="000000"/>
          <w:szCs w:val="28"/>
        </w:rPr>
        <w:t xml:space="preserve">os vários colégios </w:t>
      </w:r>
      <w:r w:rsidR="00D14C7E">
        <w:rPr>
          <w:rFonts w:eastAsia="Times New Roman" w:cstheme="minorHAnsi"/>
          <w:bCs/>
          <w:color w:val="000000"/>
          <w:szCs w:val="28"/>
        </w:rPr>
        <w:t xml:space="preserve">e cursos </w:t>
      </w:r>
      <w:r>
        <w:rPr>
          <w:rFonts w:eastAsia="Times New Roman" w:cstheme="minorHAnsi"/>
          <w:bCs/>
          <w:color w:val="000000"/>
          <w:szCs w:val="28"/>
        </w:rPr>
        <w:t>por que passei (</w:t>
      </w:r>
      <w:r w:rsidR="00A6196B">
        <w:rPr>
          <w:rFonts w:eastAsia="Times New Roman" w:cstheme="minorHAnsi"/>
          <w:bCs/>
          <w:color w:val="000000"/>
          <w:szCs w:val="28"/>
        </w:rPr>
        <w:t xml:space="preserve">Colégio Boa Viagem, Escola Madre de Deus, </w:t>
      </w:r>
      <w:r w:rsidR="0035567A">
        <w:rPr>
          <w:rFonts w:eastAsia="Times New Roman" w:cstheme="minorHAnsi"/>
          <w:bCs/>
          <w:color w:val="000000"/>
          <w:szCs w:val="28"/>
        </w:rPr>
        <w:t xml:space="preserve">CPI, </w:t>
      </w:r>
      <w:r>
        <w:rPr>
          <w:rFonts w:eastAsia="Times New Roman" w:cstheme="minorHAnsi"/>
          <w:bCs/>
          <w:color w:val="000000"/>
          <w:szCs w:val="28"/>
        </w:rPr>
        <w:t>Colégio Militar, GGE</w:t>
      </w:r>
      <w:r w:rsidR="00D14C7E">
        <w:rPr>
          <w:rFonts w:eastAsia="Times New Roman" w:cstheme="minorHAnsi"/>
          <w:bCs/>
          <w:color w:val="000000"/>
          <w:szCs w:val="28"/>
        </w:rPr>
        <w:t>, preparatório para o ITA</w:t>
      </w:r>
      <w:r>
        <w:rPr>
          <w:rFonts w:eastAsia="Times New Roman" w:cstheme="minorHAnsi"/>
          <w:bCs/>
          <w:color w:val="000000"/>
          <w:szCs w:val="28"/>
        </w:rPr>
        <w:t>)</w:t>
      </w:r>
      <w:r w:rsidR="0035567A">
        <w:rPr>
          <w:rFonts w:eastAsia="Times New Roman" w:cstheme="minorHAnsi"/>
          <w:bCs/>
          <w:color w:val="000000"/>
          <w:szCs w:val="28"/>
        </w:rPr>
        <w:t xml:space="preserve">, </w:t>
      </w:r>
      <w:r w:rsidR="00DC7622">
        <w:rPr>
          <w:rFonts w:eastAsia="Times New Roman" w:cstheme="minorHAnsi"/>
          <w:bCs/>
          <w:color w:val="000000"/>
          <w:szCs w:val="28"/>
        </w:rPr>
        <w:t xml:space="preserve">vizinhos, </w:t>
      </w:r>
      <w:r w:rsidR="0035567A">
        <w:rPr>
          <w:rFonts w:eastAsia="Times New Roman" w:cstheme="minorHAnsi"/>
          <w:bCs/>
          <w:color w:val="000000"/>
          <w:szCs w:val="28"/>
        </w:rPr>
        <w:t xml:space="preserve">amigos do meu irmão, da minha namorada e </w:t>
      </w:r>
      <w:r w:rsidR="00DC7622">
        <w:rPr>
          <w:rFonts w:eastAsia="Times New Roman" w:cstheme="minorHAnsi"/>
          <w:bCs/>
          <w:color w:val="000000"/>
          <w:szCs w:val="28"/>
        </w:rPr>
        <w:t xml:space="preserve">amigos </w:t>
      </w:r>
      <w:r w:rsidR="0035567A">
        <w:rPr>
          <w:rFonts w:eastAsia="Times New Roman" w:cstheme="minorHAnsi"/>
          <w:bCs/>
          <w:color w:val="000000"/>
          <w:szCs w:val="28"/>
        </w:rPr>
        <w:t xml:space="preserve">de amigos, que </w:t>
      </w:r>
      <w:r w:rsidR="00DC7622">
        <w:rPr>
          <w:rFonts w:eastAsia="Times New Roman" w:cstheme="minorHAnsi"/>
          <w:bCs/>
          <w:color w:val="000000"/>
          <w:szCs w:val="28"/>
        </w:rPr>
        <w:t xml:space="preserve">passei a incluir também </w:t>
      </w:r>
      <w:r w:rsidR="0035567A">
        <w:rPr>
          <w:rFonts w:eastAsia="Times New Roman" w:cstheme="minorHAnsi"/>
          <w:bCs/>
          <w:color w:val="000000"/>
          <w:szCs w:val="28"/>
        </w:rPr>
        <w:t xml:space="preserve">na minha lista. Aos meus </w:t>
      </w:r>
      <w:r w:rsidR="00DC7622">
        <w:rPr>
          <w:rFonts w:eastAsia="Times New Roman" w:cstheme="minorHAnsi"/>
          <w:bCs/>
          <w:color w:val="000000"/>
          <w:szCs w:val="28"/>
        </w:rPr>
        <w:t xml:space="preserve">colegas e </w:t>
      </w:r>
      <w:r w:rsidR="0035567A">
        <w:rPr>
          <w:rFonts w:eastAsia="Times New Roman" w:cstheme="minorHAnsi"/>
          <w:bCs/>
          <w:color w:val="000000"/>
          <w:szCs w:val="28"/>
        </w:rPr>
        <w:t xml:space="preserve">amigos do Centro de Informática que dividiram comigo esses cinco anos </w:t>
      </w:r>
      <w:r w:rsidR="00D14C7E">
        <w:rPr>
          <w:rFonts w:eastAsia="Times New Roman" w:cstheme="minorHAnsi"/>
          <w:bCs/>
          <w:color w:val="000000"/>
          <w:szCs w:val="28"/>
        </w:rPr>
        <w:t>de</w:t>
      </w:r>
      <w:r w:rsidR="0035567A">
        <w:rPr>
          <w:rFonts w:eastAsia="Times New Roman" w:cstheme="minorHAnsi"/>
          <w:bCs/>
          <w:color w:val="000000"/>
          <w:szCs w:val="28"/>
        </w:rPr>
        <w:t xml:space="preserve"> preocupações</w:t>
      </w:r>
      <w:r w:rsidR="00DC7622">
        <w:rPr>
          <w:rFonts w:eastAsia="Times New Roman" w:cstheme="minorHAnsi"/>
          <w:bCs/>
          <w:color w:val="000000"/>
          <w:szCs w:val="28"/>
        </w:rPr>
        <w:t>, vitórias</w:t>
      </w:r>
      <w:r w:rsidR="0035567A">
        <w:rPr>
          <w:rFonts w:eastAsia="Times New Roman" w:cstheme="minorHAnsi"/>
          <w:bCs/>
          <w:color w:val="000000"/>
          <w:szCs w:val="28"/>
        </w:rPr>
        <w:t>, nervosismo, dias e noites de estudos e projetos, felicidades e por que não, momentos de lazer também.</w:t>
      </w:r>
      <w:r w:rsidR="002E3738">
        <w:rPr>
          <w:rFonts w:eastAsia="Times New Roman" w:cstheme="minorHAnsi"/>
          <w:bCs/>
          <w:color w:val="000000"/>
          <w:szCs w:val="28"/>
        </w:rPr>
        <w:t xml:space="preserve"> Em especial aos meus amigos mais próximos, que me proporcionaram muitos momentos de lazer, descontração, viagens e conversas.</w:t>
      </w:r>
    </w:p>
    <w:p w:rsidR="00DA564A" w:rsidRPr="00D3756E" w:rsidRDefault="0035567A" w:rsidP="00D3756E">
      <w:pPr>
        <w:spacing w:before="240" w:after="240" w:line="360" w:lineRule="auto"/>
        <w:ind w:firstLine="720"/>
        <w:jc w:val="both"/>
        <w:rPr>
          <w:rFonts w:eastAsia="Times New Roman" w:cstheme="minorHAnsi"/>
          <w:bCs/>
          <w:color w:val="000000"/>
          <w:szCs w:val="28"/>
        </w:rPr>
      </w:pPr>
      <w:r>
        <w:rPr>
          <w:rFonts w:eastAsia="Times New Roman" w:cstheme="minorHAnsi"/>
          <w:bCs/>
          <w:color w:val="000000"/>
          <w:szCs w:val="28"/>
        </w:rPr>
        <w:t xml:space="preserve">Enfim, agradeço </w:t>
      </w:r>
      <w:r w:rsidR="00DD3AE1">
        <w:rPr>
          <w:rFonts w:eastAsia="Times New Roman" w:cstheme="minorHAnsi"/>
          <w:bCs/>
          <w:color w:val="000000"/>
          <w:szCs w:val="28"/>
        </w:rPr>
        <w:t xml:space="preserve">e dedico este trabalho </w:t>
      </w:r>
      <w:r>
        <w:rPr>
          <w:rFonts w:eastAsia="Times New Roman" w:cstheme="minorHAnsi"/>
          <w:bCs/>
          <w:color w:val="000000"/>
          <w:szCs w:val="28"/>
        </w:rPr>
        <w:t>a todos que em algum momento se fizeram importantes na minha vida e me permitiram chegar até aqui. Obrigado!</w:t>
      </w:r>
      <w:r w:rsidR="00DA564A" w:rsidRPr="00703164">
        <w:rPr>
          <w:rFonts w:eastAsia="Times New Roman" w:cstheme="minorHAnsi"/>
          <w:bCs/>
          <w:color w:val="000000"/>
          <w:sz w:val="28"/>
          <w:szCs w:val="28"/>
        </w:rPr>
        <w:br w:type="page"/>
      </w:r>
    </w:p>
    <w:sdt>
      <w:sdtPr>
        <w:rPr>
          <w:rFonts w:asciiTheme="minorHAnsi" w:eastAsiaTheme="minorHAnsi" w:hAnsiTheme="minorHAnsi" w:cstheme="minorHAnsi"/>
          <w:b w:val="0"/>
          <w:bCs w:val="0"/>
          <w:color w:val="auto"/>
          <w:sz w:val="24"/>
          <w:szCs w:val="22"/>
        </w:rPr>
        <w:id w:val="2660524"/>
        <w:docPartObj>
          <w:docPartGallery w:val="Table of Contents"/>
          <w:docPartUnique/>
        </w:docPartObj>
      </w:sdtPr>
      <w:sdtEndPr>
        <w:rPr>
          <w:b/>
          <w:sz w:val="22"/>
        </w:rPr>
      </w:sdtEndPr>
      <w:sdtContent>
        <w:p w:rsidR="0007566E" w:rsidRPr="00D03251" w:rsidRDefault="0007566E" w:rsidP="007A110D">
          <w:pPr>
            <w:pStyle w:val="CabealhodoSumrio"/>
            <w:spacing w:after="240"/>
            <w:rPr>
              <w:rFonts w:asciiTheme="minorHAnsi" w:hAnsiTheme="minorHAnsi" w:cstheme="minorHAnsi"/>
              <w:sz w:val="32"/>
            </w:rPr>
          </w:pPr>
          <w:r w:rsidRPr="00D03251">
            <w:rPr>
              <w:rFonts w:asciiTheme="minorHAnsi" w:hAnsiTheme="minorHAnsi" w:cstheme="minorHAnsi"/>
              <w:color w:val="auto"/>
              <w:sz w:val="32"/>
            </w:rPr>
            <w:t>Índice</w:t>
          </w:r>
        </w:p>
        <w:p w:rsidR="0038760B" w:rsidRPr="0038760B" w:rsidRDefault="008C2B3A">
          <w:pPr>
            <w:pStyle w:val="Sumrio1"/>
            <w:tabs>
              <w:tab w:val="right" w:leader="dot" w:pos="9350"/>
            </w:tabs>
            <w:rPr>
              <w:rFonts w:cstheme="minorHAnsi"/>
              <w:b/>
              <w:noProof/>
              <w:lang w:eastAsia="pt-BR"/>
            </w:rPr>
          </w:pPr>
          <w:r w:rsidRPr="008C2B3A">
            <w:rPr>
              <w:rFonts w:cstheme="minorHAnsi"/>
              <w:b/>
            </w:rPr>
            <w:fldChar w:fldCharType="begin"/>
          </w:r>
          <w:r w:rsidR="0007566E" w:rsidRPr="0038760B">
            <w:rPr>
              <w:rFonts w:cstheme="minorHAnsi"/>
              <w:b/>
            </w:rPr>
            <w:instrText xml:space="preserve"> TOC \o "1-3" \h \z \u </w:instrText>
          </w:r>
          <w:r w:rsidRPr="008C2B3A">
            <w:rPr>
              <w:rFonts w:cstheme="minorHAnsi"/>
              <w:b/>
            </w:rPr>
            <w:fldChar w:fldCharType="separate"/>
          </w:r>
          <w:hyperlink w:anchor="_Toc280539259" w:history="1">
            <w:r w:rsidR="0038760B" w:rsidRPr="0038760B">
              <w:rPr>
                <w:rStyle w:val="Hyperlink"/>
                <w:rFonts w:eastAsia="Times New Roman" w:cstheme="minorHAnsi"/>
                <w:b/>
                <w:noProof/>
              </w:rPr>
              <w:t>Lista de Acrônimos</w:t>
            </w:r>
            <w:r w:rsidR="0038760B" w:rsidRPr="0038760B">
              <w:rPr>
                <w:rFonts w:cstheme="minorHAnsi"/>
                <w:b/>
                <w:noProof/>
                <w:webHidden/>
              </w:rPr>
              <w:tab/>
            </w:r>
            <w:r w:rsidRPr="0038760B">
              <w:rPr>
                <w:rFonts w:cstheme="minorHAnsi"/>
                <w:b/>
                <w:noProof/>
                <w:webHidden/>
              </w:rPr>
              <w:fldChar w:fldCharType="begin"/>
            </w:r>
            <w:r w:rsidR="0038760B" w:rsidRPr="0038760B">
              <w:rPr>
                <w:rFonts w:cstheme="minorHAnsi"/>
                <w:b/>
                <w:noProof/>
                <w:webHidden/>
              </w:rPr>
              <w:instrText xml:space="preserve"> PAGEREF _Toc280539259 \h </w:instrText>
            </w:r>
            <w:r w:rsidRPr="0038760B">
              <w:rPr>
                <w:rFonts w:cstheme="minorHAnsi"/>
                <w:b/>
                <w:noProof/>
                <w:webHidden/>
              </w:rPr>
            </w:r>
            <w:r w:rsidRPr="0038760B">
              <w:rPr>
                <w:rFonts w:cstheme="minorHAnsi"/>
                <w:b/>
                <w:noProof/>
                <w:webHidden/>
              </w:rPr>
              <w:fldChar w:fldCharType="separate"/>
            </w:r>
            <w:r w:rsidR="0038760B" w:rsidRPr="0038760B">
              <w:rPr>
                <w:rFonts w:cstheme="minorHAnsi"/>
                <w:b/>
                <w:noProof/>
                <w:webHidden/>
              </w:rPr>
              <w:t>7</w:t>
            </w:r>
            <w:r w:rsidRPr="0038760B">
              <w:rPr>
                <w:rFonts w:cstheme="minorHAnsi"/>
                <w:b/>
                <w:noProof/>
                <w:webHidden/>
              </w:rPr>
              <w:fldChar w:fldCharType="end"/>
            </w:r>
          </w:hyperlink>
        </w:p>
        <w:p w:rsidR="0038760B" w:rsidRPr="0038760B" w:rsidRDefault="008C2B3A">
          <w:pPr>
            <w:pStyle w:val="Sumrio1"/>
            <w:tabs>
              <w:tab w:val="left" w:pos="440"/>
              <w:tab w:val="right" w:leader="dot" w:pos="9350"/>
            </w:tabs>
            <w:rPr>
              <w:rFonts w:cstheme="minorHAnsi"/>
              <w:b/>
              <w:noProof/>
              <w:lang w:eastAsia="pt-BR"/>
            </w:rPr>
          </w:pPr>
          <w:hyperlink w:anchor="_Toc280539260" w:history="1">
            <w:r w:rsidR="0038760B" w:rsidRPr="0038760B">
              <w:rPr>
                <w:rStyle w:val="Hyperlink"/>
                <w:rFonts w:eastAsia="Times New Roman" w:cstheme="minorHAnsi"/>
                <w:b/>
                <w:bCs/>
                <w:noProof/>
              </w:rPr>
              <w:t>1.</w:t>
            </w:r>
            <w:r w:rsidR="0038760B" w:rsidRPr="0038760B">
              <w:rPr>
                <w:rFonts w:cstheme="minorHAnsi"/>
                <w:b/>
                <w:noProof/>
                <w:lang w:eastAsia="pt-BR"/>
              </w:rPr>
              <w:tab/>
            </w:r>
            <w:r w:rsidR="0038760B" w:rsidRPr="0038760B">
              <w:rPr>
                <w:rStyle w:val="Hyperlink"/>
                <w:rFonts w:eastAsia="Times New Roman" w:cstheme="minorHAnsi"/>
                <w:b/>
                <w:bCs/>
                <w:noProof/>
              </w:rPr>
              <w:t>Introdução</w:t>
            </w:r>
            <w:r w:rsidR="0038760B" w:rsidRPr="0038760B">
              <w:rPr>
                <w:rFonts w:cstheme="minorHAnsi"/>
                <w:b/>
                <w:noProof/>
                <w:webHidden/>
              </w:rPr>
              <w:tab/>
            </w:r>
            <w:r w:rsidRPr="0038760B">
              <w:rPr>
                <w:rFonts w:cstheme="minorHAnsi"/>
                <w:b/>
                <w:noProof/>
                <w:webHidden/>
              </w:rPr>
              <w:fldChar w:fldCharType="begin"/>
            </w:r>
            <w:r w:rsidR="0038760B" w:rsidRPr="0038760B">
              <w:rPr>
                <w:rFonts w:cstheme="minorHAnsi"/>
                <w:b/>
                <w:noProof/>
                <w:webHidden/>
              </w:rPr>
              <w:instrText xml:space="preserve"> PAGEREF _Toc280539260 \h </w:instrText>
            </w:r>
            <w:r w:rsidRPr="0038760B">
              <w:rPr>
                <w:rFonts w:cstheme="minorHAnsi"/>
                <w:b/>
                <w:noProof/>
                <w:webHidden/>
              </w:rPr>
            </w:r>
            <w:r w:rsidRPr="0038760B">
              <w:rPr>
                <w:rFonts w:cstheme="minorHAnsi"/>
                <w:b/>
                <w:noProof/>
                <w:webHidden/>
              </w:rPr>
              <w:fldChar w:fldCharType="separate"/>
            </w:r>
            <w:r w:rsidR="0038760B" w:rsidRPr="0038760B">
              <w:rPr>
                <w:rFonts w:cstheme="minorHAnsi"/>
                <w:b/>
                <w:noProof/>
                <w:webHidden/>
              </w:rPr>
              <w:t>9</w:t>
            </w:r>
            <w:r w:rsidRPr="0038760B">
              <w:rPr>
                <w:rFonts w:cstheme="minorHAnsi"/>
                <w:b/>
                <w:noProof/>
                <w:webHidden/>
              </w:rPr>
              <w:fldChar w:fldCharType="end"/>
            </w:r>
          </w:hyperlink>
        </w:p>
        <w:p w:rsidR="0038760B" w:rsidRPr="0038760B" w:rsidRDefault="008C2B3A">
          <w:pPr>
            <w:pStyle w:val="Sumrio1"/>
            <w:tabs>
              <w:tab w:val="left" w:pos="440"/>
              <w:tab w:val="right" w:leader="dot" w:pos="9350"/>
            </w:tabs>
            <w:rPr>
              <w:rFonts w:cstheme="minorHAnsi"/>
              <w:b/>
              <w:noProof/>
              <w:lang w:eastAsia="pt-BR"/>
            </w:rPr>
          </w:pPr>
          <w:hyperlink w:anchor="_Toc280539261" w:history="1">
            <w:r w:rsidR="0038760B" w:rsidRPr="0038760B">
              <w:rPr>
                <w:rStyle w:val="Hyperlink"/>
                <w:rFonts w:eastAsia="Times New Roman" w:cstheme="minorHAnsi"/>
                <w:b/>
                <w:noProof/>
              </w:rPr>
              <w:t>2.</w:t>
            </w:r>
            <w:r w:rsidR="0038760B" w:rsidRPr="0038760B">
              <w:rPr>
                <w:rFonts w:cstheme="minorHAnsi"/>
                <w:b/>
                <w:noProof/>
                <w:lang w:eastAsia="pt-BR"/>
              </w:rPr>
              <w:tab/>
            </w:r>
            <w:r w:rsidR="0038760B" w:rsidRPr="0038760B">
              <w:rPr>
                <w:rStyle w:val="Hyperlink"/>
                <w:rFonts w:eastAsia="Times New Roman" w:cstheme="minorHAnsi"/>
                <w:b/>
                <w:noProof/>
              </w:rPr>
              <w:t>Conceitos Básicos</w:t>
            </w:r>
            <w:r w:rsidR="0038760B" w:rsidRPr="0038760B">
              <w:rPr>
                <w:rFonts w:cstheme="minorHAnsi"/>
                <w:b/>
                <w:noProof/>
                <w:webHidden/>
              </w:rPr>
              <w:tab/>
            </w:r>
            <w:r w:rsidRPr="0038760B">
              <w:rPr>
                <w:rFonts w:cstheme="minorHAnsi"/>
                <w:b/>
                <w:noProof/>
                <w:webHidden/>
              </w:rPr>
              <w:fldChar w:fldCharType="begin"/>
            </w:r>
            <w:r w:rsidR="0038760B" w:rsidRPr="0038760B">
              <w:rPr>
                <w:rFonts w:cstheme="minorHAnsi"/>
                <w:b/>
                <w:noProof/>
                <w:webHidden/>
              </w:rPr>
              <w:instrText xml:space="preserve"> PAGEREF _Toc280539261 \h </w:instrText>
            </w:r>
            <w:r w:rsidRPr="0038760B">
              <w:rPr>
                <w:rFonts w:cstheme="minorHAnsi"/>
                <w:b/>
                <w:noProof/>
                <w:webHidden/>
              </w:rPr>
            </w:r>
            <w:r w:rsidRPr="0038760B">
              <w:rPr>
                <w:rFonts w:cstheme="minorHAnsi"/>
                <w:b/>
                <w:noProof/>
                <w:webHidden/>
              </w:rPr>
              <w:fldChar w:fldCharType="separate"/>
            </w:r>
            <w:r w:rsidR="0038760B" w:rsidRPr="0038760B">
              <w:rPr>
                <w:rFonts w:cstheme="minorHAnsi"/>
                <w:b/>
                <w:noProof/>
                <w:webHidden/>
              </w:rPr>
              <w:t>11</w:t>
            </w:r>
            <w:r w:rsidRPr="0038760B">
              <w:rPr>
                <w:rFonts w:cstheme="minorHAnsi"/>
                <w:b/>
                <w:noProof/>
                <w:webHidden/>
              </w:rPr>
              <w:fldChar w:fldCharType="end"/>
            </w:r>
          </w:hyperlink>
        </w:p>
        <w:p w:rsidR="0038760B" w:rsidRPr="0038760B" w:rsidRDefault="008C2B3A">
          <w:pPr>
            <w:pStyle w:val="Sumrio2"/>
            <w:rPr>
              <w:rFonts w:eastAsiaTheme="minorEastAsia"/>
              <w:lang w:eastAsia="pt-BR"/>
            </w:rPr>
          </w:pPr>
          <w:hyperlink w:anchor="_Toc280539262" w:history="1">
            <w:r w:rsidR="0038760B" w:rsidRPr="0038760B">
              <w:rPr>
                <w:rStyle w:val="Hyperlink"/>
              </w:rPr>
              <w:t>2.1.</w:t>
            </w:r>
            <w:r w:rsidR="0038760B" w:rsidRPr="0038760B">
              <w:rPr>
                <w:rFonts w:eastAsiaTheme="minorEastAsia"/>
                <w:lang w:eastAsia="pt-BR"/>
              </w:rPr>
              <w:tab/>
            </w:r>
            <w:r w:rsidR="0038760B" w:rsidRPr="0038760B">
              <w:rPr>
                <w:rStyle w:val="Hyperlink"/>
              </w:rPr>
              <w:t>Redes de comunicação de dados</w:t>
            </w:r>
            <w:r w:rsidR="0038760B" w:rsidRPr="0038760B">
              <w:rPr>
                <w:webHidden/>
              </w:rPr>
              <w:tab/>
            </w:r>
            <w:r w:rsidRPr="0038760B">
              <w:rPr>
                <w:webHidden/>
              </w:rPr>
              <w:fldChar w:fldCharType="begin"/>
            </w:r>
            <w:r w:rsidR="0038760B" w:rsidRPr="0038760B">
              <w:rPr>
                <w:webHidden/>
              </w:rPr>
              <w:instrText xml:space="preserve"> PAGEREF _Toc280539262 \h </w:instrText>
            </w:r>
            <w:r w:rsidRPr="0038760B">
              <w:rPr>
                <w:webHidden/>
              </w:rPr>
            </w:r>
            <w:r w:rsidRPr="0038760B">
              <w:rPr>
                <w:webHidden/>
              </w:rPr>
              <w:fldChar w:fldCharType="separate"/>
            </w:r>
            <w:r w:rsidR="0038760B" w:rsidRPr="0038760B">
              <w:rPr>
                <w:webHidden/>
              </w:rPr>
              <w:t>11</w:t>
            </w:r>
            <w:r w:rsidRPr="0038760B">
              <w:rPr>
                <w:webHidden/>
              </w:rPr>
              <w:fldChar w:fldCharType="end"/>
            </w:r>
          </w:hyperlink>
        </w:p>
        <w:p w:rsidR="0038760B" w:rsidRPr="0038760B" w:rsidRDefault="008C2B3A">
          <w:pPr>
            <w:pStyle w:val="Sumrio3"/>
            <w:rPr>
              <w:rFonts w:asciiTheme="minorHAnsi" w:eastAsiaTheme="minorEastAsia" w:hAnsiTheme="minorHAnsi" w:cstheme="minorHAnsi"/>
              <w:lang w:eastAsia="pt-BR"/>
            </w:rPr>
          </w:pPr>
          <w:hyperlink w:anchor="_Toc280539263" w:history="1">
            <w:r w:rsidR="0038760B" w:rsidRPr="0038760B">
              <w:rPr>
                <w:rStyle w:val="Hyperlink"/>
                <w:rFonts w:asciiTheme="minorHAnsi" w:hAnsiTheme="minorHAnsi" w:cstheme="minorHAnsi"/>
              </w:rPr>
              <w:t>2.1.1.</w:t>
            </w:r>
            <w:r w:rsidR="0038760B" w:rsidRPr="0038760B">
              <w:rPr>
                <w:rFonts w:asciiTheme="minorHAnsi" w:eastAsiaTheme="minorEastAsia" w:hAnsiTheme="minorHAnsi" w:cstheme="minorHAnsi"/>
                <w:lang w:eastAsia="pt-BR"/>
              </w:rPr>
              <w:tab/>
            </w:r>
            <w:r w:rsidR="0038760B" w:rsidRPr="0038760B">
              <w:rPr>
                <w:rStyle w:val="Hyperlink"/>
                <w:rFonts w:asciiTheme="minorHAnsi" w:hAnsiTheme="minorHAnsi" w:cstheme="minorHAnsi"/>
              </w:rPr>
              <w:t>Wi-Fi (IEEE 802.11)</w:t>
            </w:r>
            <w:r w:rsidR="0038760B" w:rsidRPr="0038760B">
              <w:rPr>
                <w:rFonts w:asciiTheme="minorHAnsi" w:hAnsiTheme="minorHAnsi" w:cstheme="minorHAnsi"/>
                <w:webHidden/>
              </w:rPr>
              <w:tab/>
            </w:r>
            <w:r w:rsidRPr="0038760B">
              <w:rPr>
                <w:rFonts w:asciiTheme="minorHAnsi" w:hAnsiTheme="minorHAnsi" w:cstheme="minorHAnsi"/>
                <w:webHidden/>
              </w:rPr>
              <w:fldChar w:fldCharType="begin"/>
            </w:r>
            <w:r w:rsidR="0038760B" w:rsidRPr="0038760B">
              <w:rPr>
                <w:rFonts w:asciiTheme="minorHAnsi" w:hAnsiTheme="minorHAnsi" w:cstheme="minorHAnsi"/>
                <w:webHidden/>
              </w:rPr>
              <w:instrText xml:space="preserve"> PAGEREF _Toc280539263 \h </w:instrText>
            </w:r>
            <w:r w:rsidRPr="0038760B">
              <w:rPr>
                <w:rFonts w:asciiTheme="minorHAnsi" w:hAnsiTheme="minorHAnsi" w:cstheme="minorHAnsi"/>
                <w:webHidden/>
              </w:rPr>
            </w:r>
            <w:r w:rsidRPr="0038760B">
              <w:rPr>
                <w:rFonts w:asciiTheme="minorHAnsi" w:hAnsiTheme="minorHAnsi" w:cstheme="minorHAnsi"/>
                <w:webHidden/>
              </w:rPr>
              <w:fldChar w:fldCharType="separate"/>
            </w:r>
            <w:r w:rsidR="0038760B" w:rsidRPr="0038760B">
              <w:rPr>
                <w:rFonts w:asciiTheme="minorHAnsi" w:hAnsiTheme="minorHAnsi" w:cstheme="minorHAnsi"/>
                <w:webHidden/>
              </w:rPr>
              <w:t>12</w:t>
            </w:r>
            <w:r w:rsidRPr="0038760B">
              <w:rPr>
                <w:rFonts w:asciiTheme="minorHAnsi" w:hAnsiTheme="minorHAnsi" w:cstheme="minorHAnsi"/>
                <w:webHidden/>
              </w:rPr>
              <w:fldChar w:fldCharType="end"/>
            </w:r>
          </w:hyperlink>
        </w:p>
        <w:p w:rsidR="0038760B" w:rsidRPr="0038760B" w:rsidRDefault="008C2B3A">
          <w:pPr>
            <w:pStyle w:val="Sumrio3"/>
            <w:rPr>
              <w:rFonts w:asciiTheme="minorHAnsi" w:eastAsiaTheme="minorEastAsia" w:hAnsiTheme="minorHAnsi" w:cstheme="minorHAnsi"/>
              <w:lang w:eastAsia="pt-BR"/>
            </w:rPr>
          </w:pPr>
          <w:hyperlink w:anchor="_Toc280539264" w:history="1">
            <w:r w:rsidR="0038760B" w:rsidRPr="0038760B">
              <w:rPr>
                <w:rStyle w:val="Hyperlink"/>
                <w:rFonts w:asciiTheme="minorHAnsi" w:hAnsiTheme="minorHAnsi" w:cstheme="minorHAnsi"/>
              </w:rPr>
              <w:t>2.1.2.</w:t>
            </w:r>
            <w:r w:rsidR="0038760B" w:rsidRPr="0038760B">
              <w:rPr>
                <w:rFonts w:asciiTheme="minorHAnsi" w:eastAsiaTheme="minorEastAsia" w:hAnsiTheme="minorHAnsi" w:cstheme="minorHAnsi"/>
                <w:lang w:eastAsia="pt-BR"/>
              </w:rPr>
              <w:tab/>
            </w:r>
            <w:r w:rsidR="0038760B" w:rsidRPr="0038760B">
              <w:rPr>
                <w:rStyle w:val="Hyperlink"/>
                <w:rFonts w:asciiTheme="minorHAnsi" w:hAnsiTheme="minorHAnsi" w:cstheme="minorHAnsi"/>
              </w:rPr>
              <w:t>ZigBee (IEEE 802.15.4)</w:t>
            </w:r>
            <w:r w:rsidR="0038760B" w:rsidRPr="0038760B">
              <w:rPr>
                <w:rFonts w:asciiTheme="minorHAnsi" w:hAnsiTheme="minorHAnsi" w:cstheme="minorHAnsi"/>
                <w:webHidden/>
              </w:rPr>
              <w:tab/>
            </w:r>
            <w:r w:rsidRPr="0038760B">
              <w:rPr>
                <w:rFonts w:asciiTheme="minorHAnsi" w:hAnsiTheme="minorHAnsi" w:cstheme="minorHAnsi"/>
                <w:webHidden/>
              </w:rPr>
              <w:fldChar w:fldCharType="begin"/>
            </w:r>
            <w:r w:rsidR="0038760B" w:rsidRPr="0038760B">
              <w:rPr>
                <w:rFonts w:asciiTheme="minorHAnsi" w:hAnsiTheme="minorHAnsi" w:cstheme="minorHAnsi"/>
                <w:webHidden/>
              </w:rPr>
              <w:instrText xml:space="preserve"> PAGEREF _Toc280539264 \h </w:instrText>
            </w:r>
            <w:r w:rsidRPr="0038760B">
              <w:rPr>
                <w:rFonts w:asciiTheme="minorHAnsi" w:hAnsiTheme="minorHAnsi" w:cstheme="minorHAnsi"/>
                <w:webHidden/>
              </w:rPr>
            </w:r>
            <w:r w:rsidRPr="0038760B">
              <w:rPr>
                <w:rFonts w:asciiTheme="minorHAnsi" w:hAnsiTheme="minorHAnsi" w:cstheme="minorHAnsi"/>
                <w:webHidden/>
              </w:rPr>
              <w:fldChar w:fldCharType="separate"/>
            </w:r>
            <w:r w:rsidR="0038760B" w:rsidRPr="0038760B">
              <w:rPr>
                <w:rFonts w:asciiTheme="minorHAnsi" w:hAnsiTheme="minorHAnsi" w:cstheme="minorHAnsi"/>
                <w:webHidden/>
              </w:rPr>
              <w:t>13</w:t>
            </w:r>
            <w:r w:rsidRPr="0038760B">
              <w:rPr>
                <w:rFonts w:asciiTheme="minorHAnsi" w:hAnsiTheme="minorHAnsi" w:cstheme="minorHAnsi"/>
                <w:webHidden/>
              </w:rPr>
              <w:fldChar w:fldCharType="end"/>
            </w:r>
          </w:hyperlink>
        </w:p>
        <w:p w:rsidR="0038760B" w:rsidRPr="0038760B" w:rsidRDefault="008C2B3A">
          <w:pPr>
            <w:pStyle w:val="Sumrio3"/>
            <w:rPr>
              <w:rFonts w:asciiTheme="minorHAnsi" w:eastAsiaTheme="minorEastAsia" w:hAnsiTheme="minorHAnsi" w:cstheme="minorHAnsi"/>
              <w:lang w:eastAsia="pt-BR"/>
            </w:rPr>
          </w:pPr>
          <w:hyperlink w:anchor="_Toc280539265" w:history="1">
            <w:r w:rsidR="0038760B" w:rsidRPr="0038760B">
              <w:rPr>
                <w:rStyle w:val="Hyperlink"/>
                <w:rFonts w:asciiTheme="minorHAnsi" w:hAnsiTheme="minorHAnsi" w:cstheme="minorHAnsi"/>
              </w:rPr>
              <w:t>2.1.3.</w:t>
            </w:r>
            <w:r w:rsidR="0038760B" w:rsidRPr="0038760B">
              <w:rPr>
                <w:rFonts w:asciiTheme="minorHAnsi" w:eastAsiaTheme="minorEastAsia" w:hAnsiTheme="minorHAnsi" w:cstheme="minorHAnsi"/>
                <w:lang w:eastAsia="pt-BR"/>
              </w:rPr>
              <w:tab/>
            </w:r>
            <w:r w:rsidR="0038760B" w:rsidRPr="0038760B">
              <w:rPr>
                <w:rStyle w:val="Hyperlink"/>
                <w:rFonts w:asciiTheme="minorHAnsi" w:hAnsiTheme="minorHAnsi" w:cstheme="minorHAnsi"/>
              </w:rPr>
              <w:t>Infravermelho (</w:t>
            </w:r>
            <w:r w:rsidR="0038760B" w:rsidRPr="0038760B">
              <w:rPr>
                <w:rStyle w:val="Hyperlink"/>
                <w:rFonts w:asciiTheme="minorHAnsi" w:hAnsiTheme="minorHAnsi" w:cstheme="minorHAnsi"/>
                <w:i/>
              </w:rPr>
              <w:t>Infrared Data Association</w:t>
            </w:r>
            <w:r w:rsidR="0038760B" w:rsidRPr="0038760B">
              <w:rPr>
                <w:rStyle w:val="Hyperlink"/>
                <w:rFonts w:asciiTheme="minorHAnsi" w:hAnsiTheme="minorHAnsi" w:cstheme="minorHAnsi"/>
              </w:rPr>
              <w:t xml:space="preserve"> - IrDA)</w:t>
            </w:r>
            <w:r w:rsidR="0038760B" w:rsidRPr="0038760B">
              <w:rPr>
                <w:rFonts w:asciiTheme="minorHAnsi" w:hAnsiTheme="minorHAnsi" w:cstheme="minorHAnsi"/>
                <w:webHidden/>
              </w:rPr>
              <w:tab/>
            </w:r>
            <w:r w:rsidRPr="0038760B">
              <w:rPr>
                <w:rFonts w:asciiTheme="minorHAnsi" w:hAnsiTheme="minorHAnsi" w:cstheme="minorHAnsi"/>
                <w:webHidden/>
              </w:rPr>
              <w:fldChar w:fldCharType="begin"/>
            </w:r>
            <w:r w:rsidR="0038760B" w:rsidRPr="0038760B">
              <w:rPr>
                <w:rFonts w:asciiTheme="minorHAnsi" w:hAnsiTheme="minorHAnsi" w:cstheme="minorHAnsi"/>
                <w:webHidden/>
              </w:rPr>
              <w:instrText xml:space="preserve"> PAGEREF _Toc280539265 \h </w:instrText>
            </w:r>
            <w:r w:rsidRPr="0038760B">
              <w:rPr>
                <w:rFonts w:asciiTheme="minorHAnsi" w:hAnsiTheme="minorHAnsi" w:cstheme="minorHAnsi"/>
                <w:webHidden/>
              </w:rPr>
            </w:r>
            <w:r w:rsidRPr="0038760B">
              <w:rPr>
                <w:rFonts w:asciiTheme="minorHAnsi" w:hAnsiTheme="minorHAnsi" w:cstheme="minorHAnsi"/>
                <w:webHidden/>
              </w:rPr>
              <w:fldChar w:fldCharType="separate"/>
            </w:r>
            <w:r w:rsidR="0038760B" w:rsidRPr="0038760B">
              <w:rPr>
                <w:rFonts w:asciiTheme="minorHAnsi" w:hAnsiTheme="minorHAnsi" w:cstheme="minorHAnsi"/>
                <w:webHidden/>
              </w:rPr>
              <w:t>14</w:t>
            </w:r>
            <w:r w:rsidRPr="0038760B">
              <w:rPr>
                <w:rFonts w:asciiTheme="minorHAnsi" w:hAnsiTheme="minorHAnsi" w:cstheme="minorHAnsi"/>
                <w:webHidden/>
              </w:rPr>
              <w:fldChar w:fldCharType="end"/>
            </w:r>
          </w:hyperlink>
        </w:p>
        <w:p w:rsidR="0038760B" w:rsidRPr="0038760B" w:rsidRDefault="008C2B3A">
          <w:pPr>
            <w:pStyle w:val="Sumrio3"/>
            <w:rPr>
              <w:rFonts w:asciiTheme="minorHAnsi" w:eastAsiaTheme="minorEastAsia" w:hAnsiTheme="minorHAnsi" w:cstheme="minorHAnsi"/>
              <w:lang w:eastAsia="pt-BR"/>
            </w:rPr>
          </w:pPr>
          <w:hyperlink w:anchor="_Toc280539266" w:history="1">
            <w:r w:rsidR="0038760B" w:rsidRPr="0038760B">
              <w:rPr>
                <w:rStyle w:val="Hyperlink"/>
                <w:rFonts w:asciiTheme="minorHAnsi" w:hAnsiTheme="minorHAnsi" w:cstheme="minorHAnsi"/>
              </w:rPr>
              <w:t>2.1.4.</w:t>
            </w:r>
            <w:r w:rsidR="0038760B" w:rsidRPr="0038760B">
              <w:rPr>
                <w:rFonts w:asciiTheme="minorHAnsi" w:eastAsiaTheme="minorEastAsia" w:hAnsiTheme="minorHAnsi" w:cstheme="minorHAnsi"/>
                <w:lang w:eastAsia="pt-BR"/>
              </w:rPr>
              <w:tab/>
            </w:r>
            <w:r w:rsidR="0038760B" w:rsidRPr="0038760B">
              <w:rPr>
                <w:rStyle w:val="Hyperlink"/>
                <w:rFonts w:asciiTheme="minorHAnsi" w:hAnsiTheme="minorHAnsi" w:cstheme="minorHAnsi"/>
              </w:rPr>
              <w:t>Bluetooth</w:t>
            </w:r>
            <w:r w:rsidR="0038760B" w:rsidRPr="0038760B">
              <w:rPr>
                <w:rFonts w:asciiTheme="minorHAnsi" w:hAnsiTheme="minorHAnsi" w:cstheme="minorHAnsi"/>
                <w:webHidden/>
              </w:rPr>
              <w:tab/>
            </w:r>
            <w:r w:rsidRPr="0038760B">
              <w:rPr>
                <w:rFonts w:asciiTheme="minorHAnsi" w:hAnsiTheme="minorHAnsi" w:cstheme="minorHAnsi"/>
                <w:webHidden/>
              </w:rPr>
              <w:fldChar w:fldCharType="begin"/>
            </w:r>
            <w:r w:rsidR="0038760B" w:rsidRPr="0038760B">
              <w:rPr>
                <w:rFonts w:asciiTheme="minorHAnsi" w:hAnsiTheme="minorHAnsi" w:cstheme="minorHAnsi"/>
                <w:webHidden/>
              </w:rPr>
              <w:instrText xml:space="preserve"> PAGEREF _Toc280539266 \h </w:instrText>
            </w:r>
            <w:r w:rsidRPr="0038760B">
              <w:rPr>
                <w:rFonts w:asciiTheme="minorHAnsi" w:hAnsiTheme="minorHAnsi" w:cstheme="minorHAnsi"/>
                <w:webHidden/>
              </w:rPr>
            </w:r>
            <w:r w:rsidRPr="0038760B">
              <w:rPr>
                <w:rFonts w:asciiTheme="minorHAnsi" w:hAnsiTheme="minorHAnsi" w:cstheme="minorHAnsi"/>
                <w:webHidden/>
              </w:rPr>
              <w:fldChar w:fldCharType="separate"/>
            </w:r>
            <w:r w:rsidR="0038760B" w:rsidRPr="0038760B">
              <w:rPr>
                <w:rFonts w:asciiTheme="minorHAnsi" w:hAnsiTheme="minorHAnsi" w:cstheme="minorHAnsi"/>
                <w:webHidden/>
              </w:rPr>
              <w:t>15</w:t>
            </w:r>
            <w:r w:rsidRPr="0038760B">
              <w:rPr>
                <w:rFonts w:asciiTheme="minorHAnsi" w:hAnsiTheme="minorHAnsi" w:cstheme="minorHAnsi"/>
                <w:webHidden/>
              </w:rPr>
              <w:fldChar w:fldCharType="end"/>
            </w:r>
          </w:hyperlink>
        </w:p>
        <w:p w:rsidR="0038760B" w:rsidRPr="0038760B" w:rsidRDefault="008C2B3A">
          <w:pPr>
            <w:pStyle w:val="Sumrio2"/>
            <w:rPr>
              <w:rFonts w:eastAsiaTheme="minorEastAsia"/>
              <w:lang w:eastAsia="pt-BR"/>
            </w:rPr>
          </w:pPr>
          <w:hyperlink w:anchor="_Toc280539267" w:history="1">
            <w:r w:rsidR="0038760B" w:rsidRPr="0038760B">
              <w:rPr>
                <w:rStyle w:val="Hyperlink"/>
              </w:rPr>
              <w:t>2.2.</w:t>
            </w:r>
            <w:r w:rsidR="0038760B" w:rsidRPr="0038760B">
              <w:rPr>
                <w:rFonts w:eastAsiaTheme="minorEastAsia"/>
                <w:lang w:eastAsia="pt-BR"/>
              </w:rPr>
              <w:tab/>
            </w:r>
            <w:r w:rsidR="0038760B" w:rsidRPr="0038760B">
              <w:rPr>
                <w:rStyle w:val="Hyperlink"/>
              </w:rPr>
              <w:t>Sistemas Embarcados</w:t>
            </w:r>
            <w:r w:rsidR="0038760B" w:rsidRPr="0038760B">
              <w:rPr>
                <w:webHidden/>
              </w:rPr>
              <w:tab/>
            </w:r>
            <w:r w:rsidRPr="0038760B">
              <w:rPr>
                <w:webHidden/>
              </w:rPr>
              <w:fldChar w:fldCharType="begin"/>
            </w:r>
            <w:r w:rsidR="0038760B" w:rsidRPr="0038760B">
              <w:rPr>
                <w:webHidden/>
              </w:rPr>
              <w:instrText xml:space="preserve"> PAGEREF _Toc280539267 \h </w:instrText>
            </w:r>
            <w:r w:rsidRPr="0038760B">
              <w:rPr>
                <w:webHidden/>
              </w:rPr>
            </w:r>
            <w:r w:rsidRPr="0038760B">
              <w:rPr>
                <w:webHidden/>
              </w:rPr>
              <w:fldChar w:fldCharType="separate"/>
            </w:r>
            <w:r w:rsidR="0038760B" w:rsidRPr="0038760B">
              <w:rPr>
                <w:webHidden/>
              </w:rPr>
              <w:t>17</w:t>
            </w:r>
            <w:r w:rsidRPr="0038760B">
              <w:rPr>
                <w:webHidden/>
              </w:rPr>
              <w:fldChar w:fldCharType="end"/>
            </w:r>
          </w:hyperlink>
        </w:p>
        <w:p w:rsidR="0038760B" w:rsidRPr="0038760B" w:rsidRDefault="008C2B3A">
          <w:pPr>
            <w:pStyle w:val="Sumrio1"/>
            <w:tabs>
              <w:tab w:val="left" w:pos="440"/>
              <w:tab w:val="right" w:leader="dot" w:pos="9350"/>
            </w:tabs>
            <w:rPr>
              <w:rFonts w:cstheme="minorHAnsi"/>
              <w:b/>
              <w:noProof/>
              <w:lang w:eastAsia="pt-BR"/>
            </w:rPr>
          </w:pPr>
          <w:hyperlink w:anchor="_Toc280539268" w:history="1">
            <w:r w:rsidR="0038760B" w:rsidRPr="0038760B">
              <w:rPr>
                <w:rStyle w:val="Hyperlink"/>
                <w:rFonts w:eastAsia="Times New Roman" w:cstheme="minorHAnsi"/>
                <w:b/>
                <w:noProof/>
              </w:rPr>
              <w:t>3.</w:t>
            </w:r>
            <w:r w:rsidR="0038760B" w:rsidRPr="0038760B">
              <w:rPr>
                <w:rFonts w:cstheme="minorHAnsi"/>
                <w:b/>
                <w:noProof/>
                <w:lang w:eastAsia="pt-BR"/>
              </w:rPr>
              <w:tab/>
            </w:r>
            <w:r w:rsidR="0038760B" w:rsidRPr="0038760B">
              <w:rPr>
                <w:rStyle w:val="Hyperlink"/>
                <w:rFonts w:eastAsia="Times New Roman" w:cstheme="minorHAnsi"/>
                <w:b/>
                <w:noProof/>
              </w:rPr>
              <w:t>Bluetooth</w:t>
            </w:r>
            <w:r w:rsidR="0038760B" w:rsidRPr="0038760B">
              <w:rPr>
                <w:rFonts w:cstheme="minorHAnsi"/>
                <w:b/>
                <w:noProof/>
                <w:webHidden/>
              </w:rPr>
              <w:tab/>
            </w:r>
            <w:r w:rsidRPr="0038760B">
              <w:rPr>
                <w:rFonts w:cstheme="minorHAnsi"/>
                <w:b/>
                <w:noProof/>
                <w:webHidden/>
              </w:rPr>
              <w:fldChar w:fldCharType="begin"/>
            </w:r>
            <w:r w:rsidR="0038760B" w:rsidRPr="0038760B">
              <w:rPr>
                <w:rFonts w:cstheme="minorHAnsi"/>
                <w:b/>
                <w:noProof/>
                <w:webHidden/>
              </w:rPr>
              <w:instrText xml:space="preserve"> PAGEREF _Toc280539268 \h </w:instrText>
            </w:r>
            <w:r w:rsidRPr="0038760B">
              <w:rPr>
                <w:rFonts w:cstheme="minorHAnsi"/>
                <w:b/>
                <w:noProof/>
                <w:webHidden/>
              </w:rPr>
            </w:r>
            <w:r w:rsidRPr="0038760B">
              <w:rPr>
                <w:rFonts w:cstheme="minorHAnsi"/>
                <w:b/>
                <w:noProof/>
                <w:webHidden/>
              </w:rPr>
              <w:fldChar w:fldCharType="separate"/>
            </w:r>
            <w:r w:rsidR="0038760B" w:rsidRPr="0038760B">
              <w:rPr>
                <w:rFonts w:cstheme="minorHAnsi"/>
                <w:b/>
                <w:noProof/>
                <w:webHidden/>
              </w:rPr>
              <w:t>19</w:t>
            </w:r>
            <w:r w:rsidRPr="0038760B">
              <w:rPr>
                <w:rFonts w:cstheme="minorHAnsi"/>
                <w:b/>
                <w:noProof/>
                <w:webHidden/>
              </w:rPr>
              <w:fldChar w:fldCharType="end"/>
            </w:r>
          </w:hyperlink>
        </w:p>
        <w:p w:rsidR="0038760B" w:rsidRPr="0038760B" w:rsidRDefault="008C2B3A">
          <w:pPr>
            <w:pStyle w:val="Sumrio2"/>
            <w:rPr>
              <w:rFonts w:eastAsiaTheme="minorEastAsia"/>
              <w:lang w:eastAsia="pt-BR"/>
            </w:rPr>
          </w:pPr>
          <w:hyperlink w:anchor="_Toc280539269" w:history="1">
            <w:r w:rsidR="0038760B" w:rsidRPr="0038760B">
              <w:rPr>
                <w:rStyle w:val="Hyperlink"/>
              </w:rPr>
              <w:t>3.1.</w:t>
            </w:r>
            <w:r w:rsidR="0038760B" w:rsidRPr="0038760B">
              <w:rPr>
                <w:rFonts w:eastAsiaTheme="minorEastAsia"/>
                <w:lang w:eastAsia="pt-BR"/>
              </w:rPr>
              <w:tab/>
            </w:r>
            <w:r w:rsidR="0038760B" w:rsidRPr="0038760B">
              <w:rPr>
                <w:rStyle w:val="Hyperlink"/>
              </w:rPr>
              <w:t>Arquitetura</w:t>
            </w:r>
            <w:r w:rsidR="0038760B" w:rsidRPr="0038760B">
              <w:rPr>
                <w:webHidden/>
              </w:rPr>
              <w:tab/>
            </w:r>
            <w:r w:rsidRPr="0038760B">
              <w:rPr>
                <w:webHidden/>
              </w:rPr>
              <w:fldChar w:fldCharType="begin"/>
            </w:r>
            <w:r w:rsidR="0038760B" w:rsidRPr="0038760B">
              <w:rPr>
                <w:webHidden/>
              </w:rPr>
              <w:instrText xml:space="preserve"> PAGEREF _Toc280539269 \h </w:instrText>
            </w:r>
            <w:r w:rsidRPr="0038760B">
              <w:rPr>
                <w:webHidden/>
              </w:rPr>
            </w:r>
            <w:r w:rsidRPr="0038760B">
              <w:rPr>
                <w:webHidden/>
              </w:rPr>
              <w:fldChar w:fldCharType="separate"/>
            </w:r>
            <w:r w:rsidR="0038760B" w:rsidRPr="0038760B">
              <w:rPr>
                <w:webHidden/>
              </w:rPr>
              <w:t>19</w:t>
            </w:r>
            <w:r w:rsidRPr="0038760B">
              <w:rPr>
                <w:webHidden/>
              </w:rPr>
              <w:fldChar w:fldCharType="end"/>
            </w:r>
          </w:hyperlink>
        </w:p>
        <w:p w:rsidR="0038760B" w:rsidRPr="0038760B" w:rsidRDefault="008C2B3A">
          <w:pPr>
            <w:pStyle w:val="Sumrio2"/>
            <w:rPr>
              <w:rFonts w:eastAsiaTheme="minorEastAsia"/>
              <w:lang w:eastAsia="pt-BR"/>
            </w:rPr>
          </w:pPr>
          <w:hyperlink w:anchor="_Toc280539270" w:history="1">
            <w:r w:rsidR="0038760B" w:rsidRPr="0038760B">
              <w:rPr>
                <w:rStyle w:val="Hyperlink"/>
              </w:rPr>
              <w:t>3.2.</w:t>
            </w:r>
            <w:r w:rsidR="0038760B" w:rsidRPr="0038760B">
              <w:rPr>
                <w:rFonts w:eastAsiaTheme="minorEastAsia"/>
                <w:lang w:eastAsia="pt-BR"/>
              </w:rPr>
              <w:tab/>
            </w:r>
            <w:r w:rsidR="0038760B" w:rsidRPr="0038760B">
              <w:rPr>
                <w:rStyle w:val="Hyperlink"/>
              </w:rPr>
              <w:t>Máquina de Estados</w:t>
            </w:r>
            <w:r w:rsidR="0038760B" w:rsidRPr="0038760B">
              <w:rPr>
                <w:webHidden/>
              </w:rPr>
              <w:tab/>
            </w:r>
            <w:r w:rsidRPr="0038760B">
              <w:rPr>
                <w:webHidden/>
              </w:rPr>
              <w:fldChar w:fldCharType="begin"/>
            </w:r>
            <w:r w:rsidR="0038760B" w:rsidRPr="0038760B">
              <w:rPr>
                <w:webHidden/>
              </w:rPr>
              <w:instrText xml:space="preserve"> PAGEREF _Toc280539270 \h </w:instrText>
            </w:r>
            <w:r w:rsidRPr="0038760B">
              <w:rPr>
                <w:webHidden/>
              </w:rPr>
            </w:r>
            <w:r w:rsidRPr="0038760B">
              <w:rPr>
                <w:webHidden/>
              </w:rPr>
              <w:fldChar w:fldCharType="separate"/>
            </w:r>
            <w:r w:rsidR="0038760B" w:rsidRPr="0038760B">
              <w:rPr>
                <w:webHidden/>
              </w:rPr>
              <w:t>21</w:t>
            </w:r>
            <w:r w:rsidRPr="0038760B">
              <w:rPr>
                <w:webHidden/>
              </w:rPr>
              <w:fldChar w:fldCharType="end"/>
            </w:r>
          </w:hyperlink>
        </w:p>
        <w:p w:rsidR="0038760B" w:rsidRPr="0038760B" w:rsidRDefault="008C2B3A">
          <w:pPr>
            <w:pStyle w:val="Sumrio2"/>
            <w:rPr>
              <w:rFonts w:eastAsiaTheme="minorEastAsia"/>
              <w:lang w:eastAsia="pt-BR"/>
            </w:rPr>
          </w:pPr>
          <w:hyperlink w:anchor="_Toc280539271" w:history="1">
            <w:r w:rsidR="0038760B" w:rsidRPr="0038760B">
              <w:rPr>
                <w:rStyle w:val="Hyperlink"/>
              </w:rPr>
              <w:t>3.3.</w:t>
            </w:r>
            <w:r w:rsidR="0038760B" w:rsidRPr="0038760B">
              <w:rPr>
                <w:rFonts w:eastAsiaTheme="minorEastAsia"/>
                <w:lang w:eastAsia="pt-BR"/>
              </w:rPr>
              <w:tab/>
            </w:r>
            <w:r w:rsidR="0038760B" w:rsidRPr="0038760B">
              <w:rPr>
                <w:rStyle w:val="Hyperlink"/>
                <w:bCs/>
              </w:rPr>
              <w:t>Pilha de Protocolos Bluetooth</w:t>
            </w:r>
            <w:r w:rsidR="0038760B" w:rsidRPr="0038760B">
              <w:rPr>
                <w:webHidden/>
              </w:rPr>
              <w:tab/>
            </w:r>
            <w:r w:rsidRPr="0038760B">
              <w:rPr>
                <w:webHidden/>
              </w:rPr>
              <w:fldChar w:fldCharType="begin"/>
            </w:r>
            <w:r w:rsidR="0038760B" w:rsidRPr="0038760B">
              <w:rPr>
                <w:webHidden/>
              </w:rPr>
              <w:instrText xml:space="preserve"> PAGEREF _Toc280539271 \h </w:instrText>
            </w:r>
            <w:r w:rsidRPr="0038760B">
              <w:rPr>
                <w:webHidden/>
              </w:rPr>
            </w:r>
            <w:r w:rsidRPr="0038760B">
              <w:rPr>
                <w:webHidden/>
              </w:rPr>
              <w:fldChar w:fldCharType="separate"/>
            </w:r>
            <w:r w:rsidR="0038760B" w:rsidRPr="0038760B">
              <w:rPr>
                <w:webHidden/>
              </w:rPr>
              <w:t>24</w:t>
            </w:r>
            <w:r w:rsidRPr="0038760B">
              <w:rPr>
                <w:webHidden/>
              </w:rPr>
              <w:fldChar w:fldCharType="end"/>
            </w:r>
          </w:hyperlink>
        </w:p>
        <w:p w:rsidR="0038760B" w:rsidRPr="0038760B" w:rsidRDefault="008C2B3A">
          <w:pPr>
            <w:pStyle w:val="Sumrio3"/>
            <w:rPr>
              <w:rFonts w:asciiTheme="minorHAnsi" w:eastAsiaTheme="minorEastAsia" w:hAnsiTheme="minorHAnsi" w:cstheme="minorHAnsi"/>
              <w:lang w:eastAsia="pt-BR"/>
            </w:rPr>
          </w:pPr>
          <w:hyperlink w:anchor="_Toc280539272" w:history="1">
            <w:r w:rsidR="0038760B" w:rsidRPr="0038760B">
              <w:rPr>
                <w:rStyle w:val="Hyperlink"/>
                <w:rFonts w:asciiTheme="minorHAnsi" w:hAnsiTheme="minorHAnsi" w:cstheme="minorHAnsi"/>
              </w:rPr>
              <w:t>3.3.1.</w:t>
            </w:r>
            <w:r w:rsidR="0038760B" w:rsidRPr="0038760B">
              <w:rPr>
                <w:rFonts w:asciiTheme="minorHAnsi" w:eastAsiaTheme="minorEastAsia" w:hAnsiTheme="minorHAnsi" w:cstheme="minorHAnsi"/>
                <w:lang w:eastAsia="pt-BR"/>
              </w:rPr>
              <w:tab/>
            </w:r>
            <w:r w:rsidR="0038760B" w:rsidRPr="0038760B">
              <w:rPr>
                <w:rStyle w:val="Hyperlink"/>
                <w:rFonts w:asciiTheme="minorHAnsi" w:hAnsiTheme="minorHAnsi" w:cstheme="minorHAnsi"/>
                <w:bCs/>
              </w:rPr>
              <w:t>Camada de Rádio Bluetooth</w:t>
            </w:r>
            <w:r w:rsidR="0038760B" w:rsidRPr="0038760B">
              <w:rPr>
                <w:rFonts w:asciiTheme="minorHAnsi" w:hAnsiTheme="minorHAnsi" w:cstheme="minorHAnsi"/>
                <w:webHidden/>
              </w:rPr>
              <w:tab/>
            </w:r>
            <w:r w:rsidRPr="0038760B">
              <w:rPr>
                <w:rFonts w:asciiTheme="minorHAnsi" w:hAnsiTheme="minorHAnsi" w:cstheme="minorHAnsi"/>
                <w:webHidden/>
              </w:rPr>
              <w:fldChar w:fldCharType="begin"/>
            </w:r>
            <w:r w:rsidR="0038760B" w:rsidRPr="0038760B">
              <w:rPr>
                <w:rFonts w:asciiTheme="minorHAnsi" w:hAnsiTheme="minorHAnsi" w:cstheme="minorHAnsi"/>
                <w:webHidden/>
              </w:rPr>
              <w:instrText xml:space="preserve"> PAGEREF _Toc280539272 \h </w:instrText>
            </w:r>
            <w:r w:rsidRPr="0038760B">
              <w:rPr>
                <w:rFonts w:asciiTheme="minorHAnsi" w:hAnsiTheme="minorHAnsi" w:cstheme="minorHAnsi"/>
                <w:webHidden/>
              </w:rPr>
            </w:r>
            <w:r w:rsidRPr="0038760B">
              <w:rPr>
                <w:rFonts w:asciiTheme="minorHAnsi" w:hAnsiTheme="minorHAnsi" w:cstheme="minorHAnsi"/>
                <w:webHidden/>
              </w:rPr>
              <w:fldChar w:fldCharType="separate"/>
            </w:r>
            <w:r w:rsidR="0038760B" w:rsidRPr="0038760B">
              <w:rPr>
                <w:rFonts w:asciiTheme="minorHAnsi" w:hAnsiTheme="minorHAnsi" w:cstheme="minorHAnsi"/>
                <w:webHidden/>
              </w:rPr>
              <w:t>26</w:t>
            </w:r>
            <w:r w:rsidRPr="0038760B">
              <w:rPr>
                <w:rFonts w:asciiTheme="minorHAnsi" w:hAnsiTheme="minorHAnsi" w:cstheme="minorHAnsi"/>
                <w:webHidden/>
              </w:rPr>
              <w:fldChar w:fldCharType="end"/>
            </w:r>
          </w:hyperlink>
        </w:p>
        <w:p w:rsidR="0038760B" w:rsidRPr="0038760B" w:rsidRDefault="008C2B3A">
          <w:pPr>
            <w:pStyle w:val="Sumrio3"/>
            <w:rPr>
              <w:rFonts w:asciiTheme="minorHAnsi" w:eastAsiaTheme="minorEastAsia" w:hAnsiTheme="minorHAnsi" w:cstheme="minorHAnsi"/>
              <w:lang w:eastAsia="pt-BR"/>
            </w:rPr>
          </w:pPr>
          <w:hyperlink w:anchor="_Toc280539273" w:history="1">
            <w:r w:rsidR="0038760B" w:rsidRPr="0038760B">
              <w:rPr>
                <w:rStyle w:val="Hyperlink"/>
                <w:rFonts w:asciiTheme="minorHAnsi" w:hAnsiTheme="minorHAnsi" w:cstheme="minorHAnsi"/>
              </w:rPr>
              <w:t>3.3.2.</w:t>
            </w:r>
            <w:r w:rsidR="0038760B" w:rsidRPr="0038760B">
              <w:rPr>
                <w:rFonts w:asciiTheme="minorHAnsi" w:eastAsiaTheme="minorEastAsia" w:hAnsiTheme="minorHAnsi" w:cstheme="minorHAnsi"/>
                <w:lang w:eastAsia="pt-BR"/>
              </w:rPr>
              <w:tab/>
            </w:r>
            <w:r w:rsidR="0038760B" w:rsidRPr="0038760B">
              <w:rPr>
                <w:rStyle w:val="Hyperlink"/>
                <w:rFonts w:asciiTheme="minorHAnsi" w:hAnsiTheme="minorHAnsi" w:cstheme="minorHAnsi"/>
                <w:bCs/>
              </w:rPr>
              <w:t xml:space="preserve">Camada </w:t>
            </w:r>
            <w:r w:rsidR="0038760B" w:rsidRPr="0038760B">
              <w:rPr>
                <w:rStyle w:val="Hyperlink"/>
                <w:rFonts w:asciiTheme="minorHAnsi" w:hAnsiTheme="minorHAnsi" w:cstheme="minorHAnsi"/>
                <w:bCs/>
                <w:i/>
                <w:iCs/>
              </w:rPr>
              <w:t>Baseband</w:t>
            </w:r>
            <w:r w:rsidR="0038760B" w:rsidRPr="0038760B">
              <w:rPr>
                <w:rFonts w:asciiTheme="minorHAnsi" w:hAnsiTheme="minorHAnsi" w:cstheme="minorHAnsi"/>
                <w:webHidden/>
              </w:rPr>
              <w:tab/>
            </w:r>
            <w:r w:rsidRPr="0038760B">
              <w:rPr>
                <w:rFonts w:asciiTheme="minorHAnsi" w:hAnsiTheme="minorHAnsi" w:cstheme="minorHAnsi"/>
                <w:webHidden/>
              </w:rPr>
              <w:fldChar w:fldCharType="begin"/>
            </w:r>
            <w:r w:rsidR="0038760B" w:rsidRPr="0038760B">
              <w:rPr>
                <w:rFonts w:asciiTheme="minorHAnsi" w:hAnsiTheme="minorHAnsi" w:cstheme="minorHAnsi"/>
                <w:webHidden/>
              </w:rPr>
              <w:instrText xml:space="preserve"> PAGEREF _Toc280539273 \h </w:instrText>
            </w:r>
            <w:r w:rsidRPr="0038760B">
              <w:rPr>
                <w:rFonts w:asciiTheme="minorHAnsi" w:hAnsiTheme="minorHAnsi" w:cstheme="minorHAnsi"/>
                <w:webHidden/>
              </w:rPr>
            </w:r>
            <w:r w:rsidRPr="0038760B">
              <w:rPr>
                <w:rFonts w:asciiTheme="minorHAnsi" w:hAnsiTheme="minorHAnsi" w:cstheme="minorHAnsi"/>
                <w:webHidden/>
              </w:rPr>
              <w:fldChar w:fldCharType="separate"/>
            </w:r>
            <w:r w:rsidR="0038760B" w:rsidRPr="0038760B">
              <w:rPr>
                <w:rFonts w:asciiTheme="minorHAnsi" w:hAnsiTheme="minorHAnsi" w:cstheme="minorHAnsi"/>
                <w:webHidden/>
              </w:rPr>
              <w:t>26</w:t>
            </w:r>
            <w:r w:rsidRPr="0038760B">
              <w:rPr>
                <w:rFonts w:asciiTheme="minorHAnsi" w:hAnsiTheme="minorHAnsi" w:cstheme="minorHAnsi"/>
                <w:webHidden/>
              </w:rPr>
              <w:fldChar w:fldCharType="end"/>
            </w:r>
          </w:hyperlink>
        </w:p>
        <w:p w:rsidR="0038760B" w:rsidRPr="0038760B" w:rsidRDefault="008C2B3A">
          <w:pPr>
            <w:pStyle w:val="Sumrio3"/>
            <w:rPr>
              <w:rFonts w:asciiTheme="minorHAnsi" w:eastAsiaTheme="minorEastAsia" w:hAnsiTheme="minorHAnsi" w:cstheme="minorHAnsi"/>
              <w:lang w:eastAsia="pt-BR"/>
            </w:rPr>
          </w:pPr>
          <w:hyperlink w:anchor="_Toc280539274" w:history="1">
            <w:r w:rsidR="0038760B" w:rsidRPr="0038760B">
              <w:rPr>
                <w:rStyle w:val="Hyperlink"/>
                <w:rFonts w:asciiTheme="minorHAnsi" w:hAnsiTheme="minorHAnsi" w:cstheme="minorHAnsi"/>
              </w:rPr>
              <w:t>3.3.3.</w:t>
            </w:r>
            <w:r w:rsidR="0038760B" w:rsidRPr="0038760B">
              <w:rPr>
                <w:rFonts w:asciiTheme="minorHAnsi" w:eastAsiaTheme="minorEastAsia" w:hAnsiTheme="minorHAnsi" w:cstheme="minorHAnsi"/>
                <w:lang w:eastAsia="pt-BR"/>
              </w:rPr>
              <w:tab/>
            </w:r>
            <w:r w:rsidR="0038760B" w:rsidRPr="0038760B">
              <w:rPr>
                <w:rStyle w:val="Hyperlink"/>
                <w:rFonts w:asciiTheme="minorHAnsi" w:hAnsiTheme="minorHAnsi" w:cstheme="minorHAnsi"/>
                <w:bCs/>
              </w:rPr>
              <w:t>Camada de Gerenciamento de Link (</w:t>
            </w:r>
            <w:r w:rsidR="0038760B" w:rsidRPr="0038760B">
              <w:rPr>
                <w:rStyle w:val="Hyperlink"/>
                <w:rFonts w:asciiTheme="minorHAnsi" w:hAnsiTheme="minorHAnsi" w:cstheme="minorHAnsi"/>
                <w:bCs/>
                <w:i/>
              </w:rPr>
              <w:t>Link Manager</w:t>
            </w:r>
            <w:r w:rsidR="0038760B" w:rsidRPr="0038760B">
              <w:rPr>
                <w:rStyle w:val="Hyperlink"/>
                <w:rFonts w:asciiTheme="minorHAnsi" w:hAnsiTheme="minorHAnsi" w:cstheme="minorHAnsi"/>
                <w:bCs/>
              </w:rPr>
              <w:t>)</w:t>
            </w:r>
            <w:r w:rsidR="0038760B" w:rsidRPr="0038760B">
              <w:rPr>
                <w:rFonts w:asciiTheme="minorHAnsi" w:hAnsiTheme="minorHAnsi" w:cstheme="minorHAnsi"/>
                <w:webHidden/>
              </w:rPr>
              <w:tab/>
            </w:r>
            <w:r w:rsidRPr="0038760B">
              <w:rPr>
                <w:rFonts w:asciiTheme="minorHAnsi" w:hAnsiTheme="minorHAnsi" w:cstheme="minorHAnsi"/>
                <w:webHidden/>
              </w:rPr>
              <w:fldChar w:fldCharType="begin"/>
            </w:r>
            <w:r w:rsidR="0038760B" w:rsidRPr="0038760B">
              <w:rPr>
                <w:rFonts w:asciiTheme="minorHAnsi" w:hAnsiTheme="minorHAnsi" w:cstheme="minorHAnsi"/>
                <w:webHidden/>
              </w:rPr>
              <w:instrText xml:space="preserve"> PAGEREF _Toc280539274 \h </w:instrText>
            </w:r>
            <w:r w:rsidRPr="0038760B">
              <w:rPr>
                <w:rFonts w:asciiTheme="minorHAnsi" w:hAnsiTheme="minorHAnsi" w:cstheme="minorHAnsi"/>
                <w:webHidden/>
              </w:rPr>
            </w:r>
            <w:r w:rsidRPr="0038760B">
              <w:rPr>
                <w:rFonts w:asciiTheme="minorHAnsi" w:hAnsiTheme="minorHAnsi" w:cstheme="minorHAnsi"/>
                <w:webHidden/>
              </w:rPr>
              <w:fldChar w:fldCharType="separate"/>
            </w:r>
            <w:r w:rsidR="0038760B" w:rsidRPr="0038760B">
              <w:rPr>
                <w:rFonts w:asciiTheme="minorHAnsi" w:hAnsiTheme="minorHAnsi" w:cstheme="minorHAnsi"/>
                <w:webHidden/>
              </w:rPr>
              <w:t>27</w:t>
            </w:r>
            <w:r w:rsidRPr="0038760B">
              <w:rPr>
                <w:rFonts w:asciiTheme="minorHAnsi" w:hAnsiTheme="minorHAnsi" w:cstheme="minorHAnsi"/>
                <w:webHidden/>
              </w:rPr>
              <w:fldChar w:fldCharType="end"/>
            </w:r>
          </w:hyperlink>
        </w:p>
        <w:p w:rsidR="0038760B" w:rsidRPr="0038760B" w:rsidRDefault="008C2B3A">
          <w:pPr>
            <w:pStyle w:val="Sumrio3"/>
            <w:rPr>
              <w:rFonts w:asciiTheme="minorHAnsi" w:eastAsiaTheme="minorEastAsia" w:hAnsiTheme="minorHAnsi" w:cstheme="minorHAnsi"/>
              <w:lang w:eastAsia="pt-BR"/>
            </w:rPr>
          </w:pPr>
          <w:hyperlink w:anchor="_Toc280539275" w:history="1">
            <w:r w:rsidR="0038760B" w:rsidRPr="0038760B">
              <w:rPr>
                <w:rStyle w:val="Hyperlink"/>
                <w:rFonts w:asciiTheme="minorHAnsi" w:hAnsiTheme="minorHAnsi" w:cstheme="minorHAnsi"/>
              </w:rPr>
              <w:t>3.3.4.</w:t>
            </w:r>
            <w:r w:rsidR="0038760B" w:rsidRPr="0038760B">
              <w:rPr>
                <w:rFonts w:asciiTheme="minorHAnsi" w:eastAsiaTheme="minorEastAsia" w:hAnsiTheme="minorHAnsi" w:cstheme="minorHAnsi"/>
                <w:lang w:eastAsia="pt-BR"/>
              </w:rPr>
              <w:tab/>
            </w:r>
            <w:r w:rsidR="0038760B" w:rsidRPr="0038760B">
              <w:rPr>
                <w:rStyle w:val="Hyperlink"/>
                <w:rFonts w:asciiTheme="minorHAnsi" w:hAnsiTheme="minorHAnsi" w:cstheme="minorHAnsi"/>
                <w:bCs/>
              </w:rPr>
              <w:t>Camada de Interface Host-Controlador (HCI)</w:t>
            </w:r>
            <w:r w:rsidR="0038760B" w:rsidRPr="0038760B">
              <w:rPr>
                <w:rFonts w:asciiTheme="minorHAnsi" w:hAnsiTheme="minorHAnsi" w:cstheme="minorHAnsi"/>
                <w:webHidden/>
              </w:rPr>
              <w:tab/>
            </w:r>
            <w:r w:rsidRPr="0038760B">
              <w:rPr>
                <w:rFonts w:asciiTheme="minorHAnsi" w:hAnsiTheme="minorHAnsi" w:cstheme="minorHAnsi"/>
                <w:webHidden/>
              </w:rPr>
              <w:fldChar w:fldCharType="begin"/>
            </w:r>
            <w:r w:rsidR="0038760B" w:rsidRPr="0038760B">
              <w:rPr>
                <w:rFonts w:asciiTheme="minorHAnsi" w:hAnsiTheme="minorHAnsi" w:cstheme="minorHAnsi"/>
                <w:webHidden/>
              </w:rPr>
              <w:instrText xml:space="preserve"> PAGEREF _Toc280539275 \h </w:instrText>
            </w:r>
            <w:r w:rsidRPr="0038760B">
              <w:rPr>
                <w:rFonts w:asciiTheme="minorHAnsi" w:hAnsiTheme="minorHAnsi" w:cstheme="minorHAnsi"/>
                <w:webHidden/>
              </w:rPr>
            </w:r>
            <w:r w:rsidRPr="0038760B">
              <w:rPr>
                <w:rFonts w:asciiTheme="minorHAnsi" w:hAnsiTheme="minorHAnsi" w:cstheme="minorHAnsi"/>
                <w:webHidden/>
              </w:rPr>
              <w:fldChar w:fldCharType="separate"/>
            </w:r>
            <w:r w:rsidR="0038760B" w:rsidRPr="0038760B">
              <w:rPr>
                <w:rFonts w:asciiTheme="minorHAnsi" w:hAnsiTheme="minorHAnsi" w:cstheme="minorHAnsi"/>
                <w:webHidden/>
              </w:rPr>
              <w:t>28</w:t>
            </w:r>
            <w:r w:rsidRPr="0038760B">
              <w:rPr>
                <w:rFonts w:asciiTheme="minorHAnsi" w:hAnsiTheme="minorHAnsi" w:cstheme="minorHAnsi"/>
                <w:webHidden/>
              </w:rPr>
              <w:fldChar w:fldCharType="end"/>
            </w:r>
          </w:hyperlink>
        </w:p>
        <w:p w:rsidR="0038760B" w:rsidRPr="0038760B" w:rsidRDefault="008C2B3A">
          <w:pPr>
            <w:pStyle w:val="Sumrio3"/>
            <w:rPr>
              <w:rFonts w:asciiTheme="minorHAnsi" w:eastAsiaTheme="minorEastAsia" w:hAnsiTheme="minorHAnsi" w:cstheme="minorHAnsi"/>
              <w:lang w:eastAsia="pt-BR"/>
            </w:rPr>
          </w:pPr>
          <w:hyperlink w:anchor="_Toc280539276" w:history="1">
            <w:r w:rsidR="0038760B" w:rsidRPr="0038760B">
              <w:rPr>
                <w:rStyle w:val="Hyperlink"/>
                <w:rFonts w:asciiTheme="minorHAnsi" w:hAnsiTheme="minorHAnsi" w:cstheme="minorHAnsi"/>
              </w:rPr>
              <w:t>3.3.5.</w:t>
            </w:r>
            <w:r w:rsidR="0038760B" w:rsidRPr="0038760B">
              <w:rPr>
                <w:rFonts w:asciiTheme="minorHAnsi" w:eastAsiaTheme="minorEastAsia" w:hAnsiTheme="minorHAnsi" w:cstheme="minorHAnsi"/>
                <w:lang w:eastAsia="pt-BR"/>
              </w:rPr>
              <w:tab/>
            </w:r>
            <w:r w:rsidR="0038760B" w:rsidRPr="0038760B">
              <w:rPr>
                <w:rStyle w:val="Hyperlink"/>
                <w:rFonts w:asciiTheme="minorHAnsi" w:hAnsiTheme="minorHAnsi" w:cstheme="minorHAnsi"/>
                <w:bCs/>
              </w:rPr>
              <w:t>Camada de Controle de Link Lógico e Adaptação (L2CAP)</w:t>
            </w:r>
            <w:r w:rsidR="0038760B" w:rsidRPr="0038760B">
              <w:rPr>
                <w:rFonts w:asciiTheme="minorHAnsi" w:hAnsiTheme="minorHAnsi" w:cstheme="minorHAnsi"/>
                <w:webHidden/>
              </w:rPr>
              <w:tab/>
            </w:r>
            <w:r w:rsidRPr="0038760B">
              <w:rPr>
                <w:rFonts w:asciiTheme="minorHAnsi" w:hAnsiTheme="minorHAnsi" w:cstheme="minorHAnsi"/>
                <w:webHidden/>
              </w:rPr>
              <w:fldChar w:fldCharType="begin"/>
            </w:r>
            <w:r w:rsidR="0038760B" w:rsidRPr="0038760B">
              <w:rPr>
                <w:rFonts w:asciiTheme="minorHAnsi" w:hAnsiTheme="minorHAnsi" w:cstheme="minorHAnsi"/>
                <w:webHidden/>
              </w:rPr>
              <w:instrText xml:space="preserve"> PAGEREF _Toc280539276 \h </w:instrText>
            </w:r>
            <w:r w:rsidRPr="0038760B">
              <w:rPr>
                <w:rFonts w:asciiTheme="minorHAnsi" w:hAnsiTheme="minorHAnsi" w:cstheme="minorHAnsi"/>
                <w:webHidden/>
              </w:rPr>
            </w:r>
            <w:r w:rsidRPr="0038760B">
              <w:rPr>
                <w:rFonts w:asciiTheme="minorHAnsi" w:hAnsiTheme="minorHAnsi" w:cstheme="minorHAnsi"/>
                <w:webHidden/>
              </w:rPr>
              <w:fldChar w:fldCharType="separate"/>
            </w:r>
            <w:r w:rsidR="0038760B" w:rsidRPr="0038760B">
              <w:rPr>
                <w:rFonts w:asciiTheme="minorHAnsi" w:hAnsiTheme="minorHAnsi" w:cstheme="minorHAnsi"/>
                <w:webHidden/>
              </w:rPr>
              <w:t>29</w:t>
            </w:r>
            <w:r w:rsidRPr="0038760B">
              <w:rPr>
                <w:rFonts w:asciiTheme="minorHAnsi" w:hAnsiTheme="minorHAnsi" w:cstheme="minorHAnsi"/>
                <w:webHidden/>
              </w:rPr>
              <w:fldChar w:fldCharType="end"/>
            </w:r>
          </w:hyperlink>
        </w:p>
        <w:p w:rsidR="0038760B" w:rsidRPr="0038760B" w:rsidRDefault="008C2B3A">
          <w:pPr>
            <w:pStyle w:val="Sumrio3"/>
            <w:rPr>
              <w:rFonts w:asciiTheme="minorHAnsi" w:eastAsiaTheme="minorEastAsia" w:hAnsiTheme="minorHAnsi" w:cstheme="minorHAnsi"/>
              <w:lang w:eastAsia="pt-BR"/>
            </w:rPr>
          </w:pPr>
          <w:hyperlink w:anchor="_Toc280539277" w:history="1">
            <w:r w:rsidR="0038760B" w:rsidRPr="0038760B">
              <w:rPr>
                <w:rStyle w:val="Hyperlink"/>
                <w:rFonts w:asciiTheme="minorHAnsi" w:hAnsiTheme="minorHAnsi" w:cstheme="minorHAnsi"/>
              </w:rPr>
              <w:t>3.3.6.</w:t>
            </w:r>
            <w:r w:rsidR="0038760B" w:rsidRPr="0038760B">
              <w:rPr>
                <w:rFonts w:asciiTheme="minorHAnsi" w:eastAsiaTheme="minorEastAsia" w:hAnsiTheme="minorHAnsi" w:cstheme="minorHAnsi"/>
                <w:lang w:eastAsia="pt-BR"/>
              </w:rPr>
              <w:tab/>
            </w:r>
            <w:r w:rsidR="0038760B" w:rsidRPr="0038760B">
              <w:rPr>
                <w:rStyle w:val="Hyperlink"/>
                <w:rFonts w:asciiTheme="minorHAnsi" w:hAnsiTheme="minorHAnsi" w:cstheme="minorHAnsi"/>
                <w:bCs/>
                <w:iCs/>
              </w:rPr>
              <w:t>Protocolo de Descobrimento de Serviços</w:t>
            </w:r>
            <w:r w:rsidR="0038760B" w:rsidRPr="0038760B">
              <w:rPr>
                <w:rStyle w:val="Hyperlink"/>
                <w:rFonts w:asciiTheme="minorHAnsi" w:hAnsiTheme="minorHAnsi" w:cstheme="minorHAnsi"/>
                <w:bCs/>
              </w:rPr>
              <w:t xml:space="preserve"> (SDP)</w:t>
            </w:r>
            <w:r w:rsidR="0038760B" w:rsidRPr="0038760B">
              <w:rPr>
                <w:rFonts w:asciiTheme="minorHAnsi" w:hAnsiTheme="minorHAnsi" w:cstheme="minorHAnsi"/>
                <w:webHidden/>
              </w:rPr>
              <w:tab/>
            </w:r>
            <w:r w:rsidRPr="0038760B">
              <w:rPr>
                <w:rFonts w:asciiTheme="minorHAnsi" w:hAnsiTheme="minorHAnsi" w:cstheme="minorHAnsi"/>
                <w:webHidden/>
              </w:rPr>
              <w:fldChar w:fldCharType="begin"/>
            </w:r>
            <w:r w:rsidR="0038760B" w:rsidRPr="0038760B">
              <w:rPr>
                <w:rFonts w:asciiTheme="minorHAnsi" w:hAnsiTheme="minorHAnsi" w:cstheme="minorHAnsi"/>
                <w:webHidden/>
              </w:rPr>
              <w:instrText xml:space="preserve"> PAGEREF _Toc280539277 \h </w:instrText>
            </w:r>
            <w:r w:rsidRPr="0038760B">
              <w:rPr>
                <w:rFonts w:asciiTheme="minorHAnsi" w:hAnsiTheme="minorHAnsi" w:cstheme="minorHAnsi"/>
                <w:webHidden/>
              </w:rPr>
            </w:r>
            <w:r w:rsidRPr="0038760B">
              <w:rPr>
                <w:rFonts w:asciiTheme="minorHAnsi" w:hAnsiTheme="minorHAnsi" w:cstheme="minorHAnsi"/>
                <w:webHidden/>
              </w:rPr>
              <w:fldChar w:fldCharType="separate"/>
            </w:r>
            <w:r w:rsidR="0038760B" w:rsidRPr="0038760B">
              <w:rPr>
                <w:rFonts w:asciiTheme="minorHAnsi" w:hAnsiTheme="minorHAnsi" w:cstheme="minorHAnsi"/>
                <w:webHidden/>
              </w:rPr>
              <w:t>29</w:t>
            </w:r>
            <w:r w:rsidRPr="0038760B">
              <w:rPr>
                <w:rFonts w:asciiTheme="minorHAnsi" w:hAnsiTheme="minorHAnsi" w:cstheme="minorHAnsi"/>
                <w:webHidden/>
              </w:rPr>
              <w:fldChar w:fldCharType="end"/>
            </w:r>
          </w:hyperlink>
        </w:p>
        <w:p w:rsidR="0038760B" w:rsidRPr="0038760B" w:rsidRDefault="008C2B3A">
          <w:pPr>
            <w:pStyle w:val="Sumrio3"/>
            <w:rPr>
              <w:rFonts w:asciiTheme="minorHAnsi" w:eastAsiaTheme="minorEastAsia" w:hAnsiTheme="minorHAnsi" w:cstheme="minorHAnsi"/>
              <w:lang w:eastAsia="pt-BR"/>
            </w:rPr>
          </w:pPr>
          <w:hyperlink w:anchor="_Toc280539278" w:history="1">
            <w:r w:rsidR="0038760B" w:rsidRPr="0038760B">
              <w:rPr>
                <w:rStyle w:val="Hyperlink"/>
                <w:rFonts w:asciiTheme="minorHAnsi" w:hAnsiTheme="minorHAnsi" w:cstheme="minorHAnsi"/>
              </w:rPr>
              <w:t>3.3.7.</w:t>
            </w:r>
            <w:r w:rsidR="0038760B" w:rsidRPr="0038760B">
              <w:rPr>
                <w:rFonts w:asciiTheme="minorHAnsi" w:eastAsiaTheme="minorEastAsia" w:hAnsiTheme="minorHAnsi" w:cstheme="minorHAnsi"/>
                <w:lang w:eastAsia="pt-BR"/>
              </w:rPr>
              <w:tab/>
            </w:r>
            <w:r w:rsidR="0038760B" w:rsidRPr="0038760B">
              <w:rPr>
                <w:rStyle w:val="Hyperlink"/>
                <w:rFonts w:asciiTheme="minorHAnsi" w:hAnsiTheme="minorHAnsi" w:cstheme="minorHAnsi"/>
              </w:rPr>
              <w:t>Protocolo de Comunicação de Radiofrequência (RFCOMM)</w:t>
            </w:r>
            <w:r w:rsidR="0038760B" w:rsidRPr="0038760B">
              <w:rPr>
                <w:rFonts w:asciiTheme="minorHAnsi" w:hAnsiTheme="minorHAnsi" w:cstheme="minorHAnsi"/>
                <w:webHidden/>
              </w:rPr>
              <w:tab/>
            </w:r>
            <w:r w:rsidRPr="0038760B">
              <w:rPr>
                <w:rFonts w:asciiTheme="minorHAnsi" w:hAnsiTheme="minorHAnsi" w:cstheme="minorHAnsi"/>
                <w:webHidden/>
              </w:rPr>
              <w:fldChar w:fldCharType="begin"/>
            </w:r>
            <w:r w:rsidR="0038760B" w:rsidRPr="0038760B">
              <w:rPr>
                <w:rFonts w:asciiTheme="minorHAnsi" w:hAnsiTheme="minorHAnsi" w:cstheme="minorHAnsi"/>
                <w:webHidden/>
              </w:rPr>
              <w:instrText xml:space="preserve"> PAGEREF _Toc280539278 \h </w:instrText>
            </w:r>
            <w:r w:rsidRPr="0038760B">
              <w:rPr>
                <w:rFonts w:asciiTheme="minorHAnsi" w:hAnsiTheme="minorHAnsi" w:cstheme="minorHAnsi"/>
                <w:webHidden/>
              </w:rPr>
            </w:r>
            <w:r w:rsidRPr="0038760B">
              <w:rPr>
                <w:rFonts w:asciiTheme="minorHAnsi" w:hAnsiTheme="minorHAnsi" w:cstheme="minorHAnsi"/>
                <w:webHidden/>
              </w:rPr>
              <w:fldChar w:fldCharType="separate"/>
            </w:r>
            <w:r w:rsidR="0038760B" w:rsidRPr="0038760B">
              <w:rPr>
                <w:rFonts w:asciiTheme="minorHAnsi" w:hAnsiTheme="minorHAnsi" w:cstheme="minorHAnsi"/>
                <w:webHidden/>
              </w:rPr>
              <w:t>29</w:t>
            </w:r>
            <w:r w:rsidRPr="0038760B">
              <w:rPr>
                <w:rFonts w:asciiTheme="minorHAnsi" w:hAnsiTheme="minorHAnsi" w:cstheme="minorHAnsi"/>
                <w:webHidden/>
              </w:rPr>
              <w:fldChar w:fldCharType="end"/>
            </w:r>
          </w:hyperlink>
        </w:p>
        <w:p w:rsidR="0038760B" w:rsidRPr="0038760B" w:rsidRDefault="008C2B3A">
          <w:pPr>
            <w:pStyle w:val="Sumrio3"/>
            <w:rPr>
              <w:rFonts w:asciiTheme="minorHAnsi" w:eastAsiaTheme="minorEastAsia" w:hAnsiTheme="minorHAnsi" w:cstheme="minorHAnsi"/>
              <w:lang w:eastAsia="pt-BR"/>
            </w:rPr>
          </w:pPr>
          <w:hyperlink w:anchor="_Toc280539279" w:history="1">
            <w:r w:rsidR="0038760B" w:rsidRPr="0038760B">
              <w:rPr>
                <w:rStyle w:val="Hyperlink"/>
                <w:rFonts w:asciiTheme="minorHAnsi" w:hAnsiTheme="minorHAnsi" w:cstheme="minorHAnsi"/>
              </w:rPr>
              <w:t>3.3.8.</w:t>
            </w:r>
            <w:r w:rsidR="0038760B" w:rsidRPr="0038760B">
              <w:rPr>
                <w:rFonts w:asciiTheme="minorHAnsi" w:eastAsiaTheme="minorEastAsia" w:hAnsiTheme="minorHAnsi" w:cstheme="minorHAnsi"/>
                <w:lang w:eastAsia="pt-BR"/>
              </w:rPr>
              <w:tab/>
            </w:r>
            <w:r w:rsidR="0038760B" w:rsidRPr="0038760B">
              <w:rPr>
                <w:rStyle w:val="Hyperlink"/>
                <w:rFonts w:asciiTheme="minorHAnsi" w:hAnsiTheme="minorHAnsi" w:cstheme="minorHAnsi"/>
                <w:bCs/>
              </w:rPr>
              <w:t>Protocolos PPP, UDP/TCP/IP</w:t>
            </w:r>
            <w:r w:rsidR="0038760B" w:rsidRPr="0038760B">
              <w:rPr>
                <w:rFonts w:asciiTheme="minorHAnsi" w:hAnsiTheme="minorHAnsi" w:cstheme="minorHAnsi"/>
                <w:webHidden/>
              </w:rPr>
              <w:tab/>
            </w:r>
            <w:r w:rsidRPr="0038760B">
              <w:rPr>
                <w:rFonts w:asciiTheme="minorHAnsi" w:hAnsiTheme="minorHAnsi" w:cstheme="minorHAnsi"/>
                <w:webHidden/>
              </w:rPr>
              <w:fldChar w:fldCharType="begin"/>
            </w:r>
            <w:r w:rsidR="0038760B" w:rsidRPr="0038760B">
              <w:rPr>
                <w:rFonts w:asciiTheme="minorHAnsi" w:hAnsiTheme="minorHAnsi" w:cstheme="minorHAnsi"/>
                <w:webHidden/>
              </w:rPr>
              <w:instrText xml:space="preserve"> PAGEREF _Toc280539279 \h </w:instrText>
            </w:r>
            <w:r w:rsidRPr="0038760B">
              <w:rPr>
                <w:rFonts w:asciiTheme="minorHAnsi" w:hAnsiTheme="minorHAnsi" w:cstheme="minorHAnsi"/>
                <w:webHidden/>
              </w:rPr>
            </w:r>
            <w:r w:rsidRPr="0038760B">
              <w:rPr>
                <w:rFonts w:asciiTheme="minorHAnsi" w:hAnsiTheme="minorHAnsi" w:cstheme="minorHAnsi"/>
                <w:webHidden/>
              </w:rPr>
              <w:fldChar w:fldCharType="separate"/>
            </w:r>
            <w:r w:rsidR="0038760B" w:rsidRPr="0038760B">
              <w:rPr>
                <w:rFonts w:asciiTheme="minorHAnsi" w:hAnsiTheme="minorHAnsi" w:cstheme="minorHAnsi"/>
                <w:webHidden/>
              </w:rPr>
              <w:t>30</w:t>
            </w:r>
            <w:r w:rsidRPr="0038760B">
              <w:rPr>
                <w:rFonts w:asciiTheme="minorHAnsi" w:hAnsiTheme="minorHAnsi" w:cstheme="minorHAnsi"/>
                <w:webHidden/>
              </w:rPr>
              <w:fldChar w:fldCharType="end"/>
            </w:r>
          </w:hyperlink>
        </w:p>
        <w:p w:rsidR="0038760B" w:rsidRPr="0038760B" w:rsidRDefault="008C2B3A">
          <w:pPr>
            <w:pStyle w:val="Sumrio3"/>
            <w:rPr>
              <w:rFonts w:asciiTheme="minorHAnsi" w:eastAsiaTheme="minorEastAsia" w:hAnsiTheme="minorHAnsi" w:cstheme="minorHAnsi"/>
              <w:lang w:eastAsia="pt-BR"/>
            </w:rPr>
          </w:pPr>
          <w:hyperlink w:anchor="_Toc280539280" w:history="1">
            <w:r w:rsidR="0038760B" w:rsidRPr="0038760B">
              <w:rPr>
                <w:rStyle w:val="Hyperlink"/>
                <w:rFonts w:asciiTheme="minorHAnsi" w:hAnsiTheme="minorHAnsi" w:cstheme="minorHAnsi"/>
              </w:rPr>
              <w:t>3.3.9.</w:t>
            </w:r>
            <w:r w:rsidR="0038760B" w:rsidRPr="0038760B">
              <w:rPr>
                <w:rFonts w:asciiTheme="minorHAnsi" w:eastAsiaTheme="minorEastAsia" w:hAnsiTheme="minorHAnsi" w:cstheme="minorHAnsi"/>
                <w:lang w:eastAsia="pt-BR"/>
              </w:rPr>
              <w:tab/>
            </w:r>
            <w:r w:rsidR="0038760B" w:rsidRPr="0038760B">
              <w:rPr>
                <w:rStyle w:val="Hyperlink"/>
                <w:rFonts w:asciiTheme="minorHAnsi" w:hAnsiTheme="minorHAnsi" w:cstheme="minorHAnsi"/>
                <w:bCs/>
              </w:rPr>
              <w:t>Protocolo de Troca de Objetos (OBEX)</w:t>
            </w:r>
            <w:r w:rsidR="0038760B" w:rsidRPr="0038760B">
              <w:rPr>
                <w:rFonts w:asciiTheme="minorHAnsi" w:hAnsiTheme="minorHAnsi" w:cstheme="minorHAnsi"/>
                <w:webHidden/>
              </w:rPr>
              <w:tab/>
            </w:r>
            <w:r w:rsidRPr="0038760B">
              <w:rPr>
                <w:rFonts w:asciiTheme="minorHAnsi" w:hAnsiTheme="minorHAnsi" w:cstheme="minorHAnsi"/>
                <w:webHidden/>
              </w:rPr>
              <w:fldChar w:fldCharType="begin"/>
            </w:r>
            <w:r w:rsidR="0038760B" w:rsidRPr="0038760B">
              <w:rPr>
                <w:rFonts w:asciiTheme="minorHAnsi" w:hAnsiTheme="minorHAnsi" w:cstheme="minorHAnsi"/>
                <w:webHidden/>
              </w:rPr>
              <w:instrText xml:space="preserve"> PAGEREF _Toc280539280 \h </w:instrText>
            </w:r>
            <w:r w:rsidRPr="0038760B">
              <w:rPr>
                <w:rFonts w:asciiTheme="minorHAnsi" w:hAnsiTheme="minorHAnsi" w:cstheme="minorHAnsi"/>
                <w:webHidden/>
              </w:rPr>
            </w:r>
            <w:r w:rsidRPr="0038760B">
              <w:rPr>
                <w:rFonts w:asciiTheme="minorHAnsi" w:hAnsiTheme="minorHAnsi" w:cstheme="minorHAnsi"/>
                <w:webHidden/>
              </w:rPr>
              <w:fldChar w:fldCharType="separate"/>
            </w:r>
            <w:r w:rsidR="0038760B" w:rsidRPr="0038760B">
              <w:rPr>
                <w:rFonts w:asciiTheme="minorHAnsi" w:hAnsiTheme="minorHAnsi" w:cstheme="minorHAnsi"/>
                <w:webHidden/>
              </w:rPr>
              <w:t>30</w:t>
            </w:r>
            <w:r w:rsidRPr="0038760B">
              <w:rPr>
                <w:rFonts w:asciiTheme="minorHAnsi" w:hAnsiTheme="minorHAnsi" w:cstheme="minorHAnsi"/>
                <w:webHidden/>
              </w:rPr>
              <w:fldChar w:fldCharType="end"/>
            </w:r>
          </w:hyperlink>
        </w:p>
        <w:p w:rsidR="0038760B" w:rsidRPr="0038760B" w:rsidRDefault="008C2B3A">
          <w:pPr>
            <w:pStyle w:val="Sumrio2"/>
            <w:rPr>
              <w:rFonts w:eastAsiaTheme="minorEastAsia"/>
              <w:lang w:eastAsia="pt-BR"/>
            </w:rPr>
          </w:pPr>
          <w:hyperlink w:anchor="_Toc280539281" w:history="1">
            <w:r w:rsidR="0038760B" w:rsidRPr="0038760B">
              <w:rPr>
                <w:rStyle w:val="Hyperlink"/>
              </w:rPr>
              <w:t>3.4.</w:t>
            </w:r>
            <w:r w:rsidR="0038760B" w:rsidRPr="0038760B">
              <w:rPr>
                <w:rFonts w:eastAsiaTheme="minorEastAsia"/>
                <w:lang w:eastAsia="pt-BR"/>
              </w:rPr>
              <w:tab/>
            </w:r>
            <w:r w:rsidR="0038760B" w:rsidRPr="0038760B">
              <w:rPr>
                <w:rStyle w:val="Hyperlink"/>
              </w:rPr>
              <w:t>Perfis Bluetooth</w:t>
            </w:r>
            <w:r w:rsidR="0038760B" w:rsidRPr="0038760B">
              <w:rPr>
                <w:webHidden/>
              </w:rPr>
              <w:tab/>
            </w:r>
            <w:r w:rsidRPr="0038760B">
              <w:rPr>
                <w:webHidden/>
              </w:rPr>
              <w:fldChar w:fldCharType="begin"/>
            </w:r>
            <w:r w:rsidR="0038760B" w:rsidRPr="0038760B">
              <w:rPr>
                <w:webHidden/>
              </w:rPr>
              <w:instrText xml:space="preserve"> PAGEREF _Toc280539281 \h </w:instrText>
            </w:r>
            <w:r w:rsidRPr="0038760B">
              <w:rPr>
                <w:webHidden/>
              </w:rPr>
            </w:r>
            <w:r w:rsidRPr="0038760B">
              <w:rPr>
                <w:webHidden/>
              </w:rPr>
              <w:fldChar w:fldCharType="separate"/>
            </w:r>
            <w:r w:rsidR="0038760B" w:rsidRPr="0038760B">
              <w:rPr>
                <w:webHidden/>
              </w:rPr>
              <w:t>31</w:t>
            </w:r>
            <w:r w:rsidRPr="0038760B">
              <w:rPr>
                <w:webHidden/>
              </w:rPr>
              <w:fldChar w:fldCharType="end"/>
            </w:r>
          </w:hyperlink>
        </w:p>
        <w:p w:rsidR="0038760B" w:rsidRPr="0038760B" w:rsidRDefault="008C2B3A">
          <w:pPr>
            <w:pStyle w:val="Sumrio2"/>
            <w:rPr>
              <w:rFonts w:eastAsiaTheme="minorEastAsia"/>
              <w:lang w:eastAsia="pt-BR"/>
            </w:rPr>
          </w:pPr>
          <w:hyperlink w:anchor="_Toc280539282" w:history="1">
            <w:r w:rsidR="0038760B" w:rsidRPr="0038760B">
              <w:rPr>
                <w:rStyle w:val="Hyperlink"/>
              </w:rPr>
              <w:t>3.5.</w:t>
            </w:r>
            <w:r w:rsidR="0038760B" w:rsidRPr="0038760B">
              <w:rPr>
                <w:rFonts w:eastAsiaTheme="minorEastAsia"/>
                <w:lang w:eastAsia="pt-BR"/>
              </w:rPr>
              <w:tab/>
            </w:r>
            <w:r w:rsidR="0038760B" w:rsidRPr="0038760B">
              <w:rPr>
                <w:rStyle w:val="Hyperlink"/>
              </w:rPr>
              <w:t>Aplicações</w:t>
            </w:r>
            <w:r w:rsidR="0038760B" w:rsidRPr="0038760B">
              <w:rPr>
                <w:webHidden/>
              </w:rPr>
              <w:tab/>
            </w:r>
            <w:r w:rsidRPr="0038760B">
              <w:rPr>
                <w:webHidden/>
              </w:rPr>
              <w:fldChar w:fldCharType="begin"/>
            </w:r>
            <w:r w:rsidR="0038760B" w:rsidRPr="0038760B">
              <w:rPr>
                <w:webHidden/>
              </w:rPr>
              <w:instrText xml:space="preserve"> PAGEREF _Toc280539282 \h </w:instrText>
            </w:r>
            <w:r w:rsidRPr="0038760B">
              <w:rPr>
                <w:webHidden/>
              </w:rPr>
            </w:r>
            <w:r w:rsidRPr="0038760B">
              <w:rPr>
                <w:webHidden/>
              </w:rPr>
              <w:fldChar w:fldCharType="separate"/>
            </w:r>
            <w:r w:rsidR="0038760B" w:rsidRPr="0038760B">
              <w:rPr>
                <w:webHidden/>
              </w:rPr>
              <w:t>33</w:t>
            </w:r>
            <w:r w:rsidRPr="0038760B">
              <w:rPr>
                <w:webHidden/>
              </w:rPr>
              <w:fldChar w:fldCharType="end"/>
            </w:r>
          </w:hyperlink>
        </w:p>
        <w:p w:rsidR="0038760B" w:rsidRPr="0038760B" w:rsidRDefault="008C2B3A">
          <w:pPr>
            <w:pStyle w:val="Sumrio1"/>
            <w:tabs>
              <w:tab w:val="left" w:pos="440"/>
              <w:tab w:val="right" w:leader="dot" w:pos="9350"/>
            </w:tabs>
            <w:rPr>
              <w:rFonts w:cstheme="minorHAnsi"/>
              <w:b/>
              <w:noProof/>
              <w:lang w:eastAsia="pt-BR"/>
            </w:rPr>
          </w:pPr>
          <w:hyperlink w:anchor="_Toc280539283" w:history="1">
            <w:r w:rsidR="0038760B" w:rsidRPr="0038760B">
              <w:rPr>
                <w:rStyle w:val="Hyperlink"/>
                <w:rFonts w:eastAsia="Times New Roman" w:cstheme="minorHAnsi"/>
                <w:b/>
                <w:noProof/>
              </w:rPr>
              <w:t>4.</w:t>
            </w:r>
            <w:r w:rsidR="0038760B" w:rsidRPr="0038760B">
              <w:rPr>
                <w:rFonts w:cstheme="minorHAnsi"/>
                <w:b/>
                <w:noProof/>
                <w:lang w:eastAsia="pt-BR"/>
              </w:rPr>
              <w:tab/>
            </w:r>
            <w:r w:rsidR="0038760B" w:rsidRPr="0038760B">
              <w:rPr>
                <w:rStyle w:val="Hyperlink"/>
                <w:rFonts w:eastAsia="Times New Roman" w:cstheme="minorHAnsi"/>
                <w:b/>
                <w:noProof/>
              </w:rPr>
              <w:t>Implementações e Análises</w:t>
            </w:r>
            <w:r w:rsidR="0038760B" w:rsidRPr="0038760B">
              <w:rPr>
                <w:rFonts w:cstheme="minorHAnsi"/>
                <w:b/>
                <w:noProof/>
                <w:webHidden/>
              </w:rPr>
              <w:tab/>
            </w:r>
            <w:r w:rsidRPr="0038760B">
              <w:rPr>
                <w:rFonts w:cstheme="minorHAnsi"/>
                <w:b/>
                <w:noProof/>
                <w:webHidden/>
              </w:rPr>
              <w:fldChar w:fldCharType="begin"/>
            </w:r>
            <w:r w:rsidR="0038760B" w:rsidRPr="0038760B">
              <w:rPr>
                <w:rFonts w:cstheme="minorHAnsi"/>
                <w:b/>
                <w:noProof/>
                <w:webHidden/>
              </w:rPr>
              <w:instrText xml:space="preserve"> PAGEREF _Toc280539283 \h </w:instrText>
            </w:r>
            <w:r w:rsidRPr="0038760B">
              <w:rPr>
                <w:rFonts w:cstheme="minorHAnsi"/>
                <w:b/>
                <w:noProof/>
                <w:webHidden/>
              </w:rPr>
            </w:r>
            <w:r w:rsidRPr="0038760B">
              <w:rPr>
                <w:rFonts w:cstheme="minorHAnsi"/>
                <w:b/>
                <w:noProof/>
                <w:webHidden/>
              </w:rPr>
              <w:fldChar w:fldCharType="separate"/>
            </w:r>
            <w:r w:rsidR="0038760B" w:rsidRPr="0038760B">
              <w:rPr>
                <w:rFonts w:cstheme="minorHAnsi"/>
                <w:b/>
                <w:noProof/>
                <w:webHidden/>
              </w:rPr>
              <w:t>35</w:t>
            </w:r>
            <w:r w:rsidRPr="0038760B">
              <w:rPr>
                <w:rFonts w:cstheme="minorHAnsi"/>
                <w:b/>
                <w:noProof/>
                <w:webHidden/>
              </w:rPr>
              <w:fldChar w:fldCharType="end"/>
            </w:r>
          </w:hyperlink>
        </w:p>
        <w:p w:rsidR="0038760B" w:rsidRPr="0038760B" w:rsidRDefault="008C2B3A">
          <w:pPr>
            <w:pStyle w:val="Sumrio2"/>
            <w:rPr>
              <w:rFonts w:eastAsiaTheme="minorEastAsia"/>
              <w:lang w:eastAsia="pt-BR"/>
            </w:rPr>
          </w:pPr>
          <w:hyperlink w:anchor="_Toc280539284" w:history="1">
            <w:r w:rsidR="0038760B" w:rsidRPr="0038760B">
              <w:rPr>
                <w:rStyle w:val="Hyperlink"/>
              </w:rPr>
              <w:t>4.1.</w:t>
            </w:r>
            <w:r w:rsidR="0038760B" w:rsidRPr="0038760B">
              <w:rPr>
                <w:rFonts w:eastAsiaTheme="minorEastAsia"/>
                <w:lang w:eastAsia="pt-BR"/>
              </w:rPr>
              <w:tab/>
            </w:r>
            <w:r w:rsidR="0038760B" w:rsidRPr="0038760B">
              <w:rPr>
                <w:rStyle w:val="Hyperlink"/>
              </w:rPr>
              <w:t>Pilhas Bluetooth para Sistemas Embarcados</w:t>
            </w:r>
            <w:r w:rsidR="0038760B" w:rsidRPr="0038760B">
              <w:rPr>
                <w:webHidden/>
              </w:rPr>
              <w:tab/>
            </w:r>
            <w:r w:rsidRPr="0038760B">
              <w:rPr>
                <w:webHidden/>
              </w:rPr>
              <w:fldChar w:fldCharType="begin"/>
            </w:r>
            <w:r w:rsidR="0038760B" w:rsidRPr="0038760B">
              <w:rPr>
                <w:webHidden/>
              </w:rPr>
              <w:instrText xml:space="preserve"> PAGEREF _Toc280539284 \h </w:instrText>
            </w:r>
            <w:r w:rsidRPr="0038760B">
              <w:rPr>
                <w:webHidden/>
              </w:rPr>
            </w:r>
            <w:r w:rsidRPr="0038760B">
              <w:rPr>
                <w:webHidden/>
              </w:rPr>
              <w:fldChar w:fldCharType="separate"/>
            </w:r>
            <w:r w:rsidR="0038760B" w:rsidRPr="0038760B">
              <w:rPr>
                <w:webHidden/>
              </w:rPr>
              <w:t>35</w:t>
            </w:r>
            <w:r w:rsidRPr="0038760B">
              <w:rPr>
                <w:webHidden/>
              </w:rPr>
              <w:fldChar w:fldCharType="end"/>
            </w:r>
          </w:hyperlink>
        </w:p>
        <w:p w:rsidR="0038760B" w:rsidRPr="0038760B" w:rsidRDefault="008C2B3A">
          <w:pPr>
            <w:pStyle w:val="Sumrio3"/>
            <w:rPr>
              <w:rFonts w:asciiTheme="minorHAnsi" w:eastAsiaTheme="minorEastAsia" w:hAnsiTheme="minorHAnsi" w:cstheme="minorHAnsi"/>
              <w:lang w:eastAsia="pt-BR"/>
            </w:rPr>
          </w:pPr>
          <w:hyperlink w:anchor="_Toc280539285" w:history="1">
            <w:r w:rsidR="0038760B" w:rsidRPr="0038760B">
              <w:rPr>
                <w:rStyle w:val="Hyperlink"/>
                <w:rFonts w:asciiTheme="minorHAnsi" w:hAnsiTheme="minorHAnsi" w:cstheme="minorHAnsi"/>
              </w:rPr>
              <w:t>4.1.1.</w:t>
            </w:r>
            <w:r w:rsidR="0038760B" w:rsidRPr="0038760B">
              <w:rPr>
                <w:rFonts w:asciiTheme="minorHAnsi" w:eastAsiaTheme="minorEastAsia" w:hAnsiTheme="minorHAnsi" w:cstheme="minorHAnsi"/>
                <w:lang w:eastAsia="pt-BR"/>
              </w:rPr>
              <w:tab/>
            </w:r>
            <w:r w:rsidR="0038760B" w:rsidRPr="0038760B">
              <w:rPr>
                <w:rStyle w:val="Hyperlink"/>
                <w:rFonts w:asciiTheme="minorHAnsi" w:hAnsiTheme="minorHAnsi" w:cstheme="minorHAnsi"/>
                <w:bCs/>
              </w:rPr>
              <w:t>lwBT</w:t>
            </w:r>
            <w:r w:rsidR="0038760B" w:rsidRPr="0038760B">
              <w:rPr>
                <w:rFonts w:asciiTheme="minorHAnsi" w:hAnsiTheme="minorHAnsi" w:cstheme="minorHAnsi"/>
                <w:webHidden/>
              </w:rPr>
              <w:tab/>
            </w:r>
            <w:r w:rsidRPr="0038760B">
              <w:rPr>
                <w:rFonts w:asciiTheme="minorHAnsi" w:hAnsiTheme="minorHAnsi" w:cstheme="minorHAnsi"/>
                <w:webHidden/>
              </w:rPr>
              <w:fldChar w:fldCharType="begin"/>
            </w:r>
            <w:r w:rsidR="0038760B" w:rsidRPr="0038760B">
              <w:rPr>
                <w:rFonts w:asciiTheme="minorHAnsi" w:hAnsiTheme="minorHAnsi" w:cstheme="minorHAnsi"/>
                <w:webHidden/>
              </w:rPr>
              <w:instrText xml:space="preserve"> PAGEREF _Toc280539285 \h </w:instrText>
            </w:r>
            <w:r w:rsidRPr="0038760B">
              <w:rPr>
                <w:rFonts w:asciiTheme="minorHAnsi" w:hAnsiTheme="minorHAnsi" w:cstheme="minorHAnsi"/>
                <w:webHidden/>
              </w:rPr>
            </w:r>
            <w:r w:rsidRPr="0038760B">
              <w:rPr>
                <w:rFonts w:asciiTheme="minorHAnsi" w:hAnsiTheme="minorHAnsi" w:cstheme="minorHAnsi"/>
                <w:webHidden/>
              </w:rPr>
              <w:fldChar w:fldCharType="separate"/>
            </w:r>
            <w:r w:rsidR="0038760B" w:rsidRPr="0038760B">
              <w:rPr>
                <w:rFonts w:asciiTheme="minorHAnsi" w:hAnsiTheme="minorHAnsi" w:cstheme="minorHAnsi"/>
                <w:webHidden/>
              </w:rPr>
              <w:t>35</w:t>
            </w:r>
            <w:r w:rsidRPr="0038760B">
              <w:rPr>
                <w:rFonts w:asciiTheme="minorHAnsi" w:hAnsiTheme="minorHAnsi" w:cstheme="minorHAnsi"/>
                <w:webHidden/>
              </w:rPr>
              <w:fldChar w:fldCharType="end"/>
            </w:r>
          </w:hyperlink>
        </w:p>
        <w:p w:rsidR="0038760B" w:rsidRPr="0038760B" w:rsidRDefault="008C2B3A">
          <w:pPr>
            <w:pStyle w:val="Sumrio3"/>
            <w:rPr>
              <w:rFonts w:asciiTheme="minorHAnsi" w:eastAsiaTheme="minorEastAsia" w:hAnsiTheme="minorHAnsi" w:cstheme="minorHAnsi"/>
              <w:lang w:eastAsia="pt-BR"/>
            </w:rPr>
          </w:pPr>
          <w:hyperlink w:anchor="_Toc280539286" w:history="1">
            <w:r w:rsidR="0038760B" w:rsidRPr="0038760B">
              <w:rPr>
                <w:rStyle w:val="Hyperlink"/>
                <w:rFonts w:asciiTheme="minorHAnsi" w:hAnsiTheme="minorHAnsi" w:cstheme="minorHAnsi"/>
              </w:rPr>
              <w:t>4.1.2.</w:t>
            </w:r>
            <w:r w:rsidR="0038760B" w:rsidRPr="0038760B">
              <w:rPr>
                <w:rFonts w:asciiTheme="minorHAnsi" w:eastAsiaTheme="minorEastAsia" w:hAnsiTheme="minorHAnsi" w:cstheme="minorHAnsi"/>
                <w:lang w:eastAsia="pt-BR"/>
              </w:rPr>
              <w:tab/>
            </w:r>
            <w:r w:rsidR="0038760B" w:rsidRPr="0038760B">
              <w:rPr>
                <w:rStyle w:val="Hyperlink"/>
                <w:rFonts w:asciiTheme="minorHAnsi" w:hAnsiTheme="minorHAnsi" w:cstheme="minorHAnsi"/>
                <w:bCs/>
              </w:rPr>
              <w:t>BTnode</w:t>
            </w:r>
            <w:r w:rsidR="0038760B" w:rsidRPr="0038760B">
              <w:rPr>
                <w:rFonts w:asciiTheme="minorHAnsi" w:hAnsiTheme="minorHAnsi" w:cstheme="minorHAnsi"/>
                <w:webHidden/>
              </w:rPr>
              <w:tab/>
            </w:r>
            <w:r w:rsidRPr="0038760B">
              <w:rPr>
                <w:rFonts w:asciiTheme="minorHAnsi" w:hAnsiTheme="minorHAnsi" w:cstheme="minorHAnsi"/>
                <w:webHidden/>
              </w:rPr>
              <w:fldChar w:fldCharType="begin"/>
            </w:r>
            <w:r w:rsidR="0038760B" w:rsidRPr="0038760B">
              <w:rPr>
                <w:rFonts w:asciiTheme="minorHAnsi" w:hAnsiTheme="minorHAnsi" w:cstheme="minorHAnsi"/>
                <w:webHidden/>
              </w:rPr>
              <w:instrText xml:space="preserve"> PAGEREF _Toc280539286 \h </w:instrText>
            </w:r>
            <w:r w:rsidRPr="0038760B">
              <w:rPr>
                <w:rFonts w:asciiTheme="minorHAnsi" w:hAnsiTheme="minorHAnsi" w:cstheme="minorHAnsi"/>
                <w:webHidden/>
              </w:rPr>
            </w:r>
            <w:r w:rsidRPr="0038760B">
              <w:rPr>
                <w:rFonts w:asciiTheme="minorHAnsi" w:hAnsiTheme="minorHAnsi" w:cstheme="minorHAnsi"/>
                <w:webHidden/>
              </w:rPr>
              <w:fldChar w:fldCharType="separate"/>
            </w:r>
            <w:r w:rsidR="0038760B" w:rsidRPr="0038760B">
              <w:rPr>
                <w:rFonts w:asciiTheme="minorHAnsi" w:hAnsiTheme="minorHAnsi" w:cstheme="minorHAnsi"/>
                <w:webHidden/>
              </w:rPr>
              <w:t>35</w:t>
            </w:r>
            <w:r w:rsidRPr="0038760B">
              <w:rPr>
                <w:rFonts w:asciiTheme="minorHAnsi" w:hAnsiTheme="minorHAnsi" w:cstheme="minorHAnsi"/>
                <w:webHidden/>
              </w:rPr>
              <w:fldChar w:fldCharType="end"/>
            </w:r>
          </w:hyperlink>
        </w:p>
        <w:p w:rsidR="0038760B" w:rsidRPr="0038760B" w:rsidRDefault="008C2B3A">
          <w:pPr>
            <w:pStyle w:val="Sumrio3"/>
            <w:rPr>
              <w:rFonts w:asciiTheme="minorHAnsi" w:eastAsiaTheme="minorEastAsia" w:hAnsiTheme="minorHAnsi" w:cstheme="minorHAnsi"/>
              <w:lang w:eastAsia="pt-BR"/>
            </w:rPr>
          </w:pPr>
          <w:hyperlink w:anchor="_Toc280539287" w:history="1">
            <w:r w:rsidR="0038760B" w:rsidRPr="0038760B">
              <w:rPr>
                <w:rStyle w:val="Hyperlink"/>
                <w:rFonts w:asciiTheme="minorHAnsi" w:hAnsiTheme="minorHAnsi" w:cstheme="minorHAnsi"/>
              </w:rPr>
              <w:t>4.1.3.</w:t>
            </w:r>
            <w:r w:rsidR="0038760B" w:rsidRPr="0038760B">
              <w:rPr>
                <w:rFonts w:asciiTheme="minorHAnsi" w:eastAsiaTheme="minorEastAsia" w:hAnsiTheme="minorHAnsi" w:cstheme="minorHAnsi"/>
                <w:lang w:eastAsia="pt-BR"/>
              </w:rPr>
              <w:tab/>
            </w:r>
            <w:r w:rsidR="0038760B" w:rsidRPr="0038760B">
              <w:rPr>
                <w:rStyle w:val="Hyperlink"/>
                <w:rFonts w:asciiTheme="minorHAnsi" w:hAnsiTheme="minorHAnsi" w:cstheme="minorHAnsi"/>
                <w:bCs/>
              </w:rPr>
              <w:t>IAR Embedded Bluetooth Protocol Stack</w:t>
            </w:r>
            <w:r w:rsidR="0038760B" w:rsidRPr="0038760B">
              <w:rPr>
                <w:rFonts w:asciiTheme="minorHAnsi" w:hAnsiTheme="minorHAnsi" w:cstheme="minorHAnsi"/>
                <w:webHidden/>
              </w:rPr>
              <w:tab/>
            </w:r>
            <w:r w:rsidRPr="0038760B">
              <w:rPr>
                <w:rFonts w:asciiTheme="minorHAnsi" w:hAnsiTheme="minorHAnsi" w:cstheme="minorHAnsi"/>
                <w:webHidden/>
              </w:rPr>
              <w:fldChar w:fldCharType="begin"/>
            </w:r>
            <w:r w:rsidR="0038760B" w:rsidRPr="0038760B">
              <w:rPr>
                <w:rFonts w:asciiTheme="minorHAnsi" w:hAnsiTheme="minorHAnsi" w:cstheme="minorHAnsi"/>
                <w:webHidden/>
              </w:rPr>
              <w:instrText xml:space="preserve"> PAGEREF _Toc280539287 \h </w:instrText>
            </w:r>
            <w:r w:rsidRPr="0038760B">
              <w:rPr>
                <w:rFonts w:asciiTheme="minorHAnsi" w:hAnsiTheme="minorHAnsi" w:cstheme="minorHAnsi"/>
                <w:webHidden/>
              </w:rPr>
            </w:r>
            <w:r w:rsidRPr="0038760B">
              <w:rPr>
                <w:rFonts w:asciiTheme="minorHAnsi" w:hAnsiTheme="minorHAnsi" w:cstheme="minorHAnsi"/>
                <w:webHidden/>
              </w:rPr>
              <w:fldChar w:fldCharType="separate"/>
            </w:r>
            <w:r w:rsidR="0038760B" w:rsidRPr="0038760B">
              <w:rPr>
                <w:rFonts w:asciiTheme="minorHAnsi" w:hAnsiTheme="minorHAnsi" w:cstheme="minorHAnsi"/>
                <w:webHidden/>
              </w:rPr>
              <w:t>36</w:t>
            </w:r>
            <w:r w:rsidRPr="0038760B">
              <w:rPr>
                <w:rFonts w:asciiTheme="minorHAnsi" w:hAnsiTheme="minorHAnsi" w:cstheme="minorHAnsi"/>
                <w:webHidden/>
              </w:rPr>
              <w:fldChar w:fldCharType="end"/>
            </w:r>
          </w:hyperlink>
        </w:p>
        <w:p w:rsidR="0038760B" w:rsidRPr="0038760B" w:rsidRDefault="008C2B3A">
          <w:pPr>
            <w:pStyle w:val="Sumrio3"/>
            <w:rPr>
              <w:rFonts w:asciiTheme="minorHAnsi" w:eastAsiaTheme="minorEastAsia" w:hAnsiTheme="minorHAnsi" w:cstheme="minorHAnsi"/>
              <w:lang w:eastAsia="pt-BR"/>
            </w:rPr>
          </w:pPr>
          <w:hyperlink w:anchor="_Toc280539288" w:history="1">
            <w:r w:rsidR="0038760B" w:rsidRPr="0038760B">
              <w:rPr>
                <w:rStyle w:val="Hyperlink"/>
                <w:rFonts w:asciiTheme="minorHAnsi" w:hAnsiTheme="minorHAnsi" w:cstheme="minorHAnsi"/>
              </w:rPr>
              <w:t>4.1.4.</w:t>
            </w:r>
            <w:r w:rsidR="0038760B" w:rsidRPr="0038760B">
              <w:rPr>
                <w:rFonts w:asciiTheme="minorHAnsi" w:eastAsiaTheme="minorEastAsia" w:hAnsiTheme="minorHAnsi" w:cstheme="minorHAnsi"/>
                <w:lang w:eastAsia="pt-BR"/>
              </w:rPr>
              <w:tab/>
            </w:r>
            <w:r w:rsidR="0038760B" w:rsidRPr="0038760B">
              <w:rPr>
                <w:rStyle w:val="Hyperlink"/>
                <w:rFonts w:asciiTheme="minorHAnsi" w:hAnsiTheme="minorHAnsi" w:cstheme="minorHAnsi"/>
                <w:bCs/>
              </w:rPr>
              <w:t>BeeCon MicroBlue / AmbiComp</w:t>
            </w:r>
            <w:r w:rsidR="0038760B" w:rsidRPr="0038760B">
              <w:rPr>
                <w:rStyle w:val="Hyperlink"/>
                <w:rFonts w:asciiTheme="minorHAnsi" w:hAnsiTheme="minorHAnsi" w:cstheme="minorHAnsi"/>
                <w:vertAlign w:val="superscript"/>
              </w:rPr>
              <w:t>TM</w:t>
            </w:r>
            <w:r w:rsidR="0038760B" w:rsidRPr="0038760B">
              <w:rPr>
                <w:rStyle w:val="Hyperlink"/>
                <w:rFonts w:asciiTheme="minorHAnsi" w:hAnsiTheme="minorHAnsi" w:cstheme="minorHAnsi"/>
                <w:bCs/>
              </w:rPr>
              <w:t xml:space="preserve"> Bluetooth Sandwich Module</w:t>
            </w:r>
            <w:r w:rsidR="0038760B" w:rsidRPr="0038760B">
              <w:rPr>
                <w:rFonts w:asciiTheme="minorHAnsi" w:hAnsiTheme="minorHAnsi" w:cstheme="minorHAnsi"/>
                <w:webHidden/>
              </w:rPr>
              <w:tab/>
            </w:r>
            <w:r w:rsidRPr="0038760B">
              <w:rPr>
                <w:rFonts w:asciiTheme="minorHAnsi" w:hAnsiTheme="minorHAnsi" w:cstheme="minorHAnsi"/>
                <w:webHidden/>
              </w:rPr>
              <w:fldChar w:fldCharType="begin"/>
            </w:r>
            <w:r w:rsidR="0038760B" w:rsidRPr="0038760B">
              <w:rPr>
                <w:rFonts w:asciiTheme="minorHAnsi" w:hAnsiTheme="minorHAnsi" w:cstheme="minorHAnsi"/>
                <w:webHidden/>
              </w:rPr>
              <w:instrText xml:space="preserve"> PAGEREF _Toc280539288 \h </w:instrText>
            </w:r>
            <w:r w:rsidRPr="0038760B">
              <w:rPr>
                <w:rFonts w:asciiTheme="minorHAnsi" w:hAnsiTheme="minorHAnsi" w:cstheme="minorHAnsi"/>
                <w:webHidden/>
              </w:rPr>
            </w:r>
            <w:r w:rsidRPr="0038760B">
              <w:rPr>
                <w:rFonts w:asciiTheme="minorHAnsi" w:hAnsiTheme="minorHAnsi" w:cstheme="minorHAnsi"/>
                <w:webHidden/>
              </w:rPr>
              <w:fldChar w:fldCharType="separate"/>
            </w:r>
            <w:r w:rsidR="0038760B" w:rsidRPr="0038760B">
              <w:rPr>
                <w:rFonts w:asciiTheme="minorHAnsi" w:hAnsiTheme="minorHAnsi" w:cstheme="minorHAnsi"/>
                <w:webHidden/>
              </w:rPr>
              <w:t>38</w:t>
            </w:r>
            <w:r w:rsidRPr="0038760B">
              <w:rPr>
                <w:rFonts w:asciiTheme="minorHAnsi" w:hAnsiTheme="minorHAnsi" w:cstheme="minorHAnsi"/>
                <w:webHidden/>
              </w:rPr>
              <w:fldChar w:fldCharType="end"/>
            </w:r>
          </w:hyperlink>
        </w:p>
        <w:p w:rsidR="0038760B" w:rsidRPr="0038760B" w:rsidRDefault="008C2B3A">
          <w:pPr>
            <w:pStyle w:val="Sumrio3"/>
            <w:rPr>
              <w:rFonts w:asciiTheme="minorHAnsi" w:eastAsiaTheme="minorEastAsia" w:hAnsiTheme="minorHAnsi" w:cstheme="minorHAnsi"/>
              <w:lang w:eastAsia="pt-BR"/>
            </w:rPr>
          </w:pPr>
          <w:hyperlink w:anchor="_Toc280539289" w:history="1">
            <w:r w:rsidR="0038760B" w:rsidRPr="0038760B">
              <w:rPr>
                <w:rStyle w:val="Hyperlink"/>
                <w:rFonts w:asciiTheme="minorHAnsi" w:hAnsiTheme="minorHAnsi" w:cstheme="minorHAnsi"/>
              </w:rPr>
              <w:t>4.1.5.</w:t>
            </w:r>
            <w:r w:rsidR="0038760B" w:rsidRPr="0038760B">
              <w:rPr>
                <w:rFonts w:asciiTheme="minorHAnsi" w:eastAsiaTheme="minorEastAsia" w:hAnsiTheme="minorHAnsi" w:cstheme="minorHAnsi"/>
                <w:lang w:eastAsia="pt-BR"/>
              </w:rPr>
              <w:tab/>
            </w:r>
            <w:r w:rsidR="0038760B" w:rsidRPr="0038760B">
              <w:rPr>
                <w:rStyle w:val="Hyperlink"/>
                <w:rFonts w:asciiTheme="minorHAnsi" w:hAnsiTheme="minorHAnsi" w:cstheme="minorHAnsi"/>
                <w:bCs/>
              </w:rPr>
              <w:t>AVE-Blue</w:t>
            </w:r>
            <w:r w:rsidR="0038760B" w:rsidRPr="0038760B">
              <w:rPr>
                <w:rStyle w:val="Hyperlink"/>
                <w:rFonts w:asciiTheme="minorHAnsi" w:hAnsiTheme="minorHAnsi" w:cstheme="minorHAnsi"/>
                <w:vertAlign w:val="superscript"/>
              </w:rPr>
              <w:t>TM</w:t>
            </w:r>
            <w:r w:rsidR="0038760B" w:rsidRPr="0038760B">
              <w:rPr>
                <w:rFonts w:asciiTheme="minorHAnsi" w:hAnsiTheme="minorHAnsi" w:cstheme="minorHAnsi"/>
                <w:webHidden/>
              </w:rPr>
              <w:tab/>
            </w:r>
            <w:r w:rsidRPr="0038760B">
              <w:rPr>
                <w:rFonts w:asciiTheme="minorHAnsi" w:hAnsiTheme="minorHAnsi" w:cstheme="minorHAnsi"/>
                <w:webHidden/>
              </w:rPr>
              <w:fldChar w:fldCharType="begin"/>
            </w:r>
            <w:r w:rsidR="0038760B" w:rsidRPr="0038760B">
              <w:rPr>
                <w:rFonts w:asciiTheme="minorHAnsi" w:hAnsiTheme="minorHAnsi" w:cstheme="minorHAnsi"/>
                <w:webHidden/>
              </w:rPr>
              <w:instrText xml:space="preserve"> PAGEREF _Toc280539289 \h </w:instrText>
            </w:r>
            <w:r w:rsidRPr="0038760B">
              <w:rPr>
                <w:rFonts w:asciiTheme="minorHAnsi" w:hAnsiTheme="minorHAnsi" w:cstheme="minorHAnsi"/>
                <w:webHidden/>
              </w:rPr>
            </w:r>
            <w:r w:rsidRPr="0038760B">
              <w:rPr>
                <w:rFonts w:asciiTheme="minorHAnsi" w:hAnsiTheme="minorHAnsi" w:cstheme="minorHAnsi"/>
                <w:webHidden/>
              </w:rPr>
              <w:fldChar w:fldCharType="separate"/>
            </w:r>
            <w:r w:rsidR="0038760B" w:rsidRPr="0038760B">
              <w:rPr>
                <w:rFonts w:asciiTheme="minorHAnsi" w:hAnsiTheme="minorHAnsi" w:cstheme="minorHAnsi"/>
                <w:webHidden/>
              </w:rPr>
              <w:t>38</w:t>
            </w:r>
            <w:r w:rsidRPr="0038760B">
              <w:rPr>
                <w:rFonts w:asciiTheme="minorHAnsi" w:hAnsiTheme="minorHAnsi" w:cstheme="minorHAnsi"/>
                <w:webHidden/>
              </w:rPr>
              <w:fldChar w:fldCharType="end"/>
            </w:r>
          </w:hyperlink>
        </w:p>
        <w:p w:rsidR="0038760B" w:rsidRPr="0038760B" w:rsidRDefault="008C2B3A">
          <w:pPr>
            <w:pStyle w:val="Sumrio3"/>
            <w:rPr>
              <w:rFonts w:asciiTheme="minorHAnsi" w:eastAsiaTheme="minorEastAsia" w:hAnsiTheme="minorHAnsi" w:cstheme="minorHAnsi"/>
              <w:lang w:eastAsia="pt-BR"/>
            </w:rPr>
          </w:pPr>
          <w:hyperlink w:anchor="_Toc280539290" w:history="1">
            <w:r w:rsidR="0038760B" w:rsidRPr="0038760B">
              <w:rPr>
                <w:rStyle w:val="Hyperlink"/>
                <w:rFonts w:asciiTheme="minorHAnsi" w:hAnsiTheme="minorHAnsi" w:cstheme="minorHAnsi"/>
              </w:rPr>
              <w:t>4.1.6.</w:t>
            </w:r>
            <w:r w:rsidR="0038760B" w:rsidRPr="0038760B">
              <w:rPr>
                <w:rFonts w:asciiTheme="minorHAnsi" w:eastAsiaTheme="minorEastAsia" w:hAnsiTheme="minorHAnsi" w:cstheme="minorHAnsi"/>
                <w:lang w:eastAsia="pt-BR"/>
              </w:rPr>
              <w:tab/>
            </w:r>
            <w:r w:rsidR="0038760B" w:rsidRPr="0038760B">
              <w:rPr>
                <w:rStyle w:val="Hyperlink"/>
                <w:rFonts w:asciiTheme="minorHAnsi" w:hAnsiTheme="minorHAnsi" w:cstheme="minorHAnsi"/>
                <w:bCs/>
              </w:rPr>
              <w:t>IVT Bluetooth Host Stack (</w:t>
            </w:r>
            <w:r w:rsidR="0038760B" w:rsidRPr="0038760B">
              <w:rPr>
                <w:rStyle w:val="Hyperlink"/>
                <w:rFonts w:asciiTheme="minorHAnsi" w:hAnsiTheme="minorHAnsi" w:cstheme="minorHAnsi"/>
              </w:rPr>
              <w:t>Bluelet</w:t>
            </w:r>
            <w:r w:rsidR="0038760B" w:rsidRPr="0038760B">
              <w:rPr>
                <w:rStyle w:val="Hyperlink"/>
                <w:rFonts w:asciiTheme="minorHAnsi" w:hAnsiTheme="minorHAnsi" w:cstheme="minorHAnsi"/>
                <w:vertAlign w:val="superscript"/>
              </w:rPr>
              <w:t>TM</w:t>
            </w:r>
            <w:r w:rsidR="0038760B" w:rsidRPr="0038760B">
              <w:rPr>
                <w:rStyle w:val="Hyperlink"/>
                <w:rFonts w:asciiTheme="minorHAnsi" w:hAnsiTheme="minorHAnsi" w:cstheme="minorHAnsi"/>
              </w:rPr>
              <w:t>)</w:t>
            </w:r>
            <w:r w:rsidR="0038760B" w:rsidRPr="0038760B">
              <w:rPr>
                <w:rFonts w:asciiTheme="minorHAnsi" w:hAnsiTheme="minorHAnsi" w:cstheme="minorHAnsi"/>
                <w:webHidden/>
              </w:rPr>
              <w:tab/>
            </w:r>
            <w:r w:rsidRPr="0038760B">
              <w:rPr>
                <w:rFonts w:asciiTheme="minorHAnsi" w:hAnsiTheme="minorHAnsi" w:cstheme="minorHAnsi"/>
                <w:webHidden/>
              </w:rPr>
              <w:fldChar w:fldCharType="begin"/>
            </w:r>
            <w:r w:rsidR="0038760B" w:rsidRPr="0038760B">
              <w:rPr>
                <w:rFonts w:asciiTheme="minorHAnsi" w:hAnsiTheme="minorHAnsi" w:cstheme="minorHAnsi"/>
                <w:webHidden/>
              </w:rPr>
              <w:instrText xml:space="preserve"> PAGEREF _Toc280539290 \h </w:instrText>
            </w:r>
            <w:r w:rsidRPr="0038760B">
              <w:rPr>
                <w:rFonts w:asciiTheme="minorHAnsi" w:hAnsiTheme="minorHAnsi" w:cstheme="minorHAnsi"/>
                <w:webHidden/>
              </w:rPr>
            </w:r>
            <w:r w:rsidRPr="0038760B">
              <w:rPr>
                <w:rFonts w:asciiTheme="minorHAnsi" w:hAnsiTheme="minorHAnsi" w:cstheme="minorHAnsi"/>
                <w:webHidden/>
              </w:rPr>
              <w:fldChar w:fldCharType="separate"/>
            </w:r>
            <w:r w:rsidR="0038760B" w:rsidRPr="0038760B">
              <w:rPr>
                <w:rFonts w:asciiTheme="minorHAnsi" w:hAnsiTheme="minorHAnsi" w:cstheme="minorHAnsi"/>
                <w:webHidden/>
              </w:rPr>
              <w:t>39</w:t>
            </w:r>
            <w:r w:rsidRPr="0038760B">
              <w:rPr>
                <w:rFonts w:asciiTheme="minorHAnsi" w:hAnsiTheme="minorHAnsi" w:cstheme="minorHAnsi"/>
                <w:webHidden/>
              </w:rPr>
              <w:fldChar w:fldCharType="end"/>
            </w:r>
          </w:hyperlink>
        </w:p>
        <w:p w:rsidR="0038760B" w:rsidRPr="0038760B" w:rsidRDefault="008C2B3A">
          <w:pPr>
            <w:pStyle w:val="Sumrio3"/>
            <w:rPr>
              <w:rFonts w:asciiTheme="minorHAnsi" w:eastAsiaTheme="minorEastAsia" w:hAnsiTheme="minorHAnsi" w:cstheme="minorHAnsi"/>
              <w:lang w:eastAsia="pt-BR"/>
            </w:rPr>
          </w:pPr>
          <w:hyperlink w:anchor="_Toc280539291" w:history="1">
            <w:r w:rsidR="0038760B" w:rsidRPr="0038760B">
              <w:rPr>
                <w:rStyle w:val="Hyperlink"/>
                <w:rFonts w:asciiTheme="minorHAnsi" w:hAnsiTheme="minorHAnsi" w:cstheme="minorHAnsi"/>
              </w:rPr>
              <w:t>4.1.7.</w:t>
            </w:r>
            <w:r w:rsidR="0038760B" w:rsidRPr="0038760B">
              <w:rPr>
                <w:rFonts w:asciiTheme="minorHAnsi" w:eastAsiaTheme="minorEastAsia" w:hAnsiTheme="minorHAnsi" w:cstheme="minorHAnsi"/>
                <w:lang w:eastAsia="pt-BR"/>
              </w:rPr>
              <w:tab/>
            </w:r>
            <w:r w:rsidR="0038760B" w:rsidRPr="0038760B">
              <w:rPr>
                <w:rStyle w:val="Hyperlink"/>
                <w:rFonts w:asciiTheme="minorHAnsi" w:hAnsiTheme="minorHAnsi" w:cstheme="minorHAnsi"/>
              </w:rPr>
              <w:t>BluRapport</w:t>
            </w:r>
            <w:r w:rsidR="0038760B" w:rsidRPr="0038760B">
              <w:rPr>
                <w:rStyle w:val="Hyperlink"/>
                <w:rFonts w:asciiTheme="minorHAnsi" w:hAnsiTheme="minorHAnsi" w:cstheme="minorHAnsi"/>
                <w:vertAlign w:val="superscript"/>
              </w:rPr>
              <w:t>©</w:t>
            </w:r>
            <w:r w:rsidR="0038760B" w:rsidRPr="0038760B">
              <w:rPr>
                <w:rStyle w:val="Hyperlink"/>
                <w:rFonts w:asciiTheme="minorHAnsi" w:hAnsiTheme="minorHAnsi" w:cstheme="minorHAnsi"/>
                <w:bCs/>
              </w:rPr>
              <w:t xml:space="preserve"> (antigo BL-Rappore)</w:t>
            </w:r>
            <w:r w:rsidR="0038760B" w:rsidRPr="0038760B">
              <w:rPr>
                <w:rFonts w:asciiTheme="minorHAnsi" w:hAnsiTheme="minorHAnsi" w:cstheme="minorHAnsi"/>
                <w:webHidden/>
              </w:rPr>
              <w:tab/>
            </w:r>
            <w:r w:rsidRPr="0038760B">
              <w:rPr>
                <w:rFonts w:asciiTheme="minorHAnsi" w:hAnsiTheme="minorHAnsi" w:cstheme="minorHAnsi"/>
                <w:webHidden/>
              </w:rPr>
              <w:fldChar w:fldCharType="begin"/>
            </w:r>
            <w:r w:rsidR="0038760B" w:rsidRPr="0038760B">
              <w:rPr>
                <w:rFonts w:asciiTheme="minorHAnsi" w:hAnsiTheme="minorHAnsi" w:cstheme="minorHAnsi"/>
                <w:webHidden/>
              </w:rPr>
              <w:instrText xml:space="preserve"> PAGEREF _Toc280539291 \h </w:instrText>
            </w:r>
            <w:r w:rsidRPr="0038760B">
              <w:rPr>
                <w:rFonts w:asciiTheme="minorHAnsi" w:hAnsiTheme="minorHAnsi" w:cstheme="minorHAnsi"/>
                <w:webHidden/>
              </w:rPr>
            </w:r>
            <w:r w:rsidRPr="0038760B">
              <w:rPr>
                <w:rFonts w:asciiTheme="minorHAnsi" w:hAnsiTheme="minorHAnsi" w:cstheme="minorHAnsi"/>
                <w:webHidden/>
              </w:rPr>
              <w:fldChar w:fldCharType="separate"/>
            </w:r>
            <w:r w:rsidR="0038760B" w:rsidRPr="0038760B">
              <w:rPr>
                <w:rFonts w:asciiTheme="minorHAnsi" w:hAnsiTheme="minorHAnsi" w:cstheme="minorHAnsi"/>
                <w:webHidden/>
              </w:rPr>
              <w:t>39</w:t>
            </w:r>
            <w:r w:rsidRPr="0038760B">
              <w:rPr>
                <w:rFonts w:asciiTheme="minorHAnsi" w:hAnsiTheme="minorHAnsi" w:cstheme="minorHAnsi"/>
                <w:webHidden/>
              </w:rPr>
              <w:fldChar w:fldCharType="end"/>
            </w:r>
          </w:hyperlink>
        </w:p>
        <w:p w:rsidR="0038760B" w:rsidRPr="0038760B" w:rsidRDefault="008C2B3A">
          <w:pPr>
            <w:pStyle w:val="Sumrio3"/>
            <w:rPr>
              <w:rFonts w:asciiTheme="minorHAnsi" w:eastAsiaTheme="minorEastAsia" w:hAnsiTheme="minorHAnsi" w:cstheme="minorHAnsi"/>
              <w:lang w:eastAsia="pt-BR"/>
            </w:rPr>
          </w:pPr>
          <w:hyperlink w:anchor="_Toc280539292" w:history="1">
            <w:r w:rsidR="0038760B" w:rsidRPr="0038760B">
              <w:rPr>
                <w:rStyle w:val="Hyperlink"/>
                <w:rFonts w:asciiTheme="minorHAnsi" w:hAnsiTheme="minorHAnsi" w:cstheme="minorHAnsi"/>
              </w:rPr>
              <w:t>4.1.8.</w:t>
            </w:r>
            <w:r w:rsidR="0038760B" w:rsidRPr="0038760B">
              <w:rPr>
                <w:rFonts w:asciiTheme="minorHAnsi" w:eastAsiaTheme="minorEastAsia" w:hAnsiTheme="minorHAnsi" w:cstheme="minorHAnsi"/>
                <w:lang w:eastAsia="pt-BR"/>
              </w:rPr>
              <w:tab/>
            </w:r>
            <w:r w:rsidR="0038760B" w:rsidRPr="0038760B">
              <w:rPr>
                <w:rStyle w:val="Hyperlink"/>
                <w:rFonts w:asciiTheme="minorHAnsi" w:hAnsiTheme="minorHAnsi" w:cstheme="minorHAnsi"/>
              </w:rPr>
              <w:t>Bluetopia®</w:t>
            </w:r>
            <w:r w:rsidR="0038760B" w:rsidRPr="0038760B">
              <w:rPr>
                <w:rFonts w:asciiTheme="minorHAnsi" w:hAnsiTheme="minorHAnsi" w:cstheme="minorHAnsi"/>
                <w:webHidden/>
              </w:rPr>
              <w:tab/>
            </w:r>
            <w:r w:rsidRPr="0038760B">
              <w:rPr>
                <w:rFonts w:asciiTheme="minorHAnsi" w:hAnsiTheme="minorHAnsi" w:cstheme="minorHAnsi"/>
                <w:webHidden/>
              </w:rPr>
              <w:fldChar w:fldCharType="begin"/>
            </w:r>
            <w:r w:rsidR="0038760B" w:rsidRPr="0038760B">
              <w:rPr>
                <w:rFonts w:asciiTheme="minorHAnsi" w:hAnsiTheme="minorHAnsi" w:cstheme="minorHAnsi"/>
                <w:webHidden/>
              </w:rPr>
              <w:instrText xml:space="preserve"> PAGEREF _Toc280539292 \h </w:instrText>
            </w:r>
            <w:r w:rsidRPr="0038760B">
              <w:rPr>
                <w:rFonts w:asciiTheme="minorHAnsi" w:hAnsiTheme="minorHAnsi" w:cstheme="minorHAnsi"/>
                <w:webHidden/>
              </w:rPr>
            </w:r>
            <w:r w:rsidRPr="0038760B">
              <w:rPr>
                <w:rFonts w:asciiTheme="minorHAnsi" w:hAnsiTheme="minorHAnsi" w:cstheme="minorHAnsi"/>
                <w:webHidden/>
              </w:rPr>
              <w:fldChar w:fldCharType="separate"/>
            </w:r>
            <w:r w:rsidR="0038760B" w:rsidRPr="0038760B">
              <w:rPr>
                <w:rFonts w:asciiTheme="minorHAnsi" w:hAnsiTheme="minorHAnsi" w:cstheme="minorHAnsi"/>
                <w:webHidden/>
              </w:rPr>
              <w:t>40</w:t>
            </w:r>
            <w:r w:rsidRPr="0038760B">
              <w:rPr>
                <w:rFonts w:asciiTheme="minorHAnsi" w:hAnsiTheme="minorHAnsi" w:cstheme="minorHAnsi"/>
                <w:webHidden/>
              </w:rPr>
              <w:fldChar w:fldCharType="end"/>
            </w:r>
          </w:hyperlink>
        </w:p>
        <w:p w:rsidR="0038760B" w:rsidRPr="0038760B" w:rsidRDefault="008C2B3A">
          <w:pPr>
            <w:pStyle w:val="Sumrio2"/>
            <w:rPr>
              <w:rFonts w:eastAsiaTheme="minorEastAsia"/>
              <w:lang w:eastAsia="pt-BR"/>
            </w:rPr>
          </w:pPr>
          <w:hyperlink w:anchor="_Toc280539293" w:history="1">
            <w:r w:rsidR="0038760B" w:rsidRPr="0038760B">
              <w:rPr>
                <w:rStyle w:val="Hyperlink"/>
              </w:rPr>
              <w:t>4.2.</w:t>
            </w:r>
            <w:r w:rsidR="0038760B" w:rsidRPr="0038760B">
              <w:rPr>
                <w:rFonts w:eastAsiaTheme="minorEastAsia"/>
                <w:lang w:eastAsia="pt-BR"/>
              </w:rPr>
              <w:tab/>
            </w:r>
            <w:r w:rsidR="0038760B" w:rsidRPr="0038760B">
              <w:rPr>
                <w:rStyle w:val="Hyperlink"/>
              </w:rPr>
              <w:t>Avaliações</w:t>
            </w:r>
            <w:r w:rsidR="0038760B" w:rsidRPr="0038760B">
              <w:rPr>
                <w:webHidden/>
              </w:rPr>
              <w:tab/>
            </w:r>
            <w:r w:rsidRPr="0038760B">
              <w:rPr>
                <w:webHidden/>
              </w:rPr>
              <w:fldChar w:fldCharType="begin"/>
            </w:r>
            <w:r w:rsidR="0038760B" w:rsidRPr="0038760B">
              <w:rPr>
                <w:webHidden/>
              </w:rPr>
              <w:instrText xml:space="preserve"> PAGEREF _Toc280539293 \h </w:instrText>
            </w:r>
            <w:r w:rsidRPr="0038760B">
              <w:rPr>
                <w:webHidden/>
              </w:rPr>
            </w:r>
            <w:r w:rsidRPr="0038760B">
              <w:rPr>
                <w:webHidden/>
              </w:rPr>
              <w:fldChar w:fldCharType="separate"/>
            </w:r>
            <w:r w:rsidR="0038760B" w:rsidRPr="0038760B">
              <w:rPr>
                <w:webHidden/>
              </w:rPr>
              <w:t>41</w:t>
            </w:r>
            <w:r w:rsidRPr="0038760B">
              <w:rPr>
                <w:webHidden/>
              </w:rPr>
              <w:fldChar w:fldCharType="end"/>
            </w:r>
          </w:hyperlink>
        </w:p>
        <w:p w:rsidR="0038760B" w:rsidRPr="0038760B" w:rsidRDefault="008C2B3A">
          <w:pPr>
            <w:pStyle w:val="Sumrio2"/>
            <w:rPr>
              <w:rFonts w:eastAsiaTheme="minorEastAsia"/>
              <w:lang w:eastAsia="pt-BR"/>
            </w:rPr>
          </w:pPr>
          <w:hyperlink w:anchor="_Toc280539294" w:history="1">
            <w:r w:rsidR="0038760B" w:rsidRPr="0038760B">
              <w:rPr>
                <w:rStyle w:val="Hyperlink"/>
              </w:rPr>
              <w:t>4.3.</w:t>
            </w:r>
            <w:r w:rsidR="0038760B" w:rsidRPr="0038760B">
              <w:rPr>
                <w:rFonts w:eastAsiaTheme="minorEastAsia"/>
                <w:lang w:eastAsia="pt-BR"/>
              </w:rPr>
              <w:tab/>
            </w:r>
            <w:r w:rsidR="0038760B" w:rsidRPr="0038760B">
              <w:rPr>
                <w:rStyle w:val="Hyperlink"/>
              </w:rPr>
              <w:t>Sugestões de melhorias</w:t>
            </w:r>
            <w:r w:rsidR="0038760B" w:rsidRPr="0038760B">
              <w:rPr>
                <w:webHidden/>
              </w:rPr>
              <w:tab/>
            </w:r>
            <w:r w:rsidRPr="0038760B">
              <w:rPr>
                <w:webHidden/>
              </w:rPr>
              <w:fldChar w:fldCharType="begin"/>
            </w:r>
            <w:r w:rsidR="0038760B" w:rsidRPr="0038760B">
              <w:rPr>
                <w:webHidden/>
              </w:rPr>
              <w:instrText xml:space="preserve"> PAGEREF _Toc280539294 \h </w:instrText>
            </w:r>
            <w:r w:rsidRPr="0038760B">
              <w:rPr>
                <w:webHidden/>
              </w:rPr>
            </w:r>
            <w:r w:rsidRPr="0038760B">
              <w:rPr>
                <w:webHidden/>
              </w:rPr>
              <w:fldChar w:fldCharType="separate"/>
            </w:r>
            <w:r w:rsidR="0038760B" w:rsidRPr="0038760B">
              <w:rPr>
                <w:webHidden/>
              </w:rPr>
              <w:t>44</w:t>
            </w:r>
            <w:r w:rsidRPr="0038760B">
              <w:rPr>
                <w:webHidden/>
              </w:rPr>
              <w:fldChar w:fldCharType="end"/>
            </w:r>
          </w:hyperlink>
        </w:p>
        <w:p w:rsidR="0038760B" w:rsidRPr="0038760B" w:rsidRDefault="008C2B3A">
          <w:pPr>
            <w:pStyle w:val="Sumrio1"/>
            <w:tabs>
              <w:tab w:val="left" w:pos="440"/>
              <w:tab w:val="right" w:leader="dot" w:pos="9350"/>
            </w:tabs>
            <w:rPr>
              <w:rFonts w:cstheme="minorHAnsi"/>
              <w:b/>
              <w:noProof/>
              <w:lang w:eastAsia="pt-BR"/>
            </w:rPr>
          </w:pPr>
          <w:hyperlink w:anchor="_Toc280539295" w:history="1">
            <w:r w:rsidR="0038760B" w:rsidRPr="0038760B">
              <w:rPr>
                <w:rStyle w:val="Hyperlink"/>
                <w:rFonts w:eastAsia="Times New Roman" w:cstheme="minorHAnsi"/>
                <w:b/>
                <w:noProof/>
              </w:rPr>
              <w:t>5.</w:t>
            </w:r>
            <w:r w:rsidR="0038760B" w:rsidRPr="0038760B">
              <w:rPr>
                <w:rFonts w:cstheme="minorHAnsi"/>
                <w:b/>
                <w:noProof/>
                <w:lang w:eastAsia="pt-BR"/>
              </w:rPr>
              <w:tab/>
            </w:r>
            <w:r w:rsidR="0038760B" w:rsidRPr="0038760B">
              <w:rPr>
                <w:rStyle w:val="Hyperlink"/>
                <w:rFonts w:eastAsia="Times New Roman" w:cstheme="minorHAnsi"/>
                <w:b/>
                <w:noProof/>
              </w:rPr>
              <w:t>Conclusões e trabalhos futuros</w:t>
            </w:r>
            <w:r w:rsidR="0038760B" w:rsidRPr="0038760B">
              <w:rPr>
                <w:rFonts w:cstheme="minorHAnsi"/>
                <w:b/>
                <w:noProof/>
                <w:webHidden/>
              </w:rPr>
              <w:tab/>
            </w:r>
            <w:r w:rsidRPr="0038760B">
              <w:rPr>
                <w:rFonts w:cstheme="minorHAnsi"/>
                <w:b/>
                <w:noProof/>
                <w:webHidden/>
              </w:rPr>
              <w:fldChar w:fldCharType="begin"/>
            </w:r>
            <w:r w:rsidR="0038760B" w:rsidRPr="0038760B">
              <w:rPr>
                <w:rFonts w:cstheme="minorHAnsi"/>
                <w:b/>
                <w:noProof/>
                <w:webHidden/>
              </w:rPr>
              <w:instrText xml:space="preserve"> PAGEREF _Toc280539295 \h </w:instrText>
            </w:r>
            <w:r w:rsidRPr="0038760B">
              <w:rPr>
                <w:rFonts w:cstheme="minorHAnsi"/>
                <w:b/>
                <w:noProof/>
                <w:webHidden/>
              </w:rPr>
            </w:r>
            <w:r w:rsidRPr="0038760B">
              <w:rPr>
                <w:rFonts w:cstheme="minorHAnsi"/>
                <w:b/>
                <w:noProof/>
                <w:webHidden/>
              </w:rPr>
              <w:fldChar w:fldCharType="separate"/>
            </w:r>
            <w:r w:rsidR="0038760B" w:rsidRPr="0038760B">
              <w:rPr>
                <w:rFonts w:cstheme="minorHAnsi"/>
                <w:b/>
                <w:noProof/>
                <w:webHidden/>
              </w:rPr>
              <w:t>46</w:t>
            </w:r>
            <w:r w:rsidRPr="0038760B">
              <w:rPr>
                <w:rFonts w:cstheme="minorHAnsi"/>
                <w:b/>
                <w:noProof/>
                <w:webHidden/>
              </w:rPr>
              <w:fldChar w:fldCharType="end"/>
            </w:r>
          </w:hyperlink>
        </w:p>
        <w:p w:rsidR="0038760B" w:rsidRPr="0038760B" w:rsidRDefault="008C2B3A">
          <w:pPr>
            <w:pStyle w:val="Sumrio1"/>
            <w:tabs>
              <w:tab w:val="right" w:leader="dot" w:pos="9350"/>
            </w:tabs>
            <w:rPr>
              <w:rFonts w:cstheme="minorHAnsi"/>
              <w:b/>
              <w:noProof/>
              <w:lang w:eastAsia="pt-BR"/>
            </w:rPr>
          </w:pPr>
          <w:hyperlink w:anchor="_Toc280539296" w:history="1">
            <w:r w:rsidR="0038760B" w:rsidRPr="0038760B">
              <w:rPr>
                <w:rStyle w:val="Hyperlink"/>
                <w:rFonts w:eastAsia="Times New Roman" w:cstheme="minorHAnsi"/>
                <w:b/>
                <w:noProof/>
              </w:rPr>
              <w:t>Referências</w:t>
            </w:r>
            <w:r w:rsidR="0038760B" w:rsidRPr="0038760B">
              <w:rPr>
                <w:rFonts w:cstheme="minorHAnsi"/>
                <w:b/>
                <w:noProof/>
                <w:webHidden/>
              </w:rPr>
              <w:tab/>
            </w:r>
            <w:r w:rsidRPr="0038760B">
              <w:rPr>
                <w:rFonts w:cstheme="minorHAnsi"/>
                <w:b/>
                <w:noProof/>
                <w:webHidden/>
              </w:rPr>
              <w:fldChar w:fldCharType="begin"/>
            </w:r>
            <w:r w:rsidR="0038760B" w:rsidRPr="0038760B">
              <w:rPr>
                <w:rFonts w:cstheme="minorHAnsi"/>
                <w:b/>
                <w:noProof/>
                <w:webHidden/>
              </w:rPr>
              <w:instrText xml:space="preserve"> PAGEREF _Toc280539296 \h </w:instrText>
            </w:r>
            <w:r w:rsidRPr="0038760B">
              <w:rPr>
                <w:rFonts w:cstheme="minorHAnsi"/>
                <w:b/>
                <w:noProof/>
                <w:webHidden/>
              </w:rPr>
            </w:r>
            <w:r w:rsidRPr="0038760B">
              <w:rPr>
                <w:rFonts w:cstheme="minorHAnsi"/>
                <w:b/>
                <w:noProof/>
                <w:webHidden/>
              </w:rPr>
              <w:fldChar w:fldCharType="separate"/>
            </w:r>
            <w:r w:rsidR="0038760B" w:rsidRPr="0038760B">
              <w:rPr>
                <w:rFonts w:cstheme="minorHAnsi"/>
                <w:b/>
                <w:noProof/>
                <w:webHidden/>
              </w:rPr>
              <w:t>48</w:t>
            </w:r>
            <w:r w:rsidRPr="0038760B">
              <w:rPr>
                <w:rFonts w:cstheme="minorHAnsi"/>
                <w:b/>
                <w:noProof/>
                <w:webHidden/>
              </w:rPr>
              <w:fldChar w:fldCharType="end"/>
            </w:r>
          </w:hyperlink>
        </w:p>
        <w:p w:rsidR="0007566E" w:rsidRPr="0038760B" w:rsidRDefault="008C2B3A" w:rsidP="007A110D">
          <w:pPr>
            <w:spacing w:after="240"/>
            <w:rPr>
              <w:rFonts w:cstheme="minorHAnsi"/>
              <w:b/>
            </w:rPr>
          </w:pPr>
          <w:r w:rsidRPr="0038760B">
            <w:rPr>
              <w:rFonts w:cstheme="minorHAnsi"/>
              <w:b/>
            </w:rPr>
            <w:fldChar w:fldCharType="end"/>
          </w:r>
        </w:p>
      </w:sdtContent>
    </w:sdt>
    <w:p w:rsidR="00B67960" w:rsidRPr="009727EF" w:rsidRDefault="00DA564A" w:rsidP="00F60FB5">
      <w:pPr>
        <w:pStyle w:val="Ttulo1"/>
        <w:spacing w:after="240"/>
        <w:rPr>
          <w:rFonts w:asciiTheme="minorHAnsi" w:eastAsia="Times New Roman" w:hAnsiTheme="minorHAnsi" w:cstheme="minorHAnsi"/>
          <w:bCs w:val="0"/>
          <w:color w:val="000000"/>
          <w:sz w:val="32"/>
        </w:rPr>
      </w:pPr>
      <w:r w:rsidRPr="009727EF">
        <w:rPr>
          <w:rFonts w:asciiTheme="minorHAnsi" w:eastAsia="Times New Roman" w:hAnsiTheme="minorHAnsi" w:cstheme="minorHAnsi"/>
          <w:color w:val="000000"/>
        </w:rPr>
        <w:br w:type="page"/>
      </w:r>
      <w:bookmarkStart w:id="0" w:name="_Toc280539259"/>
      <w:r w:rsidR="00E322F5" w:rsidRPr="009727EF">
        <w:rPr>
          <w:rFonts w:asciiTheme="minorHAnsi" w:eastAsia="Times New Roman" w:hAnsiTheme="minorHAnsi" w:cstheme="minorHAnsi"/>
          <w:bCs w:val="0"/>
          <w:color w:val="000000"/>
          <w:sz w:val="32"/>
        </w:rPr>
        <w:lastRenderedPageBreak/>
        <w:t>Lista</w:t>
      </w:r>
      <w:r w:rsidR="00B67960" w:rsidRPr="009727EF">
        <w:rPr>
          <w:rFonts w:asciiTheme="minorHAnsi" w:eastAsia="Times New Roman" w:hAnsiTheme="minorHAnsi" w:cstheme="minorHAnsi"/>
          <w:bCs w:val="0"/>
          <w:color w:val="000000"/>
          <w:sz w:val="32"/>
        </w:rPr>
        <w:t xml:space="preserve"> de Acrônimos</w:t>
      </w:r>
      <w:bookmarkEnd w:id="0"/>
    </w:p>
    <w:p w:rsidR="006E0ABC" w:rsidRPr="00C61CBA" w:rsidRDefault="006E0ABC" w:rsidP="00C61CBA">
      <w:pPr>
        <w:spacing w:after="0"/>
        <w:jc w:val="both"/>
        <w:rPr>
          <w:rFonts w:eastAsia="Times New Roman" w:cstheme="minorHAnsi"/>
          <w:bCs/>
          <w:color w:val="000000"/>
        </w:rPr>
      </w:pPr>
      <w:r w:rsidRPr="00C61CBA">
        <w:rPr>
          <w:rFonts w:eastAsia="Times New Roman" w:cstheme="minorHAnsi"/>
          <w:color w:val="000000"/>
          <w:lang w:val="en-US"/>
        </w:rPr>
        <w:t xml:space="preserve">A2DP – </w:t>
      </w:r>
      <w:r w:rsidRPr="00C61CBA">
        <w:rPr>
          <w:rFonts w:eastAsia="Times New Roman" w:cstheme="minorHAnsi"/>
          <w:i/>
          <w:color w:val="000000"/>
          <w:lang w:val="en-US"/>
        </w:rPr>
        <w:t>Advanced Audio Distribution Profile</w:t>
      </w:r>
    </w:p>
    <w:p w:rsidR="006E0ABC" w:rsidRPr="00C61CBA" w:rsidRDefault="006E0ABC" w:rsidP="00C61CBA">
      <w:pPr>
        <w:spacing w:after="0"/>
        <w:jc w:val="both"/>
        <w:rPr>
          <w:rFonts w:eastAsia="Times New Roman" w:cstheme="minorHAnsi"/>
          <w:bCs/>
          <w:color w:val="000000"/>
        </w:rPr>
      </w:pPr>
      <w:r w:rsidRPr="00C61CBA">
        <w:rPr>
          <w:rFonts w:eastAsia="Times New Roman" w:cstheme="minorHAnsi"/>
          <w:bCs/>
          <w:color w:val="000000"/>
        </w:rPr>
        <w:t xml:space="preserve">AVRCP – </w:t>
      </w:r>
      <w:r w:rsidRPr="00C61CBA">
        <w:rPr>
          <w:rFonts w:eastAsia="Times New Roman" w:cstheme="minorHAnsi"/>
          <w:i/>
          <w:color w:val="000000"/>
          <w:lang w:val="en-US"/>
        </w:rPr>
        <w:t>Audio Video Remote Control Profile</w:t>
      </w:r>
    </w:p>
    <w:p w:rsidR="00B00CEF" w:rsidRPr="00C61CBA" w:rsidRDefault="00B00CEF" w:rsidP="00C61CBA">
      <w:pPr>
        <w:spacing w:after="0"/>
        <w:jc w:val="both"/>
        <w:rPr>
          <w:rFonts w:eastAsia="Times New Roman" w:cstheme="minorHAnsi"/>
          <w:bCs/>
          <w:color w:val="000000"/>
        </w:rPr>
      </w:pPr>
      <w:r w:rsidRPr="00C61CBA">
        <w:rPr>
          <w:rFonts w:eastAsia="Times New Roman" w:cstheme="minorHAnsi"/>
          <w:bCs/>
          <w:color w:val="000000"/>
        </w:rPr>
        <w:t xml:space="preserve">ACL – </w:t>
      </w:r>
      <w:proofErr w:type="spellStart"/>
      <w:r w:rsidRPr="00C61CBA">
        <w:rPr>
          <w:rFonts w:eastAsia="Times New Roman" w:cstheme="minorHAnsi"/>
          <w:bCs/>
          <w:i/>
          <w:color w:val="000000"/>
        </w:rPr>
        <w:t>Asynchronous</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Connectionless</w:t>
      </w:r>
      <w:proofErr w:type="spellEnd"/>
    </w:p>
    <w:p w:rsidR="00AA617B" w:rsidRPr="00C61CBA" w:rsidRDefault="00AA617B" w:rsidP="00C61CBA">
      <w:pPr>
        <w:spacing w:after="0"/>
        <w:jc w:val="both"/>
        <w:rPr>
          <w:rFonts w:eastAsia="Times New Roman" w:cstheme="minorHAnsi"/>
          <w:bCs/>
          <w:i/>
          <w:color w:val="000000"/>
        </w:rPr>
      </w:pPr>
      <w:r w:rsidRPr="00C61CBA">
        <w:rPr>
          <w:rFonts w:eastAsia="Times New Roman" w:cstheme="minorHAnsi"/>
          <w:bCs/>
          <w:color w:val="000000"/>
        </w:rPr>
        <w:t xml:space="preserve">AES – </w:t>
      </w:r>
      <w:proofErr w:type="spellStart"/>
      <w:r w:rsidRPr="00C61CBA">
        <w:rPr>
          <w:rFonts w:eastAsia="Times New Roman" w:cstheme="minorHAnsi"/>
          <w:bCs/>
          <w:i/>
          <w:color w:val="000000"/>
        </w:rPr>
        <w:t>Advanced</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Encryptation</w:t>
      </w:r>
      <w:proofErr w:type="spellEnd"/>
      <w:r w:rsidRPr="00C61CBA">
        <w:rPr>
          <w:rFonts w:eastAsia="Times New Roman" w:cstheme="minorHAnsi"/>
          <w:bCs/>
          <w:i/>
          <w:color w:val="000000"/>
        </w:rPr>
        <w:t xml:space="preserve"> Standard</w:t>
      </w:r>
    </w:p>
    <w:p w:rsidR="00523357" w:rsidRPr="00C61CBA" w:rsidRDefault="00523357" w:rsidP="00C61CBA">
      <w:pPr>
        <w:spacing w:after="0"/>
        <w:jc w:val="both"/>
        <w:rPr>
          <w:rFonts w:eastAsia="Times New Roman" w:cstheme="minorHAnsi"/>
          <w:bCs/>
          <w:color w:val="000000"/>
        </w:rPr>
      </w:pPr>
      <w:r w:rsidRPr="00C61CBA">
        <w:rPr>
          <w:rFonts w:eastAsia="Times New Roman" w:cstheme="minorHAnsi"/>
          <w:bCs/>
          <w:color w:val="000000"/>
        </w:rPr>
        <w:t xml:space="preserve">API – </w:t>
      </w:r>
      <w:r w:rsidRPr="00C61CBA">
        <w:rPr>
          <w:rFonts w:eastAsia="Times New Roman" w:cstheme="minorHAnsi"/>
          <w:bCs/>
          <w:i/>
          <w:color w:val="000000"/>
        </w:rPr>
        <w:t>Application Programming Interface</w:t>
      </w:r>
    </w:p>
    <w:p w:rsidR="006E0ABC" w:rsidRPr="00C61CBA" w:rsidRDefault="006E0ABC" w:rsidP="00C61CBA">
      <w:pPr>
        <w:spacing w:after="0"/>
        <w:jc w:val="both"/>
        <w:rPr>
          <w:rFonts w:eastAsia="Times New Roman" w:cstheme="minorHAnsi"/>
          <w:color w:val="000000"/>
          <w:lang w:val="en-US"/>
        </w:rPr>
      </w:pPr>
      <w:r w:rsidRPr="00C61CBA">
        <w:rPr>
          <w:rFonts w:eastAsia="Times New Roman" w:cstheme="minorHAnsi"/>
          <w:color w:val="000000"/>
          <w:lang w:val="en-US"/>
        </w:rPr>
        <w:t xml:space="preserve">BIP – </w:t>
      </w:r>
      <w:r w:rsidRPr="00C61CBA">
        <w:rPr>
          <w:rFonts w:eastAsia="Times New Roman" w:cstheme="minorHAnsi"/>
          <w:i/>
          <w:color w:val="000000"/>
          <w:lang w:val="en-US"/>
        </w:rPr>
        <w:t>Basic Imaging Profile</w:t>
      </w:r>
      <w:r w:rsidRPr="00C61CBA">
        <w:rPr>
          <w:rFonts w:eastAsia="Times New Roman" w:cstheme="minorHAnsi"/>
          <w:color w:val="000000"/>
          <w:lang w:val="en-US"/>
        </w:rPr>
        <w:t xml:space="preserve"> </w:t>
      </w:r>
    </w:p>
    <w:p w:rsidR="006E0ABC" w:rsidRPr="00C61CBA" w:rsidRDefault="006E0ABC" w:rsidP="00C61CBA">
      <w:pPr>
        <w:spacing w:after="0"/>
        <w:jc w:val="both"/>
        <w:rPr>
          <w:rFonts w:eastAsia="Times New Roman" w:cstheme="minorHAnsi"/>
          <w:color w:val="000000"/>
          <w:lang w:val="en-US"/>
        </w:rPr>
      </w:pPr>
      <w:r w:rsidRPr="00C61CBA">
        <w:rPr>
          <w:rFonts w:eastAsia="Times New Roman" w:cstheme="minorHAnsi"/>
          <w:color w:val="000000"/>
          <w:lang w:val="en-US"/>
        </w:rPr>
        <w:t xml:space="preserve">BPP – </w:t>
      </w:r>
      <w:r w:rsidRPr="00C61CBA">
        <w:rPr>
          <w:rFonts w:eastAsia="Times New Roman" w:cstheme="minorHAnsi"/>
          <w:i/>
          <w:color w:val="000000"/>
          <w:lang w:val="en-US"/>
        </w:rPr>
        <w:t>Basic Printing Profile</w:t>
      </w:r>
    </w:p>
    <w:p w:rsidR="006E0ABC" w:rsidRPr="00C61CBA" w:rsidRDefault="006E0ABC" w:rsidP="00C61CBA">
      <w:pPr>
        <w:spacing w:after="0"/>
        <w:jc w:val="both"/>
        <w:rPr>
          <w:rFonts w:eastAsia="Times New Roman" w:cstheme="minorHAnsi"/>
          <w:bCs/>
          <w:color w:val="000000"/>
        </w:rPr>
      </w:pPr>
      <w:r w:rsidRPr="00C61CBA">
        <w:rPr>
          <w:rFonts w:eastAsia="Times New Roman" w:cstheme="minorHAnsi"/>
          <w:color w:val="000000"/>
          <w:lang w:val="en-US"/>
        </w:rPr>
        <w:t xml:space="preserve">CTP – </w:t>
      </w:r>
      <w:r w:rsidRPr="00C61CBA">
        <w:rPr>
          <w:rFonts w:eastAsia="Times New Roman" w:cstheme="minorHAnsi"/>
          <w:i/>
          <w:color w:val="000000"/>
          <w:lang w:val="en-US"/>
        </w:rPr>
        <w:t>Cordless Telephony Profile</w:t>
      </w:r>
    </w:p>
    <w:p w:rsidR="00942637" w:rsidRPr="00C61CBA" w:rsidRDefault="00942637" w:rsidP="00C61CBA">
      <w:pPr>
        <w:spacing w:after="0"/>
        <w:jc w:val="both"/>
        <w:rPr>
          <w:rFonts w:eastAsia="Times New Roman" w:cstheme="minorHAnsi"/>
          <w:bCs/>
          <w:color w:val="000000"/>
        </w:rPr>
      </w:pPr>
      <w:r w:rsidRPr="00C61CBA">
        <w:rPr>
          <w:rFonts w:eastAsia="Times New Roman" w:cstheme="minorHAnsi"/>
          <w:bCs/>
          <w:color w:val="000000"/>
        </w:rPr>
        <w:t xml:space="preserve">CRC – </w:t>
      </w:r>
      <w:proofErr w:type="spellStart"/>
      <w:r w:rsidRPr="00C61CBA">
        <w:rPr>
          <w:rFonts w:eastAsia="Times New Roman" w:cstheme="minorHAnsi"/>
          <w:bCs/>
          <w:i/>
          <w:color w:val="000000"/>
        </w:rPr>
        <w:t>Cyclic</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Redundancy</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Check</w:t>
      </w:r>
      <w:proofErr w:type="spellEnd"/>
    </w:p>
    <w:p w:rsidR="0088113C" w:rsidRPr="00C61CBA" w:rsidRDefault="0088113C" w:rsidP="00C61CBA">
      <w:pPr>
        <w:spacing w:after="0"/>
        <w:jc w:val="both"/>
        <w:rPr>
          <w:rFonts w:eastAsia="Times New Roman" w:cstheme="minorHAnsi"/>
          <w:bCs/>
          <w:i/>
          <w:color w:val="000000"/>
        </w:rPr>
      </w:pPr>
      <w:r w:rsidRPr="00C61CBA">
        <w:rPr>
          <w:rFonts w:eastAsia="Times New Roman" w:cstheme="minorHAnsi"/>
          <w:bCs/>
          <w:color w:val="000000"/>
        </w:rPr>
        <w:t xml:space="preserve">DUN – </w:t>
      </w:r>
      <w:proofErr w:type="spellStart"/>
      <w:r w:rsidRPr="00C61CBA">
        <w:rPr>
          <w:rFonts w:eastAsia="Times New Roman" w:cstheme="minorHAnsi"/>
          <w:bCs/>
          <w:i/>
          <w:color w:val="000000"/>
        </w:rPr>
        <w:t>Dial-up</w:t>
      </w:r>
      <w:proofErr w:type="spellEnd"/>
      <w:r w:rsidRPr="00C61CBA">
        <w:rPr>
          <w:rFonts w:eastAsia="Times New Roman" w:cstheme="minorHAnsi"/>
          <w:bCs/>
          <w:i/>
          <w:color w:val="000000"/>
        </w:rPr>
        <w:t xml:space="preserve"> Networking </w:t>
      </w:r>
      <w:proofErr w:type="spellStart"/>
      <w:r w:rsidRPr="00C61CBA">
        <w:rPr>
          <w:rFonts w:eastAsia="Times New Roman" w:cstheme="minorHAnsi"/>
          <w:bCs/>
          <w:i/>
          <w:color w:val="000000"/>
        </w:rPr>
        <w:t>Profile</w:t>
      </w:r>
      <w:proofErr w:type="spellEnd"/>
    </w:p>
    <w:p w:rsidR="00D52759" w:rsidRPr="00C61CBA" w:rsidRDefault="00D52759" w:rsidP="00C61CBA">
      <w:pPr>
        <w:spacing w:after="0"/>
        <w:jc w:val="both"/>
        <w:rPr>
          <w:rFonts w:eastAsia="Times New Roman" w:cstheme="minorHAnsi"/>
          <w:bCs/>
          <w:i/>
          <w:color w:val="000000"/>
        </w:rPr>
      </w:pPr>
      <w:r w:rsidRPr="00C61CBA">
        <w:rPr>
          <w:rFonts w:eastAsia="Times New Roman" w:cstheme="minorHAnsi"/>
          <w:bCs/>
          <w:color w:val="000000"/>
        </w:rPr>
        <w:t xml:space="preserve">EAP – </w:t>
      </w:r>
      <w:proofErr w:type="spellStart"/>
      <w:r w:rsidRPr="00C61CBA">
        <w:rPr>
          <w:rFonts w:eastAsia="Times New Roman" w:cstheme="minorHAnsi"/>
          <w:bCs/>
          <w:i/>
          <w:color w:val="000000"/>
        </w:rPr>
        <w:t>Extensible</w:t>
      </w:r>
      <w:proofErr w:type="spellEnd"/>
      <w:r w:rsidRPr="00C61CBA">
        <w:rPr>
          <w:rFonts w:eastAsia="Times New Roman" w:cstheme="minorHAnsi"/>
          <w:bCs/>
          <w:i/>
          <w:color w:val="000000"/>
        </w:rPr>
        <w:t xml:space="preserve"> Authentication </w:t>
      </w:r>
      <w:proofErr w:type="spellStart"/>
      <w:r w:rsidRPr="00C61CBA">
        <w:rPr>
          <w:rFonts w:eastAsia="Times New Roman" w:cstheme="minorHAnsi"/>
          <w:bCs/>
          <w:i/>
          <w:color w:val="000000"/>
        </w:rPr>
        <w:t>Protocol</w:t>
      </w:r>
      <w:proofErr w:type="spellEnd"/>
    </w:p>
    <w:p w:rsidR="006816F2" w:rsidRPr="00C61CBA" w:rsidRDefault="006816F2" w:rsidP="00C61CBA">
      <w:pPr>
        <w:spacing w:after="0"/>
        <w:jc w:val="both"/>
        <w:rPr>
          <w:rFonts w:eastAsia="Times New Roman" w:cstheme="minorHAnsi"/>
          <w:bCs/>
          <w:color w:val="000000"/>
        </w:rPr>
      </w:pPr>
      <w:r w:rsidRPr="00C61CBA">
        <w:rPr>
          <w:rFonts w:eastAsia="Times New Roman" w:cstheme="minorHAnsi"/>
          <w:bCs/>
          <w:color w:val="000000"/>
        </w:rPr>
        <w:t xml:space="preserve">EDR – </w:t>
      </w:r>
      <w:proofErr w:type="spellStart"/>
      <w:r w:rsidRPr="00C61CBA">
        <w:rPr>
          <w:rFonts w:eastAsia="Times New Roman" w:cstheme="minorHAnsi"/>
          <w:bCs/>
          <w:i/>
          <w:color w:val="000000"/>
        </w:rPr>
        <w:t>Enhanced</w:t>
      </w:r>
      <w:proofErr w:type="spellEnd"/>
      <w:r w:rsidRPr="00C61CBA">
        <w:rPr>
          <w:rFonts w:eastAsia="Times New Roman" w:cstheme="minorHAnsi"/>
          <w:bCs/>
          <w:i/>
          <w:color w:val="000000"/>
        </w:rPr>
        <w:t xml:space="preserve"> Data Rate</w:t>
      </w:r>
    </w:p>
    <w:p w:rsidR="00855C6C" w:rsidRPr="00C61CBA" w:rsidRDefault="00855C6C" w:rsidP="00C61CBA">
      <w:pPr>
        <w:spacing w:after="0"/>
        <w:jc w:val="both"/>
        <w:rPr>
          <w:rFonts w:eastAsia="Times New Roman" w:cstheme="minorHAnsi"/>
          <w:bCs/>
          <w:color w:val="000000"/>
        </w:rPr>
      </w:pPr>
      <w:r w:rsidRPr="00C61CBA">
        <w:rPr>
          <w:rFonts w:eastAsia="Times New Roman" w:cstheme="minorHAnsi"/>
          <w:bCs/>
          <w:color w:val="000000"/>
        </w:rPr>
        <w:t xml:space="preserve">ETSI - </w:t>
      </w:r>
      <w:proofErr w:type="spellStart"/>
      <w:r w:rsidRPr="00C61CBA">
        <w:rPr>
          <w:rStyle w:val="nfase"/>
          <w:rFonts w:cstheme="minorHAnsi"/>
          <w:bCs/>
          <w:iCs w:val="0"/>
          <w:color w:val="000000"/>
        </w:rPr>
        <w:t>European</w:t>
      </w:r>
      <w:proofErr w:type="spellEnd"/>
      <w:r w:rsidRPr="00C61CBA">
        <w:rPr>
          <w:rStyle w:val="nfase"/>
          <w:rFonts w:cstheme="minorHAnsi"/>
          <w:bCs/>
          <w:iCs w:val="0"/>
          <w:color w:val="000000"/>
        </w:rPr>
        <w:t xml:space="preserve"> </w:t>
      </w:r>
      <w:proofErr w:type="spellStart"/>
      <w:r w:rsidRPr="00C61CBA">
        <w:rPr>
          <w:rStyle w:val="nfase"/>
          <w:rFonts w:cstheme="minorHAnsi"/>
          <w:bCs/>
          <w:iCs w:val="0"/>
          <w:color w:val="000000"/>
        </w:rPr>
        <w:t>Telecommunications</w:t>
      </w:r>
      <w:proofErr w:type="spellEnd"/>
      <w:r w:rsidRPr="00C61CBA">
        <w:rPr>
          <w:rStyle w:val="nfase"/>
          <w:rFonts w:cstheme="minorHAnsi"/>
          <w:bCs/>
          <w:iCs w:val="0"/>
          <w:color w:val="000000"/>
        </w:rPr>
        <w:t xml:space="preserve"> Standards </w:t>
      </w:r>
      <w:proofErr w:type="spellStart"/>
      <w:r w:rsidRPr="00C61CBA">
        <w:rPr>
          <w:rStyle w:val="nfase"/>
          <w:rFonts w:cstheme="minorHAnsi"/>
          <w:bCs/>
          <w:iCs w:val="0"/>
          <w:color w:val="000000"/>
        </w:rPr>
        <w:t>Institute</w:t>
      </w:r>
      <w:proofErr w:type="spellEnd"/>
    </w:p>
    <w:p w:rsidR="006E0ABC" w:rsidRPr="00C61CBA" w:rsidRDefault="006E0ABC" w:rsidP="00C61CBA">
      <w:pPr>
        <w:spacing w:after="0"/>
        <w:jc w:val="both"/>
        <w:rPr>
          <w:rFonts w:eastAsia="Times New Roman" w:cstheme="minorHAnsi"/>
          <w:bCs/>
          <w:color w:val="000000"/>
        </w:rPr>
      </w:pPr>
      <w:r w:rsidRPr="00C61CBA">
        <w:rPr>
          <w:rFonts w:eastAsia="Times New Roman" w:cstheme="minorHAnsi"/>
          <w:color w:val="000000"/>
          <w:lang w:val="en-US"/>
        </w:rPr>
        <w:t xml:space="preserve">FAX – </w:t>
      </w:r>
      <w:r w:rsidRPr="00C61CBA">
        <w:rPr>
          <w:rFonts w:eastAsia="Times New Roman" w:cstheme="minorHAnsi"/>
          <w:i/>
          <w:color w:val="000000"/>
          <w:lang w:val="en-US"/>
        </w:rPr>
        <w:t>Fax Profile</w:t>
      </w:r>
    </w:p>
    <w:p w:rsidR="00942637" w:rsidRPr="00C61CBA" w:rsidRDefault="00942637" w:rsidP="00C61CBA">
      <w:pPr>
        <w:spacing w:after="0"/>
        <w:jc w:val="both"/>
        <w:rPr>
          <w:rFonts w:eastAsia="Times New Roman" w:cstheme="minorHAnsi"/>
          <w:bCs/>
          <w:color w:val="000000"/>
        </w:rPr>
      </w:pPr>
      <w:r w:rsidRPr="00C61CBA">
        <w:rPr>
          <w:rFonts w:eastAsia="Times New Roman" w:cstheme="minorHAnsi"/>
          <w:bCs/>
          <w:color w:val="000000"/>
        </w:rPr>
        <w:t xml:space="preserve">FEC – </w:t>
      </w:r>
      <w:proofErr w:type="spellStart"/>
      <w:r w:rsidRPr="00C61CBA">
        <w:rPr>
          <w:rFonts w:eastAsia="Times New Roman" w:cstheme="minorHAnsi"/>
          <w:bCs/>
          <w:i/>
          <w:color w:val="000000"/>
        </w:rPr>
        <w:t>Forward</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Error-Correcting</w:t>
      </w:r>
      <w:proofErr w:type="spellEnd"/>
    </w:p>
    <w:p w:rsidR="00D83002" w:rsidRPr="00C61CBA" w:rsidRDefault="00D83002" w:rsidP="00C61CBA">
      <w:pPr>
        <w:spacing w:after="0"/>
        <w:jc w:val="both"/>
        <w:rPr>
          <w:rFonts w:eastAsia="Times New Roman" w:cstheme="minorHAnsi"/>
          <w:bCs/>
          <w:i/>
          <w:color w:val="000000"/>
        </w:rPr>
      </w:pPr>
      <w:r w:rsidRPr="00C61CBA">
        <w:rPr>
          <w:rFonts w:eastAsia="Times New Roman" w:cstheme="minorHAnsi"/>
          <w:bCs/>
          <w:color w:val="000000"/>
        </w:rPr>
        <w:t xml:space="preserve">FHSS – </w:t>
      </w:r>
      <w:proofErr w:type="spellStart"/>
      <w:r w:rsidRPr="00C61CBA">
        <w:rPr>
          <w:rFonts w:eastAsia="Times New Roman" w:cstheme="minorHAnsi"/>
          <w:bCs/>
          <w:i/>
          <w:color w:val="000000"/>
        </w:rPr>
        <w:t>Frequency</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Hopping</w:t>
      </w:r>
      <w:proofErr w:type="spellEnd"/>
      <w:r w:rsidRPr="00C61CBA">
        <w:rPr>
          <w:rFonts w:eastAsia="Times New Roman" w:cstheme="minorHAnsi"/>
          <w:bCs/>
          <w:i/>
          <w:color w:val="000000"/>
        </w:rPr>
        <w:t xml:space="preserve"> Spread </w:t>
      </w:r>
      <w:proofErr w:type="spellStart"/>
      <w:r w:rsidRPr="00C61CBA">
        <w:rPr>
          <w:rFonts w:eastAsia="Times New Roman" w:cstheme="minorHAnsi"/>
          <w:bCs/>
          <w:i/>
          <w:color w:val="000000"/>
        </w:rPr>
        <w:t>Spectrum</w:t>
      </w:r>
      <w:proofErr w:type="spellEnd"/>
    </w:p>
    <w:p w:rsidR="0088113C" w:rsidRPr="00C61CBA" w:rsidRDefault="0088113C" w:rsidP="00C61CBA">
      <w:pPr>
        <w:spacing w:after="0"/>
        <w:jc w:val="both"/>
        <w:rPr>
          <w:rFonts w:eastAsia="Times New Roman" w:cstheme="minorHAnsi"/>
          <w:bCs/>
          <w:color w:val="000000"/>
        </w:rPr>
      </w:pPr>
      <w:r w:rsidRPr="00C61CBA">
        <w:rPr>
          <w:rFonts w:eastAsia="Times New Roman" w:cstheme="minorHAnsi"/>
          <w:bCs/>
          <w:color w:val="000000"/>
        </w:rPr>
        <w:t xml:space="preserve">FTP – </w:t>
      </w:r>
      <w:r w:rsidRPr="00C61CBA">
        <w:rPr>
          <w:rFonts w:eastAsia="Times New Roman" w:cstheme="minorHAnsi"/>
          <w:bCs/>
          <w:i/>
          <w:color w:val="000000"/>
        </w:rPr>
        <w:t xml:space="preserve">File </w:t>
      </w:r>
      <w:proofErr w:type="spellStart"/>
      <w:r w:rsidRPr="00C61CBA">
        <w:rPr>
          <w:rFonts w:eastAsia="Times New Roman" w:cstheme="minorHAnsi"/>
          <w:bCs/>
          <w:i/>
          <w:color w:val="000000"/>
        </w:rPr>
        <w:t>Transfer</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Profile</w:t>
      </w:r>
      <w:proofErr w:type="spellEnd"/>
    </w:p>
    <w:p w:rsidR="005A5409" w:rsidRPr="00C61CBA" w:rsidRDefault="005A5409" w:rsidP="00C61CBA">
      <w:pPr>
        <w:spacing w:after="0"/>
        <w:jc w:val="both"/>
        <w:rPr>
          <w:rFonts w:eastAsia="Times New Roman" w:cstheme="minorHAnsi"/>
          <w:bCs/>
          <w:i/>
          <w:color w:val="000000"/>
        </w:rPr>
      </w:pPr>
      <w:r w:rsidRPr="00C61CBA">
        <w:rPr>
          <w:rFonts w:eastAsia="Times New Roman" w:cstheme="minorHAnsi"/>
          <w:bCs/>
          <w:color w:val="000000"/>
        </w:rPr>
        <w:t xml:space="preserve">GAP – </w:t>
      </w:r>
      <w:proofErr w:type="spellStart"/>
      <w:r w:rsidRPr="00C61CBA">
        <w:rPr>
          <w:rFonts w:eastAsia="Times New Roman" w:cstheme="minorHAnsi"/>
          <w:bCs/>
          <w:i/>
          <w:color w:val="000000"/>
        </w:rPr>
        <w:t>Generic</w:t>
      </w:r>
      <w:proofErr w:type="spellEnd"/>
      <w:r w:rsidRPr="00C61CBA">
        <w:rPr>
          <w:rFonts w:eastAsia="Times New Roman" w:cstheme="minorHAnsi"/>
          <w:bCs/>
          <w:i/>
          <w:color w:val="000000"/>
        </w:rPr>
        <w:t xml:space="preserve"> Access </w:t>
      </w:r>
      <w:proofErr w:type="spellStart"/>
      <w:r w:rsidRPr="00C61CBA">
        <w:rPr>
          <w:rFonts w:eastAsia="Times New Roman" w:cstheme="minorHAnsi"/>
          <w:bCs/>
          <w:i/>
          <w:color w:val="000000"/>
        </w:rPr>
        <w:t>Profile</w:t>
      </w:r>
      <w:proofErr w:type="spellEnd"/>
    </w:p>
    <w:p w:rsidR="006E0ABC" w:rsidRPr="00C61CBA" w:rsidRDefault="006E0ABC" w:rsidP="00C61CBA">
      <w:pPr>
        <w:spacing w:after="0"/>
        <w:jc w:val="both"/>
        <w:rPr>
          <w:rFonts w:eastAsia="Times New Roman" w:cstheme="minorHAnsi"/>
          <w:bCs/>
          <w:color w:val="000000"/>
        </w:rPr>
      </w:pPr>
      <w:r w:rsidRPr="00C61CBA">
        <w:rPr>
          <w:rFonts w:eastAsia="Times New Roman" w:cstheme="minorHAnsi"/>
          <w:bCs/>
          <w:color w:val="000000"/>
        </w:rPr>
        <w:t xml:space="preserve">GAVDP – </w:t>
      </w:r>
      <w:proofErr w:type="spellStart"/>
      <w:r w:rsidRPr="00C61CBA">
        <w:rPr>
          <w:rStyle w:val="apple-style-span"/>
          <w:rFonts w:cstheme="minorHAnsi"/>
          <w:i/>
          <w:color w:val="000000"/>
        </w:rPr>
        <w:t>Generic</w:t>
      </w:r>
      <w:proofErr w:type="spellEnd"/>
      <w:r w:rsidRPr="00C61CBA">
        <w:rPr>
          <w:rStyle w:val="apple-style-span"/>
          <w:rFonts w:cstheme="minorHAnsi"/>
          <w:i/>
          <w:color w:val="000000"/>
        </w:rPr>
        <w:t xml:space="preserve"> </w:t>
      </w:r>
      <w:proofErr w:type="spellStart"/>
      <w:r w:rsidRPr="00C61CBA">
        <w:rPr>
          <w:rStyle w:val="apple-style-span"/>
          <w:rFonts w:cstheme="minorHAnsi"/>
          <w:i/>
          <w:color w:val="000000"/>
        </w:rPr>
        <w:t>Audio</w:t>
      </w:r>
      <w:proofErr w:type="spellEnd"/>
      <w:r w:rsidRPr="00C61CBA">
        <w:rPr>
          <w:rStyle w:val="apple-style-span"/>
          <w:rFonts w:cstheme="minorHAnsi"/>
          <w:i/>
          <w:color w:val="000000"/>
        </w:rPr>
        <w:t>/</w:t>
      </w:r>
      <w:proofErr w:type="spellStart"/>
      <w:r w:rsidRPr="00C61CBA">
        <w:rPr>
          <w:rStyle w:val="apple-style-span"/>
          <w:rFonts w:cstheme="minorHAnsi"/>
          <w:i/>
          <w:color w:val="000000"/>
        </w:rPr>
        <w:t>Video</w:t>
      </w:r>
      <w:proofErr w:type="spellEnd"/>
      <w:r w:rsidRPr="00C61CBA">
        <w:rPr>
          <w:rStyle w:val="apple-style-span"/>
          <w:rFonts w:cstheme="minorHAnsi"/>
          <w:i/>
          <w:color w:val="000000"/>
        </w:rPr>
        <w:t xml:space="preserve"> </w:t>
      </w:r>
      <w:proofErr w:type="spellStart"/>
      <w:r w:rsidRPr="00C61CBA">
        <w:rPr>
          <w:rStyle w:val="apple-style-span"/>
          <w:rFonts w:cstheme="minorHAnsi"/>
          <w:i/>
          <w:color w:val="000000"/>
        </w:rPr>
        <w:t>Distribution</w:t>
      </w:r>
      <w:proofErr w:type="spellEnd"/>
      <w:r w:rsidRPr="00C61CBA">
        <w:rPr>
          <w:rStyle w:val="apple-style-span"/>
          <w:rFonts w:cstheme="minorHAnsi"/>
          <w:i/>
          <w:color w:val="000000"/>
        </w:rPr>
        <w:t xml:space="preserve"> </w:t>
      </w:r>
      <w:proofErr w:type="spellStart"/>
      <w:r w:rsidRPr="00C61CBA">
        <w:rPr>
          <w:rStyle w:val="apple-style-span"/>
          <w:rFonts w:cstheme="minorHAnsi"/>
          <w:i/>
          <w:color w:val="000000"/>
        </w:rPr>
        <w:t>Profile</w:t>
      </w:r>
      <w:proofErr w:type="spellEnd"/>
    </w:p>
    <w:p w:rsidR="00CA4D2D" w:rsidRPr="00C61CBA" w:rsidRDefault="00CA4D2D" w:rsidP="00C61CBA">
      <w:pPr>
        <w:spacing w:after="0"/>
        <w:jc w:val="both"/>
        <w:rPr>
          <w:rFonts w:eastAsia="Times New Roman" w:cstheme="minorHAnsi"/>
          <w:bCs/>
          <w:color w:val="000000"/>
        </w:rPr>
      </w:pPr>
      <w:r w:rsidRPr="00C61CBA">
        <w:rPr>
          <w:rFonts w:eastAsia="Times New Roman" w:cstheme="minorHAnsi"/>
          <w:bCs/>
          <w:color w:val="000000"/>
        </w:rPr>
        <w:t xml:space="preserve">GFSK – </w:t>
      </w:r>
      <w:proofErr w:type="spellStart"/>
      <w:r w:rsidRPr="00C61CBA">
        <w:rPr>
          <w:rFonts w:eastAsia="Times New Roman" w:cstheme="minorHAnsi"/>
          <w:bCs/>
          <w:i/>
          <w:color w:val="000000"/>
        </w:rPr>
        <w:t>Gaussian</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Frequenc</w:t>
      </w:r>
      <w:r w:rsidR="00130CAA" w:rsidRPr="00C61CBA">
        <w:rPr>
          <w:rFonts w:eastAsia="Times New Roman" w:cstheme="minorHAnsi"/>
          <w:bCs/>
          <w:i/>
          <w:color w:val="000000"/>
        </w:rPr>
        <w:t>y</w:t>
      </w:r>
      <w:proofErr w:type="spellEnd"/>
      <w:r w:rsidR="00F629E9" w:rsidRPr="00C61CBA">
        <w:rPr>
          <w:rFonts w:eastAsia="Times New Roman" w:cstheme="minorHAnsi"/>
          <w:bCs/>
          <w:i/>
          <w:color w:val="000000"/>
        </w:rPr>
        <w:t xml:space="preserve"> </w:t>
      </w:r>
      <w:proofErr w:type="spellStart"/>
      <w:r w:rsidR="00F629E9" w:rsidRPr="00C61CBA">
        <w:rPr>
          <w:rFonts w:eastAsia="Times New Roman" w:cstheme="minorHAnsi"/>
          <w:bCs/>
          <w:i/>
          <w:color w:val="000000"/>
        </w:rPr>
        <w:t>Shift</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Key</w:t>
      </w:r>
      <w:r w:rsidR="00130CAA" w:rsidRPr="00C61CBA">
        <w:rPr>
          <w:rFonts w:eastAsia="Times New Roman" w:cstheme="minorHAnsi"/>
          <w:bCs/>
          <w:i/>
          <w:color w:val="000000"/>
        </w:rPr>
        <w:t>ing</w:t>
      </w:r>
      <w:proofErr w:type="spellEnd"/>
    </w:p>
    <w:p w:rsidR="0088113C" w:rsidRPr="00C61CBA" w:rsidRDefault="0088113C" w:rsidP="00C61CBA">
      <w:pPr>
        <w:spacing w:after="0"/>
        <w:jc w:val="both"/>
        <w:rPr>
          <w:rFonts w:eastAsia="Times New Roman" w:cstheme="minorHAnsi"/>
          <w:bCs/>
          <w:color w:val="000000"/>
        </w:rPr>
      </w:pPr>
      <w:r w:rsidRPr="00C61CBA">
        <w:rPr>
          <w:rFonts w:eastAsia="Times New Roman" w:cstheme="minorHAnsi"/>
          <w:bCs/>
          <w:color w:val="000000"/>
        </w:rPr>
        <w:t xml:space="preserve">GOEP – </w:t>
      </w:r>
      <w:proofErr w:type="spellStart"/>
      <w:r w:rsidRPr="00C61CBA">
        <w:rPr>
          <w:rFonts w:eastAsia="Times New Roman" w:cstheme="minorHAnsi"/>
          <w:bCs/>
          <w:i/>
          <w:color w:val="000000"/>
        </w:rPr>
        <w:t>Generic</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Object</w:t>
      </w:r>
      <w:proofErr w:type="spellEnd"/>
      <w:r w:rsidRPr="00C61CBA">
        <w:rPr>
          <w:rFonts w:eastAsia="Times New Roman" w:cstheme="minorHAnsi"/>
          <w:bCs/>
          <w:i/>
          <w:color w:val="000000"/>
        </w:rPr>
        <w:t xml:space="preserve"> Exchange </w:t>
      </w:r>
      <w:proofErr w:type="spellStart"/>
      <w:r w:rsidRPr="00C61CBA">
        <w:rPr>
          <w:rFonts w:eastAsia="Times New Roman" w:cstheme="minorHAnsi"/>
          <w:bCs/>
          <w:i/>
          <w:color w:val="000000"/>
        </w:rPr>
        <w:t>Profile</w:t>
      </w:r>
      <w:proofErr w:type="spellEnd"/>
    </w:p>
    <w:p w:rsidR="00360546" w:rsidRPr="00C61CBA" w:rsidRDefault="00360546" w:rsidP="00C61CBA">
      <w:pPr>
        <w:spacing w:after="0"/>
        <w:jc w:val="both"/>
        <w:rPr>
          <w:rFonts w:eastAsia="Times New Roman" w:cstheme="minorHAnsi"/>
          <w:bCs/>
          <w:i/>
          <w:color w:val="000000"/>
        </w:rPr>
      </w:pPr>
      <w:r w:rsidRPr="00C61CBA">
        <w:rPr>
          <w:rFonts w:eastAsia="Times New Roman" w:cstheme="minorHAnsi"/>
          <w:bCs/>
          <w:color w:val="000000"/>
        </w:rPr>
        <w:t xml:space="preserve">HCI – </w:t>
      </w:r>
      <w:r w:rsidRPr="00C61CBA">
        <w:rPr>
          <w:rFonts w:eastAsia="Times New Roman" w:cstheme="minorHAnsi"/>
          <w:bCs/>
          <w:i/>
          <w:color w:val="000000"/>
        </w:rPr>
        <w:t xml:space="preserve">Host </w:t>
      </w:r>
      <w:proofErr w:type="spellStart"/>
      <w:r w:rsidRPr="00C61CBA">
        <w:rPr>
          <w:rFonts w:eastAsia="Times New Roman" w:cstheme="minorHAnsi"/>
          <w:bCs/>
          <w:i/>
          <w:color w:val="000000"/>
        </w:rPr>
        <w:t>Command</w:t>
      </w:r>
      <w:proofErr w:type="spellEnd"/>
      <w:r w:rsidRPr="00C61CBA">
        <w:rPr>
          <w:rFonts w:eastAsia="Times New Roman" w:cstheme="minorHAnsi"/>
          <w:bCs/>
          <w:i/>
          <w:color w:val="000000"/>
        </w:rPr>
        <w:t xml:space="preserve"> Interface</w:t>
      </w:r>
    </w:p>
    <w:p w:rsidR="006E0ABC" w:rsidRPr="00C61CBA" w:rsidRDefault="006E0ABC" w:rsidP="00C61CBA">
      <w:pPr>
        <w:spacing w:after="0"/>
        <w:jc w:val="both"/>
        <w:rPr>
          <w:rFonts w:eastAsia="Times New Roman" w:cstheme="minorHAnsi"/>
          <w:i/>
          <w:color w:val="000000"/>
          <w:lang w:val="en-US"/>
        </w:rPr>
      </w:pPr>
      <w:r w:rsidRPr="00C61CBA">
        <w:rPr>
          <w:rFonts w:eastAsia="Times New Roman" w:cstheme="minorHAnsi"/>
          <w:bCs/>
          <w:color w:val="000000"/>
        </w:rPr>
        <w:t xml:space="preserve">HCRP – </w:t>
      </w:r>
      <w:r w:rsidRPr="00C61CBA">
        <w:rPr>
          <w:rFonts w:eastAsia="Times New Roman" w:cstheme="minorHAnsi"/>
          <w:i/>
          <w:color w:val="000000"/>
          <w:lang w:val="en-US"/>
        </w:rPr>
        <w:t>Hardcopy Cable Replacement Profile</w:t>
      </w:r>
    </w:p>
    <w:p w:rsidR="006E0ABC" w:rsidRPr="00C61CBA" w:rsidRDefault="006E0ABC" w:rsidP="00C61CBA">
      <w:pPr>
        <w:spacing w:after="0"/>
        <w:jc w:val="both"/>
        <w:rPr>
          <w:rFonts w:eastAsia="Times New Roman" w:cstheme="minorHAnsi"/>
          <w:color w:val="000000"/>
          <w:lang w:val="en-US"/>
        </w:rPr>
      </w:pPr>
      <w:r w:rsidRPr="00C61CBA">
        <w:rPr>
          <w:rFonts w:eastAsia="Times New Roman" w:cstheme="minorHAnsi"/>
          <w:color w:val="000000"/>
          <w:lang w:val="en-US"/>
        </w:rPr>
        <w:t xml:space="preserve">HFP – </w:t>
      </w:r>
      <w:r w:rsidRPr="00C61CBA">
        <w:rPr>
          <w:rFonts w:eastAsia="Times New Roman" w:cstheme="minorHAnsi"/>
          <w:i/>
          <w:color w:val="000000"/>
          <w:lang w:val="en-US"/>
        </w:rPr>
        <w:t>Hands-Free Profile</w:t>
      </w:r>
    </w:p>
    <w:p w:rsidR="006E0ABC" w:rsidRPr="00C61CBA" w:rsidRDefault="006E0ABC" w:rsidP="00C61CBA">
      <w:pPr>
        <w:spacing w:after="0"/>
        <w:jc w:val="both"/>
        <w:rPr>
          <w:rFonts w:eastAsia="Times New Roman" w:cstheme="minorHAnsi"/>
          <w:color w:val="000000"/>
          <w:lang w:val="en-US"/>
        </w:rPr>
      </w:pPr>
      <w:r w:rsidRPr="00C61CBA">
        <w:rPr>
          <w:rFonts w:eastAsia="Times New Roman" w:cstheme="minorHAnsi"/>
          <w:color w:val="000000"/>
          <w:lang w:val="en-US"/>
        </w:rPr>
        <w:t xml:space="preserve">HID – </w:t>
      </w:r>
      <w:r w:rsidRPr="00C61CBA">
        <w:rPr>
          <w:rFonts w:eastAsia="Times New Roman" w:cstheme="minorHAnsi"/>
          <w:i/>
          <w:color w:val="000000"/>
          <w:lang w:val="en-US"/>
        </w:rPr>
        <w:t>Human Interface Device Profile</w:t>
      </w:r>
    </w:p>
    <w:p w:rsidR="00C61CBA" w:rsidRPr="00C61CBA" w:rsidRDefault="00C61CBA" w:rsidP="00C61CBA">
      <w:pPr>
        <w:spacing w:after="0"/>
        <w:jc w:val="both"/>
        <w:rPr>
          <w:rFonts w:eastAsia="Times New Roman" w:cstheme="minorHAnsi"/>
          <w:color w:val="000000"/>
          <w:lang w:val="en-US"/>
        </w:rPr>
      </w:pPr>
      <w:r w:rsidRPr="00C61CBA">
        <w:rPr>
          <w:rFonts w:eastAsia="Times New Roman" w:cstheme="minorHAnsi"/>
          <w:color w:val="000000"/>
          <w:lang w:val="en-US"/>
        </w:rPr>
        <w:t xml:space="preserve">HS – </w:t>
      </w:r>
      <w:r w:rsidRPr="00C61CBA">
        <w:rPr>
          <w:rFonts w:eastAsia="Times New Roman" w:cstheme="minorHAnsi"/>
          <w:i/>
          <w:color w:val="000000"/>
          <w:lang w:val="en-US"/>
        </w:rPr>
        <w:t>High Speed</w:t>
      </w:r>
    </w:p>
    <w:p w:rsidR="006E0ABC" w:rsidRPr="00C61CBA" w:rsidRDefault="006E0ABC" w:rsidP="00C61CBA">
      <w:pPr>
        <w:spacing w:after="0"/>
        <w:jc w:val="both"/>
        <w:rPr>
          <w:rFonts w:eastAsia="Times New Roman" w:cstheme="minorHAnsi"/>
          <w:color w:val="000000"/>
          <w:lang w:val="en-US"/>
        </w:rPr>
      </w:pPr>
      <w:r w:rsidRPr="00C61CBA">
        <w:rPr>
          <w:rFonts w:eastAsia="Times New Roman" w:cstheme="minorHAnsi"/>
          <w:color w:val="000000"/>
          <w:lang w:val="en-US"/>
        </w:rPr>
        <w:t xml:space="preserve">HSP – </w:t>
      </w:r>
      <w:r w:rsidRPr="00C61CBA">
        <w:rPr>
          <w:rFonts w:eastAsia="Times New Roman" w:cstheme="minorHAnsi"/>
          <w:i/>
          <w:color w:val="000000"/>
          <w:lang w:val="en-US"/>
        </w:rPr>
        <w:t>Headset Profile</w:t>
      </w:r>
    </w:p>
    <w:p w:rsidR="00A448C5" w:rsidRPr="00C61CBA" w:rsidRDefault="00A448C5" w:rsidP="00C61CBA">
      <w:pPr>
        <w:spacing w:after="0"/>
        <w:jc w:val="both"/>
        <w:rPr>
          <w:rFonts w:eastAsia="Times New Roman" w:cstheme="minorHAnsi"/>
          <w:bCs/>
          <w:color w:val="000000"/>
        </w:rPr>
      </w:pPr>
      <w:r w:rsidRPr="00C61CBA">
        <w:rPr>
          <w:rFonts w:eastAsia="Times New Roman" w:cstheme="minorHAnsi"/>
          <w:bCs/>
          <w:color w:val="000000"/>
        </w:rPr>
        <w:t xml:space="preserve">IEEE – </w:t>
      </w:r>
      <w:proofErr w:type="spellStart"/>
      <w:r w:rsidRPr="00C61CBA">
        <w:rPr>
          <w:rFonts w:eastAsia="Times New Roman" w:cstheme="minorHAnsi"/>
          <w:bCs/>
          <w:i/>
          <w:color w:val="000000"/>
        </w:rPr>
        <w:t>Institute</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of</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Electrical</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and</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Eletronic</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Engineers</w:t>
      </w:r>
      <w:proofErr w:type="spellEnd"/>
    </w:p>
    <w:p w:rsidR="000C6E8B" w:rsidRPr="00C61CBA" w:rsidRDefault="000C6E8B" w:rsidP="00C61CBA">
      <w:pPr>
        <w:spacing w:after="0"/>
        <w:jc w:val="both"/>
        <w:rPr>
          <w:rFonts w:eastAsia="Times New Roman" w:cstheme="minorHAnsi"/>
          <w:bCs/>
          <w:color w:val="000000"/>
        </w:rPr>
      </w:pPr>
      <w:r w:rsidRPr="00C61CBA">
        <w:rPr>
          <w:rFonts w:eastAsia="Times New Roman" w:cstheme="minorHAnsi"/>
          <w:color w:val="000000"/>
        </w:rPr>
        <w:t xml:space="preserve">IETF – </w:t>
      </w:r>
      <w:r w:rsidRPr="00C61CBA">
        <w:rPr>
          <w:rFonts w:eastAsia="Times New Roman" w:cstheme="minorHAnsi"/>
          <w:i/>
          <w:color w:val="000000"/>
        </w:rPr>
        <w:t xml:space="preserve">Internet </w:t>
      </w:r>
      <w:proofErr w:type="spellStart"/>
      <w:r w:rsidRPr="00C61CBA">
        <w:rPr>
          <w:rFonts w:eastAsia="Times New Roman" w:cstheme="minorHAnsi"/>
          <w:i/>
          <w:color w:val="000000"/>
        </w:rPr>
        <w:t>Engineering</w:t>
      </w:r>
      <w:proofErr w:type="spellEnd"/>
      <w:r w:rsidRPr="00C61CBA">
        <w:rPr>
          <w:rFonts w:eastAsia="Times New Roman" w:cstheme="minorHAnsi"/>
          <w:i/>
          <w:color w:val="000000"/>
        </w:rPr>
        <w:t xml:space="preserve"> </w:t>
      </w:r>
      <w:proofErr w:type="spellStart"/>
      <w:r w:rsidRPr="00C61CBA">
        <w:rPr>
          <w:rFonts w:eastAsia="Times New Roman" w:cstheme="minorHAnsi"/>
          <w:i/>
          <w:color w:val="000000"/>
        </w:rPr>
        <w:t>Task</w:t>
      </w:r>
      <w:proofErr w:type="spellEnd"/>
      <w:r w:rsidRPr="00C61CBA">
        <w:rPr>
          <w:rFonts w:eastAsia="Times New Roman" w:cstheme="minorHAnsi"/>
          <w:i/>
          <w:color w:val="000000"/>
        </w:rPr>
        <w:t xml:space="preserve"> Force</w:t>
      </w:r>
    </w:p>
    <w:p w:rsidR="00360546" w:rsidRPr="00C61CBA" w:rsidRDefault="00360546" w:rsidP="00C61CBA">
      <w:pPr>
        <w:spacing w:after="0"/>
        <w:jc w:val="both"/>
        <w:rPr>
          <w:rFonts w:eastAsia="Times New Roman" w:cstheme="minorHAnsi"/>
          <w:bCs/>
          <w:i/>
          <w:color w:val="000000"/>
        </w:rPr>
      </w:pPr>
      <w:r w:rsidRPr="00C61CBA">
        <w:rPr>
          <w:rFonts w:eastAsia="Times New Roman" w:cstheme="minorHAnsi"/>
          <w:bCs/>
          <w:color w:val="000000"/>
        </w:rPr>
        <w:t xml:space="preserve">IP – </w:t>
      </w:r>
      <w:r w:rsidRPr="00C61CBA">
        <w:rPr>
          <w:rFonts w:eastAsia="Times New Roman" w:cstheme="minorHAnsi"/>
          <w:bCs/>
          <w:i/>
          <w:color w:val="000000"/>
        </w:rPr>
        <w:t xml:space="preserve">Internet </w:t>
      </w:r>
      <w:proofErr w:type="spellStart"/>
      <w:r w:rsidRPr="00C61CBA">
        <w:rPr>
          <w:rFonts w:eastAsia="Times New Roman" w:cstheme="minorHAnsi"/>
          <w:bCs/>
          <w:i/>
          <w:color w:val="000000"/>
        </w:rPr>
        <w:t>Protocol</w:t>
      </w:r>
      <w:proofErr w:type="spellEnd"/>
      <w:r w:rsidR="006E0ABC" w:rsidRPr="00C61CBA">
        <w:rPr>
          <w:rFonts w:eastAsia="Times New Roman" w:cstheme="minorHAnsi"/>
          <w:bCs/>
          <w:i/>
          <w:color w:val="000000"/>
        </w:rPr>
        <w:t xml:space="preserve"> </w:t>
      </w:r>
      <w:r w:rsidR="006E0ABC" w:rsidRPr="00C61CBA">
        <w:rPr>
          <w:rFonts w:eastAsia="Times New Roman" w:cstheme="minorHAnsi"/>
          <w:bCs/>
          <w:color w:val="000000"/>
        </w:rPr>
        <w:t xml:space="preserve">ou </w:t>
      </w:r>
      <w:r w:rsidR="006E0ABC" w:rsidRPr="00C61CBA">
        <w:rPr>
          <w:rFonts w:eastAsia="Times New Roman" w:cstheme="minorHAnsi"/>
          <w:i/>
          <w:color w:val="000000"/>
          <w:lang w:val="en-US"/>
        </w:rPr>
        <w:t>Intercom Profile</w:t>
      </w:r>
    </w:p>
    <w:p w:rsidR="00075C15" w:rsidRPr="00C61CBA" w:rsidRDefault="00075C15" w:rsidP="00C61CBA">
      <w:pPr>
        <w:spacing w:after="0"/>
        <w:jc w:val="both"/>
        <w:rPr>
          <w:rFonts w:eastAsia="Times New Roman" w:cstheme="minorHAnsi"/>
          <w:bCs/>
          <w:color w:val="000000"/>
        </w:rPr>
      </w:pPr>
      <w:proofErr w:type="spellStart"/>
      <w:proofErr w:type="gramStart"/>
      <w:r w:rsidRPr="00C61CBA">
        <w:rPr>
          <w:rFonts w:eastAsia="Times New Roman" w:cstheme="minorHAnsi"/>
          <w:bCs/>
          <w:color w:val="000000"/>
        </w:rPr>
        <w:t>IrDA</w:t>
      </w:r>
      <w:proofErr w:type="spellEnd"/>
      <w:proofErr w:type="gramEnd"/>
      <w:r w:rsidRPr="00C61CBA">
        <w:rPr>
          <w:rFonts w:eastAsia="Times New Roman" w:cstheme="minorHAnsi"/>
          <w:bCs/>
          <w:color w:val="000000"/>
        </w:rPr>
        <w:t xml:space="preserve"> – </w:t>
      </w:r>
      <w:proofErr w:type="spellStart"/>
      <w:r w:rsidRPr="00C61CBA">
        <w:rPr>
          <w:rFonts w:eastAsia="Times New Roman" w:cstheme="minorHAnsi"/>
          <w:bCs/>
          <w:i/>
          <w:color w:val="000000"/>
        </w:rPr>
        <w:t>Infrared</w:t>
      </w:r>
      <w:proofErr w:type="spellEnd"/>
      <w:r w:rsidRPr="00C61CBA">
        <w:rPr>
          <w:rFonts w:eastAsia="Times New Roman" w:cstheme="minorHAnsi"/>
          <w:bCs/>
          <w:i/>
          <w:color w:val="000000"/>
        </w:rPr>
        <w:t xml:space="preserve"> Data </w:t>
      </w:r>
      <w:proofErr w:type="spellStart"/>
      <w:r w:rsidRPr="00C61CBA">
        <w:rPr>
          <w:rFonts w:eastAsia="Times New Roman" w:cstheme="minorHAnsi"/>
          <w:bCs/>
          <w:i/>
          <w:color w:val="000000"/>
        </w:rPr>
        <w:t>Association</w:t>
      </w:r>
      <w:proofErr w:type="spellEnd"/>
    </w:p>
    <w:p w:rsidR="005F7C13" w:rsidRPr="00C61CBA" w:rsidRDefault="005F7C13" w:rsidP="00C61CBA">
      <w:pPr>
        <w:spacing w:after="0"/>
        <w:jc w:val="both"/>
        <w:rPr>
          <w:rFonts w:eastAsia="Times New Roman" w:cstheme="minorHAnsi"/>
          <w:bCs/>
          <w:color w:val="000000"/>
        </w:rPr>
      </w:pPr>
      <w:r w:rsidRPr="00C61CBA">
        <w:rPr>
          <w:rFonts w:eastAsia="Times New Roman" w:cstheme="minorHAnsi"/>
          <w:bCs/>
          <w:color w:val="000000"/>
        </w:rPr>
        <w:t xml:space="preserve">ISM – </w:t>
      </w:r>
      <w:r w:rsidRPr="00C61CBA">
        <w:rPr>
          <w:rFonts w:eastAsia="Times New Roman" w:cstheme="minorHAnsi"/>
          <w:bCs/>
          <w:i/>
          <w:color w:val="000000"/>
        </w:rPr>
        <w:t>Industrial</w:t>
      </w:r>
      <w:r w:rsidR="00750490" w:rsidRPr="00C61CBA">
        <w:rPr>
          <w:rFonts w:eastAsia="Times New Roman" w:cstheme="minorHAnsi"/>
          <w:bCs/>
          <w:i/>
          <w:color w:val="000000"/>
        </w:rPr>
        <w:t xml:space="preserve">, </w:t>
      </w:r>
      <w:proofErr w:type="spellStart"/>
      <w:r w:rsidRPr="00C61CBA">
        <w:rPr>
          <w:rFonts w:eastAsia="Times New Roman" w:cstheme="minorHAnsi"/>
          <w:bCs/>
          <w:i/>
          <w:color w:val="000000"/>
        </w:rPr>
        <w:t>Scientific</w:t>
      </w:r>
      <w:proofErr w:type="spellEnd"/>
      <w:r w:rsidR="00750490" w:rsidRPr="00C61CBA">
        <w:rPr>
          <w:rFonts w:eastAsia="Times New Roman" w:cstheme="minorHAnsi"/>
          <w:bCs/>
          <w:i/>
          <w:color w:val="000000"/>
        </w:rPr>
        <w:t xml:space="preserve"> </w:t>
      </w:r>
      <w:proofErr w:type="spellStart"/>
      <w:r w:rsidR="00750490" w:rsidRPr="00C61CBA">
        <w:rPr>
          <w:rFonts w:eastAsia="Times New Roman" w:cstheme="minorHAnsi"/>
          <w:bCs/>
          <w:i/>
          <w:color w:val="000000"/>
        </w:rPr>
        <w:t>and</w:t>
      </w:r>
      <w:proofErr w:type="spellEnd"/>
      <w:r w:rsidR="00750490" w:rsidRPr="00C61CBA">
        <w:rPr>
          <w:rFonts w:eastAsia="Times New Roman" w:cstheme="minorHAnsi"/>
          <w:bCs/>
          <w:i/>
          <w:color w:val="000000"/>
        </w:rPr>
        <w:t xml:space="preserve"> </w:t>
      </w:r>
      <w:r w:rsidRPr="00C61CBA">
        <w:rPr>
          <w:rFonts w:eastAsia="Times New Roman" w:cstheme="minorHAnsi"/>
          <w:bCs/>
          <w:i/>
          <w:color w:val="000000"/>
        </w:rPr>
        <w:t>Medical</w:t>
      </w:r>
    </w:p>
    <w:p w:rsidR="007826F6" w:rsidRPr="00C61CBA" w:rsidRDefault="007826F6" w:rsidP="00C61CBA">
      <w:pPr>
        <w:spacing w:after="0"/>
        <w:jc w:val="both"/>
        <w:rPr>
          <w:rFonts w:eastAsia="Times New Roman" w:cstheme="minorHAnsi"/>
          <w:bCs/>
          <w:color w:val="000000"/>
        </w:rPr>
      </w:pPr>
      <w:proofErr w:type="spellStart"/>
      <w:proofErr w:type="gramStart"/>
      <w:r w:rsidRPr="00C61CBA">
        <w:rPr>
          <w:rFonts w:eastAsia="Times New Roman" w:cstheme="minorHAnsi"/>
          <w:bCs/>
          <w:color w:val="000000"/>
        </w:rPr>
        <w:t>kbps</w:t>
      </w:r>
      <w:proofErr w:type="spellEnd"/>
      <w:proofErr w:type="gramEnd"/>
      <w:r w:rsidRPr="00C61CBA">
        <w:rPr>
          <w:rFonts w:eastAsia="Times New Roman" w:cstheme="minorHAnsi"/>
          <w:bCs/>
          <w:color w:val="000000"/>
        </w:rPr>
        <w:t xml:space="preserve"> – </w:t>
      </w:r>
      <w:proofErr w:type="spellStart"/>
      <w:r w:rsidR="00E07FEA" w:rsidRPr="00C61CBA">
        <w:rPr>
          <w:rFonts w:eastAsia="Times New Roman" w:cstheme="minorHAnsi"/>
          <w:bCs/>
          <w:color w:val="000000"/>
        </w:rPr>
        <w:t>Qu</w:t>
      </w:r>
      <w:r w:rsidRPr="00C61CBA">
        <w:rPr>
          <w:rFonts w:eastAsia="Times New Roman" w:cstheme="minorHAnsi"/>
          <w:bCs/>
          <w:color w:val="000000"/>
        </w:rPr>
        <w:t>ilobit</w:t>
      </w:r>
      <w:proofErr w:type="spellEnd"/>
      <w:r w:rsidRPr="00C61CBA">
        <w:rPr>
          <w:rFonts w:eastAsia="Times New Roman" w:cstheme="minorHAnsi"/>
          <w:bCs/>
          <w:color w:val="000000"/>
        </w:rPr>
        <w:t xml:space="preserve"> por </w:t>
      </w:r>
      <w:r w:rsidR="009727EF" w:rsidRPr="00C61CBA">
        <w:rPr>
          <w:rFonts w:eastAsia="Times New Roman" w:cstheme="minorHAnsi"/>
          <w:bCs/>
          <w:color w:val="000000"/>
        </w:rPr>
        <w:t>segundo</w:t>
      </w:r>
    </w:p>
    <w:p w:rsidR="009727EF" w:rsidRPr="00C61CBA" w:rsidRDefault="009727EF" w:rsidP="00C61CBA">
      <w:pPr>
        <w:spacing w:after="0"/>
        <w:jc w:val="both"/>
        <w:rPr>
          <w:rFonts w:eastAsia="Times New Roman" w:cstheme="minorHAnsi"/>
          <w:bCs/>
          <w:color w:val="000000"/>
        </w:rPr>
      </w:pPr>
      <w:r w:rsidRPr="00C61CBA">
        <w:rPr>
          <w:rFonts w:eastAsia="Times New Roman" w:cstheme="minorHAnsi"/>
          <w:bCs/>
          <w:color w:val="000000"/>
        </w:rPr>
        <w:t xml:space="preserve">L2CAP – </w:t>
      </w:r>
      <w:proofErr w:type="spellStart"/>
      <w:r w:rsidRPr="00C61CBA">
        <w:rPr>
          <w:rFonts w:eastAsia="Times New Roman" w:cstheme="minorHAnsi"/>
          <w:bCs/>
          <w:i/>
          <w:color w:val="000000"/>
        </w:rPr>
        <w:t>Logical</w:t>
      </w:r>
      <w:proofErr w:type="spellEnd"/>
      <w:r w:rsidRPr="00C61CBA">
        <w:rPr>
          <w:rFonts w:eastAsia="Times New Roman" w:cstheme="minorHAnsi"/>
          <w:bCs/>
          <w:i/>
          <w:color w:val="000000"/>
        </w:rPr>
        <w:t xml:space="preserve"> Link </w:t>
      </w:r>
      <w:proofErr w:type="spellStart"/>
      <w:r w:rsidRPr="00C61CBA">
        <w:rPr>
          <w:rFonts w:eastAsia="Times New Roman" w:cstheme="minorHAnsi"/>
          <w:bCs/>
          <w:i/>
          <w:color w:val="000000"/>
        </w:rPr>
        <w:t>Control</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and</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Adaptation</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Protocol</w:t>
      </w:r>
      <w:proofErr w:type="spellEnd"/>
    </w:p>
    <w:p w:rsidR="00B67960" w:rsidRPr="00C61CBA" w:rsidRDefault="00B67960" w:rsidP="00C61CBA">
      <w:pPr>
        <w:spacing w:after="0"/>
        <w:jc w:val="both"/>
        <w:rPr>
          <w:rFonts w:eastAsia="Times New Roman" w:cstheme="minorHAnsi"/>
          <w:bCs/>
          <w:i/>
          <w:color w:val="000000"/>
        </w:rPr>
      </w:pPr>
      <w:r w:rsidRPr="00C61CBA">
        <w:rPr>
          <w:rFonts w:eastAsia="Times New Roman" w:cstheme="minorHAnsi"/>
          <w:bCs/>
          <w:color w:val="000000"/>
        </w:rPr>
        <w:t xml:space="preserve">LAN – </w:t>
      </w:r>
      <w:r w:rsidRPr="00C61CBA">
        <w:rPr>
          <w:rFonts w:eastAsia="Times New Roman" w:cstheme="minorHAnsi"/>
          <w:bCs/>
          <w:i/>
          <w:color w:val="000000"/>
        </w:rPr>
        <w:t xml:space="preserve">Local </w:t>
      </w:r>
      <w:proofErr w:type="spellStart"/>
      <w:r w:rsidRPr="00C61CBA">
        <w:rPr>
          <w:rFonts w:eastAsia="Times New Roman" w:cstheme="minorHAnsi"/>
          <w:bCs/>
          <w:i/>
          <w:color w:val="000000"/>
        </w:rPr>
        <w:t>Area</w:t>
      </w:r>
      <w:proofErr w:type="spellEnd"/>
      <w:r w:rsidRPr="00C61CBA">
        <w:rPr>
          <w:rFonts w:eastAsia="Times New Roman" w:cstheme="minorHAnsi"/>
          <w:bCs/>
          <w:i/>
          <w:color w:val="000000"/>
        </w:rPr>
        <w:t xml:space="preserve"> Network</w:t>
      </w:r>
    </w:p>
    <w:p w:rsidR="00DB738D" w:rsidRPr="00C61CBA" w:rsidRDefault="00DB738D" w:rsidP="00C61CBA">
      <w:pPr>
        <w:spacing w:after="0"/>
        <w:jc w:val="both"/>
        <w:rPr>
          <w:rFonts w:eastAsia="Times New Roman" w:cstheme="minorHAnsi"/>
          <w:bCs/>
          <w:i/>
          <w:color w:val="000000"/>
        </w:rPr>
      </w:pPr>
      <w:r w:rsidRPr="00C61CBA">
        <w:rPr>
          <w:rFonts w:eastAsia="Times New Roman" w:cstheme="minorHAnsi"/>
          <w:bCs/>
          <w:color w:val="000000"/>
        </w:rPr>
        <w:t>LAP –</w:t>
      </w:r>
      <w:r w:rsidRPr="00C61CBA">
        <w:rPr>
          <w:rFonts w:eastAsia="Times New Roman" w:cstheme="minorHAnsi"/>
          <w:bCs/>
          <w:i/>
          <w:color w:val="000000"/>
        </w:rPr>
        <w:t xml:space="preserve"> LAN Access </w:t>
      </w:r>
      <w:proofErr w:type="spellStart"/>
      <w:r w:rsidRPr="00C61CBA">
        <w:rPr>
          <w:rFonts w:eastAsia="Times New Roman" w:cstheme="minorHAnsi"/>
          <w:bCs/>
          <w:i/>
          <w:color w:val="000000"/>
        </w:rPr>
        <w:t>Profile</w:t>
      </w:r>
      <w:proofErr w:type="spellEnd"/>
    </w:p>
    <w:p w:rsidR="00360546" w:rsidRPr="00C61CBA" w:rsidRDefault="00360546" w:rsidP="00C61CBA">
      <w:pPr>
        <w:spacing w:after="0"/>
        <w:jc w:val="both"/>
        <w:rPr>
          <w:rFonts w:eastAsia="Times New Roman" w:cstheme="minorHAnsi"/>
          <w:bCs/>
          <w:color w:val="000000"/>
        </w:rPr>
      </w:pPr>
      <w:r w:rsidRPr="00C61CBA">
        <w:rPr>
          <w:rFonts w:eastAsia="Times New Roman" w:cstheme="minorHAnsi"/>
          <w:bCs/>
          <w:color w:val="000000"/>
        </w:rPr>
        <w:t xml:space="preserve">LMP – </w:t>
      </w:r>
      <w:r w:rsidRPr="00C61CBA">
        <w:rPr>
          <w:rFonts w:eastAsia="Times New Roman" w:cstheme="minorHAnsi"/>
          <w:bCs/>
          <w:i/>
          <w:color w:val="000000"/>
        </w:rPr>
        <w:t xml:space="preserve">Link Manager </w:t>
      </w:r>
      <w:proofErr w:type="spellStart"/>
      <w:r w:rsidRPr="00C61CBA">
        <w:rPr>
          <w:rFonts w:eastAsia="Times New Roman" w:cstheme="minorHAnsi"/>
          <w:bCs/>
          <w:i/>
          <w:color w:val="000000"/>
        </w:rPr>
        <w:t>Protocol</w:t>
      </w:r>
      <w:proofErr w:type="spellEnd"/>
    </w:p>
    <w:p w:rsidR="009C3AAF" w:rsidRPr="00C61CBA" w:rsidRDefault="009C3AAF" w:rsidP="00C61CBA">
      <w:pPr>
        <w:spacing w:after="0"/>
        <w:jc w:val="both"/>
        <w:rPr>
          <w:rFonts w:eastAsia="Times New Roman" w:cstheme="minorHAnsi"/>
          <w:bCs/>
          <w:color w:val="000000"/>
        </w:rPr>
      </w:pPr>
      <w:r w:rsidRPr="00C61CBA">
        <w:rPr>
          <w:rFonts w:eastAsia="Times New Roman" w:cstheme="minorHAnsi"/>
          <w:bCs/>
          <w:color w:val="000000"/>
        </w:rPr>
        <w:t xml:space="preserve">LR-WPAN – </w:t>
      </w:r>
      <w:proofErr w:type="spellStart"/>
      <w:r w:rsidRPr="00C61CBA">
        <w:rPr>
          <w:rFonts w:eastAsia="Times New Roman" w:cstheme="minorHAnsi"/>
          <w:bCs/>
          <w:i/>
          <w:color w:val="000000"/>
        </w:rPr>
        <w:t>Low-Rate</w:t>
      </w:r>
      <w:proofErr w:type="spellEnd"/>
      <w:r w:rsidRPr="00C61CBA">
        <w:rPr>
          <w:rFonts w:eastAsia="Times New Roman" w:cstheme="minorHAnsi"/>
          <w:bCs/>
          <w:i/>
          <w:color w:val="000000"/>
        </w:rPr>
        <w:t xml:space="preserve"> Wireless </w:t>
      </w:r>
      <w:proofErr w:type="spellStart"/>
      <w:r w:rsidRPr="00C61CBA">
        <w:rPr>
          <w:rFonts w:eastAsia="Times New Roman" w:cstheme="minorHAnsi"/>
          <w:bCs/>
          <w:i/>
          <w:color w:val="000000"/>
        </w:rPr>
        <w:t>Personal</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Area</w:t>
      </w:r>
      <w:proofErr w:type="spellEnd"/>
      <w:r w:rsidRPr="00C61CBA">
        <w:rPr>
          <w:rFonts w:eastAsia="Times New Roman" w:cstheme="minorHAnsi"/>
          <w:bCs/>
          <w:i/>
          <w:color w:val="000000"/>
        </w:rPr>
        <w:t xml:space="preserve"> Network</w:t>
      </w:r>
    </w:p>
    <w:p w:rsidR="00B67960" w:rsidRPr="00C61CBA" w:rsidRDefault="00B67960" w:rsidP="00C61CBA">
      <w:pPr>
        <w:spacing w:after="0"/>
        <w:jc w:val="both"/>
        <w:rPr>
          <w:rFonts w:eastAsia="Times New Roman" w:cstheme="minorHAnsi"/>
          <w:bCs/>
          <w:color w:val="000000"/>
        </w:rPr>
      </w:pPr>
      <w:r w:rsidRPr="00C61CBA">
        <w:rPr>
          <w:rFonts w:eastAsia="Times New Roman" w:cstheme="minorHAnsi"/>
          <w:bCs/>
          <w:color w:val="000000"/>
        </w:rPr>
        <w:t xml:space="preserve">MAN – </w:t>
      </w:r>
      <w:proofErr w:type="spellStart"/>
      <w:r w:rsidRPr="00C61CBA">
        <w:rPr>
          <w:rFonts w:eastAsia="Times New Roman" w:cstheme="minorHAnsi"/>
          <w:bCs/>
          <w:i/>
          <w:color w:val="000000"/>
        </w:rPr>
        <w:t>Metropolitan</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Area</w:t>
      </w:r>
      <w:proofErr w:type="spellEnd"/>
      <w:r w:rsidRPr="00C61CBA">
        <w:rPr>
          <w:rFonts w:eastAsia="Times New Roman" w:cstheme="minorHAnsi"/>
          <w:bCs/>
          <w:i/>
          <w:color w:val="000000"/>
        </w:rPr>
        <w:t xml:space="preserve"> Network</w:t>
      </w:r>
    </w:p>
    <w:p w:rsidR="007826F6" w:rsidRPr="00C61CBA" w:rsidRDefault="007826F6" w:rsidP="00C61CBA">
      <w:pPr>
        <w:spacing w:after="0"/>
        <w:jc w:val="both"/>
        <w:rPr>
          <w:rFonts w:eastAsia="Times New Roman" w:cstheme="minorHAnsi"/>
          <w:bCs/>
          <w:color w:val="000000"/>
        </w:rPr>
      </w:pPr>
      <w:proofErr w:type="spellStart"/>
      <w:r w:rsidRPr="00C61CBA">
        <w:rPr>
          <w:rFonts w:eastAsia="Times New Roman" w:cstheme="minorHAnsi"/>
          <w:bCs/>
          <w:color w:val="000000"/>
        </w:rPr>
        <w:lastRenderedPageBreak/>
        <w:t>Mbps</w:t>
      </w:r>
      <w:proofErr w:type="spellEnd"/>
      <w:r w:rsidRPr="00C61CBA">
        <w:rPr>
          <w:rFonts w:eastAsia="Times New Roman" w:cstheme="minorHAnsi"/>
          <w:bCs/>
          <w:color w:val="000000"/>
        </w:rPr>
        <w:t xml:space="preserve"> – </w:t>
      </w:r>
      <w:proofErr w:type="spellStart"/>
      <w:r w:rsidRPr="00C61CBA">
        <w:rPr>
          <w:rFonts w:eastAsia="Times New Roman" w:cstheme="minorHAnsi"/>
          <w:bCs/>
          <w:color w:val="000000"/>
        </w:rPr>
        <w:t>Megabit</w:t>
      </w:r>
      <w:proofErr w:type="spellEnd"/>
      <w:r w:rsidRPr="00C61CBA">
        <w:rPr>
          <w:rFonts w:eastAsia="Times New Roman" w:cstheme="minorHAnsi"/>
          <w:bCs/>
          <w:color w:val="000000"/>
        </w:rPr>
        <w:t xml:space="preserve"> por segundo</w:t>
      </w:r>
    </w:p>
    <w:p w:rsidR="00360546" w:rsidRPr="00C61CBA" w:rsidRDefault="00360546" w:rsidP="00C61CBA">
      <w:pPr>
        <w:spacing w:after="0"/>
        <w:jc w:val="both"/>
        <w:rPr>
          <w:rFonts w:eastAsia="Times New Roman" w:cstheme="minorHAnsi"/>
          <w:bCs/>
          <w:i/>
          <w:color w:val="000000"/>
        </w:rPr>
      </w:pPr>
      <w:r w:rsidRPr="00C61CBA">
        <w:rPr>
          <w:rFonts w:eastAsia="Times New Roman" w:cstheme="minorHAnsi"/>
          <w:bCs/>
          <w:color w:val="000000"/>
        </w:rPr>
        <w:t xml:space="preserve">OBEX – </w:t>
      </w:r>
      <w:proofErr w:type="spellStart"/>
      <w:r w:rsidRPr="00C61CBA">
        <w:rPr>
          <w:rFonts w:eastAsia="Times New Roman" w:cstheme="minorHAnsi"/>
          <w:bCs/>
          <w:i/>
          <w:color w:val="000000"/>
        </w:rPr>
        <w:t>Object</w:t>
      </w:r>
      <w:proofErr w:type="spellEnd"/>
      <w:r w:rsidRPr="00C61CBA">
        <w:rPr>
          <w:rFonts w:eastAsia="Times New Roman" w:cstheme="minorHAnsi"/>
          <w:bCs/>
          <w:i/>
          <w:color w:val="000000"/>
        </w:rPr>
        <w:t xml:space="preserve"> Exchange</w:t>
      </w:r>
      <w:r w:rsidR="006E34B2" w:rsidRPr="00C61CBA">
        <w:rPr>
          <w:rFonts w:eastAsia="Times New Roman" w:cstheme="minorHAnsi"/>
          <w:bCs/>
          <w:i/>
          <w:color w:val="000000"/>
        </w:rPr>
        <w:t xml:space="preserve"> </w:t>
      </w:r>
      <w:proofErr w:type="spellStart"/>
      <w:r w:rsidR="006E34B2" w:rsidRPr="00C61CBA">
        <w:rPr>
          <w:rFonts w:eastAsia="Times New Roman" w:cstheme="minorHAnsi"/>
          <w:bCs/>
          <w:i/>
          <w:color w:val="000000"/>
        </w:rPr>
        <w:t>Protocol</w:t>
      </w:r>
      <w:proofErr w:type="spellEnd"/>
    </w:p>
    <w:p w:rsidR="0088113C" w:rsidRPr="00C61CBA" w:rsidRDefault="0088113C" w:rsidP="00C61CBA">
      <w:pPr>
        <w:spacing w:after="0"/>
        <w:jc w:val="both"/>
        <w:rPr>
          <w:rFonts w:eastAsia="Times New Roman" w:cstheme="minorHAnsi"/>
          <w:bCs/>
          <w:color w:val="000000"/>
        </w:rPr>
      </w:pPr>
      <w:r w:rsidRPr="00C61CBA">
        <w:rPr>
          <w:rFonts w:eastAsia="Times New Roman" w:cstheme="minorHAnsi"/>
          <w:bCs/>
          <w:color w:val="000000"/>
        </w:rPr>
        <w:t xml:space="preserve">OPP – </w:t>
      </w:r>
      <w:proofErr w:type="spellStart"/>
      <w:r w:rsidRPr="00C61CBA">
        <w:rPr>
          <w:rFonts w:eastAsia="Times New Roman" w:cstheme="minorHAnsi"/>
          <w:bCs/>
          <w:i/>
          <w:color w:val="000000"/>
        </w:rPr>
        <w:t>Object</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Push</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Profile</w:t>
      </w:r>
      <w:proofErr w:type="spellEnd"/>
    </w:p>
    <w:p w:rsidR="00B67960" w:rsidRPr="00C61CBA" w:rsidRDefault="00B67960" w:rsidP="00C61CBA">
      <w:pPr>
        <w:spacing w:after="0"/>
        <w:jc w:val="both"/>
        <w:rPr>
          <w:rFonts w:eastAsia="Times New Roman" w:cstheme="minorHAnsi"/>
          <w:bCs/>
          <w:color w:val="000000"/>
        </w:rPr>
      </w:pPr>
      <w:r w:rsidRPr="00C61CBA">
        <w:rPr>
          <w:rFonts w:eastAsia="Times New Roman" w:cstheme="minorHAnsi"/>
          <w:bCs/>
          <w:color w:val="000000"/>
        </w:rPr>
        <w:t xml:space="preserve">PAN – </w:t>
      </w:r>
      <w:proofErr w:type="spellStart"/>
      <w:r w:rsidRPr="00C61CBA">
        <w:rPr>
          <w:rFonts w:eastAsia="Times New Roman" w:cstheme="minorHAnsi"/>
          <w:bCs/>
          <w:i/>
          <w:color w:val="000000"/>
        </w:rPr>
        <w:t>Personal</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Area</w:t>
      </w:r>
      <w:proofErr w:type="spellEnd"/>
      <w:r w:rsidRPr="00C61CBA">
        <w:rPr>
          <w:rFonts w:eastAsia="Times New Roman" w:cstheme="minorHAnsi"/>
          <w:bCs/>
          <w:i/>
          <w:color w:val="000000"/>
        </w:rPr>
        <w:t xml:space="preserve"> Network</w:t>
      </w:r>
      <w:r w:rsidR="006E0ABC" w:rsidRPr="00C61CBA">
        <w:rPr>
          <w:rFonts w:eastAsia="Times New Roman" w:cstheme="minorHAnsi"/>
          <w:bCs/>
          <w:color w:val="000000"/>
        </w:rPr>
        <w:t xml:space="preserve"> ou </w:t>
      </w:r>
      <w:proofErr w:type="spellStart"/>
      <w:r w:rsidR="006E0ABC" w:rsidRPr="00C61CBA">
        <w:rPr>
          <w:rFonts w:eastAsia="Times New Roman" w:cstheme="minorHAnsi"/>
          <w:bCs/>
          <w:i/>
          <w:color w:val="000000"/>
        </w:rPr>
        <w:t>Personal</w:t>
      </w:r>
      <w:proofErr w:type="spellEnd"/>
      <w:r w:rsidR="006E0ABC" w:rsidRPr="00C61CBA">
        <w:rPr>
          <w:rFonts w:eastAsia="Times New Roman" w:cstheme="minorHAnsi"/>
          <w:bCs/>
          <w:i/>
          <w:color w:val="000000"/>
        </w:rPr>
        <w:t xml:space="preserve"> </w:t>
      </w:r>
      <w:proofErr w:type="spellStart"/>
      <w:r w:rsidR="006E0ABC" w:rsidRPr="00C61CBA">
        <w:rPr>
          <w:rFonts w:eastAsia="Times New Roman" w:cstheme="minorHAnsi"/>
          <w:bCs/>
          <w:i/>
          <w:color w:val="000000"/>
        </w:rPr>
        <w:t>Area</w:t>
      </w:r>
      <w:proofErr w:type="spellEnd"/>
      <w:r w:rsidR="006E0ABC" w:rsidRPr="00C61CBA">
        <w:rPr>
          <w:rFonts w:eastAsia="Times New Roman" w:cstheme="minorHAnsi"/>
          <w:bCs/>
          <w:i/>
          <w:color w:val="000000"/>
        </w:rPr>
        <w:t xml:space="preserve"> Network </w:t>
      </w:r>
      <w:proofErr w:type="spellStart"/>
      <w:r w:rsidR="006E0ABC" w:rsidRPr="00C61CBA">
        <w:rPr>
          <w:rFonts w:eastAsia="Times New Roman" w:cstheme="minorHAnsi"/>
          <w:bCs/>
          <w:i/>
          <w:color w:val="000000"/>
        </w:rPr>
        <w:t>Profile</w:t>
      </w:r>
      <w:proofErr w:type="spellEnd"/>
    </w:p>
    <w:p w:rsidR="00A448C5" w:rsidRPr="00C61CBA" w:rsidRDefault="00A448C5" w:rsidP="00C61CBA">
      <w:pPr>
        <w:spacing w:after="0"/>
        <w:jc w:val="both"/>
        <w:rPr>
          <w:rFonts w:eastAsia="Times New Roman" w:cstheme="minorHAnsi"/>
          <w:bCs/>
          <w:i/>
          <w:color w:val="000000"/>
        </w:rPr>
      </w:pPr>
      <w:r w:rsidRPr="00C61CBA">
        <w:rPr>
          <w:rFonts w:eastAsia="Times New Roman" w:cstheme="minorHAnsi"/>
          <w:bCs/>
          <w:color w:val="000000"/>
        </w:rPr>
        <w:t xml:space="preserve">PC – </w:t>
      </w:r>
      <w:proofErr w:type="spellStart"/>
      <w:r w:rsidRPr="00C61CBA">
        <w:rPr>
          <w:rFonts w:eastAsia="Times New Roman" w:cstheme="minorHAnsi"/>
          <w:bCs/>
          <w:i/>
          <w:color w:val="000000"/>
        </w:rPr>
        <w:t>Personal</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Computer</w:t>
      </w:r>
      <w:proofErr w:type="spellEnd"/>
    </w:p>
    <w:p w:rsidR="00360546" w:rsidRPr="00C61CBA" w:rsidRDefault="00360546" w:rsidP="00C61CBA">
      <w:pPr>
        <w:spacing w:after="0"/>
        <w:jc w:val="both"/>
        <w:rPr>
          <w:rFonts w:eastAsia="Times New Roman" w:cstheme="minorHAnsi"/>
          <w:bCs/>
          <w:i/>
          <w:color w:val="000000"/>
        </w:rPr>
      </w:pPr>
      <w:r w:rsidRPr="00C61CBA">
        <w:rPr>
          <w:rFonts w:eastAsia="Times New Roman" w:cstheme="minorHAnsi"/>
          <w:bCs/>
          <w:color w:val="000000"/>
        </w:rPr>
        <w:t xml:space="preserve">PPP – </w:t>
      </w:r>
      <w:proofErr w:type="spellStart"/>
      <w:r w:rsidRPr="00C61CBA">
        <w:rPr>
          <w:rFonts w:eastAsia="Times New Roman" w:cstheme="minorHAnsi"/>
          <w:bCs/>
          <w:i/>
          <w:color w:val="000000"/>
        </w:rPr>
        <w:t>Point-to-Point</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Protocol</w:t>
      </w:r>
      <w:proofErr w:type="spellEnd"/>
    </w:p>
    <w:p w:rsidR="00E827CD" w:rsidRPr="00C61CBA" w:rsidRDefault="00E827CD" w:rsidP="00C61CBA">
      <w:pPr>
        <w:spacing w:after="0"/>
        <w:jc w:val="both"/>
        <w:rPr>
          <w:rFonts w:eastAsia="Times New Roman" w:cstheme="minorHAnsi"/>
          <w:bCs/>
          <w:color w:val="000000"/>
        </w:rPr>
      </w:pPr>
      <w:proofErr w:type="spellStart"/>
      <w:proofErr w:type="gramStart"/>
      <w:r w:rsidRPr="00C61CBA">
        <w:rPr>
          <w:rFonts w:eastAsia="Times New Roman" w:cstheme="minorHAnsi"/>
          <w:bCs/>
          <w:color w:val="000000"/>
        </w:rPr>
        <w:t>QoS</w:t>
      </w:r>
      <w:proofErr w:type="spellEnd"/>
      <w:proofErr w:type="gramEnd"/>
      <w:r w:rsidRPr="00C61CBA">
        <w:rPr>
          <w:rFonts w:eastAsia="Times New Roman" w:cstheme="minorHAnsi"/>
          <w:bCs/>
          <w:color w:val="000000"/>
        </w:rPr>
        <w:t xml:space="preserve"> – </w:t>
      </w:r>
      <w:proofErr w:type="spellStart"/>
      <w:r w:rsidRPr="00C61CBA">
        <w:rPr>
          <w:rFonts w:eastAsia="Times New Roman" w:cstheme="minorHAnsi"/>
          <w:bCs/>
          <w:i/>
          <w:color w:val="000000"/>
        </w:rPr>
        <w:t>Quality</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of</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Service</w:t>
      </w:r>
      <w:proofErr w:type="spellEnd"/>
    </w:p>
    <w:p w:rsidR="009727EF" w:rsidRPr="00C61CBA" w:rsidRDefault="009727EF" w:rsidP="00C61CBA">
      <w:pPr>
        <w:spacing w:after="0"/>
        <w:jc w:val="both"/>
        <w:rPr>
          <w:rFonts w:eastAsia="Times New Roman" w:cstheme="minorHAnsi"/>
          <w:bCs/>
          <w:color w:val="000000"/>
        </w:rPr>
      </w:pPr>
      <w:r w:rsidRPr="00C61CBA">
        <w:rPr>
          <w:rFonts w:eastAsia="Times New Roman" w:cstheme="minorHAnsi"/>
          <w:bCs/>
          <w:color w:val="000000"/>
        </w:rPr>
        <w:t xml:space="preserve">RF – </w:t>
      </w:r>
      <w:proofErr w:type="spellStart"/>
      <w:r w:rsidRPr="00C61CBA">
        <w:rPr>
          <w:rFonts w:eastAsia="Times New Roman" w:cstheme="minorHAnsi"/>
          <w:bCs/>
          <w:color w:val="000000"/>
        </w:rPr>
        <w:t>R</w:t>
      </w:r>
      <w:r w:rsidR="00E14D44" w:rsidRPr="00C61CBA">
        <w:rPr>
          <w:rFonts w:eastAsia="Times New Roman" w:cstheme="minorHAnsi"/>
          <w:bCs/>
          <w:color w:val="000000"/>
        </w:rPr>
        <w:t>a</w:t>
      </w:r>
      <w:r w:rsidRPr="00C61CBA">
        <w:rPr>
          <w:rFonts w:eastAsia="Times New Roman" w:cstheme="minorHAnsi"/>
          <w:bCs/>
          <w:color w:val="000000"/>
        </w:rPr>
        <w:t>dio</w:t>
      </w:r>
      <w:r w:rsidR="00E14D44" w:rsidRPr="00C61CBA">
        <w:rPr>
          <w:rFonts w:eastAsia="Times New Roman" w:cstheme="minorHAnsi"/>
          <w:bCs/>
          <w:color w:val="000000"/>
        </w:rPr>
        <w:t>f</w:t>
      </w:r>
      <w:r w:rsidRPr="00C61CBA">
        <w:rPr>
          <w:rFonts w:eastAsia="Times New Roman" w:cstheme="minorHAnsi"/>
          <w:bCs/>
          <w:color w:val="000000"/>
        </w:rPr>
        <w:t>requência</w:t>
      </w:r>
      <w:proofErr w:type="spellEnd"/>
    </w:p>
    <w:p w:rsidR="006E34B2" w:rsidRPr="00C61CBA" w:rsidRDefault="006E34B2" w:rsidP="00C61CBA">
      <w:pPr>
        <w:spacing w:after="0"/>
        <w:jc w:val="both"/>
        <w:rPr>
          <w:rFonts w:eastAsia="Times New Roman" w:cstheme="minorHAnsi"/>
          <w:bCs/>
          <w:color w:val="000000"/>
        </w:rPr>
      </w:pPr>
      <w:r w:rsidRPr="00C61CBA">
        <w:rPr>
          <w:rFonts w:eastAsia="Times New Roman" w:cstheme="minorHAnsi"/>
          <w:bCs/>
          <w:color w:val="000000"/>
        </w:rPr>
        <w:t xml:space="preserve">RFCOMM – </w:t>
      </w:r>
      <w:proofErr w:type="gramStart"/>
      <w:r w:rsidRPr="00C61CBA">
        <w:rPr>
          <w:rFonts w:eastAsia="Times New Roman" w:cstheme="minorHAnsi"/>
          <w:bCs/>
          <w:i/>
          <w:color w:val="000000"/>
        </w:rPr>
        <w:t>Radio</w:t>
      </w:r>
      <w:proofErr w:type="gramEnd"/>
      <w:r w:rsidRPr="00C61CBA">
        <w:rPr>
          <w:rFonts w:eastAsia="Times New Roman" w:cstheme="minorHAnsi"/>
          <w:bCs/>
          <w:i/>
          <w:color w:val="000000"/>
        </w:rPr>
        <w:t xml:space="preserve"> </w:t>
      </w:r>
      <w:proofErr w:type="spellStart"/>
      <w:r w:rsidRPr="00C61CBA">
        <w:rPr>
          <w:rFonts w:eastAsia="Times New Roman" w:cstheme="minorHAnsi"/>
          <w:bCs/>
          <w:i/>
          <w:color w:val="000000"/>
        </w:rPr>
        <w:t>Frequenc</w:t>
      </w:r>
      <w:r w:rsidR="00F629E9" w:rsidRPr="00C61CBA">
        <w:rPr>
          <w:rFonts w:eastAsia="Times New Roman" w:cstheme="minorHAnsi"/>
          <w:bCs/>
          <w:i/>
          <w:color w:val="000000"/>
        </w:rPr>
        <w:t>y</w:t>
      </w:r>
      <w:proofErr w:type="spellEnd"/>
      <w:r w:rsidRPr="00C61CBA">
        <w:rPr>
          <w:rFonts w:eastAsia="Times New Roman" w:cstheme="minorHAnsi"/>
          <w:bCs/>
          <w:i/>
          <w:color w:val="000000"/>
        </w:rPr>
        <w:t xml:space="preserve"> Communication </w:t>
      </w:r>
      <w:proofErr w:type="spellStart"/>
      <w:r w:rsidRPr="00C61CBA">
        <w:rPr>
          <w:rFonts w:eastAsia="Times New Roman" w:cstheme="minorHAnsi"/>
          <w:bCs/>
          <w:i/>
          <w:color w:val="000000"/>
        </w:rPr>
        <w:t>Protocol</w:t>
      </w:r>
      <w:proofErr w:type="spellEnd"/>
    </w:p>
    <w:p w:rsidR="006E0ABC" w:rsidRPr="00C61CBA" w:rsidRDefault="006E0ABC" w:rsidP="00C61CBA">
      <w:pPr>
        <w:spacing w:after="0"/>
        <w:jc w:val="both"/>
        <w:rPr>
          <w:rFonts w:eastAsia="Times New Roman" w:cstheme="minorHAnsi"/>
          <w:bCs/>
          <w:color w:val="000000"/>
        </w:rPr>
      </w:pPr>
      <w:r w:rsidRPr="00C61CBA">
        <w:rPr>
          <w:rFonts w:eastAsia="Times New Roman" w:cstheme="minorHAnsi"/>
          <w:bCs/>
          <w:color w:val="000000"/>
        </w:rPr>
        <w:t xml:space="preserve">SAP – </w:t>
      </w:r>
      <w:r w:rsidRPr="00C61CBA">
        <w:rPr>
          <w:rFonts w:eastAsia="Times New Roman" w:cstheme="minorHAnsi"/>
          <w:i/>
          <w:color w:val="000000"/>
          <w:lang w:val="en-US"/>
        </w:rPr>
        <w:t>SIM Access Profile</w:t>
      </w:r>
    </w:p>
    <w:p w:rsidR="00BF3928" w:rsidRPr="00C61CBA" w:rsidRDefault="00BF3928" w:rsidP="00C61CBA">
      <w:pPr>
        <w:spacing w:after="0"/>
        <w:jc w:val="both"/>
        <w:rPr>
          <w:rFonts w:eastAsia="Times New Roman" w:cstheme="minorHAnsi"/>
          <w:i/>
          <w:iCs/>
          <w:color w:val="000000"/>
        </w:rPr>
      </w:pPr>
      <w:r w:rsidRPr="00C61CBA">
        <w:rPr>
          <w:rFonts w:eastAsia="Times New Roman" w:cstheme="minorHAnsi"/>
          <w:bCs/>
          <w:color w:val="000000"/>
        </w:rPr>
        <w:t xml:space="preserve">SCO – </w:t>
      </w:r>
      <w:proofErr w:type="spellStart"/>
      <w:r w:rsidRPr="00C61CBA">
        <w:rPr>
          <w:rFonts w:eastAsia="Times New Roman" w:cstheme="minorHAnsi"/>
          <w:i/>
          <w:iCs/>
          <w:color w:val="000000"/>
        </w:rPr>
        <w:t>Synchronous</w:t>
      </w:r>
      <w:proofErr w:type="spellEnd"/>
      <w:r w:rsidRPr="00C61CBA">
        <w:rPr>
          <w:rFonts w:eastAsia="Times New Roman" w:cstheme="minorHAnsi"/>
          <w:i/>
          <w:iCs/>
          <w:color w:val="000000"/>
        </w:rPr>
        <w:t xml:space="preserve"> </w:t>
      </w:r>
      <w:proofErr w:type="spellStart"/>
      <w:r w:rsidRPr="00C61CBA">
        <w:rPr>
          <w:rFonts w:eastAsia="Times New Roman" w:cstheme="minorHAnsi"/>
          <w:i/>
          <w:iCs/>
          <w:color w:val="000000"/>
        </w:rPr>
        <w:t>Connection-Oriented</w:t>
      </w:r>
      <w:proofErr w:type="spellEnd"/>
    </w:p>
    <w:p w:rsidR="00BF3928" w:rsidRPr="00C61CBA" w:rsidRDefault="00BF3928" w:rsidP="00C61CBA">
      <w:pPr>
        <w:spacing w:after="0"/>
        <w:jc w:val="both"/>
        <w:rPr>
          <w:rFonts w:eastAsia="Times New Roman" w:cstheme="minorHAnsi"/>
          <w:bCs/>
          <w:color w:val="000000"/>
        </w:rPr>
      </w:pPr>
      <w:r w:rsidRPr="00C61CBA">
        <w:rPr>
          <w:rFonts w:eastAsia="Times New Roman" w:cstheme="minorHAnsi"/>
          <w:bCs/>
          <w:color w:val="000000"/>
        </w:rPr>
        <w:t xml:space="preserve">SDAP – </w:t>
      </w:r>
      <w:proofErr w:type="spellStart"/>
      <w:r w:rsidRPr="00C61CBA">
        <w:rPr>
          <w:rFonts w:eastAsia="Times New Roman" w:cstheme="minorHAnsi"/>
          <w:bCs/>
          <w:i/>
          <w:color w:val="000000"/>
        </w:rPr>
        <w:t>Service</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Discovering</w:t>
      </w:r>
      <w:proofErr w:type="spellEnd"/>
      <w:r w:rsidRPr="00C61CBA">
        <w:rPr>
          <w:rFonts w:eastAsia="Times New Roman" w:cstheme="minorHAnsi"/>
          <w:bCs/>
          <w:i/>
          <w:color w:val="000000"/>
        </w:rPr>
        <w:t xml:space="preserve"> Application </w:t>
      </w:r>
      <w:proofErr w:type="spellStart"/>
      <w:r w:rsidRPr="00C61CBA">
        <w:rPr>
          <w:rFonts w:eastAsia="Times New Roman" w:cstheme="minorHAnsi"/>
          <w:bCs/>
          <w:i/>
          <w:color w:val="000000"/>
        </w:rPr>
        <w:t>Profile</w:t>
      </w:r>
      <w:proofErr w:type="spellEnd"/>
    </w:p>
    <w:p w:rsidR="00360546" w:rsidRPr="00C61CBA" w:rsidRDefault="00360546" w:rsidP="00C61CBA">
      <w:pPr>
        <w:spacing w:after="0"/>
        <w:jc w:val="both"/>
        <w:rPr>
          <w:rFonts w:eastAsia="Times New Roman" w:cstheme="minorHAnsi"/>
          <w:bCs/>
          <w:color w:val="000000"/>
        </w:rPr>
      </w:pPr>
      <w:r w:rsidRPr="00C61CBA">
        <w:rPr>
          <w:rFonts w:eastAsia="Times New Roman" w:cstheme="minorHAnsi"/>
          <w:bCs/>
          <w:color w:val="000000"/>
        </w:rPr>
        <w:t xml:space="preserve">SDP – </w:t>
      </w:r>
      <w:proofErr w:type="spellStart"/>
      <w:r w:rsidRPr="00C61CBA">
        <w:rPr>
          <w:rFonts w:eastAsia="Times New Roman" w:cstheme="minorHAnsi"/>
          <w:bCs/>
          <w:i/>
          <w:color w:val="000000"/>
        </w:rPr>
        <w:t>Service</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Discovering</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Protocol</w:t>
      </w:r>
      <w:proofErr w:type="spellEnd"/>
    </w:p>
    <w:p w:rsidR="0088113C" w:rsidRPr="00C61CBA" w:rsidRDefault="0088113C" w:rsidP="00C61CBA">
      <w:pPr>
        <w:spacing w:after="0"/>
        <w:jc w:val="both"/>
        <w:rPr>
          <w:rFonts w:eastAsia="Times New Roman" w:cstheme="minorHAnsi"/>
          <w:bCs/>
          <w:color w:val="000000"/>
        </w:rPr>
      </w:pPr>
      <w:r w:rsidRPr="00C61CBA">
        <w:rPr>
          <w:rFonts w:eastAsia="Times New Roman" w:cstheme="minorHAnsi"/>
          <w:bCs/>
          <w:color w:val="000000"/>
        </w:rPr>
        <w:t xml:space="preserve">SPP – </w:t>
      </w:r>
      <w:r w:rsidRPr="00C61CBA">
        <w:rPr>
          <w:rFonts w:eastAsia="Times New Roman" w:cstheme="minorHAnsi"/>
          <w:bCs/>
          <w:i/>
          <w:color w:val="000000"/>
        </w:rPr>
        <w:t xml:space="preserve">Serial </w:t>
      </w:r>
      <w:proofErr w:type="spellStart"/>
      <w:r w:rsidRPr="00C61CBA">
        <w:rPr>
          <w:rFonts w:eastAsia="Times New Roman" w:cstheme="minorHAnsi"/>
          <w:bCs/>
          <w:i/>
          <w:color w:val="000000"/>
        </w:rPr>
        <w:t>Port</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Profile</w:t>
      </w:r>
      <w:proofErr w:type="spellEnd"/>
    </w:p>
    <w:p w:rsidR="0088113C" w:rsidRPr="00C61CBA" w:rsidRDefault="0088113C" w:rsidP="00C61CBA">
      <w:pPr>
        <w:spacing w:after="0"/>
        <w:jc w:val="both"/>
        <w:rPr>
          <w:rFonts w:eastAsia="Times New Roman" w:cstheme="minorHAnsi"/>
          <w:bCs/>
          <w:color w:val="000000"/>
        </w:rPr>
      </w:pPr>
      <w:r w:rsidRPr="00C61CBA">
        <w:rPr>
          <w:rFonts w:eastAsia="Times New Roman" w:cstheme="minorHAnsi"/>
          <w:bCs/>
          <w:color w:val="000000"/>
        </w:rPr>
        <w:t xml:space="preserve">SYNC – </w:t>
      </w:r>
      <w:proofErr w:type="spellStart"/>
      <w:r w:rsidRPr="00C61CBA">
        <w:rPr>
          <w:rFonts w:eastAsia="Times New Roman" w:cstheme="minorHAnsi"/>
          <w:bCs/>
          <w:i/>
          <w:color w:val="000000"/>
        </w:rPr>
        <w:t>Synchronization</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Profile</w:t>
      </w:r>
      <w:proofErr w:type="spellEnd"/>
    </w:p>
    <w:p w:rsidR="00360546" w:rsidRPr="00C61CBA" w:rsidRDefault="00360546" w:rsidP="00C61CBA">
      <w:pPr>
        <w:spacing w:after="0"/>
        <w:jc w:val="both"/>
        <w:rPr>
          <w:rFonts w:eastAsia="Times New Roman" w:cstheme="minorHAnsi"/>
          <w:bCs/>
          <w:i/>
          <w:color w:val="000000"/>
        </w:rPr>
      </w:pPr>
      <w:r w:rsidRPr="00C61CBA">
        <w:rPr>
          <w:rFonts w:eastAsia="Times New Roman" w:cstheme="minorHAnsi"/>
          <w:bCs/>
          <w:color w:val="000000"/>
        </w:rPr>
        <w:t xml:space="preserve">TCP – </w:t>
      </w:r>
      <w:proofErr w:type="spellStart"/>
      <w:r w:rsidRPr="00C61CBA">
        <w:rPr>
          <w:rFonts w:eastAsia="Times New Roman" w:cstheme="minorHAnsi"/>
          <w:bCs/>
          <w:i/>
          <w:color w:val="000000"/>
        </w:rPr>
        <w:t>Transport</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Control</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Protocol</w:t>
      </w:r>
      <w:proofErr w:type="spellEnd"/>
    </w:p>
    <w:p w:rsidR="00360546" w:rsidRPr="00C61CBA" w:rsidRDefault="00360546" w:rsidP="00C61CBA">
      <w:pPr>
        <w:spacing w:after="0"/>
        <w:jc w:val="both"/>
        <w:rPr>
          <w:rFonts w:eastAsia="Times New Roman" w:cstheme="minorHAnsi"/>
          <w:bCs/>
          <w:color w:val="000000"/>
        </w:rPr>
      </w:pPr>
      <w:r w:rsidRPr="00C61CBA">
        <w:rPr>
          <w:rFonts w:eastAsia="Times New Roman" w:cstheme="minorHAnsi"/>
          <w:bCs/>
          <w:color w:val="000000"/>
        </w:rPr>
        <w:t xml:space="preserve">TCS – </w:t>
      </w:r>
      <w:proofErr w:type="spellStart"/>
      <w:r w:rsidRPr="00C61CBA">
        <w:rPr>
          <w:rFonts w:eastAsia="Times New Roman" w:cstheme="minorHAnsi"/>
          <w:bCs/>
          <w:i/>
          <w:color w:val="000000"/>
        </w:rPr>
        <w:t>Telephony</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Control</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Signaling</w:t>
      </w:r>
      <w:proofErr w:type="spellEnd"/>
    </w:p>
    <w:p w:rsidR="00752C01" w:rsidRPr="00C61CBA" w:rsidRDefault="00752C01" w:rsidP="00C61CBA">
      <w:pPr>
        <w:spacing w:after="0"/>
        <w:jc w:val="both"/>
        <w:rPr>
          <w:rFonts w:eastAsia="Times New Roman" w:cstheme="minorHAnsi"/>
          <w:color w:val="000000"/>
        </w:rPr>
      </w:pPr>
      <w:r w:rsidRPr="00C61CBA">
        <w:rPr>
          <w:rFonts w:eastAsia="Times New Roman" w:cstheme="minorHAnsi"/>
          <w:color w:val="000000"/>
        </w:rPr>
        <w:t xml:space="preserve">TDD – </w:t>
      </w:r>
      <w:r w:rsidRPr="00C61CBA">
        <w:rPr>
          <w:rFonts w:eastAsia="Times New Roman" w:cstheme="minorHAnsi"/>
          <w:i/>
          <w:color w:val="000000"/>
        </w:rPr>
        <w:t xml:space="preserve">Time </w:t>
      </w:r>
      <w:proofErr w:type="spellStart"/>
      <w:r w:rsidRPr="00C61CBA">
        <w:rPr>
          <w:rFonts w:eastAsia="Times New Roman" w:cstheme="minorHAnsi"/>
          <w:i/>
          <w:color w:val="000000"/>
        </w:rPr>
        <w:t>Division</w:t>
      </w:r>
      <w:proofErr w:type="spellEnd"/>
      <w:r w:rsidRPr="00C61CBA">
        <w:rPr>
          <w:rFonts w:eastAsia="Times New Roman" w:cstheme="minorHAnsi"/>
          <w:i/>
          <w:color w:val="000000"/>
        </w:rPr>
        <w:t xml:space="preserve"> </w:t>
      </w:r>
      <w:proofErr w:type="spellStart"/>
      <w:r w:rsidRPr="00C61CBA">
        <w:rPr>
          <w:rFonts w:eastAsia="Times New Roman" w:cstheme="minorHAnsi"/>
          <w:i/>
          <w:color w:val="000000"/>
        </w:rPr>
        <w:t>Duplexing</w:t>
      </w:r>
      <w:proofErr w:type="spellEnd"/>
    </w:p>
    <w:p w:rsidR="00752C01" w:rsidRPr="00C61CBA" w:rsidRDefault="00752C01" w:rsidP="00C61CBA">
      <w:pPr>
        <w:spacing w:after="0"/>
        <w:jc w:val="both"/>
        <w:rPr>
          <w:rFonts w:eastAsia="Times New Roman" w:cstheme="minorHAnsi"/>
          <w:bCs/>
          <w:color w:val="000000"/>
        </w:rPr>
      </w:pPr>
      <w:r w:rsidRPr="00C61CBA">
        <w:rPr>
          <w:rFonts w:eastAsia="Times New Roman" w:cstheme="minorHAnsi"/>
          <w:color w:val="000000"/>
        </w:rPr>
        <w:t xml:space="preserve">TDMA – </w:t>
      </w:r>
      <w:r w:rsidRPr="00C61CBA">
        <w:rPr>
          <w:rFonts w:eastAsia="Times New Roman" w:cstheme="minorHAnsi"/>
          <w:i/>
          <w:iCs/>
          <w:color w:val="000000"/>
        </w:rPr>
        <w:t xml:space="preserve">Time </w:t>
      </w:r>
      <w:proofErr w:type="spellStart"/>
      <w:r w:rsidRPr="00C61CBA">
        <w:rPr>
          <w:rFonts w:eastAsia="Times New Roman" w:cstheme="minorHAnsi"/>
          <w:i/>
          <w:iCs/>
          <w:color w:val="000000"/>
        </w:rPr>
        <w:t>Division</w:t>
      </w:r>
      <w:proofErr w:type="spellEnd"/>
      <w:r w:rsidRPr="00C61CBA">
        <w:rPr>
          <w:rFonts w:eastAsia="Times New Roman" w:cstheme="minorHAnsi"/>
          <w:i/>
          <w:iCs/>
          <w:color w:val="000000"/>
        </w:rPr>
        <w:t xml:space="preserve"> </w:t>
      </w:r>
      <w:proofErr w:type="spellStart"/>
      <w:r w:rsidRPr="00C61CBA">
        <w:rPr>
          <w:rFonts w:eastAsia="Times New Roman" w:cstheme="minorHAnsi"/>
          <w:i/>
          <w:iCs/>
          <w:color w:val="000000"/>
        </w:rPr>
        <w:t>Multiple</w:t>
      </w:r>
      <w:proofErr w:type="spellEnd"/>
      <w:r w:rsidRPr="00C61CBA">
        <w:rPr>
          <w:rFonts w:eastAsia="Times New Roman" w:cstheme="minorHAnsi"/>
          <w:i/>
          <w:iCs/>
          <w:color w:val="000000"/>
        </w:rPr>
        <w:t xml:space="preserve"> Access</w:t>
      </w:r>
    </w:p>
    <w:p w:rsidR="00AA617B" w:rsidRPr="00C61CBA" w:rsidRDefault="00AA617B" w:rsidP="00C61CBA">
      <w:pPr>
        <w:spacing w:after="0"/>
        <w:jc w:val="both"/>
        <w:rPr>
          <w:rFonts w:eastAsia="Times New Roman" w:cstheme="minorHAnsi"/>
          <w:bCs/>
          <w:i/>
          <w:color w:val="000000"/>
        </w:rPr>
      </w:pPr>
      <w:r w:rsidRPr="00C61CBA">
        <w:rPr>
          <w:rFonts w:eastAsia="Times New Roman" w:cstheme="minorHAnsi"/>
          <w:bCs/>
          <w:color w:val="000000"/>
        </w:rPr>
        <w:t xml:space="preserve">TKIP – </w:t>
      </w:r>
      <w:r w:rsidRPr="00C61CBA">
        <w:rPr>
          <w:rFonts w:eastAsia="Times New Roman" w:cstheme="minorHAnsi"/>
          <w:bCs/>
          <w:i/>
          <w:color w:val="000000"/>
        </w:rPr>
        <w:t xml:space="preserve">Temporal </w:t>
      </w:r>
      <w:proofErr w:type="spellStart"/>
      <w:r w:rsidRPr="00C61CBA">
        <w:rPr>
          <w:rFonts w:eastAsia="Times New Roman" w:cstheme="minorHAnsi"/>
          <w:bCs/>
          <w:i/>
          <w:color w:val="000000"/>
        </w:rPr>
        <w:t>Key</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Integrity</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Protocol</w:t>
      </w:r>
      <w:proofErr w:type="spellEnd"/>
    </w:p>
    <w:p w:rsidR="00360546" w:rsidRPr="00C61CBA" w:rsidRDefault="00360546" w:rsidP="00C61CBA">
      <w:pPr>
        <w:spacing w:after="0"/>
        <w:jc w:val="both"/>
        <w:rPr>
          <w:rFonts w:eastAsia="Times New Roman" w:cstheme="minorHAnsi"/>
          <w:bCs/>
          <w:color w:val="000000"/>
        </w:rPr>
      </w:pPr>
      <w:r w:rsidRPr="00C61CBA">
        <w:rPr>
          <w:rFonts w:eastAsia="Times New Roman" w:cstheme="minorHAnsi"/>
          <w:bCs/>
          <w:color w:val="000000"/>
        </w:rPr>
        <w:t xml:space="preserve">UART – </w:t>
      </w:r>
      <w:r w:rsidRPr="00C61CBA">
        <w:rPr>
          <w:rFonts w:eastAsia="Times New Roman" w:cstheme="minorHAnsi"/>
          <w:bCs/>
          <w:i/>
          <w:color w:val="000000"/>
        </w:rPr>
        <w:t xml:space="preserve">Universal </w:t>
      </w:r>
      <w:proofErr w:type="spellStart"/>
      <w:r w:rsidRPr="00C61CBA">
        <w:rPr>
          <w:rFonts w:eastAsia="Times New Roman" w:cstheme="minorHAnsi"/>
          <w:bCs/>
          <w:i/>
          <w:color w:val="000000"/>
        </w:rPr>
        <w:t>Asynchronous</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Receiver</w:t>
      </w:r>
      <w:proofErr w:type="spellEnd"/>
      <w:r w:rsidRPr="00C61CBA">
        <w:rPr>
          <w:rFonts w:eastAsia="Times New Roman" w:cstheme="minorHAnsi"/>
          <w:bCs/>
          <w:i/>
          <w:color w:val="000000"/>
        </w:rPr>
        <w:t>/</w:t>
      </w:r>
      <w:proofErr w:type="spellStart"/>
      <w:r w:rsidRPr="00C61CBA">
        <w:rPr>
          <w:rFonts w:eastAsia="Times New Roman" w:cstheme="minorHAnsi"/>
          <w:bCs/>
          <w:i/>
          <w:color w:val="000000"/>
        </w:rPr>
        <w:t>Transmitter</w:t>
      </w:r>
      <w:proofErr w:type="spellEnd"/>
    </w:p>
    <w:p w:rsidR="000C6E8B" w:rsidRPr="00C61CBA" w:rsidRDefault="000C6E8B" w:rsidP="00C61CBA">
      <w:pPr>
        <w:spacing w:after="0"/>
        <w:jc w:val="both"/>
        <w:rPr>
          <w:rFonts w:eastAsia="Times New Roman" w:cstheme="minorHAnsi"/>
          <w:bCs/>
          <w:color w:val="000000"/>
        </w:rPr>
      </w:pPr>
      <w:r w:rsidRPr="00C61CBA">
        <w:rPr>
          <w:rFonts w:eastAsia="Times New Roman" w:cstheme="minorHAnsi"/>
          <w:bCs/>
          <w:color w:val="000000"/>
        </w:rPr>
        <w:t xml:space="preserve">UDP – </w:t>
      </w:r>
      <w:proofErr w:type="spellStart"/>
      <w:r w:rsidRPr="00C61CBA">
        <w:rPr>
          <w:rFonts w:eastAsia="Times New Roman" w:cstheme="minorHAnsi"/>
          <w:bCs/>
          <w:i/>
          <w:color w:val="000000"/>
        </w:rPr>
        <w:t>User</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Datagram</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Protocol</w:t>
      </w:r>
      <w:proofErr w:type="spellEnd"/>
    </w:p>
    <w:p w:rsidR="00360546" w:rsidRPr="00C61CBA" w:rsidRDefault="00360546" w:rsidP="00C61CBA">
      <w:pPr>
        <w:spacing w:after="0"/>
        <w:jc w:val="both"/>
        <w:rPr>
          <w:rFonts w:eastAsia="Times New Roman" w:cstheme="minorHAnsi"/>
          <w:bCs/>
          <w:color w:val="000000"/>
        </w:rPr>
      </w:pPr>
      <w:r w:rsidRPr="00C61CBA">
        <w:rPr>
          <w:rFonts w:eastAsia="Times New Roman" w:cstheme="minorHAnsi"/>
          <w:bCs/>
          <w:color w:val="000000"/>
        </w:rPr>
        <w:t xml:space="preserve">USB – </w:t>
      </w:r>
      <w:r w:rsidRPr="00C61CBA">
        <w:rPr>
          <w:rFonts w:eastAsia="Times New Roman" w:cstheme="minorHAnsi"/>
          <w:bCs/>
          <w:i/>
          <w:color w:val="000000"/>
        </w:rPr>
        <w:t>Universal Serial Bus</w:t>
      </w:r>
    </w:p>
    <w:p w:rsidR="00064FE0" w:rsidRPr="00C61CBA" w:rsidRDefault="00064FE0" w:rsidP="00C61CBA">
      <w:pPr>
        <w:spacing w:after="0"/>
        <w:jc w:val="both"/>
        <w:rPr>
          <w:rFonts w:eastAsia="Times New Roman" w:cstheme="minorHAnsi"/>
          <w:bCs/>
          <w:color w:val="000000"/>
        </w:rPr>
      </w:pPr>
      <w:r w:rsidRPr="00C61CBA">
        <w:rPr>
          <w:rFonts w:eastAsia="Times New Roman" w:cstheme="minorHAnsi"/>
          <w:bCs/>
          <w:color w:val="000000"/>
        </w:rPr>
        <w:t xml:space="preserve">WAE – </w:t>
      </w:r>
      <w:r w:rsidRPr="00C61CBA">
        <w:rPr>
          <w:rFonts w:eastAsia="Times New Roman" w:cstheme="minorHAnsi"/>
          <w:bCs/>
          <w:i/>
          <w:color w:val="000000"/>
        </w:rPr>
        <w:t xml:space="preserve">Wireless Application </w:t>
      </w:r>
      <w:proofErr w:type="spellStart"/>
      <w:r w:rsidRPr="00C61CBA">
        <w:rPr>
          <w:rFonts w:eastAsia="Times New Roman" w:cstheme="minorHAnsi"/>
          <w:bCs/>
          <w:i/>
          <w:color w:val="000000"/>
        </w:rPr>
        <w:t>Environment</w:t>
      </w:r>
      <w:proofErr w:type="spellEnd"/>
    </w:p>
    <w:p w:rsidR="00B67960" w:rsidRPr="00C61CBA" w:rsidRDefault="00B67960" w:rsidP="00C61CBA">
      <w:pPr>
        <w:spacing w:after="0"/>
        <w:jc w:val="both"/>
        <w:rPr>
          <w:rFonts w:eastAsia="Times New Roman" w:cstheme="minorHAnsi"/>
          <w:bCs/>
          <w:i/>
          <w:color w:val="000000"/>
        </w:rPr>
      </w:pPr>
      <w:r w:rsidRPr="00C61CBA">
        <w:rPr>
          <w:rFonts w:eastAsia="Times New Roman" w:cstheme="minorHAnsi"/>
          <w:bCs/>
          <w:color w:val="000000"/>
        </w:rPr>
        <w:t xml:space="preserve">WAN – </w:t>
      </w:r>
      <w:proofErr w:type="spellStart"/>
      <w:r w:rsidRPr="00C61CBA">
        <w:rPr>
          <w:rFonts w:eastAsia="Times New Roman" w:cstheme="minorHAnsi"/>
          <w:bCs/>
          <w:i/>
          <w:color w:val="000000"/>
        </w:rPr>
        <w:t>Wide</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Area</w:t>
      </w:r>
      <w:proofErr w:type="spellEnd"/>
      <w:r w:rsidRPr="00C61CBA">
        <w:rPr>
          <w:rFonts w:eastAsia="Times New Roman" w:cstheme="minorHAnsi"/>
          <w:bCs/>
          <w:i/>
          <w:color w:val="000000"/>
        </w:rPr>
        <w:t xml:space="preserve"> Network</w:t>
      </w:r>
    </w:p>
    <w:p w:rsidR="00360546" w:rsidRPr="00C61CBA" w:rsidRDefault="00360546" w:rsidP="00C61CBA">
      <w:pPr>
        <w:spacing w:after="0"/>
        <w:jc w:val="both"/>
        <w:rPr>
          <w:rFonts w:eastAsia="Times New Roman" w:cstheme="minorHAnsi"/>
          <w:bCs/>
          <w:color w:val="000000"/>
        </w:rPr>
      </w:pPr>
      <w:r w:rsidRPr="00C61CBA">
        <w:rPr>
          <w:rFonts w:eastAsia="Times New Roman" w:cstheme="minorHAnsi"/>
          <w:bCs/>
          <w:color w:val="000000"/>
        </w:rPr>
        <w:t xml:space="preserve">WAP – </w:t>
      </w:r>
      <w:r w:rsidRPr="00C61CBA">
        <w:rPr>
          <w:rFonts w:eastAsia="Times New Roman" w:cstheme="minorHAnsi"/>
          <w:bCs/>
          <w:i/>
          <w:color w:val="000000"/>
        </w:rPr>
        <w:t xml:space="preserve">Wireless Application </w:t>
      </w:r>
      <w:proofErr w:type="spellStart"/>
      <w:r w:rsidRPr="00C61CBA">
        <w:rPr>
          <w:rFonts w:eastAsia="Times New Roman" w:cstheme="minorHAnsi"/>
          <w:bCs/>
          <w:i/>
          <w:color w:val="000000"/>
        </w:rPr>
        <w:t>Protocol</w:t>
      </w:r>
      <w:proofErr w:type="spellEnd"/>
    </w:p>
    <w:p w:rsidR="0010684E" w:rsidRPr="00C61CBA" w:rsidRDefault="0010684E" w:rsidP="00C61CBA">
      <w:pPr>
        <w:spacing w:after="0"/>
        <w:jc w:val="both"/>
        <w:rPr>
          <w:rFonts w:eastAsia="Times New Roman" w:cstheme="minorHAnsi"/>
          <w:bCs/>
          <w:color w:val="000000"/>
        </w:rPr>
      </w:pPr>
      <w:r w:rsidRPr="00C61CBA">
        <w:rPr>
          <w:rFonts w:eastAsia="Times New Roman" w:cstheme="minorHAnsi"/>
          <w:bCs/>
          <w:color w:val="000000"/>
        </w:rPr>
        <w:t xml:space="preserve">WEP – </w:t>
      </w:r>
      <w:proofErr w:type="spellStart"/>
      <w:r w:rsidRPr="00C61CBA">
        <w:rPr>
          <w:rFonts w:eastAsia="Times New Roman" w:cstheme="minorHAnsi"/>
          <w:bCs/>
          <w:i/>
          <w:color w:val="000000"/>
        </w:rPr>
        <w:t>Wired</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Equivalent</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Privacy</w:t>
      </w:r>
      <w:proofErr w:type="spellEnd"/>
    </w:p>
    <w:p w:rsidR="005D5D16" w:rsidRPr="00C61CBA" w:rsidRDefault="005D5D16" w:rsidP="00C61CBA">
      <w:pPr>
        <w:spacing w:after="0"/>
        <w:jc w:val="both"/>
        <w:rPr>
          <w:rFonts w:eastAsia="Times New Roman" w:cstheme="minorHAnsi"/>
          <w:bCs/>
          <w:color w:val="000000"/>
        </w:rPr>
      </w:pPr>
      <w:r w:rsidRPr="00C61CBA">
        <w:rPr>
          <w:rFonts w:eastAsia="Times New Roman" w:cstheme="minorHAnsi"/>
          <w:bCs/>
          <w:color w:val="000000"/>
        </w:rPr>
        <w:t xml:space="preserve">WLAN – </w:t>
      </w:r>
      <w:r w:rsidRPr="00C61CBA">
        <w:rPr>
          <w:rFonts w:eastAsia="Times New Roman" w:cstheme="minorHAnsi"/>
          <w:bCs/>
          <w:i/>
          <w:color w:val="000000"/>
        </w:rPr>
        <w:t xml:space="preserve">Wireless Local </w:t>
      </w:r>
      <w:proofErr w:type="spellStart"/>
      <w:r w:rsidRPr="00C61CBA">
        <w:rPr>
          <w:rFonts w:eastAsia="Times New Roman" w:cstheme="minorHAnsi"/>
          <w:bCs/>
          <w:i/>
          <w:color w:val="000000"/>
        </w:rPr>
        <w:t>Area</w:t>
      </w:r>
      <w:proofErr w:type="spellEnd"/>
      <w:r w:rsidRPr="00C61CBA">
        <w:rPr>
          <w:rFonts w:eastAsia="Times New Roman" w:cstheme="minorHAnsi"/>
          <w:bCs/>
          <w:i/>
          <w:color w:val="000000"/>
        </w:rPr>
        <w:t xml:space="preserve"> Network</w:t>
      </w:r>
    </w:p>
    <w:p w:rsidR="00D52759" w:rsidRPr="00C61CBA" w:rsidRDefault="00D52759" w:rsidP="00C61CBA">
      <w:pPr>
        <w:spacing w:after="0"/>
        <w:jc w:val="both"/>
        <w:rPr>
          <w:rFonts w:eastAsia="Times New Roman" w:cstheme="minorHAnsi"/>
          <w:bCs/>
          <w:color w:val="000000"/>
        </w:rPr>
      </w:pPr>
      <w:r w:rsidRPr="00C61CBA">
        <w:rPr>
          <w:rFonts w:eastAsia="Times New Roman" w:cstheme="minorHAnsi"/>
          <w:bCs/>
          <w:color w:val="000000"/>
        </w:rPr>
        <w:t xml:space="preserve">WPA – </w:t>
      </w:r>
      <w:proofErr w:type="spellStart"/>
      <w:r w:rsidRPr="00C61CBA">
        <w:rPr>
          <w:rFonts w:eastAsia="Times New Roman" w:cstheme="minorHAnsi"/>
          <w:bCs/>
          <w:i/>
          <w:color w:val="000000"/>
        </w:rPr>
        <w:t>Wi-Fi</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Protected</w:t>
      </w:r>
      <w:proofErr w:type="spellEnd"/>
      <w:r w:rsidRPr="00C61CBA">
        <w:rPr>
          <w:rFonts w:eastAsia="Times New Roman" w:cstheme="minorHAnsi"/>
          <w:bCs/>
          <w:i/>
          <w:color w:val="000000"/>
        </w:rPr>
        <w:t xml:space="preserve"> Access</w:t>
      </w:r>
    </w:p>
    <w:p w:rsidR="00B67960" w:rsidRPr="00C61CBA" w:rsidRDefault="009C3AAF" w:rsidP="00C61CBA">
      <w:pPr>
        <w:spacing w:after="0"/>
        <w:jc w:val="both"/>
        <w:rPr>
          <w:rFonts w:eastAsia="Times New Roman" w:cstheme="minorHAnsi"/>
          <w:bCs/>
          <w:color w:val="000000"/>
        </w:rPr>
      </w:pPr>
      <w:r w:rsidRPr="00C61CBA">
        <w:rPr>
          <w:rFonts w:eastAsia="Times New Roman" w:cstheme="minorHAnsi"/>
          <w:bCs/>
          <w:color w:val="000000"/>
        </w:rPr>
        <w:t xml:space="preserve">WPAN – </w:t>
      </w:r>
      <w:r w:rsidRPr="00C61CBA">
        <w:rPr>
          <w:rFonts w:eastAsia="Times New Roman" w:cstheme="minorHAnsi"/>
          <w:bCs/>
          <w:i/>
          <w:color w:val="000000"/>
        </w:rPr>
        <w:t xml:space="preserve">Wireless </w:t>
      </w:r>
      <w:proofErr w:type="spellStart"/>
      <w:r w:rsidRPr="00C61CBA">
        <w:rPr>
          <w:rFonts w:eastAsia="Times New Roman" w:cstheme="minorHAnsi"/>
          <w:bCs/>
          <w:i/>
          <w:color w:val="000000"/>
        </w:rPr>
        <w:t>Personal</w:t>
      </w:r>
      <w:proofErr w:type="spellEnd"/>
      <w:r w:rsidRPr="00C61CBA">
        <w:rPr>
          <w:rFonts w:eastAsia="Times New Roman" w:cstheme="minorHAnsi"/>
          <w:bCs/>
          <w:i/>
          <w:color w:val="000000"/>
        </w:rPr>
        <w:t xml:space="preserve"> </w:t>
      </w:r>
      <w:proofErr w:type="spellStart"/>
      <w:r w:rsidRPr="00C61CBA">
        <w:rPr>
          <w:rFonts w:eastAsia="Times New Roman" w:cstheme="minorHAnsi"/>
          <w:bCs/>
          <w:i/>
          <w:color w:val="000000"/>
        </w:rPr>
        <w:t>Area</w:t>
      </w:r>
      <w:proofErr w:type="spellEnd"/>
      <w:r w:rsidRPr="00C61CBA">
        <w:rPr>
          <w:rFonts w:eastAsia="Times New Roman" w:cstheme="minorHAnsi"/>
          <w:bCs/>
          <w:i/>
          <w:color w:val="000000"/>
        </w:rPr>
        <w:t xml:space="preserve"> Network</w:t>
      </w:r>
      <w:r w:rsidR="00B67960" w:rsidRPr="00C61CBA">
        <w:rPr>
          <w:rFonts w:eastAsia="Times New Roman" w:cstheme="minorHAnsi"/>
          <w:b/>
          <w:bCs/>
          <w:color w:val="000000"/>
        </w:rPr>
        <w:br w:type="page"/>
      </w:r>
    </w:p>
    <w:p w:rsidR="00DA564A" w:rsidRPr="009727EF" w:rsidRDefault="00DA564A" w:rsidP="00F56F13">
      <w:pPr>
        <w:pStyle w:val="PargrafodaLista"/>
        <w:numPr>
          <w:ilvl w:val="0"/>
          <w:numId w:val="1"/>
        </w:numPr>
        <w:spacing w:before="240" w:line="360" w:lineRule="auto"/>
        <w:jc w:val="both"/>
        <w:outlineLvl w:val="0"/>
        <w:rPr>
          <w:rFonts w:eastAsia="Times New Roman" w:cstheme="minorHAnsi"/>
          <w:b/>
          <w:bCs/>
          <w:color w:val="000000"/>
          <w:sz w:val="32"/>
          <w:szCs w:val="28"/>
        </w:rPr>
      </w:pPr>
      <w:bookmarkStart w:id="1" w:name="_Toc280539260"/>
      <w:r w:rsidRPr="009727EF">
        <w:rPr>
          <w:rFonts w:eastAsia="Times New Roman" w:cstheme="minorHAnsi"/>
          <w:b/>
          <w:bCs/>
          <w:color w:val="000000"/>
          <w:sz w:val="32"/>
          <w:szCs w:val="28"/>
        </w:rPr>
        <w:lastRenderedPageBreak/>
        <w:t>Introdução</w:t>
      </w:r>
      <w:bookmarkEnd w:id="1"/>
    </w:p>
    <w:p w:rsidR="00BF13A5" w:rsidRPr="009727EF" w:rsidRDefault="00DA564A" w:rsidP="007A110D">
      <w:pPr>
        <w:spacing w:before="240" w:line="360" w:lineRule="auto"/>
        <w:ind w:firstLine="720"/>
        <w:jc w:val="both"/>
        <w:rPr>
          <w:rFonts w:eastAsia="Times New Roman" w:cstheme="minorHAnsi"/>
          <w:color w:val="000000"/>
        </w:rPr>
      </w:pPr>
      <w:r w:rsidRPr="009727EF">
        <w:rPr>
          <w:rFonts w:eastAsia="Times New Roman" w:cstheme="minorHAnsi"/>
          <w:color w:val="000000"/>
        </w:rPr>
        <w:t xml:space="preserve">Com o avanço </w:t>
      </w:r>
      <w:r w:rsidR="00CA5A70" w:rsidRPr="009727EF">
        <w:rPr>
          <w:rFonts w:eastAsia="Times New Roman" w:cstheme="minorHAnsi"/>
          <w:color w:val="000000"/>
        </w:rPr>
        <w:t xml:space="preserve">contínuo </w:t>
      </w:r>
      <w:r w:rsidRPr="009727EF">
        <w:rPr>
          <w:rFonts w:eastAsia="Times New Roman" w:cstheme="minorHAnsi"/>
          <w:color w:val="000000"/>
        </w:rPr>
        <w:t>da tecnologia</w:t>
      </w:r>
      <w:r w:rsidR="00240AE5" w:rsidRPr="009727EF">
        <w:rPr>
          <w:rFonts w:eastAsia="Times New Roman" w:cstheme="minorHAnsi"/>
          <w:color w:val="000000"/>
        </w:rPr>
        <w:t xml:space="preserve">, </w:t>
      </w:r>
      <w:r w:rsidR="003E5D70" w:rsidRPr="009727EF">
        <w:rPr>
          <w:rFonts w:eastAsia="Times New Roman" w:cstheme="minorHAnsi"/>
          <w:color w:val="000000"/>
        </w:rPr>
        <w:t>os sistemas computacionais encontram-se cada vez mais presentes nas mais diversas tarefas cotidianas d</w:t>
      </w:r>
      <w:r w:rsidR="00240AE5" w:rsidRPr="009727EF">
        <w:rPr>
          <w:rFonts w:eastAsia="Times New Roman" w:cstheme="minorHAnsi"/>
          <w:color w:val="000000"/>
        </w:rPr>
        <w:t xml:space="preserve">a sociedade, </w:t>
      </w:r>
      <w:r w:rsidR="003E5D70" w:rsidRPr="009727EF">
        <w:rPr>
          <w:rFonts w:eastAsia="Times New Roman" w:cstheme="minorHAnsi"/>
          <w:color w:val="000000"/>
        </w:rPr>
        <w:t>várias</w:t>
      </w:r>
      <w:r w:rsidR="00CA5A70" w:rsidRPr="009727EF">
        <w:rPr>
          <w:rFonts w:eastAsia="Times New Roman" w:cstheme="minorHAnsi"/>
          <w:color w:val="000000"/>
        </w:rPr>
        <w:t xml:space="preserve"> </w:t>
      </w:r>
      <w:r w:rsidR="00240AE5" w:rsidRPr="009727EF">
        <w:rPr>
          <w:rFonts w:eastAsia="Times New Roman" w:cstheme="minorHAnsi"/>
          <w:color w:val="000000"/>
        </w:rPr>
        <w:t xml:space="preserve">vezes até </w:t>
      </w:r>
      <w:r w:rsidR="00CA5A70" w:rsidRPr="009727EF">
        <w:rPr>
          <w:rFonts w:eastAsia="Times New Roman" w:cstheme="minorHAnsi"/>
          <w:color w:val="000000"/>
        </w:rPr>
        <w:t>de maneira imperceptível</w:t>
      </w:r>
      <w:r w:rsidR="003B4577" w:rsidRPr="009727EF">
        <w:rPr>
          <w:rFonts w:eastAsia="Times New Roman" w:cstheme="minorHAnsi"/>
          <w:color w:val="000000"/>
        </w:rPr>
        <w:t>, permitindo a introdução de funcionalidades inteligentes e o controle e gerenciamento de sistemas</w:t>
      </w:r>
      <w:r w:rsidR="00BF13A5" w:rsidRPr="009727EF">
        <w:rPr>
          <w:rFonts w:eastAsia="Times New Roman" w:cstheme="minorHAnsi"/>
          <w:color w:val="000000"/>
        </w:rPr>
        <w:t>.</w:t>
      </w:r>
    </w:p>
    <w:p w:rsidR="003B4577" w:rsidRPr="009727EF" w:rsidRDefault="00240AE5" w:rsidP="007A110D">
      <w:pPr>
        <w:spacing w:before="240" w:line="360" w:lineRule="auto"/>
        <w:ind w:firstLine="720"/>
        <w:jc w:val="both"/>
        <w:rPr>
          <w:rFonts w:eastAsia="Times New Roman" w:cstheme="minorHAnsi"/>
          <w:color w:val="000000"/>
        </w:rPr>
      </w:pPr>
      <w:r w:rsidRPr="009727EF">
        <w:rPr>
          <w:rFonts w:eastAsia="Times New Roman" w:cstheme="minorHAnsi"/>
          <w:color w:val="000000"/>
        </w:rPr>
        <w:t>Seja</w:t>
      </w:r>
      <w:r w:rsidR="00F0425E" w:rsidRPr="009727EF">
        <w:rPr>
          <w:rFonts w:eastAsia="Times New Roman" w:cstheme="minorHAnsi"/>
          <w:color w:val="000000"/>
        </w:rPr>
        <w:t>m</w:t>
      </w:r>
      <w:r w:rsidRPr="009727EF">
        <w:rPr>
          <w:rFonts w:eastAsia="Times New Roman" w:cstheme="minorHAnsi"/>
          <w:color w:val="000000"/>
        </w:rPr>
        <w:t xml:space="preserve"> computador</w:t>
      </w:r>
      <w:r w:rsidR="00F0425E" w:rsidRPr="009727EF">
        <w:rPr>
          <w:rFonts w:eastAsia="Times New Roman" w:cstheme="minorHAnsi"/>
          <w:color w:val="000000"/>
        </w:rPr>
        <w:t>es pessoais</w:t>
      </w:r>
      <w:r w:rsidRPr="009727EF">
        <w:rPr>
          <w:rFonts w:eastAsia="Times New Roman" w:cstheme="minorHAnsi"/>
          <w:color w:val="000000"/>
        </w:rPr>
        <w:t xml:space="preserve">, </w:t>
      </w:r>
      <w:r w:rsidR="00F0425E" w:rsidRPr="009727EF">
        <w:rPr>
          <w:rFonts w:eastAsia="Times New Roman" w:cstheme="minorHAnsi"/>
          <w:color w:val="000000"/>
        </w:rPr>
        <w:t>aparelhos eletrodomésticos, sistemas de segurança, telefonia ou controle</w:t>
      </w:r>
      <w:r w:rsidRPr="009727EF">
        <w:rPr>
          <w:rFonts w:eastAsia="Times New Roman" w:cstheme="minorHAnsi"/>
          <w:color w:val="000000"/>
        </w:rPr>
        <w:t xml:space="preserve">, </w:t>
      </w:r>
      <w:r w:rsidR="00CA5A70" w:rsidRPr="009727EF">
        <w:rPr>
          <w:rFonts w:eastAsia="Times New Roman" w:cstheme="minorHAnsi"/>
          <w:color w:val="000000"/>
        </w:rPr>
        <w:t xml:space="preserve">são </w:t>
      </w:r>
      <w:r w:rsidR="00A90EC5" w:rsidRPr="009727EF">
        <w:rPr>
          <w:rFonts w:eastAsia="Times New Roman" w:cstheme="minorHAnsi"/>
          <w:color w:val="000000"/>
        </w:rPr>
        <w:t>inúmeros</w:t>
      </w:r>
      <w:r w:rsidR="00CA5A70" w:rsidRPr="009727EF">
        <w:rPr>
          <w:rFonts w:eastAsia="Times New Roman" w:cstheme="minorHAnsi"/>
          <w:color w:val="000000"/>
        </w:rPr>
        <w:t xml:space="preserve"> os equipamentos e dispositivos que abrigam um componente que permi</w:t>
      </w:r>
      <w:r w:rsidR="00BF13A5" w:rsidRPr="009727EF">
        <w:rPr>
          <w:rFonts w:eastAsia="Times New Roman" w:cstheme="minorHAnsi"/>
          <w:color w:val="000000"/>
        </w:rPr>
        <w:t>te</w:t>
      </w:r>
      <w:r w:rsidR="00CA5A70" w:rsidRPr="009727EF">
        <w:rPr>
          <w:rFonts w:eastAsia="Times New Roman" w:cstheme="minorHAnsi"/>
          <w:color w:val="000000"/>
        </w:rPr>
        <w:t xml:space="preserve"> processar computacionalmente as informações recebidas</w:t>
      </w:r>
      <w:r w:rsidR="00A90EC5" w:rsidRPr="009727EF">
        <w:rPr>
          <w:rFonts w:eastAsia="Times New Roman" w:cstheme="minorHAnsi"/>
          <w:color w:val="000000"/>
        </w:rPr>
        <w:t xml:space="preserve"> e armazenadas</w:t>
      </w:r>
      <w:r w:rsidR="00CA5A70" w:rsidRPr="009727EF">
        <w:rPr>
          <w:rFonts w:eastAsia="Times New Roman" w:cstheme="minorHAnsi"/>
          <w:color w:val="000000"/>
        </w:rPr>
        <w:t>.</w:t>
      </w:r>
      <w:r w:rsidR="00BF13A5" w:rsidRPr="009727EF">
        <w:rPr>
          <w:rFonts w:eastAsia="Times New Roman" w:cstheme="minorHAnsi"/>
          <w:color w:val="000000"/>
        </w:rPr>
        <w:t xml:space="preserve"> </w:t>
      </w:r>
      <w:r w:rsidR="003B4577" w:rsidRPr="009727EF">
        <w:rPr>
          <w:rFonts w:eastAsia="Times New Roman" w:cstheme="minorHAnsi"/>
          <w:color w:val="000000"/>
        </w:rPr>
        <w:t xml:space="preserve">Embora seja muito mais comum relacionar a computação com computadores pessoais, os </w:t>
      </w:r>
      <w:r w:rsidR="00D238F4" w:rsidRPr="009727EF">
        <w:rPr>
          <w:rFonts w:eastAsia="Times New Roman" w:cstheme="minorHAnsi"/>
          <w:color w:val="000000"/>
        </w:rPr>
        <w:t>s</w:t>
      </w:r>
      <w:r w:rsidR="003B4577" w:rsidRPr="009727EF">
        <w:rPr>
          <w:rFonts w:eastAsia="Times New Roman" w:cstheme="minorHAnsi"/>
          <w:color w:val="000000"/>
        </w:rPr>
        <w:t xml:space="preserve">istemas </w:t>
      </w:r>
      <w:r w:rsidR="00D238F4" w:rsidRPr="009727EF">
        <w:rPr>
          <w:rFonts w:eastAsia="Times New Roman" w:cstheme="minorHAnsi"/>
          <w:color w:val="000000"/>
        </w:rPr>
        <w:t>e</w:t>
      </w:r>
      <w:r w:rsidR="003B4577" w:rsidRPr="009727EF">
        <w:rPr>
          <w:rFonts w:eastAsia="Times New Roman" w:cstheme="minorHAnsi"/>
          <w:color w:val="000000"/>
        </w:rPr>
        <w:t>mbarcados</w:t>
      </w:r>
      <w:r w:rsidR="00BF13A5" w:rsidRPr="009727EF">
        <w:rPr>
          <w:rFonts w:eastAsia="Times New Roman" w:cstheme="minorHAnsi"/>
          <w:color w:val="000000"/>
        </w:rPr>
        <w:t>, que são sistemas computacionais embutidos em outros sistemas maiores</w:t>
      </w:r>
      <w:r w:rsidR="00294607" w:rsidRPr="009727EF">
        <w:rPr>
          <w:rFonts w:eastAsia="Times New Roman" w:cstheme="minorHAnsi"/>
          <w:color w:val="000000"/>
        </w:rPr>
        <w:t xml:space="preserve"> e geralmente executam tarefas específicas</w:t>
      </w:r>
      <w:r w:rsidR="00BF13A5" w:rsidRPr="009727EF">
        <w:rPr>
          <w:rFonts w:eastAsia="Times New Roman" w:cstheme="minorHAnsi"/>
          <w:color w:val="000000"/>
        </w:rPr>
        <w:t>, vêm ganhando um grande destaque nesse universo, sendo utilizados tanto em tarefas mais simples e corriqueiras, como também em outras bem mais complexas e sofisticadas.</w:t>
      </w:r>
    </w:p>
    <w:p w:rsidR="00CA5A70" w:rsidRPr="009727EF" w:rsidRDefault="003E5D70" w:rsidP="007A110D">
      <w:pPr>
        <w:spacing w:before="240" w:line="360" w:lineRule="auto"/>
        <w:ind w:firstLine="720"/>
        <w:jc w:val="both"/>
        <w:rPr>
          <w:rFonts w:eastAsia="Times New Roman" w:cstheme="minorHAnsi"/>
          <w:color w:val="000000"/>
        </w:rPr>
      </w:pPr>
      <w:r w:rsidRPr="009727EF">
        <w:rPr>
          <w:rFonts w:eastAsia="Times New Roman" w:cstheme="minorHAnsi"/>
          <w:color w:val="000000"/>
        </w:rPr>
        <w:t xml:space="preserve">É claro que a computação desempenha um papel </w:t>
      </w:r>
      <w:r w:rsidR="00F0425E" w:rsidRPr="009727EF">
        <w:rPr>
          <w:rFonts w:eastAsia="Times New Roman" w:cstheme="minorHAnsi"/>
          <w:color w:val="000000"/>
        </w:rPr>
        <w:t>fundamental</w:t>
      </w:r>
      <w:r w:rsidRPr="009727EF">
        <w:rPr>
          <w:rFonts w:eastAsia="Times New Roman" w:cstheme="minorHAnsi"/>
          <w:color w:val="000000"/>
        </w:rPr>
        <w:t xml:space="preserve"> nos dispositivos computacionais, mas diversas vezes a comunicação entre eles também representa um papel essencial</w:t>
      </w:r>
      <w:r w:rsidR="0049704C" w:rsidRPr="009727EF">
        <w:rPr>
          <w:rFonts w:eastAsia="Times New Roman" w:cstheme="minorHAnsi"/>
          <w:color w:val="000000"/>
        </w:rPr>
        <w:t>, pois permite que eles compartilhem informações necessárias ao funcionamento do sistema como um todo</w:t>
      </w:r>
      <w:r w:rsidRPr="009727EF">
        <w:rPr>
          <w:rFonts w:eastAsia="Times New Roman" w:cstheme="minorHAnsi"/>
          <w:color w:val="000000"/>
        </w:rPr>
        <w:t>. M</w:t>
      </w:r>
      <w:r w:rsidR="00CA5A70" w:rsidRPr="009727EF">
        <w:rPr>
          <w:rFonts w:eastAsia="Times New Roman" w:cstheme="minorHAnsi"/>
          <w:color w:val="000000"/>
        </w:rPr>
        <w:t xml:space="preserve">uitos desses dispositivos encontram-se interligados e necessitam comunicar-se de alguma forma. É possível </w:t>
      </w:r>
      <w:r w:rsidR="00A90EC5" w:rsidRPr="009727EF">
        <w:rPr>
          <w:rFonts w:eastAsia="Times New Roman" w:cstheme="minorHAnsi"/>
          <w:color w:val="000000"/>
        </w:rPr>
        <w:t xml:space="preserve">realizar esta comunicação </w:t>
      </w:r>
      <w:r w:rsidR="00CA5A70" w:rsidRPr="009727EF">
        <w:rPr>
          <w:rFonts w:eastAsia="Times New Roman" w:cstheme="minorHAnsi"/>
          <w:color w:val="000000"/>
        </w:rPr>
        <w:t xml:space="preserve">das mais </w:t>
      </w:r>
      <w:r w:rsidR="00A90EC5" w:rsidRPr="009727EF">
        <w:rPr>
          <w:rFonts w:eastAsia="Times New Roman" w:cstheme="minorHAnsi"/>
          <w:color w:val="000000"/>
        </w:rPr>
        <w:t xml:space="preserve">variadas </w:t>
      </w:r>
      <w:r w:rsidR="00CA5A70" w:rsidRPr="009727EF">
        <w:rPr>
          <w:rFonts w:eastAsia="Times New Roman" w:cstheme="minorHAnsi"/>
          <w:color w:val="000000"/>
        </w:rPr>
        <w:t xml:space="preserve">formas, através de fios, cabos, ondas eletromagnéticas, ondas sonoras, </w:t>
      </w:r>
      <w:r w:rsidR="00AA617B" w:rsidRPr="009727EF">
        <w:rPr>
          <w:rFonts w:eastAsia="Times New Roman" w:cstheme="minorHAnsi"/>
          <w:color w:val="000000"/>
        </w:rPr>
        <w:t xml:space="preserve">satélites, microondas, </w:t>
      </w:r>
      <w:r w:rsidR="00CA5A70" w:rsidRPr="009727EF">
        <w:rPr>
          <w:rFonts w:eastAsia="Times New Roman" w:cstheme="minorHAnsi"/>
          <w:color w:val="000000"/>
        </w:rPr>
        <w:t>radiação, entre diversos outros meios disponíveis.</w:t>
      </w:r>
    </w:p>
    <w:p w:rsidR="0049704C" w:rsidRPr="009727EF" w:rsidRDefault="0049704C" w:rsidP="007A110D">
      <w:pPr>
        <w:spacing w:before="240" w:line="360" w:lineRule="auto"/>
        <w:ind w:firstLine="720"/>
        <w:jc w:val="both"/>
        <w:rPr>
          <w:rFonts w:eastAsia="Times New Roman" w:cstheme="minorHAnsi"/>
          <w:color w:val="000000"/>
        </w:rPr>
      </w:pPr>
      <w:r w:rsidRPr="009727EF">
        <w:rPr>
          <w:rFonts w:eastAsia="Times New Roman" w:cstheme="minorHAnsi"/>
          <w:color w:val="000000"/>
        </w:rPr>
        <w:t xml:space="preserve">Uma forma </w:t>
      </w:r>
      <w:r w:rsidR="00F0425E" w:rsidRPr="009727EF">
        <w:rPr>
          <w:rFonts w:eastAsia="Times New Roman" w:cstheme="minorHAnsi"/>
          <w:color w:val="000000"/>
        </w:rPr>
        <w:t xml:space="preserve">de comunicação </w:t>
      </w:r>
      <w:r w:rsidRPr="009727EF">
        <w:rPr>
          <w:rFonts w:eastAsia="Times New Roman" w:cstheme="minorHAnsi"/>
          <w:color w:val="000000"/>
        </w:rPr>
        <w:t xml:space="preserve">que tem chamado bastante atenção ultimamente, devido </w:t>
      </w:r>
      <w:r w:rsidR="000170F1" w:rsidRPr="009727EF">
        <w:rPr>
          <w:rFonts w:eastAsia="Times New Roman" w:cstheme="minorHAnsi"/>
          <w:color w:val="000000"/>
        </w:rPr>
        <w:t>à</w:t>
      </w:r>
      <w:r w:rsidRPr="009727EF">
        <w:rPr>
          <w:rFonts w:eastAsia="Times New Roman" w:cstheme="minorHAnsi"/>
          <w:color w:val="000000"/>
        </w:rPr>
        <w:t xml:space="preserve"> ausência d</w:t>
      </w:r>
      <w:r w:rsidR="00F0425E" w:rsidRPr="009727EF">
        <w:rPr>
          <w:rFonts w:eastAsia="Times New Roman" w:cstheme="minorHAnsi"/>
          <w:color w:val="000000"/>
        </w:rPr>
        <w:t>a necessidade de um meio físico para propagação dos dados,</w:t>
      </w:r>
      <w:r w:rsidRPr="009727EF">
        <w:rPr>
          <w:rFonts w:eastAsia="Times New Roman" w:cstheme="minorHAnsi"/>
          <w:color w:val="000000"/>
        </w:rPr>
        <w:t xml:space="preserve"> é a utilização de tecnologias sem fio (wireless), que utilizam ondas eletromagnéticas (ondas de rádio, por exemplo) para a transmissão de sinais. Entre outras, podemos citar o </w:t>
      </w:r>
      <w:proofErr w:type="spellStart"/>
      <w:r w:rsidRPr="009727EF">
        <w:rPr>
          <w:rFonts w:eastAsia="Times New Roman" w:cstheme="minorHAnsi"/>
          <w:color w:val="000000"/>
        </w:rPr>
        <w:t>Wi-Fi</w:t>
      </w:r>
      <w:proofErr w:type="spellEnd"/>
      <w:r w:rsidRPr="009727EF">
        <w:rPr>
          <w:rFonts w:eastAsia="Times New Roman" w:cstheme="minorHAnsi"/>
          <w:color w:val="000000"/>
        </w:rPr>
        <w:t xml:space="preserve">, o infravermelho, o </w:t>
      </w:r>
      <w:proofErr w:type="spellStart"/>
      <w:proofErr w:type="gramStart"/>
      <w:r w:rsidRPr="009727EF">
        <w:rPr>
          <w:rFonts w:eastAsia="Times New Roman" w:cstheme="minorHAnsi"/>
          <w:color w:val="000000"/>
        </w:rPr>
        <w:t>ZigBee</w:t>
      </w:r>
      <w:proofErr w:type="spellEnd"/>
      <w:proofErr w:type="gramEnd"/>
      <w:r w:rsidR="00F15D88" w:rsidRPr="009727EF">
        <w:rPr>
          <w:rFonts w:eastAsia="Times New Roman" w:cstheme="minorHAnsi"/>
          <w:color w:val="000000"/>
        </w:rPr>
        <w:t xml:space="preserve"> </w:t>
      </w:r>
      <w:r w:rsidRPr="009727EF">
        <w:rPr>
          <w:rFonts w:eastAsia="Times New Roman" w:cstheme="minorHAnsi"/>
          <w:color w:val="000000"/>
        </w:rPr>
        <w:t>e o Bluetooth.</w:t>
      </w:r>
    </w:p>
    <w:p w:rsidR="000339D7" w:rsidRDefault="002C3F99" w:rsidP="000339D7">
      <w:pPr>
        <w:spacing w:before="240" w:line="360" w:lineRule="auto"/>
        <w:ind w:firstLine="720"/>
        <w:jc w:val="both"/>
        <w:rPr>
          <w:rFonts w:eastAsia="Times New Roman" w:cstheme="minorHAnsi"/>
          <w:color w:val="000000"/>
        </w:rPr>
      </w:pPr>
      <w:r>
        <w:rPr>
          <w:rFonts w:eastAsia="Times New Roman" w:cstheme="minorHAnsi"/>
          <w:color w:val="000000"/>
        </w:rPr>
        <w:t xml:space="preserve">Na tentativa de adicionar um elemento de comunicação aos dispositivos, dependendo dos requisitos e características do sistema em questão, algumas tecnologias se mostram mais adequadas que outras. Nesse caso é interessante a existência de análises técnicas que abordem as configurações e os resultados da tecnologia utilizada de modo a obter informações </w:t>
      </w:r>
      <w:r w:rsidR="000339D7">
        <w:rPr>
          <w:rFonts w:eastAsia="Times New Roman" w:cstheme="minorHAnsi"/>
          <w:color w:val="000000"/>
        </w:rPr>
        <w:t xml:space="preserve">acerca das limitações e dificuldades que podem existir durante a </w:t>
      </w:r>
      <w:proofErr w:type="gramStart"/>
      <w:r w:rsidR="000339D7">
        <w:rPr>
          <w:rFonts w:eastAsia="Times New Roman" w:cstheme="minorHAnsi"/>
          <w:color w:val="000000"/>
        </w:rPr>
        <w:t>implementação</w:t>
      </w:r>
      <w:proofErr w:type="gramEnd"/>
      <w:r w:rsidR="000339D7">
        <w:rPr>
          <w:rFonts w:eastAsia="Times New Roman" w:cstheme="minorHAnsi"/>
          <w:color w:val="000000"/>
        </w:rPr>
        <w:t xml:space="preserve"> da solução</w:t>
      </w:r>
      <w:r>
        <w:rPr>
          <w:rFonts w:eastAsia="Times New Roman" w:cstheme="minorHAnsi"/>
          <w:color w:val="000000"/>
        </w:rPr>
        <w:t>.</w:t>
      </w:r>
      <w:r w:rsidR="000339D7">
        <w:rPr>
          <w:rFonts w:eastAsia="Times New Roman" w:cstheme="minorHAnsi"/>
          <w:color w:val="000000"/>
        </w:rPr>
        <w:t xml:space="preserve"> </w:t>
      </w:r>
      <w:proofErr w:type="gramStart"/>
      <w:r w:rsidR="000339D7">
        <w:rPr>
          <w:rFonts w:eastAsia="Times New Roman" w:cstheme="minorHAnsi"/>
          <w:color w:val="000000"/>
        </w:rPr>
        <w:t>É</w:t>
      </w:r>
      <w:proofErr w:type="gramEnd"/>
      <w:r w:rsidR="00222EF4">
        <w:rPr>
          <w:rFonts w:eastAsia="Times New Roman" w:cstheme="minorHAnsi"/>
          <w:color w:val="000000"/>
        </w:rPr>
        <w:t xml:space="preserve"> também </w:t>
      </w:r>
      <w:r w:rsidR="000339D7">
        <w:rPr>
          <w:rFonts w:eastAsia="Times New Roman" w:cstheme="minorHAnsi"/>
          <w:color w:val="000000"/>
        </w:rPr>
        <w:t>através dessas análises que são apresentadas sugestões de melhorias que facilitem o processo de desenvolvimento.</w:t>
      </w:r>
    </w:p>
    <w:p w:rsidR="000339D7" w:rsidRPr="002C3F99" w:rsidRDefault="007E65C7" w:rsidP="007A110D">
      <w:pPr>
        <w:spacing w:before="240" w:line="360" w:lineRule="auto"/>
        <w:ind w:firstLine="720"/>
        <w:jc w:val="both"/>
        <w:rPr>
          <w:rFonts w:eastAsia="Times New Roman" w:cstheme="minorHAnsi"/>
          <w:color w:val="000000"/>
        </w:rPr>
      </w:pPr>
      <w:r>
        <w:rPr>
          <w:rFonts w:eastAsia="Times New Roman" w:cstheme="minorHAnsi"/>
          <w:color w:val="000000"/>
        </w:rPr>
        <w:lastRenderedPageBreak/>
        <w:t xml:space="preserve">Em </w:t>
      </w:r>
      <w:r w:rsidR="000339D7">
        <w:rPr>
          <w:rFonts w:eastAsia="Times New Roman" w:cstheme="minorHAnsi"/>
          <w:color w:val="000000"/>
        </w:rPr>
        <w:t>particular</w:t>
      </w:r>
      <w:r>
        <w:rPr>
          <w:rFonts w:eastAsia="Times New Roman" w:cstheme="minorHAnsi"/>
          <w:color w:val="000000"/>
        </w:rPr>
        <w:t>, a maioria dos</w:t>
      </w:r>
      <w:r w:rsidR="000339D7">
        <w:rPr>
          <w:rFonts w:eastAsia="Times New Roman" w:cstheme="minorHAnsi"/>
          <w:color w:val="000000"/>
        </w:rPr>
        <w:t xml:space="preserve"> sistemas embarcados</w:t>
      </w:r>
      <w:r>
        <w:rPr>
          <w:rFonts w:eastAsia="Times New Roman" w:cstheme="minorHAnsi"/>
          <w:color w:val="000000"/>
        </w:rPr>
        <w:t xml:space="preserve"> </w:t>
      </w:r>
      <w:r w:rsidR="000339D7">
        <w:rPr>
          <w:rFonts w:eastAsia="Times New Roman" w:cstheme="minorHAnsi"/>
          <w:color w:val="000000"/>
        </w:rPr>
        <w:t xml:space="preserve">possui restrições de recursos que </w:t>
      </w:r>
      <w:r w:rsidR="006E5A66">
        <w:rPr>
          <w:rFonts w:eastAsia="Times New Roman" w:cstheme="minorHAnsi"/>
          <w:color w:val="000000"/>
        </w:rPr>
        <w:t xml:space="preserve">atrapalham o processo </w:t>
      </w:r>
      <w:r w:rsidR="000339D7">
        <w:rPr>
          <w:rFonts w:eastAsia="Times New Roman" w:cstheme="minorHAnsi"/>
          <w:color w:val="000000"/>
        </w:rPr>
        <w:t>de desenvolvimento.</w:t>
      </w:r>
      <w:r w:rsidR="00222EF4">
        <w:rPr>
          <w:rFonts w:eastAsia="Times New Roman" w:cstheme="minorHAnsi"/>
          <w:color w:val="000000"/>
        </w:rPr>
        <w:t xml:space="preserve"> </w:t>
      </w:r>
      <w:r w:rsidR="006E5A66">
        <w:rPr>
          <w:rFonts w:eastAsia="Times New Roman" w:cstheme="minorHAnsi"/>
          <w:color w:val="000000"/>
        </w:rPr>
        <w:t xml:space="preserve">A </w:t>
      </w:r>
      <w:proofErr w:type="gramStart"/>
      <w:r w:rsidR="006E5A66">
        <w:rPr>
          <w:rFonts w:eastAsia="Times New Roman" w:cstheme="minorHAnsi"/>
          <w:color w:val="000000"/>
        </w:rPr>
        <w:t>implementação</w:t>
      </w:r>
      <w:proofErr w:type="gramEnd"/>
      <w:r>
        <w:rPr>
          <w:rFonts w:eastAsia="Times New Roman" w:cstheme="minorHAnsi"/>
          <w:color w:val="000000"/>
        </w:rPr>
        <w:t xml:space="preserve"> </w:t>
      </w:r>
      <w:r w:rsidR="006E5A66">
        <w:rPr>
          <w:rFonts w:eastAsia="Times New Roman" w:cstheme="minorHAnsi"/>
          <w:color w:val="000000"/>
        </w:rPr>
        <w:t>de tecnologias de comunicação (</w:t>
      </w:r>
      <w:r w:rsidR="00AE7E6C">
        <w:rPr>
          <w:rFonts w:eastAsia="Times New Roman" w:cstheme="minorHAnsi"/>
          <w:color w:val="000000"/>
        </w:rPr>
        <w:t>no caso des</w:t>
      </w:r>
      <w:r>
        <w:rPr>
          <w:rFonts w:eastAsia="Times New Roman" w:cstheme="minorHAnsi"/>
          <w:color w:val="000000"/>
        </w:rPr>
        <w:t>t</w:t>
      </w:r>
      <w:r w:rsidR="00AE7E6C">
        <w:rPr>
          <w:rFonts w:eastAsia="Times New Roman" w:cstheme="minorHAnsi"/>
          <w:color w:val="000000"/>
        </w:rPr>
        <w:t xml:space="preserve">e estudo, o </w:t>
      </w:r>
      <w:r w:rsidR="006E5A66">
        <w:rPr>
          <w:rFonts w:eastAsia="Times New Roman" w:cstheme="minorHAnsi"/>
          <w:color w:val="000000"/>
        </w:rPr>
        <w:t>Bluetooth) nesses sistemas pode apresentar certas dificuldades, uma vez que podem ser necessárias certas modificações ou ajustes para que as restrições sejam contornadas.</w:t>
      </w:r>
    </w:p>
    <w:p w:rsidR="007A110D" w:rsidRPr="009727EF" w:rsidRDefault="00D53C5B" w:rsidP="007A110D">
      <w:pPr>
        <w:spacing w:before="240" w:line="360" w:lineRule="auto"/>
        <w:ind w:firstLine="720"/>
        <w:jc w:val="both"/>
        <w:rPr>
          <w:rFonts w:eastAsia="Times New Roman" w:cstheme="minorHAnsi"/>
          <w:color w:val="000000"/>
        </w:rPr>
      </w:pPr>
      <w:r w:rsidRPr="009727EF">
        <w:rPr>
          <w:rFonts w:eastAsia="Times New Roman" w:cstheme="minorHAnsi"/>
          <w:color w:val="000000"/>
        </w:rPr>
        <w:t>O objetivo deste trabalho é estudar a fundo os conceitos e características d</w:t>
      </w:r>
      <w:r w:rsidR="00492FB7" w:rsidRPr="009727EF">
        <w:rPr>
          <w:rFonts w:eastAsia="Times New Roman" w:cstheme="minorHAnsi"/>
          <w:color w:val="000000"/>
        </w:rPr>
        <w:t>o</w:t>
      </w:r>
      <w:r w:rsidRPr="009727EF">
        <w:rPr>
          <w:rFonts w:eastAsia="Times New Roman" w:cstheme="minorHAnsi"/>
          <w:color w:val="000000"/>
        </w:rPr>
        <w:t xml:space="preserve"> </w:t>
      </w:r>
      <w:r w:rsidR="00492FB7" w:rsidRPr="009727EF">
        <w:rPr>
          <w:rFonts w:eastAsia="Times New Roman" w:cstheme="minorHAnsi"/>
          <w:color w:val="000000"/>
        </w:rPr>
        <w:t xml:space="preserve">conjunto (também conhecido como </w:t>
      </w:r>
      <w:r w:rsidRPr="009727EF">
        <w:rPr>
          <w:rFonts w:eastAsia="Times New Roman" w:cstheme="minorHAnsi"/>
          <w:i/>
          <w:color w:val="000000"/>
        </w:rPr>
        <w:t>pilha</w:t>
      </w:r>
      <w:r w:rsidR="00492FB7" w:rsidRPr="009727EF">
        <w:rPr>
          <w:rFonts w:eastAsia="Times New Roman" w:cstheme="minorHAnsi"/>
          <w:color w:val="000000"/>
        </w:rPr>
        <w:t>)</w:t>
      </w:r>
      <w:r w:rsidRPr="009727EF">
        <w:rPr>
          <w:rFonts w:eastAsia="Times New Roman" w:cstheme="minorHAnsi"/>
          <w:color w:val="000000"/>
        </w:rPr>
        <w:t xml:space="preserve"> de protocolos Bluetooth, </w:t>
      </w:r>
      <w:r w:rsidR="00E902EB" w:rsidRPr="009727EF">
        <w:rPr>
          <w:rFonts w:eastAsia="Times New Roman" w:cstheme="minorHAnsi"/>
          <w:color w:val="000000"/>
        </w:rPr>
        <w:t xml:space="preserve">como meio de </w:t>
      </w:r>
      <w:r w:rsidRPr="009727EF">
        <w:rPr>
          <w:rFonts w:eastAsia="Times New Roman" w:cstheme="minorHAnsi"/>
          <w:color w:val="000000"/>
        </w:rPr>
        <w:t xml:space="preserve">formar um conhecimento básico que permita realizar análises </w:t>
      </w:r>
      <w:r w:rsidR="002D2590" w:rsidRPr="009727EF">
        <w:rPr>
          <w:rFonts w:eastAsia="Times New Roman" w:cstheme="minorHAnsi"/>
          <w:color w:val="000000"/>
        </w:rPr>
        <w:t xml:space="preserve">sobre as limitações e dificuldades de sua </w:t>
      </w:r>
      <w:proofErr w:type="gramStart"/>
      <w:r w:rsidR="002D2590" w:rsidRPr="009727EF">
        <w:rPr>
          <w:rFonts w:eastAsia="Times New Roman" w:cstheme="minorHAnsi"/>
          <w:color w:val="000000"/>
        </w:rPr>
        <w:t>implementação</w:t>
      </w:r>
      <w:proofErr w:type="gramEnd"/>
      <w:r w:rsidR="002D2590" w:rsidRPr="009727EF">
        <w:rPr>
          <w:rFonts w:eastAsia="Times New Roman" w:cstheme="minorHAnsi"/>
          <w:color w:val="000000"/>
        </w:rPr>
        <w:t xml:space="preserve"> em </w:t>
      </w:r>
      <w:r w:rsidR="00D238F4" w:rsidRPr="009727EF">
        <w:rPr>
          <w:rFonts w:eastAsia="Times New Roman" w:cstheme="minorHAnsi"/>
          <w:color w:val="000000"/>
        </w:rPr>
        <w:t>s</w:t>
      </w:r>
      <w:r w:rsidR="002D2590" w:rsidRPr="009727EF">
        <w:rPr>
          <w:rFonts w:eastAsia="Times New Roman" w:cstheme="minorHAnsi"/>
          <w:color w:val="000000"/>
        </w:rPr>
        <w:t xml:space="preserve">istemas </w:t>
      </w:r>
      <w:r w:rsidR="00D238F4" w:rsidRPr="009727EF">
        <w:rPr>
          <w:rFonts w:eastAsia="Times New Roman" w:cstheme="minorHAnsi"/>
          <w:color w:val="000000"/>
        </w:rPr>
        <w:t>e</w:t>
      </w:r>
      <w:r w:rsidR="002D2590" w:rsidRPr="009727EF">
        <w:rPr>
          <w:rFonts w:eastAsia="Times New Roman" w:cstheme="minorHAnsi"/>
          <w:color w:val="000000"/>
        </w:rPr>
        <w:t>mbarcados</w:t>
      </w:r>
      <w:r w:rsidR="00E902EB" w:rsidRPr="009727EF">
        <w:rPr>
          <w:rFonts w:eastAsia="Times New Roman" w:cstheme="minorHAnsi"/>
          <w:color w:val="000000"/>
        </w:rPr>
        <w:t>, além d</w:t>
      </w:r>
      <w:r w:rsidR="00E01079">
        <w:rPr>
          <w:rFonts w:eastAsia="Times New Roman" w:cstheme="minorHAnsi"/>
          <w:color w:val="000000"/>
        </w:rPr>
        <w:t>a sugestão</w:t>
      </w:r>
      <w:r w:rsidR="00793FD9" w:rsidRPr="009727EF">
        <w:rPr>
          <w:rFonts w:eastAsia="Times New Roman" w:cstheme="minorHAnsi"/>
          <w:color w:val="000000"/>
        </w:rPr>
        <w:t xml:space="preserve"> de melhorias a serem realizadas, </w:t>
      </w:r>
      <w:r w:rsidR="000339D7">
        <w:rPr>
          <w:rFonts w:eastAsia="Times New Roman" w:cstheme="minorHAnsi"/>
          <w:color w:val="000000"/>
        </w:rPr>
        <w:t>de forma a evitar ou amenizar os p</w:t>
      </w:r>
      <w:r w:rsidR="00793FD9" w:rsidRPr="009727EF">
        <w:rPr>
          <w:rFonts w:eastAsia="Times New Roman" w:cstheme="minorHAnsi"/>
          <w:color w:val="000000"/>
        </w:rPr>
        <w:t>roblemas encontrados.</w:t>
      </w:r>
    </w:p>
    <w:p w:rsidR="00DA564A" w:rsidRPr="00D3756E" w:rsidRDefault="00CC5327" w:rsidP="00D3756E">
      <w:pPr>
        <w:spacing w:before="240" w:line="360" w:lineRule="auto"/>
        <w:ind w:firstLine="720"/>
        <w:jc w:val="both"/>
        <w:rPr>
          <w:rFonts w:eastAsia="Times New Roman" w:cstheme="minorHAnsi"/>
          <w:color w:val="000000"/>
        </w:rPr>
      </w:pPr>
      <w:r w:rsidRPr="009727EF">
        <w:rPr>
          <w:rFonts w:eastAsia="Times New Roman" w:cstheme="minorHAnsi"/>
          <w:color w:val="000000"/>
        </w:rPr>
        <w:t xml:space="preserve">Este relatório contém outros cinco capítulos, organizados como é mostrado a seguir. </w:t>
      </w:r>
      <w:r w:rsidR="00E01079">
        <w:rPr>
          <w:rFonts w:eastAsia="Times New Roman" w:cstheme="minorHAnsi"/>
          <w:color w:val="000000"/>
        </w:rPr>
        <w:t>No capítulo 2</w:t>
      </w:r>
      <w:r w:rsidR="00CE2C8C" w:rsidRPr="009727EF">
        <w:rPr>
          <w:rFonts w:eastAsia="Times New Roman" w:cstheme="minorHAnsi"/>
          <w:color w:val="000000"/>
        </w:rPr>
        <w:t xml:space="preserve"> são apresentados vários conceitos básicos sobre </w:t>
      </w:r>
      <w:r w:rsidR="00D53C5B" w:rsidRPr="009727EF">
        <w:rPr>
          <w:rFonts w:eastAsia="Times New Roman" w:cstheme="minorHAnsi"/>
          <w:color w:val="000000"/>
        </w:rPr>
        <w:t xml:space="preserve">os assuntos abordados, como redes de comunicação, o padrão Bluetooth e </w:t>
      </w:r>
      <w:r w:rsidR="00D238F4" w:rsidRPr="009727EF">
        <w:rPr>
          <w:rFonts w:eastAsia="Times New Roman" w:cstheme="minorHAnsi"/>
          <w:color w:val="000000"/>
        </w:rPr>
        <w:t>s</w:t>
      </w:r>
      <w:r w:rsidR="00D53C5B" w:rsidRPr="009727EF">
        <w:rPr>
          <w:rFonts w:eastAsia="Times New Roman" w:cstheme="minorHAnsi"/>
          <w:color w:val="000000"/>
        </w:rPr>
        <w:t xml:space="preserve">istemas </w:t>
      </w:r>
      <w:r w:rsidR="00D238F4" w:rsidRPr="009727EF">
        <w:rPr>
          <w:rFonts w:eastAsia="Times New Roman" w:cstheme="minorHAnsi"/>
          <w:color w:val="000000"/>
        </w:rPr>
        <w:t>e</w:t>
      </w:r>
      <w:r w:rsidR="00E01079">
        <w:rPr>
          <w:rFonts w:eastAsia="Times New Roman" w:cstheme="minorHAnsi"/>
          <w:color w:val="000000"/>
        </w:rPr>
        <w:t>mbarcados. No capítulo 3</w:t>
      </w:r>
      <w:r w:rsidR="00D53C5B" w:rsidRPr="009727EF">
        <w:rPr>
          <w:rFonts w:eastAsia="Times New Roman" w:cstheme="minorHAnsi"/>
          <w:color w:val="000000"/>
        </w:rPr>
        <w:t xml:space="preserve"> o Bluetooth é descrito de forma mais aprofundada, onde são especificadas as características e a pilha de protocolos Bluetooth, dividida em camadas. </w:t>
      </w:r>
      <w:r w:rsidR="002D2590" w:rsidRPr="009727EF">
        <w:rPr>
          <w:rFonts w:eastAsia="Times New Roman" w:cstheme="minorHAnsi"/>
          <w:color w:val="000000"/>
        </w:rPr>
        <w:t>O</w:t>
      </w:r>
      <w:r w:rsidR="00D53C5B" w:rsidRPr="009727EF">
        <w:rPr>
          <w:rFonts w:eastAsia="Times New Roman" w:cstheme="minorHAnsi"/>
          <w:color w:val="000000"/>
        </w:rPr>
        <w:t xml:space="preserve"> capítulo 4</w:t>
      </w:r>
      <w:r w:rsidR="002D2590" w:rsidRPr="009727EF">
        <w:rPr>
          <w:rFonts w:eastAsia="Times New Roman" w:cstheme="minorHAnsi"/>
          <w:color w:val="000000"/>
        </w:rPr>
        <w:t xml:space="preserve"> é dedicado a </w:t>
      </w:r>
      <w:r w:rsidR="00D53C5B" w:rsidRPr="009727EF">
        <w:rPr>
          <w:rFonts w:eastAsia="Times New Roman" w:cstheme="minorHAnsi"/>
          <w:color w:val="000000"/>
        </w:rPr>
        <w:t>apresenta</w:t>
      </w:r>
      <w:r w:rsidR="002D2590" w:rsidRPr="009727EF">
        <w:rPr>
          <w:rFonts w:eastAsia="Times New Roman" w:cstheme="minorHAnsi"/>
          <w:color w:val="000000"/>
        </w:rPr>
        <w:t>r</w:t>
      </w:r>
      <w:r w:rsidR="00D53C5B" w:rsidRPr="009727EF">
        <w:rPr>
          <w:rFonts w:eastAsia="Times New Roman" w:cstheme="minorHAnsi"/>
          <w:color w:val="000000"/>
        </w:rPr>
        <w:t xml:space="preserve"> </w:t>
      </w:r>
      <w:r w:rsidR="00F342F7" w:rsidRPr="009727EF">
        <w:rPr>
          <w:rFonts w:eastAsia="Times New Roman" w:cstheme="minorHAnsi"/>
          <w:color w:val="000000"/>
        </w:rPr>
        <w:t>alguma</w:t>
      </w:r>
      <w:r w:rsidR="00D53C5B" w:rsidRPr="009727EF">
        <w:rPr>
          <w:rFonts w:eastAsia="Times New Roman" w:cstheme="minorHAnsi"/>
          <w:color w:val="000000"/>
        </w:rPr>
        <w:t xml:space="preserve">s </w:t>
      </w:r>
      <w:proofErr w:type="gramStart"/>
      <w:r w:rsidR="00D53C5B" w:rsidRPr="009727EF">
        <w:rPr>
          <w:rFonts w:eastAsia="Times New Roman" w:cstheme="minorHAnsi"/>
          <w:color w:val="000000"/>
        </w:rPr>
        <w:t>implementações</w:t>
      </w:r>
      <w:proofErr w:type="gramEnd"/>
      <w:r w:rsidR="00D53C5B" w:rsidRPr="009727EF">
        <w:rPr>
          <w:rFonts w:eastAsia="Times New Roman" w:cstheme="minorHAnsi"/>
          <w:color w:val="000000"/>
        </w:rPr>
        <w:t xml:space="preserve"> da pilha Bluetooth voltadas para </w:t>
      </w:r>
      <w:r w:rsidR="00520525">
        <w:rPr>
          <w:rFonts w:eastAsia="Times New Roman" w:cstheme="minorHAnsi"/>
          <w:color w:val="000000"/>
        </w:rPr>
        <w:t>s</w:t>
      </w:r>
      <w:r w:rsidR="00D53C5B" w:rsidRPr="009727EF">
        <w:rPr>
          <w:rFonts w:eastAsia="Times New Roman" w:cstheme="minorHAnsi"/>
          <w:color w:val="000000"/>
        </w:rPr>
        <w:t xml:space="preserve">istemas </w:t>
      </w:r>
      <w:r w:rsidR="00520525">
        <w:rPr>
          <w:rFonts w:eastAsia="Times New Roman" w:cstheme="minorHAnsi"/>
          <w:color w:val="000000"/>
        </w:rPr>
        <w:t>e</w:t>
      </w:r>
      <w:r w:rsidR="00D53C5B" w:rsidRPr="009727EF">
        <w:rPr>
          <w:rFonts w:eastAsia="Times New Roman" w:cstheme="minorHAnsi"/>
          <w:color w:val="000000"/>
        </w:rPr>
        <w:t xml:space="preserve">mbarcados, assim como as análises e características de cada uma delas. </w:t>
      </w:r>
      <w:r w:rsidR="00941DC6">
        <w:rPr>
          <w:rFonts w:eastAsia="Times New Roman" w:cstheme="minorHAnsi"/>
          <w:color w:val="000000"/>
        </w:rPr>
        <w:t>Ainda no mesmo capítulo</w:t>
      </w:r>
      <w:r w:rsidR="00D53C5B" w:rsidRPr="009727EF">
        <w:rPr>
          <w:rFonts w:eastAsia="Times New Roman" w:cstheme="minorHAnsi"/>
          <w:color w:val="000000"/>
        </w:rPr>
        <w:t xml:space="preserve"> são discutidas sugestões </w:t>
      </w:r>
      <w:r w:rsidR="00E01079">
        <w:rPr>
          <w:rFonts w:eastAsia="Times New Roman" w:cstheme="minorHAnsi"/>
          <w:color w:val="000000"/>
        </w:rPr>
        <w:t>d</w:t>
      </w:r>
      <w:r w:rsidR="00D53C5B" w:rsidRPr="009727EF">
        <w:rPr>
          <w:rFonts w:eastAsia="Times New Roman" w:cstheme="minorHAnsi"/>
          <w:color w:val="000000"/>
        </w:rPr>
        <w:t xml:space="preserve">e melhorias em relação às </w:t>
      </w:r>
      <w:proofErr w:type="gramStart"/>
      <w:r w:rsidR="00D53C5B" w:rsidRPr="009727EF">
        <w:rPr>
          <w:rFonts w:eastAsia="Times New Roman" w:cstheme="minorHAnsi"/>
          <w:color w:val="000000"/>
        </w:rPr>
        <w:t>implementações</w:t>
      </w:r>
      <w:proofErr w:type="gramEnd"/>
      <w:r w:rsidR="00D53C5B" w:rsidRPr="009727EF">
        <w:rPr>
          <w:rFonts w:eastAsia="Times New Roman" w:cstheme="minorHAnsi"/>
          <w:color w:val="000000"/>
        </w:rPr>
        <w:t xml:space="preserve"> anteriormente mostradas.</w:t>
      </w:r>
      <w:r w:rsidR="00DA564A" w:rsidRPr="009727EF">
        <w:rPr>
          <w:rFonts w:eastAsia="Times New Roman" w:cstheme="minorHAnsi"/>
          <w:color w:val="000000"/>
          <w:sz w:val="27"/>
          <w:szCs w:val="27"/>
        </w:rPr>
        <w:br w:type="page"/>
      </w:r>
    </w:p>
    <w:p w:rsidR="00DA564A" w:rsidRPr="009727EF" w:rsidRDefault="00DA564A" w:rsidP="00F56F13">
      <w:pPr>
        <w:pStyle w:val="PargrafodaLista"/>
        <w:numPr>
          <w:ilvl w:val="0"/>
          <w:numId w:val="1"/>
        </w:numPr>
        <w:spacing w:before="240" w:line="360" w:lineRule="auto"/>
        <w:jc w:val="both"/>
        <w:outlineLvl w:val="0"/>
        <w:rPr>
          <w:rFonts w:eastAsia="Times New Roman" w:cstheme="minorHAnsi"/>
          <w:b/>
          <w:color w:val="000000"/>
          <w:sz w:val="32"/>
          <w:szCs w:val="27"/>
        </w:rPr>
      </w:pPr>
      <w:bookmarkStart w:id="2" w:name="_Toc280539261"/>
      <w:r w:rsidRPr="009727EF">
        <w:rPr>
          <w:rFonts w:eastAsia="Times New Roman" w:cstheme="minorHAnsi"/>
          <w:b/>
          <w:color w:val="000000"/>
          <w:sz w:val="32"/>
          <w:szCs w:val="27"/>
        </w:rPr>
        <w:lastRenderedPageBreak/>
        <w:t>Conceitos Básicos</w:t>
      </w:r>
      <w:bookmarkEnd w:id="2"/>
    </w:p>
    <w:p w:rsidR="00B05E1A" w:rsidRPr="009727EF" w:rsidRDefault="000170F1" w:rsidP="007A110D">
      <w:pPr>
        <w:spacing w:before="240" w:line="360" w:lineRule="auto"/>
        <w:ind w:firstLine="720"/>
        <w:jc w:val="both"/>
        <w:rPr>
          <w:rFonts w:eastAsia="Times New Roman" w:cstheme="minorHAnsi"/>
          <w:color w:val="000000"/>
        </w:rPr>
      </w:pPr>
      <w:r w:rsidRPr="009727EF">
        <w:rPr>
          <w:rFonts w:eastAsia="Times New Roman" w:cstheme="minorHAnsi"/>
          <w:color w:val="000000"/>
        </w:rPr>
        <w:t xml:space="preserve">Neste capítulo, iremos introduzir alguns conceitos básicos que serão necessários para o entendimento do trabalho. Serão abordadas </w:t>
      </w:r>
      <w:r w:rsidR="00E46827" w:rsidRPr="009727EF">
        <w:rPr>
          <w:rFonts w:eastAsia="Times New Roman" w:cstheme="minorHAnsi"/>
          <w:color w:val="000000"/>
        </w:rPr>
        <w:t xml:space="preserve">algumas </w:t>
      </w:r>
      <w:r w:rsidRPr="009727EF">
        <w:rPr>
          <w:rFonts w:eastAsia="Times New Roman" w:cstheme="minorHAnsi"/>
          <w:color w:val="000000"/>
        </w:rPr>
        <w:t>redes de comunicação</w:t>
      </w:r>
      <w:r w:rsidR="00E46827" w:rsidRPr="009727EF">
        <w:rPr>
          <w:rFonts w:eastAsia="Times New Roman" w:cstheme="minorHAnsi"/>
          <w:color w:val="000000"/>
        </w:rPr>
        <w:t xml:space="preserve"> de dados</w:t>
      </w:r>
      <w:r w:rsidRPr="009727EF">
        <w:rPr>
          <w:rFonts w:eastAsia="Times New Roman" w:cstheme="minorHAnsi"/>
          <w:color w:val="000000"/>
        </w:rPr>
        <w:t>, em especial as redes sem fio (wireless), incluindo a tecnologia Bluetooth. Em seguida, são passadas algumas informações gerais sobre sistemas embarcados.</w:t>
      </w:r>
    </w:p>
    <w:p w:rsidR="00DA564A" w:rsidRPr="009727EF" w:rsidRDefault="00DA564A" w:rsidP="00F56F13">
      <w:pPr>
        <w:pStyle w:val="PargrafodaLista"/>
        <w:numPr>
          <w:ilvl w:val="1"/>
          <w:numId w:val="1"/>
        </w:numPr>
        <w:spacing w:before="240" w:line="360" w:lineRule="auto"/>
        <w:jc w:val="both"/>
        <w:outlineLvl w:val="1"/>
        <w:rPr>
          <w:rFonts w:eastAsia="Times New Roman" w:cstheme="minorHAnsi"/>
          <w:b/>
          <w:color w:val="000000"/>
          <w:sz w:val="28"/>
          <w:szCs w:val="27"/>
        </w:rPr>
      </w:pPr>
      <w:bookmarkStart w:id="3" w:name="_Toc280539262"/>
      <w:r w:rsidRPr="009727EF">
        <w:rPr>
          <w:rFonts w:eastAsia="Times New Roman" w:cstheme="minorHAnsi"/>
          <w:b/>
          <w:color w:val="000000"/>
          <w:sz w:val="28"/>
          <w:szCs w:val="27"/>
        </w:rPr>
        <w:t xml:space="preserve">Redes de </w:t>
      </w:r>
      <w:r w:rsidR="00E46827" w:rsidRPr="009727EF">
        <w:rPr>
          <w:rFonts w:eastAsia="Times New Roman" w:cstheme="minorHAnsi"/>
          <w:b/>
          <w:color w:val="000000"/>
          <w:sz w:val="28"/>
          <w:szCs w:val="27"/>
        </w:rPr>
        <w:t>c</w:t>
      </w:r>
      <w:r w:rsidRPr="009727EF">
        <w:rPr>
          <w:rFonts w:eastAsia="Times New Roman" w:cstheme="minorHAnsi"/>
          <w:b/>
          <w:color w:val="000000"/>
          <w:sz w:val="28"/>
          <w:szCs w:val="27"/>
        </w:rPr>
        <w:t>omunicação</w:t>
      </w:r>
      <w:r w:rsidR="00E46827" w:rsidRPr="009727EF">
        <w:rPr>
          <w:rFonts w:eastAsia="Times New Roman" w:cstheme="minorHAnsi"/>
          <w:b/>
          <w:color w:val="000000"/>
          <w:sz w:val="28"/>
          <w:szCs w:val="27"/>
        </w:rPr>
        <w:t xml:space="preserve"> de dados</w:t>
      </w:r>
      <w:bookmarkEnd w:id="3"/>
    </w:p>
    <w:p w:rsidR="00B67960" w:rsidRPr="009727EF" w:rsidRDefault="000170F1" w:rsidP="007A110D">
      <w:pPr>
        <w:spacing w:before="240" w:line="360" w:lineRule="auto"/>
        <w:ind w:firstLine="720"/>
        <w:jc w:val="both"/>
        <w:rPr>
          <w:rFonts w:eastAsia="Times New Roman" w:cstheme="minorHAnsi"/>
          <w:color w:val="000000"/>
        </w:rPr>
      </w:pPr>
      <w:r w:rsidRPr="009727EF">
        <w:rPr>
          <w:rFonts w:eastAsia="Times New Roman" w:cstheme="minorHAnsi"/>
          <w:color w:val="000000"/>
        </w:rPr>
        <w:t xml:space="preserve">Com o uso cada vez maior dos computadores e </w:t>
      </w:r>
      <w:r w:rsidR="00DD5A89" w:rsidRPr="009727EF">
        <w:rPr>
          <w:rFonts w:eastAsia="Times New Roman" w:cstheme="minorHAnsi"/>
          <w:color w:val="000000"/>
        </w:rPr>
        <w:t xml:space="preserve">sistemas computacionais integrados aos vários itens utilizados no nosso dia-a-dia, um dos recursos mais fundamentais </w:t>
      </w:r>
      <w:r w:rsidR="00E46827" w:rsidRPr="009727EF">
        <w:rPr>
          <w:rFonts w:eastAsia="Times New Roman" w:cstheme="minorHAnsi"/>
          <w:color w:val="000000"/>
        </w:rPr>
        <w:t xml:space="preserve">nesse contexto </w:t>
      </w:r>
      <w:r w:rsidR="00DD5A89" w:rsidRPr="009727EF">
        <w:rPr>
          <w:rFonts w:eastAsia="Times New Roman" w:cstheme="minorHAnsi"/>
          <w:color w:val="000000"/>
        </w:rPr>
        <w:t xml:space="preserve">é a comunicação entre dispositivos. </w:t>
      </w:r>
      <w:r w:rsidR="00834ECE">
        <w:rPr>
          <w:rFonts w:eastAsia="Times New Roman" w:cstheme="minorHAnsi"/>
          <w:color w:val="000000"/>
        </w:rPr>
        <w:t>Além de processar as informações, os dispositivos precisam conectar-se para trocar informações de controle</w:t>
      </w:r>
      <w:r w:rsidR="000A12A0">
        <w:rPr>
          <w:rFonts w:eastAsia="Times New Roman" w:cstheme="minorHAnsi"/>
          <w:color w:val="000000"/>
        </w:rPr>
        <w:t xml:space="preserve"> e dados</w:t>
      </w:r>
      <w:r w:rsidR="00834ECE">
        <w:rPr>
          <w:rFonts w:eastAsia="Times New Roman" w:cstheme="minorHAnsi"/>
          <w:color w:val="000000"/>
        </w:rPr>
        <w:t>, de forma que possam operar em conjunto de forma natural.</w:t>
      </w:r>
    </w:p>
    <w:p w:rsidR="00B67960" w:rsidRPr="009727EF" w:rsidRDefault="00AC7EEC" w:rsidP="007A110D">
      <w:pPr>
        <w:spacing w:before="240" w:line="360" w:lineRule="auto"/>
        <w:ind w:firstLine="720"/>
        <w:jc w:val="both"/>
        <w:rPr>
          <w:rFonts w:eastAsia="Times New Roman" w:cstheme="minorHAnsi"/>
          <w:color w:val="000000"/>
          <w:szCs w:val="27"/>
        </w:rPr>
      </w:pPr>
      <w:r w:rsidRPr="009727EF">
        <w:rPr>
          <w:rFonts w:eastAsia="Times New Roman" w:cstheme="minorHAnsi"/>
          <w:color w:val="000000"/>
          <w:szCs w:val="27"/>
        </w:rPr>
        <w:t xml:space="preserve">De acordo com a extensão geográfica, as </w:t>
      </w:r>
      <w:r w:rsidR="0064048A" w:rsidRPr="009727EF">
        <w:rPr>
          <w:rFonts w:eastAsia="Times New Roman" w:cstheme="minorHAnsi"/>
          <w:color w:val="000000"/>
          <w:szCs w:val="27"/>
        </w:rPr>
        <w:t xml:space="preserve">redes de computadores podem ser classificadas em </w:t>
      </w:r>
      <w:proofErr w:type="spellStart"/>
      <w:proofErr w:type="gramStart"/>
      <w:r w:rsidR="0064048A" w:rsidRPr="009727EF">
        <w:rPr>
          <w:rFonts w:eastAsia="Times New Roman" w:cstheme="minorHAnsi"/>
          <w:color w:val="000000"/>
          <w:szCs w:val="27"/>
        </w:rPr>
        <w:t>PANs</w:t>
      </w:r>
      <w:proofErr w:type="spellEnd"/>
      <w:proofErr w:type="gramEnd"/>
      <w:r w:rsidR="0064048A" w:rsidRPr="009727EF">
        <w:rPr>
          <w:rFonts w:eastAsia="Times New Roman" w:cstheme="minorHAnsi"/>
          <w:color w:val="000000"/>
          <w:szCs w:val="27"/>
        </w:rPr>
        <w:t xml:space="preserve"> (</w:t>
      </w:r>
      <w:proofErr w:type="spellStart"/>
      <w:r w:rsidR="0064048A" w:rsidRPr="009727EF">
        <w:rPr>
          <w:rFonts w:eastAsia="Times New Roman" w:cstheme="minorHAnsi"/>
          <w:i/>
          <w:color w:val="000000"/>
          <w:szCs w:val="27"/>
        </w:rPr>
        <w:t>Personal</w:t>
      </w:r>
      <w:proofErr w:type="spellEnd"/>
      <w:r w:rsidR="0064048A" w:rsidRPr="009727EF">
        <w:rPr>
          <w:rFonts w:eastAsia="Times New Roman" w:cstheme="minorHAnsi"/>
          <w:i/>
          <w:color w:val="000000"/>
          <w:szCs w:val="27"/>
        </w:rPr>
        <w:t xml:space="preserve"> </w:t>
      </w:r>
      <w:proofErr w:type="spellStart"/>
      <w:r w:rsidR="0064048A" w:rsidRPr="009727EF">
        <w:rPr>
          <w:rFonts w:eastAsia="Times New Roman" w:cstheme="minorHAnsi"/>
          <w:i/>
          <w:color w:val="000000"/>
          <w:szCs w:val="27"/>
        </w:rPr>
        <w:t>Area</w:t>
      </w:r>
      <w:proofErr w:type="spellEnd"/>
      <w:r w:rsidR="0064048A" w:rsidRPr="009727EF">
        <w:rPr>
          <w:rFonts w:eastAsia="Times New Roman" w:cstheme="minorHAnsi"/>
          <w:i/>
          <w:color w:val="000000"/>
          <w:szCs w:val="27"/>
        </w:rPr>
        <w:t xml:space="preserve"> Networks</w:t>
      </w:r>
      <w:r w:rsidR="0064048A" w:rsidRPr="009727EF">
        <w:rPr>
          <w:rFonts w:eastAsia="Times New Roman" w:cstheme="minorHAnsi"/>
          <w:color w:val="000000"/>
          <w:szCs w:val="27"/>
        </w:rPr>
        <w:t xml:space="preserve">), </w:t>
      </w:r>
      <w:proofErr w:type="spellStart"/>
      <w:r w:rsidR="0064048A" w:rsidRPr="009727EF">
        <w:rPr>
          <w:rFonts w:eastAsia="Times New Roman" w:cstheme="minorHAnsi"/>
          <w:color w:val="000000"/>
          <w:szCs w:val="27"/>
        </w:rPr>
        <w:t>LANs</w:t>
      </w:r>
      <w:proofErr w:type="spellEnd"/>
      <w:r w:rsidR="0064048A" w:rsidRPr="009727EF">
        <w:rPr>
          <w:rFonts w:eastAsia="Times New Roman" w:cstheme="minorHAnsi"/>
          <w:color w:val="000000"/>
          <w:szCs w:val="27"/>
        </w:rPr>
        <w:t xml:space="preserve"> (</w:t>
      </w:r>
      <w:r w:rsidR="0064048A" w:rsidRPr="009727EF">
        <w:rPr>
          <w:rFonts w:eastAsia="Times New Roman" w:cstheme="minorHAnsi"/>
          <w:i/>
          <w:color w:val="000000"/>
          <w:szCs w:val="27"/>
        </w:rPr>
        <w:t xml:space="preserve">Local </w:t>
      </w:r>
      <w:proofErr w:type="spellStart"/>
      <w:r w:rsidR="0064048A" w:rsidRPr="009727EF">
        <w:rPr>
          <w:rFonts w:eastAsia="Times New Roman" w:cstheme="minorHAnsi"/>
          <w:i/>
          <w:color w:val="000000"/>
          <w:szCs w:val="27"/>
        </w:rPr>
        <w:t>Area</w:t>
      </w:r>
      <w:proofErr w:type="spellEnd"/>
      <w:r w:rsidR="0064048A" w:rsidRPr="009727EF">
        <w:rPr>
          <w:rFonts w:eastAsia="Times New Roman" w:cstheme="minorHAnsi"/>
          <w:i/>
          <w:color w:val="000000"/>
          <w:szCs w:val="27"/>
        </w:rPr>
        <w:t xml:space="preserve"> Networks</w:t>
      </w:r>
      <w:r w:rsidR="0064048A" w:rsidRPr="009727EF">
        <w:rPr>
          <w:rFonts w:eastAsia="Times New Roman" w:cstheme="minorHAnsi"/>
          <w:color w:val="000000"/>
          <w:szCs w:val="27"/>
        </w:rPr>
        <w:t xml:space="preserve">), </w:t>
      </w:r>
      <w:proofErr w:type="spellStart"/>
      <w:r w:rsidR="0064048A" w:rsidRPr="009727EF">
        <w:rPr>
          <w:rFonts w:eastAsia="Times New Roman" w:cstheme="minorHAnsi"/>
          <w:color w:val="000000"/>
          <w:szCs w:val="27"/>
        </w:rPr>
        <w:t>MANs</w:t>
      </w:r>
      <w:proofErr w:type="spellEnd"/>
      <w:r w:rsidR="0064048A" w:rsidRPr="009727EF">
        <w:rPr>
          <w:rFonts w:eastAsia="Times New Roman" w:cstheme="minorHAnsi"/>
          <w:color w:val="000000"/>
          <w:szCs w:val="27"/>
        </w:rPr>
        <w:t xml:space="preserve"> (</w:t>
      </w:r>
      <w:proofErr w:type="spellStart"/>
      <w:r w:rsidR="0064048A" w:rsidRPr="009727EF">
        <w:rPr>
          <w:rFonts w:eastAsia="Times New Roman" w:cstheme="minorHAnsi"/>
          <w:i/>
          <w:color w:val="000000"/>
          <w:szCs w:val="27"/>
        </w:rPr>
        <w:t>Metropolitan</w:t>
      </w:r>
      <w:proofErr w:type="spellEnd"/>
      <w:r w:rsidR="0064048A" w:rsidRPr="009727EF">
        <w:rPr>
          <w:rFonts w:eastAsia="Times New Roman" w:cstheme="minorHAnsi"/>
          <w:i/>
          <w:color w:val="000000"/>
          <w:szCs w:val="27"/>
        </w:rPr>
        <w:t xml:space="preserve"> </w:t>
      </w:r>
      <w:proofErr w:type="spellStart"/>
      <w:r w:rsidR="0064048A" w:rsidRPr="009727EF">
        <w:rPr>
          <w:rFonts w:eastAsia="Times New Roman" w:cstheme="minorHAnsi"/>
          <w:i/>
          <w:color w:val="000000"/>
          <w:szCs w:val="27"/>
        </w:rPr>
        <w:t>Area</w:t>
      </w:r>
      <w:proofErr w:type="spellEnd"/>
      <w:r w:rsidR="0064048A" w:rsidRPr="009727EF">
        <w:rPr>
          <w:rFonts w:eastAsia="Times New Roman" w:cstheme="minorHAnsi"/>
          <w:i/>
          <w:color w:val="000000"/>
          <w:szCs w:val="27"/>
        </w:rPr>
        <w:t xml:space="preserve"> Networks</w:t>
      </w:r>
      <w:r w:rsidR="0064048A" w:rsidRPr="009727EF">
        <w:rPr>
          <w:rFonts w:eastAsia="Times New Roman" w:cstheme="minorHAnsi"/>
          <w:color w:val="000000"/>
          <w:szCs w:val="27"/>
        </w:rPr>
        <w:t xml:space="preserve">) e </w:t>
      </w:r>
      <w:proofErr w:type="spellStart"/>
      <w:r w:rsidR="0064048A" w:rsidRPr="009727EF">
        <w:rPr>
          <w:rFonts w:eastAsia="Times New Roman" w:cstheme="minorHAnsi"/>
          <w:color w:val="000000"/>
          <w:szCs w:val="27"/>
        </w:rPr>
        <w:t>WANs</w:t>
      </w:r>
      <w:proofErr w:type="spellEnd"/>
      <w:r w:rsidR="0064048A" w:rsidRPr="009727EF">
        <w:rPr>
          <w:rFonts w:eastAsia="Times New Roman" w:cstheme="minorHAnsi"/>
          <w:color w:val="000000"/>
          <w:szCs w:val="27"/>
        </w:rPr>
        <w:t xml:space="preserve"> (</w:t>
      </w:r>
      <w:proofErr w:type="spellStart"/>
      <w:r w:rsidR="0064048A" w:rsidRPr="009727EF">
        <w:rPr>
          <w:rFonts w:eastAsia="Times New Roman" w:cstheme="minorHAnsi"/>
          <w:i/>
          <w:color w:val="000000"/>
          <w:szCs w:val="27"/>
        </w:rPr>
        <w:t>Wide</w:t>
      </w:r>
      <w:proofErr w:type="spellEnd"/>
      <w:r w:rsidR="0064048A" w:rsidRPr="009727EF">
        <w:rPr>
          <w:rFonts w:eastAsia="Times New Roman" w:cstheme="minorHAnsi"/>
          <w:i/>
          <w:color w:val="000000"/>
          <w:szCs w:val="27"/>
        </w:rPr>
        <w:t xml:space="preserve"> </w:t>
      </w:r>
      <w:proofErr w:type="spellStart"/>
      <w:r w:rsidR="0064048A" w:rsidRPr="009727EF">
        <w:rPr>
          <w:rFonts w:eastAsia="Times New Roman" w:cstheme="minorHAnsi"/>
          <w:i/>
          <w:color w:val="000000"/>
          <w:szCs w:val="27"/>
        </w:rPr>
        <w:t>Area</w:t>
      </w:r>
      <w:proofErr w:type="spellEnd"/>
      <w:r w:rsidR="0064048A" w:rsidRPr="009727EF">
        <w:rPr>
          <w:rFonts w:eastAsia="Times New Roman" w:cstheme="minorHAnsi"/>
          <w:i/>
          <w:color w:val="000000"/>
          <w:szCs w:val="27"/>
        </w:rPr>
        <w:t xml:space="preserve"> Networks</w:t>
      </w:r>
      <w:r w:rsidR="0064048A" w:rsidRPr="009727EF">
        <w:rPr>
          <w:rFonts w:eastAsia="Times New Roman" w:cstheme="minorHAnsi"/>
          <w:color w:val="000000"/>
          <w:szCs w:val="27"/>
        </w:rPr>
        <w:t>)</w:t>
      </w:r>
      <w:r w:rsidR="00923B48" w:rsidRPr="009727EF">
        <w:rPr>
          <w:rFonts w:eastAsia="Times New Roman" w:cstheme="minorHAnsi"/>
          <w:color w:val="000000"/>
          <w:szCs w:val="27"/>
        </w:rPr>
        <w:t xml:space="preserve"> [1]</w:t>
      </w:r>
      <w:r w:rsidR="0064048A" w:rsidRPr="009727EF">
        <w:rPr>
          <w:rFonts w:eastAsia="Times New Roman" w:cstheme="minorHAnsi"/>
          <w:color w:val="000000"/>
          <w:szCs w:val="27"/>
        </w:rPr>
        <w:t xml:space="preserve">. As </w:t>
      </w:r>
      <w:proofErr w:type="spellStart"/>
      <w:proofErr w:type="gramStart"/>
      <w:r w:rsidR="0064048A" w:rsidRPr="009727EF">
        <w:rPr>
          <w:rFonts w:eastAsia="Times New Roman" w:cstheme="minorHAnsi"/>
          <w:color w:val="000000"/>
          <w:szCs w:val="27"/>
        </w:rPr>
        <w:t>PANs</w:t>
      </w:r>
      <w:proofErr w:type="spellEnd"/>
      <w:proofErr w:type="gramEnd"/>
      <w:r w:rsidR="0064048A" w:rsidRPr="009727EF">
        <w:rPr>
          <w:rFonts w:eastAsia="Times New Roman" w:cstheme="minorHAnsi"/>
          <w:color w:val="000000"/>
          <w:szCs w:val="27"/>
        </w:rPr>
        <w:t xml:space="preserve"> são redes pequenas que visam </w:t>
      </w:r>
      <w:r w:rsidR="00F629E9" w:rsidRPr="009727EF">
        <w:rPr>
          <w:rFonts w:eastAsia="Times New Roman" w:cstheme="minorHAnsi"/>
          <w:color w:val="000000"/>
          <w:szCs w:val="27"/>
        </w:rPr>
        <w:t>à</w:t>
      </w:r>
      <w:r w:rsidR="0064048A" w:rsidRPr="009727EF">
        <w:rPr>
          <w:rFonts w:eastAsia="Times New Roman" w:cstheme="minorHAnsi"/>
          <w:color w:val="000000"/>
          <w:szCs w:val="27"/>
        </w:rPr>
        <w:t xml:space="preserve"> </w:t>
      </w:r>
      <w:r w:rsidR="00847711" w:rsidRPr="009727EF">
        <w:rPr>
          <w:rFonts w:eastAsia="Times New Roman" w:cstheme="minorHAnsi"/>
          <w:color w:val="000000"/>
          <w:szCs w:val="27"/>
        </w:rPr>
        <w:t>comunicação de dispositivos em volta de uma pessoa</w:t>
      </w:r>
      <w:r w:rsidR="0064048A" w:rsidRPr="009727EF">
        <w:rPr>
          <w:rFonts w:eastAsia="Times New Roman" w:cstheme="minorHAnsi"/>
          <w:color w:val="000000"/>
          <w:szCs w:val="27"/>
        </w:rPr>
        <w:t xml:space="preserve">, como </w:t>
      </w:r>
      <w:r w:rsidR="00F629E9" w:rsidRPr="009727EF">
        <w:rPr>
          <w:rFonts w:eastAsia="Times New Roman" w:cstheme="minorHAnsi"/>
          <w:color w:val="000000"/>
          <w:szCs w:val="27"/>
        </w:rPr>
        <w:t>por exemplo,</w:t>
      </w:r>
      <w:r w:rsidR="0064048A" w:rsidRPr="009727EF">
        <w:rPr>
          <w:rFonts w:eastAsia="Times New Roman" w:cstheme="minorHAnsi"/>
          <w:color w:val="000000"/>
          <w:szCs w:val="27"/>
        </w:rPr>
        <w:t xml:space="preserve"> um conjunto de periféricos </w:t>
      </w:r>
      <w:r w:rsidR="00847711" w:rsidRPr="009727EF">
        <w:rPr>
          <w:rFonts w:eastAsia="Times New Roman" w:cstheme="minorHAnsi"/>
          <w:color w:val="000000"/>
          <w:szCs w:val="27"/>
        </w:rPr>
        <w:t xml:space="preserve">ou dispositivos móveis conectados </w:t>
      </w:r>
      <w:r w:rsidR="0064048A" w:rsidRPr="009727EF">
        <w:rPr>
          <w:rFonts w:eastAsia="Times New Roman" w:cstheme="minorHAnsi"/>
          <w:color w:val="000000"/>
          <w:szCs w:val="27"/>
        </w:rPr>
        <w:t xml:space="preserve">a um PC. As </w:t>
      </w:r>
      <w:proofErr w:type="spellStart"/>
      <w:r w:rsidR="0064048A" w:rsidRPr="009727EF">
        <w:rPr>
          <w:rFonts w:eastAsia="Times New Roman" w:cstheme="minorHAnsi"/>
          <w:color w:val="000000"/>
          <w:szCs w:val="27"/>
        </w:rPr>
        <w:t>LANs</w:t>
      </w:r>
      <w:proofErr w:type="spellEnd"/>
      <w:r w:rsidR="0064048A" w:rsidRPr="009727EF">
        <w:rPr>
          <w:rFonts w:eastAsia="Times New Roman" w:cstheme="minorHAnsi"/>
          <w:color w:val="000000"/>
          <w:szCs w:val="27"/>
        </w:rPr>
        <w:t xml:space="preserve"> são redes locais que </w:t>
      </w:r>
      <w:r w:rsidR="00F342F7" w:rsidRPr="009727EF">
        <w:rPr>
          <w:rFonts w:eastAsia="Times New Roman" w:cstheme="minorHAnsi"/>
          <w:color w:val="000000"/>
          <w:szCs w:val="27"/>
        </w:rPr>
        <w:t xml:space="preserve">interligam </w:t>
      </w:r>
      <w:r w:rsidR="0064048A" w:rsidRPr="009727EF">
        <w:rPr>
          <w:rFonts w:eastAsia="Times New Roman" w:cstheme="minorHAnsi"/>
          <w:color w:val="000000"/>
          <w:szCs w:val="27"/>
        </w:rPr>
        <w:t>vários computadores</w:t>
      </w:r>
      <w:r w:rsidR="00847711" w:rsidRPr="009727EF">
        <w:rPr>
          <w:rFonts w:eastAsia="Times New Roman" w:cstheme="minorHAnsi"/>
          <w:color w:val="000000"/>
          <w:szCs w:val="27"/>
        </w:rPr>
        <w:t xml:space="preserve"> localizados</w:t>
      </w:r>
      <w:r w:rsidR="00FD2ED4" w:rsidRPr="009727EF">
        <w:rPr>
          <w:rFonts w:eastAsia="Times New Roman" w:cstheme="minorHAnsi"/>
          <w:color w:val="000000"/>
          <w:szCs w:val="27"/>
        </w:rPr>
        <w:t xml:space="preserve"> fisicamente próximos</w:t>
      </w:r>
      <w:r w:rsidR="00847711" w:rsidRPr="009727EF">
        <w:rPr>
          <w:rFonts w:eastAsia="Times New Roman" w:cstheme="minorHAnsi"/>
          <w:color w:val="000000"/>
          <w:szCs w:val="27"/>
        </w:rPr>
        <w:t xml:space="preserve">, a fim de realizar </w:t>
      </w:r>
      <w:r w:rsidR="00FD2ED4" w:rsidRPr="009727EF">
        <w:rPr>
          <w:rFonts w:eastAsia="Times New Roman" w:cstheme="minorHAnsi"/>
          <w:color w:val="000000"/>
          <w:szCs w:val="27"/>
        </w:rPr>
        <w:t xml:space="preserve">compartilhamento de arquivos, da Internet, por exemplo. </w:t>
      </w:r>
      <w:r w:rsidR="00F342F7" w:rsidRPr="009727EF">
        <w:rPr>
          <w:rFonts w:eastAsia="Times New Roman" w:cstheme="minorHAnsi"/>
          <w:color w:val="000000"/>
          <w:szCs w:val="27"/>
        </w:rPr>
        <w:t xml:space="preserve">Nas </w:t>
      </w:r>
      <w:proofErr w:type="spellStart"/>
      <w:r w:rsidR="00F342F7" w:rsidRPr="009727EF">
        <w:rPr>
          <w:rFonts w:eastAsia="Times New Roman" w:cstheme="minorHAnsi"/>
          <w:color w:val="000000"/>
          <w:szCs w:val="27"/>
        </w:rPr>
        <w:t>MANs</w:t>
      </w:r>
      <w:proofErr w:type="spellEnd"/>
      <w:r w:rsidR="00F342F7" w:rsidRPr="009727EF">
        <w:rPr>
          <w:rFonts w:eastAsia="Times New Roman" w:cstheme="minorHAnsi"/>
          <w:color w:val="000000"/>
          <w:szCs w:val="27"/>
        </w:rPr>
        <w:t xml:space="preserve">, computadores que se encontram em localizações mais distantes, como por exemplo, em bairros diferentes de uma cidade, podem se conectar de forma a compartilhar dados. Por fim, existem as </w:t>
      </w:r>
      <w:proofErr w:type="spellStart"/>
      <w:r w:rsidR="00F342F7" w:rsidRPr="009727EF">
        <w:rPr>
          <w:rFonts w:eastAsia="Times New Roman" w:cstheme="minorHAnsi"/>
          <w:color w:val="000000"/>
          <w:szCs w:val="27"/>
        </w:rPr>
        <w:t>WANs</w:t>
      </w:r>
      <w:proofErr w:type="spellEnd"/>
      <w:r w:rsidR="00F342F7" w:rsidRPr="009727EF">
        <w:rPr>
          <w:rFonts w:eastAsia="Times New Roman" w:cstheme="minorHAnsi"/>
          <w:color w:val="000000"/>
          <w:szCs w:val="27"/>
        </w:rPr>
        <w:t xml:space="preserve">, que são redes de grande extensão e </w:t>
      </w:r>
      <w:proofErr w:type="gramStart"/>
      <w:r w:rsidR="00F342F7" w:rsidRPr="009727EF">
        <w:rPr>
          <w:rFonts w:eastAsia="Times New Roman" w:cstheme="minorHAnsi"/>
          <w:color w:val="000000"/>
          <w:szCs w:val="27"/>
        </w:rPr>
        <w:t>vis</w:t>
      </w:r>
      <w:r w:rsidR="00C97755" w:rsidRPr="009727EF">
        <w:rPr>
          <w:rFonts w:eastAsia="Times New Roman" w:cstheme="minorHAnsi"/>
          <w:color w:val="000000"/>
          <w:szCs w:val="27"/>
        </w:rPr>
        <w:t>am</w:t>
      </w:r>
      <w:proofErr w:type="gramEnd"/>
      <w:r w:rsidR="00C97755" w:rsidRPr="009727EF">
        <w:rPr>
          <w:rFonts w:eastAsia="Times New Roman" w:cstheme="minorHAnsi"/>
          <w:color w:val="000000"/>
          <w:szCs w:val="27"/>
        </w:rPr>
        <w:t xml:space="preserve"> conectar grandes áreas geográficas</w:t>
      </w:r>
      <w:r w:rsidR="00F342F7" w:rsidRPr="009727EF">
        <w:rPr>
          <w:rFonts w:eastAsia="Times New Roman" w:cstheme="minorHAnsi"/>
          <w:color w:val="000000"/>
          <w:szCs w:val="27"/>
        </w:rPr>
        <w:t>, como países e até continentes</w:t>
      </w:r>
      <w:r w:rsidR="00C97755" w:rsidRPr="009727EF">
        <w:rPr>
          <w:rFonts w:eastAsia="Times New Roman" w:cstheme="minorHAnsi"/>
          <w:color w:val="000000"/>
          <w:szCs w:val="27"/>
        </w:rPr>
        <w:t>, fornecendo serviços de voz e de dados, por exemplo</w:t>
      </w:r>
      <w:r w:rsidR="00F342F7" w:rsidRPr="009727EF">
        <w:rPr>
          <w:rFonts w:eastAsia="Times New Roman" w:cstheme="minorHAnsi"/>
          <w:color w:val="000000"/>
          <w:szCs w:val="27"/>
        </w:rPr>
        <w:t>.</w:t>
      </w:r>
    </w:p>
    <w:p w:rsidR="00DB61F5" w:rsidRDefault="008F5445" w:rsidP="00834ECE">
      <w:pPr>
        <w:spacing w:before="240" w:line="360" w:lineRule="auto"/>
        <w:ind w:firstLine="720"/>
        <w:jc w:val="both"/>
        <w:rPr>
          <w:rFonts w:eastAsia="Times New Roman" w:cstheme="minorHAnsi"/>
          <w:color w:val="000000"/>
          <w:szCs w:val="27"/>
        </w:rPr>
      </w:pPr>
      <w:r w:rsidRPr="009727EF">
        <w:rPr>
          <w:rFonts w:eastAsia="Times New Roman" w:cstheme="minorHAnsi"/>
          <w:color w:val="000000"/>
          <w:szCs w:val="27"/>
        </w:rPr>
        <w:t xml:space="preserve">Com </w:t>
      </w:r>
      <w:r w:rsidR="002E5EC2" w:rsidRPr="009727EF">
        <w:rPr>
          <w:rFonts w:eastAsia="Times New Roman" w:cstheme="minorHAnsi"/>
          <w:color w:val="000000"/>
          <w:szCs w:val="27"/>
        </w:rPr>
        <w:t xml:space="preserve">relação à tecnologia utilizada, </w:t>
      </w:r>
      <w:r w:rsidRPr="009727EF">
        <w:rPr>
          <w:rFonts w:eastAsia="Times New Roman" w:cstheme="minorHAnsi"/>
          <w:color w:val="000000"/>
          <w:szCs w:val="27"/>
        </w:rPr>
        <w:t>os dados podem ser</w:t>
      </w:r>
      <w:r w:rsidR="002E5EC2" w:rsidRPr="009727EF">
        <w:rPr>
          <w:rFonts w:eastAsia="Times New Roman" w:cstheme="minorHAnsi"/>
          <w:color w:val="000000"/>
          <w:szCs w:val="27"/>
        </w:rPr>
        <w:t xml:space="preserve"> transmiti</w:t>
      </w:r>
      <w:r w:rsidRPr="009727EF">
        <w:rPr>
          <w:rFonts w:eastAsia="Times New Roman" w:cstheme="minorHAnsi"/>
          <w:color w:val="000000"/>
          <w:szCs w:val="27"/>
        </w:rPr>
        <w:t>dos</w:t>
      </w:r>
      <w:r w:rsidR="002E5EC2" w:rsidRPr="009727EF">
        <w:rPr>
          <w:rFonts w:eastAsia="Times New Roman" w:cstheme="minorHAnsi"/>
          <w:color w:val="000000"/>
          <w:szCs w:val="27"/>
        </w:rPr>
        <w:t xml:space="preserve"> com fio</w:t>
      </w:r>
      <w:r w:rsidR="00492FB7" w:rsidRPr="009727EF">
        <w:rPr>
          <w:rFonts w:eastAsia="Times New Roman" w:cstheme="minorHAnsi"/>
          <w:color w:val="000000"/>
          <w:szCs w:val="27"/>
        </w:rPr>
        <w:t xml:space="preserve"> ou sem fio. Na primeira opção,</w:t>
      </w:r>
      <w:r w:rsidR="00F15D88" w:rsidRPr="009727EF">
        <w:rPr>
          <w:rFonts w:eastAsia="Times New Roman" w:cstheme="minorHAnsi"/>
          <w:color w:val="000000"/>
          <w:szCs w:val="27"/>
        </w:rPr>
        <w:t xml:space="preserve"> um dos maiores problemas detectados é a obrigatoriedade da utilização de cabos, que dificulta a conexão e torna o ambiente “poluído”. Dentre </w:t>
      </w:r>
      <w:r w:rsidR="002E5EC2" w:rsidRPr="009727EF">
        <w:rPr>
          <w:rFonts w:eastAsia="Times New Roman" w:cstheme="minorHAnsi"/>
          <w:color w:val="000000"/>
          <w:szCs w:val="27"/>
        </w:rPr>
        <w:t xml:space="preserve">as mais conhecidas </w:t>
      </w:r>
      <w:r w:rsidR="00F15D88" w:rsidRPr="009727EF">
        <w:rPr>
          <w:rFonts w:eastAsia="Times New Roman" w:cstheme="minorHAnsi"/>
          <w:color w:val="000000"/>
          <w:szCs w:val="27"/>
        </w:rPr>
        <w:t xml:space="preserve">estão </w:t>
      </w:r>
      <w:proofErr w:type="gramStart"/>
      <w:r w:rsidR="002E5EC2" w:rsidRPr="009727EF">
        <w:rPr>
          <w:rFonts w:eastAsia="Times New Roman" w:cstheme="minorHAnsi"/>
          <w:color w:val="000000"/>
          <w:szCs w:val="27"/>
        </w:rPr>
        <w:t>as</w:t>
      </w:r>
      <w:proofErr w:type="gramEnd"/>
      <w:r w:rsidR="002E5EC2" w:rsidRPr="009727EF">
        <w:rPr>
          <w:rFonts w:eastAsia="Times New Roman" w:cstheme="minorHAnsi"/>
          <w:color w:val="000000"/>
          <w:szCs w:val="27"/>
        </w:rPr>
        <w:t xml:space="preserve"> conexões de modem (via linha telefônica) e o padrão Ethernet (IEEE</w:t>
      </w:r>
      <w:r w:rsidR="00F15D88" w:rsidRPr="009727EF">
        <w:rPr>
          <w:rFonts w:eastAsia="Times New Roman" w:cstheme="minorHAnsi"/>
          <w:color w:val="000000"/>
          <w:szCs w:val="27"/>
        </w:rPr>
        <w:t xml:space="preserve"> </w:t>
      </w:r>
      <w:r w:rsidR="002E5EC2" w:rsidRPr="009727EF">
        <w:rPr>
          <w:rFonts w:eastAsia="Times New Roman" w:cstheme="minorHAnsi"/>
          <w:color w:val="000000"/>
          <w:szCs w:val="27"/>
        </w:rPr>
        <w:t>802.3)</w:t>
      </w:r>
      <w:r w:rsidR="008055BC" w:rsidRPr="009727EF">
        <w:rPr>
          <w:rFonts w:eastAsia="Times New Roman" w:cstheme="minorHAnsi"/>
          <w:color w:val="000000"/>
          <w:szCs w:val="27"/>
        </w:rPr>
        <w:t xml:space="preserve">, amplamente utilizado em redes domésticas e comerciais para o compartilhamento de arquivos e distribuição de Internet. Já nas redes sem fio, </w:t>
      </w:r>
      <w:r w:rsidR="00F15D88" w:rsidRPr="009727EF">
        <w:rPr>
          <w:rFonts w:eastAsia="Times New Roman" w:cstheme="minorHAnsi"/>
          <w:color w:val="000000"/>
          <w:szCs w:val="27"/>
        </w:rPr>
        <w:t xml:space="preserve">a flexibilidade e mobilidade da conexão são imensamente superiores. </w:t>
      </w:r>
      <w:r w:rsidR="0071053B">
        <w:rPr>
          <w:rFonts w:eastAsia="Times New Roman" w:cstheme="minorHAnsi"/>
          <w:color w:val="000000"/>
          <w:szCs w:val="27"/>
        </w:rPr>
        <w:t xml:space="preserve">No decorrer desta seção </w:t>
      </w:r>
      <w:r w:rsidR="00C97755" w:rsidRPr="009727EF">
        <w:rPr>
          <w:rFonts w:eastAsia="Times New Roman" w:cstheme="minorHAnsi"/>
          <w:color w:val="000000"/>
          <w:szCs w:val="27"/>
        </w:rPr>
        <w:t>vamos apresentar conceitos relativos a algumas redes de comunicação sem fio.</w:t>
      </w:r>
    </w:p>
    <w:p w:rsidR="00834ECE" w:rsidRPr="009727EF" w:rsidRDefault="00834ECE" w:rsidP="00834ECE">
      <w:pPr>
        <w:spacing w:before="240" w:line="360" w:lineRule="auto"/>
        <w:ind w:firstLine="720"/>
        <w:jc w:val="both"/>
        <w:rPr>
          <w:rFonts w:eastAsia="Times New Roman" w:cstheme="minorHAnsi"/>
          <w:color w:val="000000"/>
          <w:szCs w:val="27"/>
        </w:rPr>
      </w:pPr>
    </w:p>
    <w:p w:rsidR="00B05E1A" w:rsidRPr="009727EF" w:rsidRDefault="008055BC" w:rsidP="00F56F13">
      <w:pPr>
        <w:pStyle w:val="PargrafodaLista"/>
        <w:numPr>
          <w:ilvl w:val="2"/>
          <w:numId w:val="1"/>
        </w:numPr>
        <w:spacing w:before="240" w:line="360" w:lineRule="auto"/>
        <w:jc w:val="both"/>
        <w:outlineLvl w:val="2"/>
        <w:rPr>
          <w:rFonts w:eastAsia="Times New Roman" w:cstheme="minorHAnsi"/>
          <w:b/>
          <w:color w:val="000000"/>
          <w:sz w:val="24"/>
          <w:szCs w:val="27"/>
        </w:rPr>
      </w:pPr>
      <w:bookmarkStart w:id="4" w:name="_Toc280539263"/>
      <w:proofErr w:type="spellStart"/>
      <w:r w:rsidRPr="009727EF">
        <w:rPr>
          <w:rFonts w:eastAsia="Times New Roman" w:cstheme="minorHAnsi"/>
          <w:b/>
          <w:color w:val="000000"/>
          <w:sz w:val="24"/>
          <w:szCs w:val="27"/>
        </w:rPr>
        <w:lastRenderedPageBreak/>
        <w:t>Wi-Fi</w:t>
      </w:r>
      <w:proofErr w:type="spellEnd"/>
      <w:r w:rsidRPr="009727EF">
        <w:rPr>
          <w:rFonts w:eastAsia="Times New Roman" w:cstheme="minorHAnsi"/>
          <w:b/>
          <w:color w:val="000000"/>
          <w:sz w:val="24"/>
          <w:szCs w:val="27"/>
        </w:rPr>
        <w:t xml:space="preserve"> (</w:t>
      </w:r>
      <w:r w:rsidR="00136826" w:rsidRPr="009727EF">
        <w:rPr>
          <w:rFonts w:eastAsia="Times New Roman" w:cstheme="minorHAnsi"/>
          <w:b/>
          <w:color w:val="000000"/>
          <w:sz w:val="24"/>
          <w:szCs w:val="27"/>
        </w:rPr>
        <w:t xml:space="preserve">IEEE </w:t>
      </w:r>
      <w:r w:rsidRPr="009727EF">
        <w:rPr>
          <w:rFonts w:eastAsia="Times New Roman" w:cstheme="minorHAnsi"/>
          <w:b/>
          <w:color w:val="000000"/>
          <w:sz w:val="24"/>
          <w:szCs w:val="27"/>
        </w:rPr>
        <w:t>802.11)</w:t>
      </w:r>
      <w:bookmarkEnd w:id="4"/>
    </w:p>
    <w:p w:rsidR="00B05E1A" w:rsidRPr="009727EF" w:rsidRDefault="00136826" w:rsidP="007A110D">
      <w:pPr>
        <w:spacing w:before="240" w:line="360" w:lineRule="auto"/>
        <w:ind w:firstLine="720"/>
        <w:jc w:val="both"/>
        <w:rPr>
          <w:rFonts w:eastAsia="Times New Roman" w:cstheme="minorHAnsi"/>
          <w:color w:val="000000"/>
          <w:szCs w:val="27"/>
        </w:rPr>
      </w:pPr>
      <w:r w:rsidRPr="009727EF">
        <w:rPr>
          <w:rFonts w:eastAsia="Times New Roman" w:cstheme="minorHAnsi"/>
          <w:color w:val="000000"/>
          <w:szCs w:val="27"/>
        </w:rPr>
        <w:t xml:space="preserve">O </w:t>
      </w:r>
      <w:proofErr w:type="spellStart"/>
      <w:r w:rsidRPr="009727EF">
        <w:rPr>
          <w:rFonts w:eastAsia="Times New Roman" w:cstheme="minorHAnsi"/>
          <w:color w:val="000000"/>
          <w:szCs w:val="27"/>
        </w:rPr>
        <w:t>Wi-Fi</w:t>
      </w:r>
      <w:proofErr w:type="spellEnd"/>
      <w:r w:rsidRPr="009727EF">
        <w:rPr>
          <w:rFonts w:eastAsia="Times New Roman" w:cstheme="minorHAnsi"/>
          <w:color w:val="000000"/>
          <w:szCs w:val="27"/>
        </w:rPr>
        <w:t xml:space="preserve"> (abreviação do termo </w:t>
      </w:r>
      <w:r w:rsidRPr="009727EF">
        <w:rPr>
          <w:rFonts w:eastAsia="Times New Roman" w:cstheme="minorHAnsi"/>
          <w:i/>
          <w:color w:val="000000"/>
          <w:szCs w:val="27"/>
        </w:rPr>
        <w:t xml:space="preserve">Wireless </w:t>
      </w:r>
      <w:proofErr w:type="spellStart"/>
      <w:r w:rsidRPr="009727EF">
        <w:rPr>
          <w:rFonts w:eastAsia="Times New Roman" w:cstheme="minorHAnsi"/>
          <w:i/>
          <w:color w:val="000000"/>
          <w:szCs w:val="27"/>
        </w:rPr>
        <w:t>Fidelity</w:t>
      </w:r>
      <w:proofErr w:type="spellEnd"/>
      <w:r w:rsidR="007742A4" w:rsidRPr="009727EF">
        <w:rPr>
          <w:rFonts w:eastAsia="Times New Roman" w:cstheme="minorHAnsi"/>
          <w:i/>
          <w:color w:val="000000"/>
          <w:szCs w:val="27"/>
        </w:rPr>
        <w:t xml:space="preserve"> </w:t>
      </w:r>
      <w:r w:rsidR="007742A4" w:rsidRPr="009727EF">
        <w:rPr>
          <w:rFonts w:eastAsia="Times New Roman" w:cstheme="minorHAnsi"/>
          <w:color w:val="000000"/>
          <w:szCs w:val="27"/>
        </w:rPr>
        <w:t>– fidelidade sem fio</w:t>
      </w:r>
      <w:r w:rsidRPr="009727EF">
        <w:rPr>
          <w:rFonts w:eastAsia="Times New Roman" w:cstheme="minorHAnsi"/>
          <w:color w:val="000000"/>
          <w:szCs w:val="27"/>
        </w:rPr>
        <w:t xml:space="preserve">) é </w:t>
      </w:r>
      <w:r w:rsidR="00E05E51" w:rsidRPr="009727EF">
        <w:rPr>
          <w:rFonts w:eastAsia="Times New Roman" w:cstheme="minorHAnsi"/>
          <w:color w:val="000000"/>
          <w:szCs w:val="27"/>
        </w:rPr>
        <w:t xml:space="preserve">uma marca utilizada </w:t>
      </w:r>
      <w:r w:rsidR="005D5D16" w:rsidRPr="009727EF">
        <w:rPr>
          <w:rFonts w:eastAsia="Times New Roman" w:cstheme="minorHAnsi"/>
          <w:color w:val="000000"/>
          <w:szCs w:val="27"/>
        </w:rPr>
        <w:t xml:space="preserve">por produtos pertencentes à classe de </w:t>
      </w:r>
      <w:r w:rsidRPr="009727EF">
        <w:rPr>
          <w:rFonts w:eastAsia="Times New Roman" w:cstheme="minorHAnsi"/>
          <w:color w:val="000000"/>
          <w:szCs w:val="27"/>
        </w:rPr>
        <w:t xml:space="preserve">redes sem fio </w:t>
      </w:r>
      <w:r w:rsidR="005D5D16" w:rsidRPr="009727EF">
        <w:rPr>
          <w:rFonts w:eastAsia="Times New Roman" w:cstheme="minorHAnsi"/>
          <w:color w:val="000000"/>
          <w:szCs w:val="27"/>
        </w:rPr>
        <w:t>WLAN (</w:t>
      </w:r>
      <w:r w:rsidR="005D5D16" w:rsidRPr="009727EF">
        <w:rPr>
          <w:rFonts w:eastAsia="Times New Roman" w:cstheme="minorHAnsi"/>
          <w:i/>
          <w:color w:val="000000"/>
          <w:szCs w:val="27"/>
        </w:rPr>
        <w:t xml:space="preserve">Wireless Local </w:t>
      </w:r>
      <w:proofErr w:type="spellStart"/>
      <w:r w:rsidR="005D5D16" w:rsidRPr="009727EF">
        <w:rPr>
          <w:rFonts w:eastAsia="Times New Roman" w:cstheme="minorHAnsi"/>
          <w:i/>
          <w:color w:val="000000"/>
          <w:szCs w:val="27"/>
        </w:rPr>
        <w:t>Area</w:t>
      </w:r>
      <w:proofErr w:type="spellEnd"/>
      <w:r w:rsidR="005D5D16" w:rsidRPr="009727EF">
        <w:rPr>
          <w:rFonts w:eastAsia="Times New Roman" w:cstheme="minorHAnsi"/>
          <w:i/>
          <w:color w:val="000000"/>
          <w:szCs w:val="27"/>
        </w:rPr>
        <w:t xml:space="preserve"> Network</w:t>
      </w:r>
      <w:r w:rsidR="00DB61F5" w:rsidRPr="009727EF">
        <w:rPr>
          <w:rFonts w:eastAsia="Times New Roman" w:cstheme="minorHAnsi"/>
          <w:color w:val="000000"/>
          <w:szCs w:val="27"/>
        </w:rPr>
        <w:t>)</w:t>
      </w:r>
      <w:r w:rsidR="005D5D16" w:rsidRPr="009727EF">
        <w:rPr>
          <w:rFonts w:eastAsia="Times New Roman" w:cstheme="minorHAnsi"/>
          <w:color w:val="000000"/>
          <w:szCs w:val="27"/>
        </w:rPr>
        <w:t xml:space="preserve"> </w:t>
      </w:r>
      <w:r w:rsidR="00E05E51" w:rsidRPr="009727EF">
        <w:rPr>
          <w:rFonts w:eastAsia="Times New Roman" w:cstheme="minorHAnsi"/>
          <w:color w:val="000000"/>
          <w:szCs w:val="27"/>
        </w:rPr>
        <w:t xml:space="preserve">que </w:t>
      </w:r>
      <w:r w:rsidR="005E2ACF" w:rsidRPr="009727EF">
        <w:rPr>
          <w:rFonts w:eastAsia="Times New Roman" w:cstheme="minorHAnsi"/>
          <w:color w:val="000000"/>
          <w:szCs w:val="27"/>
        </w:rPr>
        <w:t xml:space="preserve">utilizam a tecnologia </w:t>
      </w:r>
      <w:r w:rsidR="00E05E51" w:rsidRPr="009727EF">
        <w:rPr>
          <w:rFonts w:eastAsia="Times New Roman" w:cstheme="minorHAnsi"/>
          <w:color w:val="000000"/>
          <w:szCs w:val="27"/>
        </w:rPr>
        <w:t>802.11</w:t>
      </w:r>
      <w:r w:rsidR="005E2ACF" w:rsidRPr="009727EF">
        <w:rPr>
          <w:rFonts w:eastAsia="Times New Roman" w:cstheme="minorHAnsi"/>
          <w:color w:val="000000"/>
          <w:szCs w:val="27"/>
        </w:rPr>
        <w:t xml:space="preserve"> </w:t>
      </w:r>
      <w:r w:rsidR="00E05E51" w:rsidRPr="009727EF">
        <w:rPr>
          <w:rFonts w:eastAsia="Times New Roman" w:cstheme="minorHAnsi"/>
          <w:color w:val="000000"/>
          <w:szCs w:val="27"/>
        </w:rPr>
        <w:t>definid</w:t>
      </w:r>
      <w:r w:rsidR="005E2ACF" w:rsidRPr="009727EF">
        <w:rPr>
          <w:rFonts w:eastAsia="Times New Roman" w:cstheme="minorHAnsi"/>
          <w:color w:val="000000"/>
          <w:szCs w:val="27"/>
        </w:rPr>
        <w:t>a</w:t>
      </w:r>
      <w:r w:rsidR="00E05E51" w:rsidRPr="009727EF">
        <w:rPr>
          <w:rFonts w:eastAsia="Times New Roman" w:cstheme="minorHAnsi"/>
          <w:color w:val="000000"/>
          <w:szCs w:val="27"/>
        </w:rPr>
        <w:t xml:space="preserve"> pela IEEE</w:t>
      </w:r>
      <w:r w:rsidR="005D5D16" w:rsidRPr="009727EF">
        <w:rPr>
          <w:rFonts w:eastAsia="Times New Roman" w:cstheme="minorHAnsi"/>
          <w:color w:val="000000"/>
          <w:szCs w:val="27"/>
        </w:rPr>
        <w:t>.</w:t>
      </w:r>
      <w:r w:rsidR="00E05E51" w:rsidRPr="009727EF">
        <w:rPr>
          <w:rFonts w:eastAsia="Times New Roman" w:cstheme="minorHAnsi"/>
          <w:color w:val="000000"/>
          <w:szCs w:val="27"/>
        </w:rPr>
        <w:t xml:space="preserve"> </w:t>
      </w:r>
      <w:r w:rsidR="005D5D16" w:rsidRPr="009727EF">
        <w:rPr>
          <w:rFonts w:eastAsia="Times New Roman" w:cstheme="minorHAnsi"/>
          <w:color w:val="000000"/>
          <w:szCs w:val="27"/>
        </w:rPr>
        <w:t>F</w:t>
      </w:r>
      <w:r w:rsidR="00E05E51" w:rsidRPr="009727EF">
        <w:rPr>
          <w:rFonts w:eastAsia="Times New Roman" w:cstheme="minorHAnsi"/>
          <w:color w:val="000000"/>
          <w:szCs w:val="27"/>
        </w:rPr>
        <w:t xml:space="preserve">oi </w:t>
      </w:r>
      <w:r w:rsidRPr="009727EF">
        <w:rPr>
          <w:rFonts w:eastAsia="Times New Roman" w:cstheme="minorHAnsi"/>
          <w:color w:val="000000"/>
          <w:szCs w:val="27"/>
        </w:rPr>
        <w:t xml:space="preserve">criado pela </w:t>
      </w:r>
      <w:proofErr w:type="spellStart"/>
      <w:r w:rsidRPr="009727EF">
        <w:rPr>
          <w:rFonts w:eastAsia="Times New Roman" w:cstheme="minorHAnsi"/>
          <w:color w:val="000000"/>
          <w:szCs w:val="27"/>
        </w:rPr>
        <w:t>Wi-Fi</w:t>
      </w:r>
      <w:proofErr w:type="spellEnd"/>
      <w:r w:rsidRPr="009727EF">
        <w:rPr>
          <w:rFonts w:eastAsia="Times New Roman" w:cstheme="minorHAnsi"/>
          <w:color w:val="000000"/>
          <w:szCs w:val="27"/>
        </w:rPr>
        <w:t xml:space="preserve"> </w:t>
      </w:r>
      <w:proofErr w:type="spellStart"/>
      <w:r w:rsidRPr="009727EF">
        <w:rPr>
          <w:rFonts w:eastAsia="Times New Roman" w:cstheme="minorHAnsi"/>
          <w:color w:val="000000"/>
          <w:szCs w:val="27"/>
        </w:rPr>
        <w:t>Alliance</w:t>
      </w:r>
      <w:proofErr w:type="spellEnd"/>
      <w:r w:rsidRPr="009727EF">
        <w:rPr>
          <w:rFonts w:eastAsia="Times New Roman" w:cstheme="minorHAnsi"/>
          <w:color w:val="000000"/>
          <w:szCs w:val="27"/>
        </w:rPr>
        <w:t>, uma organização</w:t>
      </w:r>
      <w:r w:rsidR="00E05E51" w:rsidRPr="009727EF">
        <w:rPr>
          <w:rFonts w:eastAsia="Times New Roman" w:cstheme="minorHAnsi"/>
          <w:color w:val="000000"/>
          <w:szCs w:val="27"/>
        </w:rPr>
        <w:t xml:space="preserve"> sem fins lucrativos </w:t>
      </w:r>
      <w:r w:rsidR="00CE423A" w:rsidRPr="009727EF">
        <w:rPr>
          <w:rFonts w:eastAsia="Times New Roman" w:cstheme="minorHAnsi"/>
          <w:color w:val="000000"/>
          <w:szCs w:val="27"/>
        </w:rPr>
        <w:t xml:space="preserve">formada por centenas de grandes, médias e pequenas </w:t>
      </w:r>
      <w:r w:rsidR="00E05E51" w:rsidRPr="009727EF">
        <w:rPr>
          <w:rFonts w:eastAsia="Times New Roman" w:cstheme="minorHAnsi"/>
          <w:color w:val="000000"/>
          <w:szCs w:val="27"/>
        </w:rPr>
        <w:t>empresas,</w:t>
      </w:r>
      <w:r w:rsidR="005D5D16" w:rsidRPr="009727EF">
        <w:rPr>
          <w:rFonts w:eastAsia="Times New Roman" w:cstheme="minorHAnsi"/>
          <w:color w:val="000000"/>
          <w:szCs w:val="27"/>
        </w:rPr>
        <w:t xml:space="preserve"> com o objetivo de estabelecer </w:t>
      </w:r>
      <w:r w:rsidR="00CE423A" w:rsidRPr="009727EF">
        <w:rPr>
          <w:rFonts w:eastAsia="Times New Roman" w:cstheme="minorHAnsi"/>
          <w:color w:val="000000"/>
          <w:szCs w:val="27"/>
        </w:rPr>
        <w:t xml:space="preserve">uma especificação </w:t>
      </w:r>
      <w:r w:rsidR="005D5D16" w:rsidRPr="009727EF">
        <w:rPr>
          <w:rFonts w:eastAsia="Times New Roman" w:cstheme="minorHAnsi"/>
          <w:color w:val="000000"/>
          <w:szCs w:val="27"/>
        </w:rPr>
        <w:t>internacional de conectividade sem fio entre computadores, celulares</w:t>
      </w:r>
      <w:r w:rsidR="005E5761" w:rsidRPr="009727EF">
        <w:rPr>
          <w:rFonts w:eastAsia="Times New Roman" w:cstheme="minorHAnsi"/>
          <w:color w:val="000000"/>
          <w:szCs w:val="27"/>
        </w:rPr>
        <w:t>, consoles de vídeo</w:t>
      </w:r>
      <w:r w:rsidR="00DB61F5" w:rsidRPr="009727EF">
        <w:rPr>
          <w:rFonts w:eastAsia="Times New Roman" w:cstheme="minorHAnsi"/>
          <w:color w:val="000000"/>
          <w:szCs w:val="27"/>
        </w:rPr>
        <w:t>-game</w:t>
      </w:r>
      <w:r w:rsidR="005D5D16" w:rsidRPr="009727EF">
        <w:rPr>
          <w:rFonts w:eastAsia="Times New Roman" w:cstheme="minorHAnsi"/>
          <w:color w:val="000000"/>
          <w:szCs w:val="27"/>
        </w:rPr>
        <w:t>,</w:t>
      </w:r>
      <w:r w:rsidR="005E5761" w:rsidRPr="009727EF">
        <w:rPr>
          <w:rFonts w:eastAsia="Times New Roman" w:cstheme="minorHAnsi"/>
          <w:color w:val="000000"/>
          <w:szCs w:val="27"/>
        </w:rPr>
        <w:t xml:space="preserve"> impressoras, tocadores de música e vídeo, câmeras digitais,</w:t>
      </w:r>
      <w:r w:rsidR="005D5D16" w:rsidRPr="009727EF">
        <w:rPr>
          <w:rFonts w:eastAsia="Times New Roman" w:cstheme="minorHAnsi"/>
          <w:color w:val="000000"/>
          <w:szCs w:val="27"/>
        </w:rPr>
        <w:t xml:space="preserve"> e</w:t>
      </w:r>
      <w:r w:rsidR="005E5761" w:rsidRPr="009727EF">
        <w:rPr>
          <w:rFonts w:eastAsia="Times New Roman" w:cstheme="minorHAnsi"/>
          <w:color w:val="000000"/>
          <w:szCs w:val="27"/>
        </w:rPr>
        <w:t>ntre</w:t>
      </w:r>
      <w:r w:rsidR="005D5D16" w:rsidRPr="009727EF">
        <w:rPr>
          <w:rFonts w:eastAsia="Times New Roman" w:cstheme="minorHAnsi"/>
          <w:color w:val="000000"/>
          <w:szCs w:val="27"/>
        </w:rPr>
        <w:t xml:space="preserve"> outros dispositivos</w:t>
      </w:r>
      <w:r w:rsidR="005E2ACF" w:rsidRPr="009727EF">
        <w:rPr>
          <w:rFonts w:eastAsia="Times New Roman" w:cstheme="minorHAnsi"/>
          <w:color w:val="000000"/>
          <w:szCs w:val="27"/>
        </w:rPr>
        <w:t xml:space="preserve"> eletrônicos</w:t>
      </w:r>
      <w:r w:rsidR="005D5D16" w:rsidRPr="009727EF">
        <w:rPr>
          <w:rFonts w:eastAsia="Times New Roman" w:cstheme="minorHAnsi"/>
          <w:color w:val="000000"/>
          <w:szCs w:val="27"/>
        </w:rPr>
        <w:t>.</w:t>
      </w:r>
    </w:p>
    <w:p w:rsidR="005E2ACF" w:rsidRPr="009727EF" w:rsidRDefault="008B4AC7" w:rsidP="007A110D">
      <w:pPr>
        <w:spacing w:before="240" w:line="360" w:lineRule="auto"/>
        <w:ind w:firstLine="720"/>
        <w:jc w:val="both"/>
        <w:rPr>
          <w:rFonts w:eastAsia="Times New Roman" w:cstheme="minorHAnsi"/>
          <w:color w:val="000000"/>
          <w:szCs w:val="27"/>
        </w:rPr>
      </w:pPr>
      <w:r w:rsidRPr="009727EF">
        <w:rPr>
          <w:rFonts w:eastAsia="Times New Roman" w:cstheme="minorHAnsi"/>
          <w:color w:val="000000"/>
          <w:szCs w:val="27"/>
        </w:rPr>
        <w:t>Entre os mais diversos usos de u</w:t>
      </w:r>
      <w:r w:rsidR="005E2ACF" w:rsidRPr="009727EF">
        <w:rPr>
          <w:rFonts w:eastAsia="Times New Roman" w:cstheme="minorHAnsi"/>
          <w:color w:val="000000"/>
          <w:szCs w:val="27"/>
        </w:rPr>
        <w:t xml:space="preserve">ma rede </w:t>
      </w:r>
      <w:proofErr w:type="spellStart"/>
      <w:r w:rsidR="005E2ACF" w:rsidRPr="009727EF">
        <w:rPr>
          <w:rFonts w:eastAsia="Times New Roman" w:cstheme="minorHAnsi"/>
          <w:color w:val="000000"/>
          <w:szCs w:val="27"/>
        </w:rPr>
        <w:t>Wi-Fi</w:t>
      </w:r>
      <w:proofErr w:type="spellEnd"/>
      <w:r w:rsidR="001D4B7C" w:rsidRPr="009727EF">
        <w:rPr>
          <w:rFonts w:eastAsia="Times New Roman" w:cstheme="minorHAnsi"/>
          <w:color w:val="000000"/>
          <w:szCs w:val="27"/>
        </w:rPr>
        <w:t>,</w:t>
      </w:r>
      <w:r w:rsidR="005E2ACF" w:rsidRPr="009727EF">
        <w:rPr>
          <w:rFonts w:eastAsia="Times New Roman" w:cstheme="minorHAnsi"/>
          <w:color w:val="000000"/>
          <w:szCs w:val="27"/>
        </w:rPr>
        <w:t xml:space="preserve"> </w:t>
      </w:r>
      <w:r w:rsidRPr="009727EF">
        <w:rPr>
          <w:rFonts w:eastAsia="Times New Roman" w:cstheme="minorHAnsi"/>
          <w:color w:val="000000"/>
          <w:szCs w:val="27"/>
        </w:rPr>
        <w:t>podemos citar a conexão d</w:t>
      </w:r>
      <w:r w:rsidR="005E2ACF" w:rsidRPr="009727EF">
        <w:rPr>
          <w:rFonts w:eastAsia="Times New Roman" w:cstheme="minorHAnsi"/>
          <w:color w:val="000000"/>
          <w:szCs w:val="27"/>
        </w:rPr>
        <w:t xml:space="preserve">os aparelhos </w:t>
      </w:r>
      <w:r w:rsidRPr="009727EF">
        <w:rPr>
          <w:rFonts w:eastAsia="Times New Roman" w:cstheme="minorHAnsi"/>
          <w:color w:val="000000"/>
          <w:szCs w:val="27"/>
        </w:rPr>
        <w:t xml:space="preserve">eletrônicos </w:t>
      </w:r>
      <w:r w:rsidR="005E2ACF" w:rsidRPr="009727EF">
        <w:rPr>
          <w:rFonts w:eastAsia="Times New Roman" w:cstheme="minorHAnsi"/>
          <w:color w:val="000000"/>
          <w:szCs w:val="27"/>
        </w:rPr>
        <w:t xml:space="preserve">uns aos outros, à Internet ou </w:t>
      </w:r>
      <w:r w:rsidRPr="009727EF">
        <w:rPr>
          <w:rFonts w:eastAsia="Times New Roman" w:cstheme="minorHAnsi"/>
          <w:color w:val="000000"/>
          <w:szCs w:val="27"/>
        </w:rPr>
        <w:t xml:space="preserve">ainda </w:t>
      </w:r>
      <w:r w:rsidR="005E2ACF" w:rsidRPr="009727EF">
        <w:rPr>
          <w:rFonts w:eastAsia="Times New Roman" w:cstheme="minorHAnsi"/>
          <w:color w:val="000000"/>
          <w:szCs w:val="27"/>
        </w:rPr>
        <w:t>a outras redes previamente estabelecidas que façam</w:t>
      </w:r>
      <w:r w:rsidR="00CE423A" w:rsidRPr="009727EF">
        <w:rPr>
          <w:rFonts w:eastAsia="Times New Roman" w:cstheme="minorHAnsi"/>
          <w:color w:val="000000"/>
          <w:szCs w:val="27"/>
        </w:rPr>
        <w:t xml:space="preserve"> uso</w:t>
      </w:r>
      <w:r w:rsidR="005E2ACF" w:rsidRPr="009727EF">
        <w:rPr>
          <w:rFonts w:eastAsia="Times New Roman" w:cstheme="minorHAnsi"/>
          <w:color w:val="000000"/>
          <w:szCs w:val="27"/>
        </w:rPr>
        <w:t xml:space="preserve"> </w:t>
      </w:r>
      <w:r w:rsidR="004F4175" w:rsidRPr="009727EF">
        <w:rPr>
          <w:rFonts w:eastAsia="Times New Roman" w:cstheme="minorHAnsi"/>
          <w:color w:val="000000"/>
          <w:szCs w:val="27"/>
        </w:rPr>
        <w:t xml:space="preserve">de </w:t>
      </w:r>
      <w:r w:rsidR="005E2ACF" w:rsidRPr="009727EF">
        <w:rPr>
          <w:rFonts w:eastAsia="Times New Roman" w:cstheme="minorHAnsi"/>
          <w:color w:val="000000"/>
          <w:szCs w:val="27"/>
        </w:rPr>
        <w:t>outra</w:t>
      </w:r>
      <w:r w:rsidR="00CE423A" w:rsidRPr="009727EF">
        <w:rPr>
          <w:rFonts w:eastAsia="Times New Roman" w:cstheme="minorHAnsi"/>
          <w:color w:val="000000"/>
          <w:szCs w:val="27"/>
        </w:rPr>
        <w:t>s</w:t>
      </w:r>
      <w:r w:rsidR="005E2ACF" w:rsidRPr="009727EF">
        <w:rPr>
          <w:rFonts w:eastAsia="Times New Roman" w:cstheme="minorHAnsi"/>
          <w:color w:val="000000"/>
          <w:szCs w:val="27"/>
        </w:rPr>
        <w:t xml:space="preserve"> tecnologia</w:t>
      </w:r>
      <w:r w:rsidR="00CE423A" w:rsidRPr="009727EF">
        <w:rPr>
          <w:rFonts w:eastAsia="Times New Roman" w:cstheme="minorHAnsi"/>
          <w:color w:val="000000"/>
          <w:szCs w:val="27"/>
        </w:rPr>
        <w:t>s</w:t>
      </w:r>
      <w:r w:rsidR="005E2ACF" w:rsidRPr="009727EF">
        <w:rPr>
          <w:rFonts w:eastAsia="Times New Roman" w:cstheme="minorHAnsi"/>
          <w:color w:val="000000"/>
          <w:szCs w:val="27"/>
        </w:rPr>
        <w:t>.</w:t>
      </w:r>
      <w:r w:rsidR="00CE423A" w:rsidRPr="009727EF">
        <w:rPr>
          <w:rFonts w:eastAsia="Times New Roman" w:cstheme="minorHAnsi"/>
          <w:color w:val="000000"/>
          <w:szCs w:val="27"/>
        </w:rPr>
        <w:t xml:space="preserve"> Assim, é possível compartilhar facilmente dispositivos e recursos de mídia, como impressoras, arquivos de áudio</w:t>
      </w:r>
      <w:r w:rsidR="002C1CD1" w:rsidRPr="009727EF">
        <w:rPr>
          <w:rFonts w:eastAsia="Times New Roman" w:cstheme="minorHAnsi"/>
          <w:color w:val="000000"/>
          <w:szCs w:val="27"/>
        </w:rPr>
        <w:t>/</w:t>
      </w:r>
      <w:r w:rsidR="00CE423A" w:rsidRPr="009727EF">
        <w:rPr>
          <w:rFonts w:eastAsia="Times New Roman" w:cstheme="minorHAnsi"/>
          <w:color w:val="000000"/>
          <w:szCs w:val="27"/>
        </w:rPr>
        <w:t>vídeo e acesso à Internet.</w:t>
      </w:r>
    </w:p>
    <w:p w:rsidR="00CE423A" w:rsidRPr="009727EF" w:rsidRDefault="002C1CD1" w:rsidP="007A110D">
      <w:pPr>
        <w:spacing w:before="240" w:line="360" w:lineRule="auto"/>
        <w:ind w:firstLine="720"/>
        <w:jc w:val="both"/>
        <w:rPr>
          <w:rFonts w:eastAsia="Times New Roman" w:cstheme="minorHAnsi"/>
          <w:color w:val="000000"/>
          <w:szCs w:val="27"/>
        </w:rPr>
      </w:pPr>
      <w:r w:rsidRPr="009727EF">
        <w:rPr>
          <w:rFonts w:eastAsia="Times New Roman" w:cstheme="minorHAnsi"/>
          <w:color w:val="000000"/>
          <w:szCs w:val="27"/>
        </w:rPr>
        <w:t xml:space="preserve">O </w:t>
      </w:r>
      <w:proofErr w:type="spellStart"/>
      <w:r w:rsidRPr="009727EF">
        <w:rPr>
          <w:rFonts w:eastAsia="Times New Roman" w:cstheme="minorHAnsi"/>
          <w:color w:val="000000"/>
          <w:szCs w:val="27"/>
        </w:rPr>
        <w:t>Wi-Fi</w:t>
      </w:r>
      <w:proofErr w:type="spellEnd"/>
      <w:r w:rsidRPr="009727EF">
        <w:rPr>
          <w:rFonts w:eastAsia="Times New Roman" w:cstheme="minorHAnsi"/>
          <w:color w:val="000000"/>
          <w:szCs w:val="27"/>
        </w:rPr>
        <w:t xml:space="preserve"> opera utilizando ondas de rádio (de modo similar aos telefones celulares, TVs, rádios e sistemas de navegação de GPS) para transmissão de dados nas faixas </w:t>
      </w:r>
      <w:r w:rsidR="004A188A" w:rsidRPr="009727EF">
        <w:rPr>
          <w:rFonts w:eastAsia="Times New Roman" w:cstheme="minorHAnsi"/>
          <w:color w:val="000000"/>
          <w:szCs w:val="27"/>
        </w:rPr>
        <w:t>não</w:t>
      </w:r>
      <w:r w:rsidR="005E782D" w:rsidRPr="009727EF">
        <w:rPr>
          <w:rFonts w:eastAsia="Times New Roman" w:cstheme="minorHAnsi"/>
          <w:color w:val="000000"/>
          <w:szCs w:val="27"/>
        </w:rPr>
        <w:t>-</w:t>
      </w:r>
      <w:r w:rsidR="004A188A" w:rsidRPr="009727EF">
        <w:rPr>
          <w:rFonts w:eastAsia="Times New Roman" w:cstheme="minorHAnsi"/>
          <w:color w:val="000000"/>
          <w:szCs w:val="27"/>
        </w:rPr>
        <w:t xml:space="preserve">licenciadas </w:t>
      </w:r>
      <w:r w:rsidRPr="009727EF">
        <w:rPr>
          <w:rFonts w:eastAsia="Times New Roman" w:cstheme="minorHAnsi"/>
          <w:color w:val="000000"/>
          <w:szCs w:val="27"/>
        </w:rPr>
        <w:t xml:space="preserve">de frequência de 2,4 GHz e </w:t>
      </w:r>
      <w:proofErr w:type="gramStart"/>
      <w:r w:rsidRPr="009727EF">
        <w:rPr>
          <w:rFonts w:eastAsia="Times New Roman" w:cstheme="minorHAnsi"/>
          <w:color w:val="000000"/>
          <w:szCs w:val="27"/>
        </w:rPr>
        <w:t>5</w:t>
      </w:r>
      <w:proofErr w:type="gramEnd"/>
      <w:r w:rsidRPr="009727EF">
        <w:rPr>
          <w:rFonts w:eastAsia="Times New Roman" w:cstheme="minorHAnsi"/>
          <w:color w:val="000000"/>
          <w:szCs w:val="27"/>
        </w:rPr>
        <w:t xml:space="preserve"> GHz (às vezes simultaneamente).</w:t>
      </w:r>
      <w:r w:rsidR="004A188A" w:rsidRPr="009727EF">
        <w:rPr>
          <w:rFonts w:eastAsia="Times New Roman" w:cstheme="minorHAnsi"/>
          <w:color w:val="000000"/>
          <w:szCs w:val="27"/>
        </w:rPr>
        <w:t xml:space="preserve"> </w:t>
      </w:r>
      <w:r w:rsidR="0010684E" w:rsidRPr="009727EF">
        <w:rPr>
          <w:rFonts w:eastAsia="Times New Roman" w:cstheme="minorHAnsi"/>
          <w:color w:val="000000"/>
          <w:szCs w:val="27"/>
        </w:rPr>
        <w:t xml:space="preserve">O alcance de acesso entre dois dispositivos </w:t>
      </w:r>
      <w:proofErr w:type="spellStart"/>
      <w:r w:rsidR="0010684E" w:rsidRPr="009727EF">
        <w:rPr>
          <w:rFonts w:eastAsia="Times New Roman" w:cstheme="minorHAnsi"/>
          <w:color w:val="000000"/>
          <w:szCs w:val="27"/>
        </w:rPr>
        <w:t>Wi-Fi</w:t>
      </w:r>
      <w:proofErr w:type="spellEnd"/>
      <w:r w:rsidR="0010684E" w:rsidRPr="009727EF">
        <w:rPr>
          <w:rFonts w:eastAsia="Times New Roman" w:cstheme="minorHAnsi"/>
          <w:color w:val="000000"/>
          <w:szCs w:val="27"/>
        </w:rPr>
        <w:t xml:space="preserve"> pode ir de algumas dezenas a centenas d</w:t>
      </w:r>
      <w:r w:rsidR="0071053B">
        <w:rPr>
          <w:rFonts w:eastAsia="Times New Roman" w:cstheme="minorHAnsi"/>
          <w:color w:val="000000"/>
          <w:szCs w:val="27"/>
        </w:rPr>
        <w:t>e metros, dependendo da antena,</w:t>
      </w:r>
      <w:r w:rsidR="0010684E" w:rsidRPr="009727EF">
        <w:rPr>
          <w:rFonts w:eastAsia="Times New Roman" w:cstheme="minorHAnsi"/>
          <w:color w:val="000000"/>
          <w:szCs w:val="27"/>
        </w:rPr>
        <w:t xml:space="preserve"> da tecnologia empregada e dos obstáculos </w:t>
      </w:r>
      <w:r w:rsidR="005F7C13" w:rsidRPr="009727EF">
        <w:rPr>
          <w:rFonts w:eastAsia="Times New Roman" w:cstheme="minorHAnsi"/>
          <w:color w:val="000000"/>
          <w:szCs w:val="27"/>
        </w:rPr>
        <w:t xml:space="preserve">físicos e interferências eletromagnéticas </w:t>
      </w:r>
      <w:r w:rsidR="0010684E" w:rsidRPr="009727EF">
        <w:rPr>
          <w:rFonts w:eastAsia="Times New Roman" w:cstheme="minorHAnsi"/>
          <w:color w:val="000000"/>
          <w:szCs w:val="27"/>
        </w:rPr>
        <w:t xml:space="preserve">entre eles. </w:t>
      </w:r>
      <w:r w:rsidR="004A188A" w:rsidRPr="009727EF">
        <w:rPr>
          <w:rFonts w:eastAsia="Times New Roman" w:cstheme="minorHAnsi"/>
          <w:color w:val="000000"/>
          <w:szCs w:val="27"/>
        </w:rPr>
        <w:t xml:space="preserve">Devido ao consórcio formado pelas empresas, a certificação </w:t>
      </w:r>
      <w:proofErr w:type="spellStart"/>
      <w:r w:rsidR="004A188A" w:rsidRPr="009727EF">
        <w:rPr>
          <w:rFonts w:eastAsia="Times New Roman" w:cstheme="minorHAnsi"/>
          <w:color w:val="000000"/>
          <w:szCs w:val="27"/>
        </w:rPr>
        <w:t>Wi-Fi</w:t>
      </w:r>
      <w:proofErr w:type="spellEnd"/>
      <w:r w:rsidR="004A188A" w:rsidRPr="009727EF">
        <w:rPr>
          <w:rFonts w:eastAsia="Times New Roman" w:cstheme="minorHAnsi"/>
          <w:color w:val="000000"/>
          <w:szCs w:val="27"/>
        </w:rPr>
        <w:t xml:space="preserve"> garante a interoperabilidade entre os dispositivos, isto é, que aparelhos de marcas e modelos diferentes irão trabalhar em conjunto corretamente.</w:t>
      </w:r>
    </w:p>
    <w:p w:rsidR="00012169" w:rsidRPr="009727EF" w:rsidRDefault="004A188A" w:rsidP="008C4998">
      <w:pPr>
        <w:spacing w:before="240" w:line="360" w:lineRule="auto"/>
        <w:ind w:firstLine="720"/>
        <w:jc w:val="both"/>
        <w:rPr>
          <w:rFonts w:eastAsia="Times New Roman" w:cstheme="minorHAnsi"/>
          <w:color w:val="000000"/>
          <w:szCs w:val="27"/>
        </w:rPr>
      </w:pPr>
      <w:r w:rsidRPr="009727EF">
        <w:rPr>
          <w:rFonts w:eastAsia="Times New Roman" w:cstheme="minorHAnsi"/>
          <w:color w:val="000000"/>
          <w:szCs w:val="27"/>
        </w:rPr>
        <w:t>A especificação ainda encontra-se em desenvolvimento</w:t>
      </w:r>
      <w:r w:rsidR="007742A4" w:rsidRPr="009727EF">
        <w:rPr>
          <w:rFonts w:eastAsia="Times New Roman" w:cstheme="minorHAnsi"/>
          <w:color w:val="000000"/>
          <w:szCs w:val="27"/>
        </w:rPr>
        <w:t xml:space="preserve"> e</w:t>
      </w:r>
      <w:r w:rsidRPr="009727EF">
        <w:rPr>
          <w:rFonts w:eastAsia="Times New Roman" w:cstheme="minorHAnsi"/>
          <w:color w:val="000000"/>
          <w:szCs w:val="27"/>
        </w:rPr>
        <w:t xml:space="preserve"> possui </w:t>
      </w:r>
      <w:r w:rsidR="004F4175" w:rsidRPr="009727EF">
        <w:rPr>
          <w:rFonts w:eastAsia="Times New Roman" w:cstheme="minorHAnsi"/>
          <w:color w:val="000000"/>
          <w:szCs w:val="27"/>
        </w:rPr>
        <w:t>várias</w:t>
      </w:r>
      <w:r w:rsidRPr="009727EF">
        <w:rPr>
          <w:rFonts w:eastAsia="Times New Roman" w:cstheme="minorHAnsi"/>
          <w:color w:val="000000"/>
          <w:szCs w:val="27"/>
        </w:rPr>
        <w:t xml:space="preserve"> versões: 802.11a, 802.11b, 802.11g e 802.11n.</w:t>
      </w:r>
      <w:r w:rsidR="00C614F7" w:rsidRPr="009727EF">
        <w:rPr>
          <w:rFonts w:eastAsia="Times New Roman" w:cstheme="minorHAnsi"/>
          <w:color w:val="000000"/>
          <w:szCs w:val="27"/>
        </w:rPr>
        <w:t xml:space="preserve"> Cada certificação é definida por um conjunto de funcionalidades relacionadas ao desempenho, faixa de frequência e largura de banda (“velocidade”). Cada avanço de geração também promov</w:t>
      </w:r>
      <w:r w:rsidR="007742A4" w:rsidRPr="009727EF">
        <w:rPr>
          <w:rFonts w:eastAsia="Times New Roman" w:cstheme="minorHAnsi"/>
          <w:color w:val="000000"/>
          <w:szCs w:val="27"/>
        </w:rPr>
        <w:t>e melhorias na segurança</w:t>
      </w:r>
      <w:r w:rsidR="00E77C4E" w:rsidRPr="009727EF">
        <w:rPr>
          <w:rFonts w:eastAsia="Times New Roman" w:cstheme="minorHAnsi"/>
          <w:color w:val="000000"/>
          <w:szCs w:val="27"/>
        </w:rPr>
        <w:t>, como o uso d</w:t>
      </w:r>
      <w:r w:rsidR="00AA617B" w:rsidRPr="009727EF">
        <w:rPr>
          <w:rFonts w:eastAsia="Times New Roman" w:cstheme="minorHAnsi"/>
          <w:color w:val="000000"/>
          <w:szCs w:val="27"/>
        </w:rPr>
        <w:t>e</w:t>
      </w:r>
      <w:r w:rsidR="00E77C4E" w:rsidRPr="009727EF">
        <w:rPr>
          <w:rFonts w:eastAsia="Times New Roman" w:cstheme="minorHAnsi"/>
          <w:color w:val="000000"/>
          <w:szCs w:val="27"/>
        </w:rPr>
        <w:t xml:space="preserve"> padrões de segurança</w:t>
      </w:r>
      <w:r w:rsidR="0010684E" w:rsidRPr="009727EF">
        <w:rPr>
          <w:rFonts w:eastAsia="Times New Roman" w:cstheme="minorHAnsi"/>
          <w:color w:val="000000"/>
          <w:szCs w:val="27"/>
        </w:rPr>
        <w:t xml:space="preserve"> </w:t>
      </w:r>
      <w:r w:rsidR="00AA617B" w:rsidRPr="009727EF">
        <w:rPr>
          <w:rFonts w:eastAsia="Times New Roman" w:cstheme="minorHAnsi"/>
          <w:color w:val="000000"/>
          <w:szCs w:val="27"/>
        </w:rPr>
        <w:t>(</w:t>
      </w:r>
      <w:r w:rsidR="0010684E" w:rsidRPr="009727EF">
        <w:rPr>
          <w:rFonts w:eastAsia="Times New Roman" w:cstheme="minorHAnsi"/>
          <w:color w:val="000000"/>
          <w:szCs w:val="27"/>
        </w:rPr>
        <w:t>WEP,</w:t>
      </w:r>
      <w:r w:rsidR="00E77C4E" w:rsidRPr="009727EF">
        <w:rPr>
          <w:rFonts w:eastAsia="Times New Roman" w:cstheme="minorHAnsi"/>
          <w:color w:val="000000"/>
          <w:szCs w:val="27"/>
        </w:rPr>
        <w:t xml:space="preserve"> WPA</w:t>
      </w:r>
      <w:r w:rsidR="0010684E" w:rsidRPr="009727EF">
        <w:rPr>
          <w:rFonts w:eastAsia="Times New Roman" w:cstheme="minorHAnsi"/>
          <w:color w:val="000000"/>
          <w:szCs w:val="27"/>
        </w:rPr>
        <w:t xml:space="preserve">, </w:t>
      </w:r>
      <w:r w:rsidR="00E77C4E" w:rsidRPr="009727EF">
        <w:rPr>
          <w:rFonts w:eastAsia="Times New Roman" w:cstheme="minorHAnsi"/>
          <w:color w:val="000000"/>
          <w:szCs w:val="27"/>
        </w:rPr>
        <w:t>WPA2</w:t>
      </w:r>
      <w:r w:rsidR="0010684E" w:rsidRPr="009727EF">
        <w:rPr>
          <w:rFonts w:eastAsia="Times New Roman" w:cstheme="minorHAnsi"/>
          <w:color w:val="000000"/>
          <w:szCs w:val="27"/>
        </w:rPr>
        <w:t>, TKIP</w:t>
      </w:r>
      <w:r w:rsidR="00AA617B" w:rsidRPr="009727EF">
        <w:rPr>
          <w:rFonts w:eastAsia="Times New Roman" w:cstheme="minorHAnsi"/>
          <w:color w:val="000000"/>
          <w:szCs w:val="27"/>
        </w:rPr>
        <w:t xml:space="preserve">, </w:t>
      </w:r>
      <w:r w:rsidR="0010684E" w:rsidRPr="009727EF">
        <w:rPr>
          <w:rFonts w:eastAsia="Times New Roman" w:cstheme="minorHAnsi"/>
          <w:color w:val="000000"/>
          <w:szCs w:val="27"/>
        </w:rPr>
        <w:t>AES</w:t>
      </w:r>
      <w:r w:rsidR="00AA617B" w:rsidRPr="009727EF">
        <w:rPr>
          <w:rFonts w:eastAsia="Times New Roman" w:cstheme="minorHAnsi"/>
          <w:color w:val="000000"/>
          <w:szCs w:val="27"/>
        </w:rPr>
        <w:t>, etc.)</w:t>
      </w:r>
      <w:r w:rsidR="00E77C4E" w:rsidRPr="009727EF">
        <w:rPr>
          <w:rFonts w:eastAsia="Times New Roman" w:cstheme="minorHAnsi"/>
          <w:color w:val="000000"/>
          <w:szCs w:val="27"/>
        </w:rPr>
        <w:t xml:space="preserve"> e de autenticação EAP,</w:t>
      </w:r>
      <w:r w:rsidR="007742A4" w:rsidRPr="009727EF">
        <w:rPr>
          <w:rFonts w:eastAsia="Times New Roman" w:cstheme="minorHAnsi"/>
          <w:color w:val="000000"/>
          <w:szCs w:val="27"/>
        </w:rPr>
        <w:t xml:space="preserve"> </w:t>
      </w:r>
      <w:r w:rsidR="0010684E" w:rsidRPr="009727EF">
        <w:rPr>
          <w:rFonts w:eastAsia="Times New Roman" w:cstheme="minorHAnsi"/>
          <w:color w:val="000000"/>
          <w:szCs w:val="27"/>
        </w:rPr>
        <w:t xml:space="preserve">no alcance e </w:t>
      </w:r>
      <w:r w:rsidR="007742A4" w:rsidRPr="009727EF">
        <w:rPr>
          <w:rFonts w:eastAsia="Times New Roman" w:cstheme="minorHAnsi"/>
          <w:color w:val="000000"/>
          <w:szCs w:val="27"/>
        </w:rPr>
        <w:t>e</w:t>
      </w:r>
      <w:r w:rsidR="0010684E" w:rsidRPr="009727EF">
        <w:rPr>
          <w:rFonts w:eastAsia="Times New Roman" w:cstheme="minorHAnsi"/>
          <w:color w:val="000000"/>
          <w:szCs w:val="27"/>
        </w:rPr>
        <w:t>m</w:t>
      </w:r>
      <w:r w:rsidR="007742A4" w:rsidRPr="009727EF">
        <w:rPr>
          <w:rFonts w:eastAsia="Times New Roman" w:cstheme="minorHAnsi"/>
          <w:color w:val="000000"/>
          <w:szCs w:val="27"/>
        </w:rPr>
        <w:t xml:space="preserve"> outr</w:t>
      </w:r>
      <w:r w:rsidR="00C614F7" w:rsidRPr="009727EF">
        <w:rPr>
          <w:rFonts w:eastAsia="Times New Roman" w:cstheme="minorHAnsi"/>
          <w:color w:val="000000"/>
          <w:szCs w:val="27"/>
        </w:rPr>
        <w:t xml:space="preserve">as funcionalidades que os fabricantes desejem adicionar. </w:t>
      </w:r>
      <w:r w:rsidR="008B4AC7" w:rsidRPr="009727EF">
        <w:rPr>
          <w:rFonts w:eastAsia="Times New Roman" w:cstheme="minorHAnsi"/>
          <w:color w:val="000000"/>
          <w:szCs w:val="27"/>
        </w:rPr>
        <w:t>A seguir,</w:t>
      </w:r>
      <w:r w:rsidR="00012169" w:rsidRPr="009727EF">
        <w:rPr>
          <w:rFonts w:eastAsia="Times New Roman" w:cstheme="minorHAnsi"/>
          <w:color w:val="000000"/>
          <w:szCs w:val="27"/>
        </w:rPr>
        <w:t xml:space="preserve"> na </w:t>
      </w:r>
      <w:r w:rsidR="00012169" w:rsidRPr="003B61BF">
        <w:rPr>
          <w:rFonts w:eastAsia="Times New Roman" w:cstheme="minorHAnsi"/>
          <w:i/>
          <w:color w:val="000000"/>
          <w:szCs w:val="27"/>
        </w:rPr>
        <w:t>Tabela 1</w:t>
      </w:r>
      <w:r w:rsidR="00012169" w:rsidRPr="009727EF">
        <w:rPr>
          <w:rFonts w:eastAsia="Times New Roman" w:cstheme="minorHAnsi"/>
          <w:color w:val="000000"/>
          <w:szCs w:val="27"/>
        </w:rPr>
        <w:t>,</w:t>
      </w:r>
      <w:r w:rsidR="008B4AC7" w:rsidRPr="009727EF">
        <w:rPr>
          <w:rFonts w:eastAsia="Times New Roman" w:cstheme="minorHAnsi"/>
          <w:color w:val="000000"/>
          <w:szCs w:val="27"/>
        </w:rPr>
        <w:t xml:space="preserve"> </w:t>
      </w:r>
      <w:r w:rsidR="00C614F7" w:rsidRPr="009727EF">
        <w:rPr>
          <w:rFonts w:eastAsia="Times New Roman" w:cstheme="minorHAnsi"/>
          <w:color w:val="000000"/>
          <w:szCs w:val="27"/>
        </w:rPr>
        <w:t>encontra</w:t>
      </w:r>
      <w:r w:rsidR="008B4AC7" w:rsidRPr="009727EF">
        <w:rPr>
          <w:rFonts w:eastAsia="Times New Roman" w:cstheme="minorHAnsi"/>
          <w:color w:val="000000"/>
          <w:szCs w:val="27"/>
        </w:rPr>
        <w:t>-se</w:t>
      </w:r>
      <w:r w:rsidR="00C614F7" w:rsidRPr="009727EF">
        <w:rPr>
          <w:rFonts w:eastAsia="Times New Roman" w:cstheme="minorHAnsi"/>
          <w:color w:val="000000"/>
          <w:szCs w:val="27"/>
        </w:rPr>
        <w:t xml:space="preserve"> uma tabela</w:t>
      </w:r>
      <w:r w:rsidR="007742A4" w:rsidRPr="009727EF">
        <w:rPr>
          <w:rFonts w:eastAsia="Times New Roman" w:cstheme="minorHAnsi"/>
          <w:color w:val="000000"/>
          <w:szCs w:val="27"/>
        </w:rPr>
        <w:t xml:space="preserve"> com</w:t>
      </w:r>
      <w:r w:rsidR="00C614F7" w:rsidRPr="009727EF">
        <w:rPr>
          <w:rFonts w:eastAsia="Times New Roman" w:cstheme="minorHAnsi"/>
          <w:color w:val="000000"/>
          <w:szCs w:val="27"/>
        </w:rPr>
        <w:t xml:space="preserve"> algumas características estabelecidas para cada geração.</w:t>
      </w:r>
    </w:p>
    <w:tbl>
      <w:tblPr>
        <w:tblStyle w:val="Tabelacomgrade"/>
        <w:tblW w:w="5000" w:type="pct"/>
        <w:tblLook w:val="04A0"/>
      </w:tblPr>
      <w:tblGrid>
        <w:gridCol w:w="1189"/>
        <w:gridCol w:w="4411"/>
        <w:gridCol w:w="3976"/>
      </w:tblGrid>
      <w:tr w:rsidR="00376759" w:rsidRPr="009727EF" w:rsidTr="00DB61F5">
        <w:trPr>
          <w:trHeight w:val="269"/>
        </w:trPr>
        <w:tc>
          <w:tcPr>
            <w:tcW w:w="621" w:type="pct"/>
          </w:tcPr>
          <w:p w:rsidR="00376759" w:rsidRPr="00831F1B" w:rsidRDefault="00376759" w:rsidP="00831F1B">
            <w:pPr>
              <w:spacing w:line="276" w:lineRule="auto"/>
              <w:jc w:val="center"/>
              <w:rPr>
                <w:rFonts w:eastAsia="Times New Roman" w:cstheme="minorHAnsi"/>
                <w:color w:val="000000"/>
                <w:sz w:val="20"/>
                <w:szCs w:val="27"/>
              </w:rPr>
            </w:pPr>
            <w:r w:rsidRPr="00831F1B">
              <w:rPr>
                <w:rFonts w:eastAsia="Times New Roman" w:cstheme="minorHAnsi"/>
                <w:color w:val="000000"/>
                <w:sz w:val="20"/>
                <w:szCs w:val="27"/>
              </w:rPr>
              <w:t>Tecnologia</w:t>
            </w:r>
          </w:p>
        </w:tc>
        <w:tc>
          <w:tcPr>
            <w:tcW w:w="2303" w:type="pct"/>
          </w:tcPr>
          <w:p w:rsidR="00376759" w:rsidRPr="00831F1B" w:rsidRDefault="00376759" w:rsidP="00831F1B">
            <w:pPr>
              <w:spacing w:line="276" w:lineRule="auto"/>
              <w:jc w:val="center"/>
              <w:rPr>
                <w:rFonts w:eastAsia="Times New Roman" w:cstheme="minorHAnsi"/>
                <w:color w:val="000000"/>
                <w:sz w:val="20"/>
                <w:szCs w:val="27"/>
              </w:rPr>
            </w:pPr>
            <w:r w:rsidRPr="00831F1B">
              <w:rPr>
                <w:rFonts w:eastAsia="Times New Roman" w:cstheme="minorHAnsi"/>
                <w:color w:val="000000"/>
                <w:sz w:val="20"/>
                <w:szCs w:val="27"/>
              </w:rPr>
              <w:t>Faixa de frequência</w:t>
            </w:r>
          </w:p>
        </w:tc>
        <w:tc>
          <w:tcPr>
            <w:tcW w:w="2076" w:type="pct"/>
          </w:tcPr>
          <w:p w:rsidR="00376759" w:rsidRPr="00831F1B" w:rsidRDefault="00376759" w:rsidP="00831F1B">
            <w:pPr>
              <w:spacing w:line="276" w:lineRule="auto"/>
              <w:jc w:val="center"/>
              <w:rPr>
                <w:rFonts w:eastAsia="Times New Roman" w:cstheme="minorHAnsi"/>
                <w:color w:val="000000"/>
                <w:sz w:val="20"/>
                <w:szCs w:val="27"/>
              </w:rPr>
            </w:pPr>
            <w:r w:rsidRPr="00831F1B">
              <w:rPr>
                <w:rFonts w:eastAsia="Times New Roman" w:cstheme="minorHAnsi"/>
                <w:color w:val="000000"/>
                <w:sz w:val="20"/>
                <w:szCs w:val="27"/>
              </w:rPr>
              <w:t>Largura de banda (taxa máxima de dados)</w:t>
            </w:r>
          </w:p>
        </w:tc>
      </w:tr>
      <w:tr w:rsidR="00376759" w:rsidRPr="009727EF" w:rsidTr="00DB61F5">
        <w:trPr>
          <w:trHeight w:val="269"/>
        </w:trPr>
        <w:tc>
          <w:tcPr>
            <w:tcW w:w="621" w:type="pct"/>
          </w:tcPr>
          <w:p w:rsidR="00376759" w:rsidRPr="00831F1B" w:rsidRDefault="00376759" w:rsidP="00831F1B">
            <w:pPr>
              <w:spacing w:line="276" w:lineRule="auto"/>
              <w:jc w:val="center"/>
              <w:rPr>
                <w:rFonts w:eastAsia="Times New Roman" w:cstheme="minorHAnsi"/>
                <w:color w:val="000000"/>
                <w:sz w:val="20"/>
                <w:szCs w:val="27"/>
              </w:rPr>
            </w:pPr>
            <w:r w:rsidRPr="00831F1B">
              <w:rPr>
                <w:rFonts w:eastAsia="Times New Roman" w:cstheme="minorHAnsi"/>
                <w:color w:val="000000"/>
                <w:sz w:val="20"/>
                <w:szCs w:val="27"/>
              </w:rPr>
              <w:t>802.11a</w:t>
            </w:r>
          </w:p>
        </w:tc>
        <w:tc>
          <w:tcPr>
            <w:tcW w:w="2303" w:type="pct"/>
          </w:tcPr>
          <w:p w:rsidR="00376759" w:rsidRPr="00831F1B" w:rsidRDefault="00376759" w:rsidP="00831F1B">
            <w:pPr>
              <w:spacing w:line="276" w:lineRule="auto"/>
              <w:jc w:val="center"/>
              <w:rPr>
                <w:rFonts w:eastAsia="Times New Roman" w:cstheme="minorHAnsi"/>
                <w:color w:val="000000"/>
                <w:sz w:val="20"/>
                <w:szCs w:val="27"/>
              </w:rPr>
            </w:pPr>
            <w:proofErr w:type="gramStart"/>
            <w:r w:rsidRPr="00831F1B">
              <w:rPr>
                <w:rFonts w:eastAsia="Times New Roman" w:cstheme="minorHAnsi"/>
                <w:color w:val="000000"/>
                <w:sz w:val="20"/>
                <w:szCs w:val="27"/>
              </w:rPr>
              <w:t>5</w:t>
            </w:r>
            <w:proofErr w:type="gramEnd"/>
            <w:r w:rsidRPr="00831F1B">
              <w:rPr>
                <w:rFonts w:eastAsia="Times New Roman" w:cstheme="minorHAnsi"/>
                <w:color w:val="000000"/>
                <w:sz w:val="20"/>
                <w:szCs w:val="27"/>
              </w:rPr>
              <w:t xml:space="preserve"> GHz</w:t>
            </w:r>
          </w:p>
        </w:tc>
        <w:tc>
          <w:tcPr>
            <w:tcW w:w="2076" w:type="pct"/>
          </w:tcPr>
          <w:p w:rsidR="00376759" w:rsidRPr="00831F1B" w:rsidRDefault="00376759" w:rsidP="00831F1B">
            <w:pPr>
              <w:spacing w:line="276" w:lineRule="auto"/>
              <w:jc w:val="center"/>
              <w:rPr>
                <w:rFonts w:eastAsia="Times New Roman" w:cstheme="minorHAnsi"/>
                <w:color w:val="000000"/>
                <w:sz w:val="20"/>
                <w:szCs w:val="27"/>
              </w:rPr>
            </w:pPr>
            <w:r w:rsidRPr="00831F1B">
              <w:rPr>
                <w:rFonts w:eastAsia="Times New Roman" w:cstheme="minorHAnsi"/>
                <w:color w:val="000000"/>
                <w:sz w:val="20"/>
                <w:szCs w:val="27"/>
              </w:rPr>
              <w:t xml:space="preserve">54 </w:t>
            </w:r>
            <w:proofErr w:type="spellStart"/>
            <w:r w:rsidRPr="00831F1B">
              <w:rPr>
                <w:rFonts w:eastAsia="Times New Roman" w:cstheme="minorHAnsi"/>
                <w:color w:val="000000"/>
                <w:sz w:val="20"/>
                <w:szCs w:val="27"/>
              </w:rPr>
              <w:t>Mbps</w:t>
            </w:r>
            <w:proofErr w:type="spellEnd"/>
          </w:p>
        </w:tc>
      </w:tr>
      <w:tr w:rsidR="00376759" w:rsidRPr="009727EF" w:rsidTr="00DB61F5">
        <w:trPr>
          <w:trHeight w:val="269"/>
        </w:trPr>
        <w:tc>
          <w:tcPr>
            <w:tcW w:w="621" w:type="pct"/>
          </w:tcPr>
          <w:p w:rsidR="00376759" w:rsidRPr="00831F1B" w:rsidRDefault="00376759" w:rsidP="00831F1B">
            <w:pPr>
              <w:spacing w:line="276" w:lineRule="auto"/>
              <w:jc w:val="center"/>
              <w:rPr>
                <w:rFonts w:eastAsia="Times New Roman" w:cstheme="minorHAnsi"/>
                <w:color w:val="000000"/>
                <w:sz w:val="20"/>
                <w:szCs w:val="27"/>
              </w:rPr>
            </w:pPr>
            <w:r w:rsidRPr="00831F1B">
              <w:rPr>
                <w:rFonts w:eastAsia="Times New Roman" w:cstheme="minorHAnsi"/>
                <w:color w:val="000000"/>
                <w:sz w:val="20"/>
                <w:szCs w:val="27"/>
              </w:rPr>
              <w:t>802.11b</w:t>
            </w:r>
          </w:p>
        </w:tc>
        <w:tc>
          <w:tcPr>
            <w:tcW w:w="2303" w:type="pct"/>
          </w:tcPr>
          <w:p w:rsidR="00376759" w:rsidRPr="00831F1B" w:rsidRDefault="00376759" w:rsidP="00831F1B">
            <w:pPr>
              <w:spacing w:line="276" w:lineRule="auto"/>
              <w:jc w:val="center"/>
              <w:rPr>
                <w:rFonts w:eastAsia="Times New Roman" w:cstheme="minorHAnsi"/>
                <w:color w:val="000000"/>
                <w:sz w:val="20"/>
                <w:szCs w:val="27"/>
              </w:rPr>
            </w:pPr>
            <w:r w:rsidRPr="00831F1B">
              <w:rPr>
                <w:rFonts w:eastAsia="Times New Roman" w:cstheme="minorHAnsi"/>
                <w:color w:val="000000"/>
                <w:sz w:val="20"/>
                <w:szCs w:val="27"/>
              </w:rPr>
              <w:t>2.4 GHz</w:t>
            </w:r>
          </w:p>
        </w:tc>
        <w:tc>
          <w:tcPr>
            <w:tcW w:w="2076" w:type="pct"/>
          </w:tcPr>
          <w:p w:rsidR="00376759" w:rsidRPr="00831F1B" w:rsidRDefault="00376759" w:rsidP="00831F1B">
            <w:pPr>
              <w:spacing w:line="276" w:lineRule="auto"/>
              <w:jc w:val="center"/>
              <w:rPr>
                <w:rFonts w:eastAsia="Times New Roman" w:cstheme="minorHAnsi"/>
                <w:color w:val="000000"/>
                <w:sz w:val="20"/>
                <w:szCs w:val="27"/>
              </w:rPr>
            </w:pPr>
            <w:r w:rsidRPr="00831F1B">
              <w:rPr>
                <w:rFonts w:eastAsia="Times New Roman" w:cstheme="minorHAnsi"/>
                <w:color w:val="000000"/>
                <w:sz w:val="20"/>
                <w:szCs w:val="27"/>
              </w:rPr>
              <w:t xml:space="preserve">11 </w:t>
            </w:r>
            <w:proofErr w:type="spellStart"/>
            <w:r w:rsidRPr="00831F1B">
              <w:rPr>
                <w:rFonts w:eastAsia="Times New Roman" w:cstheme="minorHAnsi"/>
                <w:color w:val="000000"/>
                <w:sz w:val="20"/>
                <w:szCs w:val="27"/>
              </w:rPr>
              <w:t>Mbps</w:t>
            </w:r>
            <w:proofErr w:type="spellEnd"/>
          </w:p>
        </w:tc>
      </w:tr>
      <w:tr w:rsidR="00376759" w:rsidRPr="009727EF" w:rsidTr="00DB61F5">
        <w:trPr>
          <w:trHeight w:val="269"/>
        </w:trPr>
        <w:tc>
          <w:tcPr>
            <w:tcW w:w="621" w:type="pct"/>
          </w:tcPr>
          <w:p w:rsidR="00376759" w:rsidRPr="00831F1B" w:rsidRDefault="00376759" w:rsidP="00831F1B">
            <w:pPr>
              <w:spacing w:line="276" w:lineRule="auto"/>
              <w:jc w:val="center"/>
              <w:rPr>
                <w:rFonts w:eastAsia="Times New Roman" w:cstheme="minorHAnsi"/>
                <w:color w:val="000000"/>
                <w:sz w:val="20"/>
                <w:szCs w:val="27"/>
              </w:rPr>
            </w:pPr>
            <w:r w:rsidRPr="00831F1B">
              <w:rPr>
                <w:rFonts w:eastAsia="Times New Roman" w:cstheme="minorHAnsi"/>
                <w:color w:val="000000"/>
                <w:sz w:val="20"/>
                <w:szCs w:val="27"/>
              </w:rPr>
              <w:t>802.11g</w:t>
            </w:r>
          </w:p>
        </w:tc>
        <w:tc>
          <w:tcPr>
            <w:tcW w:w="2303" w:type="pct"/>
          </w:tcPr>
          <w:p w:rsidR="00376759" w:rsidRPr="00831F1B" w:rsidRDefault="00376759" w:rsidP="00831F1B">
            <w:pPr>
              <w:spacing w:line="276" w:lineRule="auto"/>
              <w:jc w:val="center"/>
              <w:rPr>
                <w:rFonts w:eastAsia="Times New Roman" w:cstheme="minorHAnsi"/>
                <w:color w:val="000000"/>
                <w:sz w:val="20"/>
                <w:szCs w:val="27"/>
              </w:rPr>
            </w:pPr>
            <w:r w:rsidRPr="00831F1B">
              <w:rPr>
                <w:rFonts w:eastAsia="Times New Roman" w:cstheme="minorHAnsi"/>
                <w:color w:val="000000"/>
                <w:sz w:val="20"/>
                <w:szCs w:val="27"/>
              </w:rPr>
              <w:t>2.4 GHz</w:t>
            </w:r>
          </w:p>
        </w:tc>
        <w:tc>
          <w:tcPr>
            <w:tcW w:w="2076" w:type="pct"/>
          </w:tcPr>
          <w:p w:rsidR="00376759" w:rsidRPr="00831F1B" w:rsidRDefault="00376759" w:rsidP="00831F1B">
            <w:pPr>
              <w:spacing w:line="276" w:lineRule="auto"/>
              <w:jc w:val="center"/>
              <w:rPr>
                <w:rFonts w:eastAsia="Times New Roman" w:cstheme="minorHAnsi"/>
                <w:color w:val="000000"/>
                <w:sz w:val="20"/>
                <w:szCs w:val="27"/>
              </w:rPr>
            </w:pPr>
            <w:r w:rsidRPr="00831F1B">
              <w:rPr>
                <w:rFonts w:eastAsia="Times New Roman" w:cstheme="minorHAnsi"/>
                <w:color w:val="000000"/>
                <w:sz w:val="20"/>
                <w:szCs w:val="27"/>
              </w:rPr>
              <w:t xml:space="preserve">54 </w:t>
            </w:r>
            <w:proofErr w:type="spellStart"/>
            <w:r w:rsidRPr="00831F1B">
              <w:rPr>
                <w:rFonts w:eastAsia="Times New Roman" w:cstheme="minorHAnsi"/>
                <w:color w:val="000000"/>
                <w:sz w:val="20"/>
                <w:szCs w:val="27"/>
              </w:rPr>
              <w:t>Mbps</w:t>
            </w:r>
            <w:proofErr w:type="spellEnd"/>
          </w:p>
        </w:tc>
      </w:tr>
      <w:tr w:rsidR="00376759" w:rsidRPr="009727EF" w:rsidTr="00DB61F5">
        <w:trPr>
          <w:trHeight w:val="269"/>
        </w:trPr>
        <w:tc>
          <w:tcPr>
            <w:tcW w:w="621" w:type="pct"/>
          </w:tcPr>
          <w:p w:rsidR="00376759" w:rsidRPr="00831F1B" w:rsidRDefault="00376759" w:rsidP="00831F1B">
            <w:pPr>
              <w:spacing w:line="276" w:lineRule="auto"/>
              <w:jc w:val="center"/>
              <w:rPr>
                <w:rFonts w:eastAsia="Times New Roman" w:cstheme="minorHAnsi"/>
                <w:color w:val="000000"/>
                <w:sz w:val="20"/>
                <w:szCs w:val="27"/>
              </w:rPr>
            </w:pPr>
            <w:r w:rsidRPr="00831F1B">
              <w:rPr>
                <w:rFonts w:eastAsia="Times New Roman" w:cstheme="minorHAnsi"/>
                <w:color w:val="000000"/>
                <w:sz w:val="20"/>
                <w:szCs w:val="27"/>
              </w:rPr>
              <w:t>802.11n</w:t>
            </w:r>
          </w:p>
        </w:tc>
        <w:tc>
          <w:tcPr>
            <w:tcW w:w="2303" w:type="pct"/>
          </w:tcPr>
          <w:p w:rsidR="00376759" w:rsidRPr="00831F1B" w:rsidRDefault="00376759" w:rsidP="00831F1B">
            <w:pPr>
              <w:spacing w:line="276" w:lineRule="auto"/>
              <w:jc w:val="center"/>
              <w:rPr>
                <w:rFonts w:eastAsia="Times New Roman" w:cstheme="minorHAnsi"/>
                <w:color w:val="000000"/>
                <w:sz w:val="20"/>
                <w:szCs w:val="27"/>
              </w:rPr>
            </w:pPr>
            <w:r w:rsidRPr="00831F1B">
              <w:rPr>
                <w:rFonts w:eastAsia="Times New Roman" w:cstheme="minorHAnsi"/>
                <w:color w:val="000000"/>
                <w:sz w:val="20"/>
                <w:szCs w:val="27"/>
              </w:rPr>
              <w:t xml:space="preserve">2.4 GHz / 5 GHz (uso </w:t>
            </w:r>
            <w:proofErr w:type="spellStart"/>
            <w:r w:rsidRPr="00831F1B">
              <w:rPr>
                <w:rFonts w:eastAsia="Times New Roman" w:cstheme="minorHAnsi"/>
                <w:color w:val="000000"/>
                <w:sz w:val="20"/>
                <w:szCs w:val="27"/>
              </w:rPr>
              <w:t>alternável</w:t>
            </w:r>
            <w:proofErr w:type="spellEnd"/>
            <w:r w:rsidRPr="00831F1B">
              <w:rPr>
                <w:rFonts w:eastAsia="Times New Roman" w:cstheme="minorHAnsi"/>
                <w:color w:val="000000"/>
                <w:sz w:val="20"/>
                <w:szCs w:val="27"/>
              </w:rPr>
              <w:t xml:space="preserve"> ou simultâneo)</w:t>
            </w:r>
          </w:p>
        </w:tc>
        <w:tc>
          <w:tcPr>
            <w:tcW w:w="2076" w:type="pct"/>
          </w:tcPr>
          <w:p w:rsidR="00376759" w:rsidRPr="00831F1B" w:rsidRDefault="00376759" w:rsidP="00831F1B">
            <w:pPr>
              <w:keepNext/>
              <w:spacing w:line="276" w:lineRule="auto"/>
              <w:jc w:val="center"/>
              <w:rPr>
                <w:rFonts w:eastAsia="Times New Roman" w:cstheme="minorHAnsi"/>
                <w:color w:val="000000"/>
                <w:sz w:val="20"/>
                <w:szCs w:val="27"/>
              </w:rPr>
            </w:pPr>
            <w:r w:rsidRPr="00831F1B">
              <w:rPr>
                <w:rFonts w:eastAsia="Times New Roman" w:cstheme="minorHAnsi"/>
                <w:color w:val="000000"/>
                <w:sz w:val="20"/>
                <w:szCs w:val="27"/>
              </w:rPr>
              <w:t xml:space="preserve">450 </w:t>
            </w:r>
            <w:proofErr w:type="spellStart"/>
            <w:r w:rsidRPr="00831F1B">
              <w:rPr>
                <w:rFonts w:eastAsia="Times New Roman" w:cstheme="minorHAnsi"/>
                <w:color w:val="000000"/>
                <w:sz w:val="20"/>
                <w:szCs w:val="27"/>
              </w:rPr>
              <w:t>Mbps</w:t>
            </w:r>
            <w:proofErr w:type="spellEnd"/>
          </w:p>
        </w:tc>
      </w:tr>
    </w:tbl>
    <w:p w:rsidR="00376759" w:rsidRPr="009727EF" w:rsidRDefault="00376759" w:rsidP="00012169">
      <w:pPr>
        <w:pStyle w:val="Legenda"/>
        <w:jc w:val="center"/>
        <w:rPr>
          <w:color w:val="auto"/>
        </w:rPr>
      </w:pPr>
      <w:r w:rsidRPr="009727EF">
        <w:rPr>
          <w:color w:val="auto"/>
        </w:rPr>
        <w:t xml:space="preserve">Tabela </w:t>
      </w:r>
      <w:r w:rsidR="008C2B3A">
        <w:rPr>
          <w:color w:val="auto"/>
        </w:rPr>
        <w:fldChar w:fldCharType="begin"/>
      </w:r>
      <w:r w:rsidR="001974C1">
        <w:rPr>
          <w:color w:val="auto"/>
        </w:rPr>
        <w:instrText xml:space="preserve"> SEQ Tabela \* ARABIC </w:instrText>
      </w:r>
      <w:r w:rsidR="008C2B3A">
        <w:rPr>
          <w:color w:val="auto"/>
        </w:rPr>
        <w:fldChar w:fldCharType="separate"/>
      </w:r>
      <w:r w:rsidR="00352AE3">
        <w:rPr>
          <w:noProof/>
          <w:color w:val="auto"/>
        </w:rPr>
        <w:t>1</w:t>
      </w:r>
      <w:r w:rsidR="008C2B3A">
        <w:rPr>
          <w:color w:val="auto"/>
        </w:rPr>
        <w:fldChar w:fldCharType="end"/>
      </w:r>
      <w:r w:rsidRPr="009727EF">
        <w:rPr>
          <w:color w:val="auto"/>
        </w:rPr>
        <w:t xml:space="preserve">. Características das gerações do </w:t>
      </w:r>
      <w:proofErr w:type="spellStart"/>
      <w:r w:rsidRPr="009727EF">
        <w:rPr>
          <w:color w:val="auto"/>
        </w:rPr>
        <w:t>Wi-Fi</w:t>
      </w:r>
      <w:proofErr w:type="spellEnd"/>
      <w:r w:rsidR="001D4B7C" w:rsidRPr="009727EF">
        <w:rPr>
          <w:color w:val="auto"/>
        </w:rPr>
        <w:t xml:space="preserve"> [2]</w:t>
      </w:r>
    </w:p>
    <w:p w:rsidR="00B05E1A" w:rsidRPr="009727EF" w:rsidRDefault="008055BC" w:rsidP="00012169">
      <w:pPr>
        <w:pStyle w:val="PargrafodaLista"/>
        <w:numPr>
          <w:ilvl w:val="2"/>
          <w:numId w:val="1"/>
        </w:numPr>
        <w:spacing w:line="360" w:lineRule="auto"/>
        <w:jc w:val="both"/>
        <w:outlineLvl w:val="2"/>
        <w:rPr>
          <w:rFonts w:eastAsia="Times New Roman" w:cstheme="minorHAnsi"/>
          <w:b/>
          <w:color w:val="000000"/>
          <w:sz w:val="24"/>
          <w:szCs w:val="27"/>
        </w:rPr>
      </w:pPr>
      <w:bookmarkStart w:id="5" w:name="_Toc280539264"/>
      <w:proofErr w:type="spellStart"/>
      <w:proofErr w:type="gramStart"/>
      <w:r w:rsidRPr="009727EF">
        <w:rPr>
          <w:rFonts w:eastAsia="Times New Roman" w:cstheme="minorHAnsi"/>
          <w:b/>
          <w:color w:val="000000"/>
          <w:sz w:val="24"/>
          <w:szCs w:val="27"/>
        </w:rPr>
        <w:lastRenderedPageBreak/>
        <w:t>Zig</w:t>
      </w:r>
      <w:r w:rsidR="005D5D16" w:rsidRPr="009727EF">
        <w:rPr>
          <w:rFonts w:eastAsia="Times New Roman" w:cstheme="minorHAnsi"/>
          <w:b/>
          <w:color w:val="000000"/>
          <w:sz w:val="24"/>
          <w:szCs w:val="27"/>
        </w:rPr>
        <w:t>B</w:t>
      </w:r>
      <w:r w:rsidRPr="009727EF">
        <w:rPr>
          <w:rFonts w:eastAsia="Times New Roman" w:cstheme="minorHAnsi"/>
          <w:b/>
          <w:color w:val="000000"/>
          <w:sz w:val="24"/>
          <w:szCs w:val="27"/>
        </w:rPr>
        <w:t>ee</w:t>
      </w:r>
      <w:proofErr w:type="spellEnd"/>
      <w:proofErr w:type="gramEnd"/>
      <w:r w:rsidRPr="009727EF">
        <w:rPr>
          <w:rFonts w:eastAsia="Times New Roman" w:cstheme="minorHAnsi"/>
          <w:b/>
          <w:color w:val="000000"/>
          <w:sz w:val="24"/>
          <w:szCs w:val="27"/>
        </w:rPr>
        <w:t xml:space="preserve"> (</w:t>
      </w:r>
      <w:r w:rsidR="00136826" w:rsidRPr="009727EF">
        <w:rPr>
          <w:rFonts w:eastAsia="Times New Roman" w:cstheme="minorHAnsi"/>
          <w:b/>
          <w:color w:val="000000"/>
          <w:sz w:val="24"/>
          <w:szCs w:val="27"/>
        </w:rPr>
        <w:t xml:space="preserve">IEEE </w:t>
      </w:r>
      <w:r w:rsidRPr="009727EF">
        <w:rPr>
          <w:rFonts w:eastAsia="Times New Roman" w:cstheme="minorHAnsi"/>
          <w:b/>
          <w:color w:val="000000"/>
          <w:sz w:val="24"/>
          <w:szCs w:val="27"/>
        </w:rPr>
        <w:t>802.15.4)</w:t>
      </w:r>
      <w:bookmarkEnd w:id="5"/>
    </w:p>
    <w:p w:rsidR="0086322F" w:rsidRPr="009727EF" w:rsidRDefault="00C82B97" w:rsidP="00BB0814">
      <w:pPr>
        <w:spacing w:before="240" w:line="360" w:lineRule="auto"/>
        <w:ind w:firstLine="720"/>
        <w:jc w:val="both"/>
      </w:pPr>
      <w:r w:rsidRPr="009727EF">
        <w:rPr>
          <w:rFonts w:eastAsia="Times New Roman" w:cstheme="minorHAnsi"/>
          <w:color w:val="000000"/>
          <w:szCs w:val="27"/>
        </w:rPr>
        <w:t xml:space="preserve">Uma </w:t>
      </w:r>
      <w:r w:rsidR="005E5761" w:rsidRPr="009727EF">
        <w:rPr>
          <w:rFonts w:eastAsia="Times New Roman" w:cstheme="minorHAnsi"/>
          <w:color w:val="000000"/>
          <w:szCs w:val="27"/>
        </w:rPr>
        <w:t xml:space="preserve">tecnologia </w:t>
      </w:r>
      <w:r w:rsidRPr="009727EF">
        <w:rPr>
          <w:rFonts w:eastAsia="Times New Roman" w:cstheme="minorHAnsi"/>
          <w:color w:val="000000"/>
          <w:szCs w:val="27"/>
        </w:rPr>
        <w:t xml:space="preserve">também </w:t>
      </w:r>
      <w:r w:rsidR="005E5761" w:rsidRPr="009727EF">
        <w:rPr>
          <w:rFonts w:eastAsia="Times New Roman" w:cstheme="minorHAnsi"/>
          <w:color w:val="000000"/>
          <w:szCs w:val="27"/>
        </w:rPr>
        <w:t xml:space="preserve">interessante é o </w:t>
      </w:r>
      <w:proofErr w:type="spellStart"/>
      <w:proofErr w:type="gramStart"/>
      <w:r w:rsidR="005E5761" w:rsidRPr="009727EF">
        <w:rPr>
          <w:rFonts w:eastAsia="Times New Roman" w:cstheme="minorHAnsi"/>
          <w:color w:val="000000"/>
          <w:szCs w:val="27"/>
        </w:rPr>
        <w:t>ZigBee</w:t>
      </w:r>
      <w:proofErr w:type="spellEnd"/>
      <w:proofErr w:type="gramEnd"/>
      <w:r w:rsidR="005E5761" w:rsidRPr="009727EF">
        <w:rPr>
          <w:rFonts w:eastAsia="Times New Roman" w:cstheme="minorHAnsi"/>
          <w:color w:val="000000"/>
          <w:szCs w:val="27"/>
        </w:rPr>
        <w:t xml:space="preserve">, desenvolvido pela </w:t>
      </w:r>
      <w:proofErr w:type="spellStart"/>
      <w:r w:rsidR="005E5761" w:rsidRPr="009727EF">
        <w:rPr>
          <w:rFonts w:eastAsia="Times New Roman" w:cstheme="minorHAnsi"/>
          <w:color w:val="000000"/>
          <w:szCs w:val="27"/>
        </w:rPr>
        <w:t>ZigBee</w:t>
      </w:r>
      <w:proofErr w:type="spellEnd"/>
      <w:r w:rsidR="005E5761" w:rsidRPr="009727EF">
        <w:rPr>
          <w:rFonts w:eastAsia="Times New Roman" w:cstheme="minorHAnsi"/>
          <w:color w:val="000000"/>
          <w:szCs w:val="27"/>
        </w:rPr>
        <w:t xml:space="preserve"> </w:t>
      </w:r>
      <w:proofErr w:type="spellStart"/>
      <w:r w:rsidR="005E5761" w:rsidRPr="009727EF">
        <w:rPr>
          <w:rFonts w:eastAsia="Times New Roman" w:cstheme="minorHAnsi"/>
          <w:color w:val="000000"/>
          <w:szCs w:val="27"/>
        </w:rPr>
        <w:t>Alliance</w:t>
      </w:r>
      <w:proofErr w:type="spellEnd"/>
      <w:r w:rsidR="005E5761" w:rsidRPr="009727EF">
        <w:rPr>
          <w:rFonts w:eastAsia="Times New Roman" w:cstheme="minorHAnsi"/>
          <w:color w:val="000000"/>
          <w:szCs w:val="27"/>
        </w:rPr>
        <w:t xml:space="preserve">, </w:t>
      </w:r>
      <w:r w:rsidR="004F4175" w:rsidRPr="009727EF">
        <w:rPr>
          <w:rFonts w:eastAsia="Times New Roman" w:cstheme="minorHAnsi"/>
          <w:color w:val="000000"/>
          <w:szCs w:val="27"/>
        </w:rPr>
        <w:t>outra</w:t>
      </w:r>
      <w:r w:rsidR="00D214A3" w:rsidRPr="009727EF">
        <w:rPr>
          <w:rFonts w:eastAsia="Times New Roman" w:cstheme="minorHAnsi"/>
          <w:color w:val="000000"/>
          <w:szCs w:val="27"/>
        </w:rPr>
        <w:t xml:space="preserve"> </w:t>
      </w:r>
      <w:r w:rsidR="005E5761" w:rsidRPr="009727EF">
        <w:rPr>
          <w:rFonts w:eastAsia="Times New Roman" w:cstheme="minorHAnsi"/>
          <w:color w:val="000000"/>
          <w:szCs w:val="27"/>
        </w:rPr>
        <w:t xml:space="preserve">associação de </w:t>
      </w:r>
      <w:r w:rsidR="00624D99" w:rsidRPr="009727EF">
        <w:rPr>
          <w:rFonts w:eastAsia="Times New Roman" w:cstheme="minorHAnsi"/>
          <w:color w:val="000000"/>
          <w:szCs w:val="27"/>
        </w:rPr>
        <w:t xml:space="preserve">mais de </w:t>
      </w:r>
      <w:r w:rsidR="00DD4741" w:rsidRPr="009727EF">
        <w:rPr>
          <w:rFonts w:eastAsia="Times New Roman" w:cstheme="minorHAnsi"/>
          <w:color w:val="000000"/>
          <w:szCs w:val="27"/>
        </w:rPr>
        <w:t>300</w:t>
      </w:r>
      <w:r w:rsidR="00624D99" w:rsidRPr="009727EF">
        <w:rPr>
          <w:rFonts w:eastAsia="Times New Roman" w:cstheme="minorHAnsi"/>
          <w:color w:val="000000"/>
          <w:szCs w:val="27"/>
        </w:rPr>
        <w:t xml:space="preserve"> </w:t>
      </w:r>
      <w:r w:rsidR="005E5761" w:rsidRPr="009727EF">
        <w:rPr>
          <w:rFonts w:eastAsia="Times New Roman" w:cstheme="minorHAnsi"/>
          <w:color w:val="000000"/>
          <w:szCs w:val="27"/>
        </w:rPr>
        <w:t>empresas com o objetivo de estabelecer uma especificação padrão</w:t>
      </w:r>
      <w:r w:rsidR="00D214A3" w:rsidRPr="009727EF">
        <w:rPr>
          <w:rFonts w:eastAsia="Times New Roman" w:cstheme="minorHAnsi"/>
          <w:color w:val="000000"/>
          <w:szCs w:val="27"/>
        </w:rPr>
        <w:t xml:space="preserve"> para redes sem fio</w:t>
      </w:r>
      <w:r w:rsidR="005E5761" w:rsidRPr="009727EF">
        <w:rPr>
          <w:rFonts w:eastAsia="Times New Roman" w:cstheme="minorHAnsi"/>
          <w:color w:val="000000"/>
          <w:szCs w:val="27"/>
        </w:rPr>
        <w:t xml:space="preserve">. </w:t>
      </w:r>
      <w:r w:rsidR="000C41F9" w:rsidRPr="009727EF">
        <w:rPr>
          <w:rFonts w:eastAsia="Times New Roman" w:cstheme="minorHAnsi"/>
          <w:color w:val="000000"/>
          <w:szCs w:val="27"/>
        </w:rPr>
        <w:t xml:space="preserve"> </w:t>
      </w:r>
      <w:r w:rsidR="00624D99" w:rsidRPr="009727EF">
        <w:rPr>
          <w:rFonts w:eastAsia="Times New Roman" w:cstheme="minorHAnsi"/>
          <w:color w:val="000000"/>
          <w:szCs w:val="27"/>
        </w:rPr>
        <w:t>Porém, d</w:t>
      </w:r>
      <w:r w:rsidR="00BB0814" w:rsidRPr="009727EF">
        <w:rPr>
          <w:rFonts w:eastAsia="Times New Roman" w:cstheme="minorHAnsi"/>
          <w:color w:val="000000"/>
          <w:szCs w:val="27"/>
        </w:rPr>
        <w:t xml:space="preserve">iferentemente do </w:t>
      </w:r>
      <w:proofErr w:type="spellStart"/>
      <w:r w:rsidR="00BB0814" w:rsidRPr="009727EF">
        <w:rPr>
          <w:rFonts w:eastAsia="Times New Roman" w:cstheme="minorHAnsi"/>
          <w:color w:val="000000"/>
          <w:szCs w:val="27"/>
        </w:rPr>
        <w:t>Wi-Fi</w:t>
      </w:r>
      <w:proofErr w:type="spellEnd"/>
      <w:r w:rsidR="00BB0814" w:rsidRPr="009727EF">
        <w:rPr>
          <w:rFonts w:eastAsia="Times New Roman" w:cstheme="minorHAnsi"/>
          <w:color w:val="000000"/>
          <w:szCs w:val="27"/>
        </w:rPr>
        <w:t xml:space="preserve">, que provê um conjunto de protocolos que garante a qualidade para transmissão de voz ou de dados com altas taxas de transferência, </w:t>
      </w:r>
      <w:r w:rsidR="00BB0814" w:rsidRPr="009727EF">
        <w:t xml:space="preserve">o </w:t>
      </w:r>
      <w:proofErr w:type="spellStart"/>
      <w:proofErr w:type="gramStart"/>
      <w:r w:rsidR="00BB0814" w:rsidRPr="009727EF">
        <w:t>ZigBee</w:t>
      </w:r>
      <w:proofErr w:type="spellEnd"/>
      <w:proofErr w:type="gramEnd"/>
      <w:r w:rsidR="00BB0814" w:rsidRPr="009727EF">
        <w:t xml:space="preserve"> </w:t>
      </w:r>
      <w:r w:rsidR="00C97755" w:rsidRPr="009727EF">
        <w:t xml:space="preserve">é voltado para as aplicações em redes locais </w:t>
      </w:r>
      <w:r w:rsidR="00105E26" w:rsidRPr="009727EF">
        <w:t xml:space="preserve">que usam </w:t>
      </w:r>
      <w:r w:rsidR="00C97755" w:rsidRPr="009727EF">
        <w:t xml:space="preserve">sensores e outros dispositivos de controle. </w:t>
      </w:r>
      <w:r w:rsidR="00C9723F" w:rsidRPr="009727EF">
        <w:t>Em detrimento das altas taxas de transferência de dados, e</w:t>
      </w:r>
      <w:r w:rsidR="00105E26" w:rsidRPr="009727EF">
        <w:t xml:space="preserve">ssas redes priorizam </w:t>
      </w:r>
      <w:r w:rsidR="000E6DE1" w:rsidRPr="009727EF">
        <w:t>a simplicidade</w:t>
      </w:r>
      <w:r w:rsidR="004C2EC5" w:rsidRPr="009727EF">
        <w:t xml:space="preserve"> e</w:t>
      </w:r>
      <w:r w:rsidR="00C9723F" w:rsidRPr="009727EF">
        <w:t xml:space="preserve"> o baixo custo</w:t>
      </w:r>
      <w:r w:rsidR="004C2EC5" w:rsidRPr="009727EF">
        <w:t xml:space="preserve"> (para baratear os gastos com aquisição, instalação, manutenção e mão-de-obra dos equipamentos)</w:t>
      </w:r>
      <w:r w:rsidR="004B3F9A" w:rsidRPr="009727EF">
        <w:t>,</w:t>
      </w:r>
      <w:r w:rsidR="000E6DE1" w:rsidRPr="009727EF">
        <w:t xml:space="preserve"> </w:t>
      </w:r>
      <w:r w:rsidR="004C2EC5" w:rsidRPr="009727EF">
        <w:t xml:space="preserve">a segurança (para assegurar que as informações do sistema não serão acessadas nem modificadas indevidamente), </w:t>
      </w:r>
      <w:r w:rsidR="00105E26" w:rsidRPr="009727EF">
        <w:t>o baixo tempo de resposta</w:t>
      </w:r>
      <w:r w:rsidR="004C2EC5" w:rsidRPr="009727EF">
        <w:t xml:space="preserve"> (visando garantir que as informações recebidas são atuais e, portanto, mais precisas)</w:t>
      </w:r>
      <w:r w:rsidR="00105E26" w:rsidRPr="009727EF">
        <w:t xml:space="preserve"> e </w:t>
      </w:r>
      <w:r w:rsidR="004B3F9A" w:rsidRPr="009727EF">
        <w:t xml:space="preserve">o baixo </w:t>
      </w:r>
      <w:r w:rsidR="00105E26" w:rsidRPr="009727EF">
        <w:t>consumo de energia</w:t>
      </w:r>
      <w:r w:rsidR="004C2EC5" w:rsidRPr="009727EF">
        <w:t xml:space="preserve"> (</w:t>
      </w:r>
      <w:r w:rsidR="00105E26" w:rsidRPr="009727EF">
        <w:t>de forma a aumentar a vida útil das baterias</w:t>
      </w:r>
      <w:r w:rsidR="004C2EC5" w:rsidRPr="009727EF">
        <w:t xml:space="preserve"> utilizadas nos equipamentos)</w:t>
      </w:r>
      <w:r w:rsidR="00105E26" w:rsidRPr="009727EF">
        <w:t>.</w:t>
      </w:r>
      <w:r w:rsidR="00782E95" w:rsidRPr="009727EF">
        <w:t xml:space="preserve"> A tecnologia suporta tráfegos de dados periódicos (sensores), intermitentes (interruptores e chaves) e provenientes de dispositivos repetitivos de baixa frequência de atualização (mouses, teclados, por exemplo)</w:t>
      </w:r>
      <w:r w:rsidR="005D6C66" w:rsidRPr="009727EF">
        <w:t xml:space="preserve"> [5]</w:t>
      </w:r>
      <w:r w:rsidR="00782E95" w:rsidRPr="009727EF">
        <w:t>.</w:t>
      </w:r>
    </w:p>
    <w:p w:rsidR="000B300A" w:rsidRPr="009727EF" w:rsidRDefault="00FB5881" w:rsidP="000B300A">
      <w:pPr>
        <w:spacing w:before="240" w:line="360" w:lineRule="auto"/>
        <w:ind w:firstLine="720"/>
        <w:jc w:val="both"/>
        <w:rPr>
          <w:rFonts w:eastAsia="Times New Roman" w:cstheme="minorHAnsi"/>
          <w:color w:val="000000"/>
          <w:szCs w:val="27"/>
        </w:rPr>
      </w:pPr>
      <w:r w:rsidRPr="009727EF">
        <w:rPr>
          <w:rFonts w:eastAsia="Times New Roman" w:cstheme="minorHAnsi"/>
          <w:color w:val="000000"/>
          <w:szCs w:val="27"/>
        </w:rPr>
        <w:t>O</w:t>
      </w:r>
      <w:r w:rsidR="005F7C13" w:rsidRPr="009727EF">
        <w:rPr>
          <w:rFonts w:eastAsia="Times New Roman" w:cstheme="minorHAnsi"/>
          <w:color w:val="000000"/>
          <w:szCs w:val="27"/>
        </w:rPr>
        <w:t xml:space="preserve">s dispositivos </w:t>
      </w:r>
      <w:proofErr w:type="spellStart"/>
      <w:proofErr w:type="gramStart"/>
      <w:r w:rsidR="00DC6DA0" w:rsidRPr="009727EF">
        <w:rPr>
          <w:rFonts w:eastAsia="Times New Roman" w:cstheme="minorHAnsi"/>
          <w:color w:val="000000"/>
          <w:szCs w:val="27"/>
        </w:rPr>
        <w:t>ZigBee</w:t>
      </w:r>
      <w:proofErr w:type="spellEnd"/>
      <w:proofErr w:type="gramEnd"/>
      <w:r w:rsidR="00DC6DA0" w:rsidRPr="009727EF">
        <w:rPr>
          <w:rFonts w:eastAsia="Times New Roman" w:cstheme="minorHAnsi"/>
          <w:color w:val="000000"/>
          <w:szCs w:val="27"/>
        </w:rPr>
        <w:t xml:space="preserve"> </w:t>
      </w:r>
      <w:r w:rsidR="005F7C13" w:rsidRPr="009727EF">
        <w:rPr>
          <w:rFonts w:eastAsia="Times New Roman" w:cstheme="minorHAnsi"/>
          <w:color w:val="000000"/>
          <w:szCs w:val="27"/>
        </w:rPr>
        <w:t>operam na faixa ISM (</w:t>
      </w:r>
      <w:r w:rsidR="00750490" w:rsidRPr="009727EF">
        <w:rPr>
          <w:rFonts w:eastAsia="Times New Roman" w:cstheme="minorHAnsi"/>
          <w:i/>
          <w:color w:val="000000"/>
          <w:szCs w:val="27"/>
        </w:rPr>
        <w:t xml:space="preserve">Industrial, </w:t>
      </w:r>
      <w:proofErr w:type="spellStart"/>
      <w:r w:rsidR="005F7C13" w:rsidRPr="009727EF">
        <w:rPr>
          <w:rFonts w:eastAsia="Times New Roman" w:cstheme="minorHAnsi"/>
          <w:i/>
          <w:color w:val="000000"/>
          <w:szCs w:val="27"/>
        </w:rPr>
        <w:t>Scientific</w:t>
      </w:r>
      <w:proofErr w:type="spellEnd"/>
      <w:r w:rsidR="00750490" w:rsidRPr="009727EF">
        <w:rPr>
          <w:rFonts w:eastAsia="Times New Roman" w:cstheme="minorHAnsi"/>
          <w:i/>
          <w:color w:val="000000"/>
          <w:szCs w:val="27"/>
        </w:rPr>
        <w:t xml:space="preserve"> </w:t>
      </w:r>
      <w:proofErr w:type="spellStart"/>
      <w:r w:rsidR="00750490" w:rsidRPr="009727EF">
        <w:rPr>
          <w:rFonts w:eastAsia="Times New Roman" w:cstheme="minorHAnsi"/>
          <w:i/>
          <w:color w:val="000000"/>
          <w:szCs w:val="27"/>
        </w:rPr>
        <w:t>and</w:t>
      </w:r>
      <w:proofErr w:type="spellEnd"/>
      <w:r w:rsidR="00750490" w:rsidRPr="009727EF">
        <w:rPr>
          <w:rFonts w:eastAsia="Times New Roman" w:cstheme="minorHAnsi"/>
          <w:i/>
          <w:color w:val="000000"/>
          <w:szCs w:val="27"/>
        </w:rPr>
        <w:t xml:space="preserve"> </w:t>
      </w:r>
      <w:r w:rsidR="005F7C13" w:rsidRPr="009727EF">
        <w:rPr>
          <w:rFonts w:eastAsia="Times New Roman" w:cstheme="minorHAnsi"/>
          <w:i/>
          <w:color w:val="000000"/>
          <w:szCs w:val="27"/>
        </w:rPr>
        <w:t>Medical</w:t>
      </w:r>
      <w:r w:rsidR="005F7C13" w:rsidRPr="009727EF">
        <w:rPr>
          <w:rFonts w:eastAsia="Times New Roman" w:cstheme="minorHAnsi"/>
          <w:color w:val="000000"/>
          <w:szCs w:val="27"/>
        </w:rPr>
        <w:t>)</w:t>
      </w:r>
      <w:r w:rsidR="00782E95" w:rsidRPr="009727EF">
        <w:rPr>
          <w:rFonts w:eastAsia="Times New Roman" w:cstheme="minorHAnsi"/>
          <w:color w:val="000000"/>
          <w:szCs w:val="27"/>
        </w:rPr>
        <w:t>,</w:t>
      </w:r>
      <w:r w:rsidR="005F7C13" w:rsidRPr="009727EF">
        <w:rPr>
          <w:rFonts w:eastAsia="Times New Roman" w:cstheme="minorHAnsi"/>
          <w:color w:val="000000"/>
          <w:szCs w:val="27"/>
        </w:rPr>
        <w:t xml:space="preserve"> </w:t>
      </w:r>
      <w:r w:rsidR="0098687B" w:rsidRPr="009727EF">
        <w:rPr>
          <w:rFonts w:eastAsia="Times New Roman" w:cstheme="minorHAnsi"/>
          <w:color w:val="000000"/>
          <w:szCs w:val="27"/>
        </w:rPr>
        <w:t xml:space="preserve">que </w:t>
      </w:r>
      <w:r w:rsidR="00782E95" w:rsidRPr="009727EF">
        <w:rPr>
          <w:rFonts w:eastAsia="Times New Roman" w:cstheme="minorHAnsi"/>
          <w:color w:val="000000"/>
          <w:szCs w:val="27"/>
        </w:rPr>
        <w:t xml:space="preserve">de acordo com a localidade </w:t>
      </w:r>
      <w:r w:rsidR="0098687B" w:rsidRPr="009727EF">
        <w:rPr>
          <w:rFonts w:eastAsia="Times New Roman" w:cstheme="minorHAnsi"/>
          <w:color w:val="000000"/>
          <w:szCs w:val="27"/>
        </w:rPr>
        <w:t xml:space="preserve">corresponde às </w:t>
      </w:r>
      <w:proofErr w:type="spellStart"/>
      <w:r w:rsidR="00782E95" w:rsidRPr="009727EF">
        <w:rPr>
          <w:rFonts w:eastAsia="Times New Roman" w:cstheme="minorHAnsi"/>
          <w:color w:val="000000"/>
          <w:szCs w:val="27"/>
        </w:rPr>
        <w:t>frequências</w:t>
      </w:r>
      <w:proofErr w:type="spellEnd"/>
      <w:r w:rsidR="0098687B" w:rsidRPr="009727EF">
        <w:rPr>
          <w:rFonts w:eastAsia="Times New Roman" w:cstheme="minorHAnsi"/>
          <w:color w:val="000000"/>
          <w:szCs w:val="27"/>
        </w:rPr>
        <w:t xml:space="preserve"> 868 MHz (Europa)</w:t>
      </w:r>
      <w:r w:rsidR="005F7C13" w:rsidRPr="009727EF">
        <w:rPr>
          <w:rFonts w:eastAsia="Times New Roman" w:cstheme="minorHAnsi"/>
          <w:color w:val="000000"/>
          <w:szCs w:val="27"/>
        </w:rPr>
        <w:t>, 915 MHz</w:t>
      </w:r>
      <w:r w:rsidR="00782E95" w:rsidRPr="009727EF">
        <w:rPr>
          <w:rFonts w:eastAsia="Times New Roman" w:cstheme="minorHAnsi"/>
          <w:color w:val="000000"/>
          <w:szCs w:val="27"/>
        </w:rPr>
        <w:t xml:space="preserve"> (EUA e Austrália) e 2,4 GHz (</w:t>
      </w:r>
      <w:r w:rsidR="0098687B" w:rsidRPr="009727EF">
        <w:rPr>
          <w:rFonts w:eastAsia="Times New Roman" w:cstheme="minorHAnsi"/>
          <w:color w:val="000000"/>
          <w:szCs w:val="27"/>
        </w:rPr>
        <w:t>Global</w:t>
      </w:r>
      <w:r w:rsidR="00782E95" w:rsidRPr="009727EF">
        <w:rPr>
          <w:rFonts w:eastAsia="Times New Roman" w:cstheme="minorHAnsi"/>
          <w:color w:val="000000"/>
          <w:szCs w:val="27"/>
        </w:rPr>
        <w:t>)</w:t>
      </w:r>
      <w:r w:rsidR="005F7C13" w:rsidRPr="009727EF">
        <w:rPr>
          <w:rFonts w:eastAsia="Times New Roman" w:cstheme="minorHAnsi"/>
          <w:color w:val="000000"/>
          <w:szCs w:val="27"/>
        </w:rPr>
        <w:t xml:space="preserve">, com </w:t>
      </w:r>
      <w:r w:rsidR="00DC6DA0" w:rsidRPr="009727EF">
        <w:rPr>
          <w:rFonts w:eastAsia="Times New Roman" w:cstheme="minorHAnsi"/>
          <w:color w:val="000000"/>
          <w:szCs w:val="27"/>
        </w:rPr>
        <w:t xml:space="preserve">baixas </w:t>
      </w:r>
      <w:r w:rsidR="005F7C13" w:rsidRPr="009727EF">
        <w:rPr>
          <w:rFonts w:eastAsia="Times New Roman" w:cstheme="minorHAnsi"/>
          <w:color w:val="000000"/>
          <w:szCs w:val="27"/>
        </w:rPr>
        <w:t xml:space="preserve">taxas de </w:t>
      </w:r>
      <w:r w:rsidR="00DC6DA0" w:rsidRPr="009727EF">
        <w:rPr>
          <w:rFonts w:eastAsia="Times New Roman" w:cstheme="minorHAnsi"/>
          <w:color w:val="000000"/>
          <w:szCs w:val="27"/>
        </w:rPr>
        <w:t>transmissão de dados (</w:t>
      </w:r>
      <w:r w:rsidR="005F7C13" w:rsidRPr="009727EF">
        <w:rPr>
          <w:rFonts w:eastAsia="Times New Roman" w:cstheme="minorHAnsi"/>
          <w:color w:val="000000"/>
          <w:szCs w:val="27"/>
        </w:rPr>
        <w:t xml:space="preserve">250 </w:t>
      </w:r>
      <w:proofErr w:type="spellStart"/>
      <w:r w:rsidR="005F7C13" w:rsidRPr="009727EF">
        <w:rPr>
          <w:rFonts w:eastAsia="Times New Roman" w:cstheme="minorHAnsi"/>
          <w:color w:val="000000"/>
          <w:szCs w:val="27"/>
        </w:rPr>
        <w:t>kbps</w:t>
      </w:r>
      <w:proofErr w:type="spellEnd"/>
      <w:r w:rsidR="005F7C13" w:rsidRPr="009727EF">
        <w:rPr>
          <w:rFonts w:eastAsia="Times New Roman" w:cstheme="minorHAnsi"/>
          <w:color w:val="000000"/>
          <w:szCs w:val="27"/>
        </w:rPr>
        <w:t xml:space="preserve">, 40 </w:t>
      </w:r>
      <w:proofErr w:type="spellStart"/>
      <w:r w:rsidR="005F7C13" w:rsidRPr="009727EF">
        <w:rPr>
          <w:rFonts w:eastAsia="Times New Roman" w:cstheme="minorHAnsi"/>
          <w:color w:val="000000"/>
          <w:szCs w:val="27"/>
        </w:rPr>
        <w:t>kbps</w:t>
      </w:r>
      <w:proofErr w:type="spellEnd"/>
      <w:r w:rsidR="005F7C13" w:rsidRPr="009727EF">
        <w:rPr>
          <w:rFonts w:eastAsia="Times New Roman" w:cstheme="minorHAnsi"/>
          <w:color w:val="000000"/>
          <w:szCs w:val="27"/>
        </w:rPr>
        <w:t xml:space="preserve"> e 20 </w:t>
      </w:r>
      <w:proofErr w:type="spellStart"/>
      <w:r w:rsidR="005F7C13" w:rsidRPr="009727EF">
        <w:rPr>
          <w:rFonts w:eastAsia="Times New Roman" w:cstheme="minorHAnsi"/>
          <w:color w:val="000000"/>
          <w:szCs w:val="27"/>
        </w:rPr>
        <w:t>kbps</w:t>
      </w:r>
      <w:proofErr w:type="spellEnd"/>
      <w:r w:rsidR="005F7C13" w:rsidRPr="009727EF">
        <w:rPr>
          <w:rFonts w:eastAsia="Times New Roman" w:cstheme="minorHAnsi"/>
          <w:color w:val="000000"/>
          <w:szCs w:val="27"/>
        </w:rPr>
        <w:t>, respectivamente</w:t>
      </w:r>
      <w:r w:rsidR="00DC6DA0" w:rsidRPr="009727EF">
        <w:rPr>
          <w:rFonts w:eastAsia="Times New Roman" w:cstheme="minorHAnsi"/>
          <w:color w:val="000000"/>
          <w:szCs w:val="27"/>
        </w:rPr>
        <w:t>)</w:t>
      </w:r>
      <w:r w:rsidR="005F7C13" w:rsidRPr="009727EF">
        <w:rPr>
          <w:rFonts w:eastAsia="Times New Roman" w:cstheme="minorHAnsi"/>
          <w:color w:val="000000"/>
          <w:szCs w:val="27"/>
        </w:rPr>
        <w:t>.</w:t>
      </w:r>
      <w:r w:rsidR="00782E95" w:rsidRPr="009727EF">
        <w:rPr>
          <w:rFonts w:eastAsia="Times New Roman" w:cstheme="minorHAnsi"/>
          <w:color w:val="000000"/>
          <w:szCs w:val="27"/>
        </w:rPr>
        <w:t xml:space="preserve"> </w:t>
      </w:r>
      <w:r w:rsidRPr="009727EF">
        <w:rPr>
          <w:rFonts w:eastAsia="Times New Roman" w:cstheme="minorHAnsi"/>
          <w:color w:val="000000"/>
          <w:szCs w:val="27"/>
        </w:rPr>
        <w:t xml:space="preserve">Baseado num padrão de redes de baixo consumo (LR-WPAN – </w:t>
      </w:r>
      <w:proofErr w:type="spellStart"/>
      <w:r w:rsidRPr="009727EF">
        <w:rPr>
          <w:rFonts w:eastAsia="Times New Roman" w:cstheme="minorHAnsi"/>
          <w:color w:val="000000"/>
          <w:szCs w:val="27"/>
        </w:rPr>
        <w:t>Low-Rate</w:t>
      </w:r>
      <w:proofErr w:type="spellEnd"/>
      <w:r w:rsidRPr="009727EF">
        <w:rPr>
          <w:rFonts w:eastAsia="Times New Roman" w:cstheme="minorHAnsi"/>
          <w:color w:val="000000"/>
          <w:szCs w:val="27"/>
        </w:rPr>
        <w:t xml:space="preserve"> Wireless </w:t>
      </w:r>
      <w:proofErr w:type="spellStart"/>
      <w:r w:rsidRPr="009727EF">
        <w:rPr>
          <w:rFonts w:eastAsia="Times New Roman" w:cstheme="minorHAnsi"/>
          <w:color w:val="000000"/>
          <w:szCs w:val="27"/>
        </w:rPr>
        <w:t>Personal</w:t>
      </w:r>
      <w:proofErr w:type="spellEnd"/>
      <w:r w:rsidRPr="009727EF">
        <w:rPr>
          <w:rFonts w:eastAsia="Times New Roman" w:cstheme="minorHAnsi"/>
          <w:color w:val="000000"/>
          <w:szCs w:val="27"/>
        </w:rPr>
        <w:t xml:space="preserve"> </w:t>
      </w:r>
      <w:proofErr w:type="spellStart"/>
      <w:r w:rsidRPr="009727EF">
        <w:rPr>
          <w:rFonts w:eastAsia="Times New Roman" w:cstheme="minorHAnsi"/>
          <w:color w:val="000000"/>
          <w:szCs w:val="27"/>
        </w:rPr>
        <w:t>Area</w:t>
      </w:r>
      <w:proofErr w:type="spellEnd"/>
      <w:r w:rsidRPr="009727EF">
        <w:rPr>
          <w:rFonts w:eastAsia="Times New Roman" w:cstheme="minorHAnsi"/>
          <w:color w:val="000000"/>
          <w:szCs w:val="27"/>
        </w:rPr>
        <w:t xml:space="preserve"> Network, padronizado pelo IEEE como 802.15.4), os dispositivos </w:t>
      </w:r>
      <w:r w:rsidR="006C2330" w:rsidRPr="009727EF">
        <w:rPr>
          <w:rFonts w:eastAsia="Times New Roman" w:cstheme="minorHAnsi"/>
          <w:color w:val="000000"/>
          <w:szCs w:val="27"/>
        </w:rPr>
        <w:t xml:space="preserve">podem ser </w:t>
      </w:r>
      <w:r w:rsidRPr="009727EF">
        <w:rPr>
          <w:rFonts w:eastAsia="Times New Roman" w:cstheme="minorHAnsi"/>
          <w:color w:val="000000"/>
          <w:szCs w:val="27"/>
        </w:rPr>
        <w:t>classifica</w:t>
      </w:r>
      <w:r w:rsidR="006C2330" w:rsidRPr="009727EF">
        <w:rPr>
          <w:rFonts w:eastAsia="Times New Roman" w:cstheme="minorHAnsi"/>
          <w:color w:val="000000"/>
          <w:szCs w:val="27"/>
        </w:rPr>
        <w:t>dos</w:t>
      </w:r>
      <w:r w:rsidRPr="009727EF">
        <w:rPr>
          <w:rFonts w:eastAsia="Times New Roman" w:cstheme="minorHAnsi"/>
          <w:color w:val="000000"/>
          <w:szCs w:val="27"/>
        </w:rPr>
        <w:t xml:space="preserve"> em</w:t>
      </w:r>
      <w:r w:rsidR="004F4C0C" w:rsidRPr="009727EF">
        <w:rPr>
          <w:rFonts w:eastAsia="Times New Roman" w:cstheme="minorHAnsi"/>
          <w:color w:val="000000"/>
          <w:szCs w:val="27"/>
        </w:rPr>
        <w:t xml:space="preserve"> dois tipos:</w:t>
      </w:r>
    </w:p>
    <w:p w:rsidR="000B300A" w:rsidRPr="009727EF" w:rsidRDefault="006C2330" w:rsidP="004F4C0C">
      <w:pPr>
        <w:pStyle w:val="PargrafodaLista"/>
        <w:numPr>
          <w:ilvl w:val="0"/>
          <w:numId w:val="12"/>
        </w:numPr>
        <w:spacing w:before="240" w:line="360" w:lineRule="auto"/>
        <w:jc w:val="both"/>
        <w:rPr>
          <w:rFonts w:eastAsia="Times New Roman" w:cstheme="minorHAnsi"/>
          <w:color w:val="000000"/>
          <w:szCs w:val="27"/>
        </w:rPr>
      </w:pPr>
      <w:r w:rsidRPr="009727EF">
        <w:rPr>
          <w:rFonts w:eastAsia="Times New Roman" w:cstheme="minorHAnsi"/>
          <w:color w:val="000000"/>
          <w:szCs w:val="27"/>
        </w:rPr>
        <w:t>RFD (</w:t>
      </w:r>
      <w:proofErr w:type="spellStart"/>
      <w:r w:rsidRPr="009727EF">
        <w:rPr>
          <w:rFonts w:eastAsia="Times New Roman" w:cstheme="minorHAnsi"/>
          <w:i/>
          <w:color w:val="000000"/>
          <w:szCs w:val="27"/>
        </w:rPr>
        <w:t>Reduced-Function</w:t>
      </w:r>
      <w:proofErr w:type="spellEnd"/>
      <w:r w:rsidRPr="009727EF">
        <w:rPr>
          <w:rFonts w:eastAsia="Times New Roman" w:cstheme="minorHAnsi"/>
          <w:i/>
          <w:color w:val="000000"/>
          <w:szCs w:val="27"/>
        </w:rPr>
        <w:t xml:space="preserve"> </w:t>
      </w:r>
      <w:proofErr w:type="spellStart"/>
      <w:r w:rsidRPr="009727EF">
        <w:rPr>
          <w:rFonts w:eastAsia="Times New Roman" w:cstheme="minorHAnsi"/>
          <w:i/>
          <w:color w:val="000000"/>
          <w:szCs w:val="27"/>
        </w:rPr>
        <w:t>Device</w:t>
      </w:r>
      <w:proofErr w:type="spellEnd"/>
      <w:r w:rsidRPr="009727EF">
        <w:rPr>
          <w:rFonts w:eastAsia="Times New Roman" w:cstheme="minorHAnsi"/>
          <w:color w:val="000000"/>
          <w:szCs w:val="27"/>
        </w:rPr>
        <w:t xml:space="preserve"> – D</w:t>
      </w:r>
      <w:r w:rsidR="004F4C0C" w:rsidRPr="009727EF">
        <w:rPr>
          <w:rFonts w:eastAsia="Times New Roman" w:cstheme="minorHAnsi"/>
          <w:color w:val="000000"/>
          <w:szCs w:val="27"/>
        </w:rPr>
        <w:t xml:space="preserve">ispositivos de Função Reduzida) – </w:t>
      </w:r>
      <w:proofErr w:type="gramStart"/>
      <w:r w:rsidR="00B0035D" w:rsidRPr="009727EF">
        <w:rPr>
          <w:rFonts w:eastAsia="Times New Roman" w:cstheme="minorHAnsi"/>
          <w:color w:val="000000"/>
          <w:szCs w:val="27"/>
        </w:rPr>
        <w:t>são</w:t>
      </w:r>
      <w:proofErr w:type="gramEnd"/>
      <w:r w:rsidR="00B0035D" w:rsidRPr="009727EF">
        <w:rPr>
          <w:rFonts w:eastAsia="Times New Roman" w:cstheme="minorHAnsi"/>
          <w:color w:val="000000"/>
          <w:szCs w:val="27"/>
        </w:rPr>
        <w:t xml:space="preserve"> </w:t>
      </w:r>
      <w:r w:rsidRPr="009727EF">
        <w:rPr>
          <w:rFonts w:eastAsia="Times New Roman" w:cstheme="minorHAnsi"/>
          <w:color w:val="000000"/>
          <w:szCs w:val="27"/>
        </w:rPr>
        <w:t>apenas nós terminais (sensores, atuadores, etc.), sem funções de roteamento</w:t>
      </w:r>
      <w:r w:rsidR="004F4C0C" w:rsidRPr="009727EF">
        <w:rPr>
          <w:rFonts w:eastAsia="Times New Roman" w:cstheme="minorHAnsi"/>
          <w:color w:val="000000"/>
          <w:szCs w:val="27"/>
        </w:rPr>
        <w:t>.</w:t>
      </w:r>
      <w:r w:rsidRPr="009727EF">
        <w:rPr>
          <w:rFonts w:eastAsia="Times New Roman" w:cstheme="minorHAnsi"/>
          <w:color w:val="000000"/>
          <w:szCs w:val="27"/>
        </w:rPr>
        <w:t xml:space="preserve"> </w:t>
      </w:r>
      <w:r w:rsidR="004F4C0C" w:rsidRPr="009727EF">
        <w:rPr>
          <w:rFonts w:eastAsia="Times New Roman" w:cstheme="minorHAnsi"/>
          <w:color w:val="000000"/>
          <w:szCs w:val="27"/>
        </w:rPr>
        <w:t>G</w:t>
      </w:r>
      <w:r w:rsidRPr="009727EF">
        <w:rPr>
          <w:rFonts w:eastAsia="Times New Roman" w:cstheme="minorHAnsi"/>
          <w:color w:val="000000"/>
          <w:szCs w:val="27"/>
        </w:rPr>
        <w:t xml:space="preserve">eralmente </w:t>
      </w:r>
      <w:r w:rsidR="004F4C0C" w:rsidRPr="009727EF">
        <w:rPr>
          <w:rFonts w:eastAsia="Times New Roman" w:cstheme="minorHAnsi"/>
          <w:color w:val="000000"/>
          <w:szCs w:val="27"/>
        </w:rPr>
        <w:t xml:space="preserve">são dispositivos </w:t>
      </w:r>
      <w:r w:rsidRPr="009727EF">
        <w:rPr>
          <w:rFonts w:eastAsia="Times New Roman" w:cstheme="minorHAnsi"/>
          <w:color w:val="000000"/>
          <w:szCs w:val="27"/>
        </w:rPr>
        <w:t>móveis e alimentados por bateria, com um modo de baixo consumo</w:t>
      </w:r>
      <w:r w:rsidR="00405732" w:rsidRPr="009727EF">
        <w:rPr>
          <w:rFonts w:eastAsia="Times New Roman" w:cstheme="minorHAnsi"/>
          <w:color w:val="000000"/>
          <w:szCs w:val="27"/>
        </w:rPr>
        <w:t xml:space="preserve"> de energia</w:t>
      </w:r>
      <w:r w:rsidRPr="009727EF">
        <w:rPr>
          <w:rFonts w:eastAsia="Times New Roman" w:cstheme="minorHAnsi"/>
          <w:color w:val="000000"/>
          <w:szCs w:val="27"/>
        </w:rPr>
        <w:t xml:space="preserve"> (</w:t>
      </w:r>
      <w:proofErr w:type="spellStart"/>
      <w:r w:rsidRPr="009727EF">
        <w:rPr>
          <w:rFonts w:eastAsia="Times New Roman" w:cstheme="minorHAnsi"/>
          <w:color w:val="000000"/>
          <w:szCs w:val="27"/>
        </w:rPr>
        <w:t>sleep</w:t>
      </w:r>
      <w:proofErr w:type="spellEnd"/>
      <w:r w:rsidRPr="009727EF">
        <w:rPr>
          <w:rFonts w:eastAsia="Times New Roman" w:cstheme="minorHAnsi"/>
          <w:color w:val="000000"/>
          <w:szCs w:val="27"/>
        </w:rPr>
        <w:t>);</w:t>
      </w:r>
    </w:p>
    <w:p w:rsidR="00EA7AA3" w:rsidRPr="009727EF" w:rsidRDefault="006C2330" w:rsidP="004F4C0C">
      <w:pPr>
        <w:pStyle w:val="PargrafodaLista"/>
        <w:numPr>
          <w:ilvl w:val="0"/>
          <w:numId w:val="12"/>
        </w:numPr>
        <w:spacing w:before="240" w:line="360" w:lineRule="auto"/>
        <w:jc w:val="both"/>
        <w:rPr>
          <w:rFonts w:eastAsia="Times New Roman" w:cstheme="minorHAnsi"/>
          <w:color w:val="000000"/>
          <w:szCs w:val="27"/>
        </w:rPr>
      </w:pPr>
      <w:r w:rsidRPr="009727EF">
        <w:rPr>
          <w:rFonts w:eastAsia="Times New Roman" w:cstheme="minorHAnsi"/>
          <w:color w:val="000000"/>
          <w:szCs w:val="27"/>
        </w:rPr>
        <w:t>FFD (</w:t>
      </w:r>
      <w:proofErr w:type="spellStart"/>
      <w:r w:rsidRPr="009727EF">
        <w:rPr>
          <w:rFonts w:eastAsia="Times New Roman" w:cstheme="minorHAnsi"/>
          <w:i/>
          <w:color w:val="000000"/>
          <w:szCs w:val="27"/>
        </w:rPr>
        <w:t>Full-Function</w:t>
      </w:r>
      <w:proofErr w:type="spellEnd"/>
      <w:r w:rsidRPr="009727EF">
        <w:rPr>
          <w:rFonts w:eastAsia="Times New Roman" w:cstheme="minorHAnsi"/>
          <w:i/>
          <w:color w:val="000000"/>
          <w:szCs w:val="27"/>
        </w:rPr>
        <w:t xml:space="preserve"> </w:t>
      </w:r>
      <w:proofErr w:type="spellStart"/>
      <w:r w:rsidRPr="009727EF">
        <w:rPr>
          <w:rFonts w:eastAsia="Times New Roman" w:cstheme="minorHAnsi"/>
          <w:i/>
          <w:color w:val="000000"/>
          <w:szCs w:val="27"/>
        </w:rPr>
        <w:t>Device</w:t>
      </w:r>
      <w:proofErr w:type="spellEnd"/>
      <w:r w:rsidRPr="009727EF">
        <w:rPr>
          <w:rFonts w:eastAsia="Times New Roman" w:cstheme="minorHAnsi"/>
          <w:color w:val="000000"/>
          <w:szCs w:val="27"/>
        </w:rPr>
        <w:t xml:space="preserve"> – Dispositivos de Função Completa)</w:t>
      </w:r>
      <w:r w:rsidR="004F4C0C" w:rsidRPr="009727EF">
        <w:rPr>
          <w:rFonts w:eastAsia="Times New Roman" w:cstheme="minorHAnsi"/>
          <w:color w:val="000000"/>
          <w:szCs w:val="27"/>
        </w:rPr>
        <w:t xml:space="preserve"> – além de desempenhar</w:t>
      </w:r>
      <w:r w:rsidR="001974C1">
        <w:rPr>
          <w:rFonts w:eastAsia="Times New Roman" w:cstheme="minorHAnsi"/>
          <w:color w:val="000000"/>
          <w:szCs w:val="27"/>
        </w:rPr>
        <w:t>em</w:t>
      </w:r>
      <w:r w:rsidR="004F4C0C" w:rsidRPr="009727EF">
        <w:rPr>
          <w:rFonts w:eastAsia="Times New Roman" w:cstheme="minorHAnsi"/>
          <w:color w:val="000000"/>
          <w:szCs w:val="27"/>
        </w:rPr>
        <w:t xml:space="preserve"> as funções básicas, como </w:t>
      </w:r>
      <w:proofErr w:type="gramStart"/>
      <w:r w:rsidR="004F4C0C" w:rsidRPr="009727EF">
        <w:rPr>
          <w:rFonts w:eastAsia="Times New Roman" w:cstheme="minorHAnsi"/>
          <w:color w:val="000000"/>
          <w:szCs w:val="27"/>
        </w:rPr>
        <w:t xml:space="preserve">sensoriamento, </w:t>
      </w:r>
      <w:r w:rsidRPr="009727EF">
        <w:rPr>
          <w:rFonts w:eastAsia="Times New Roman" w:cstheme="minorHAnsi"/>
          <w:color w:val="000000"/>
          <w:szCs w:val="27"/>
        </w:rPr>
        <w:t>podem agir</w:t>
      </w:r>
      <w:proofErr w:type="gramEnd"/>
      <w:r w:rsidRPr="009727EF">
        <w:rPr>
          <w:rFonts w:eastAsia="Times New Roman" w:cstheme="minorHAnsi"/>
          <w:color w:val="000000"/>
          <w:szCs w:val="27"/>
        </w:rPr>
        <w:t xml:space="preserve"> como rotea</w:t>
      </w:r>
      <w:r w:rsidR="004F4C0C" w:rsidRPr="009727EF">
        <w:rPr>
          <w:rFonts w:eastAsia="Times New Roman" w:cstheme="minorHAnsi"/>
          <w:color w:val="000000"/>
          <w:szCs w:val="27"/>
        </w:rPr>
        <w:t xml:space="preserve">dores ou coordenadores </w:t>
      </w:r>
      <w:proofErr w:type="spellStart"/>
      <w:r w:rsidR="004F4C0C" w:rsidRPr="009727EF">
        <w:rPr>
          <w:rFonts w:eastAsia="Times New Roman" w:cstheme="minorHAnsi"/>
          <w:color w:val="000000"/>
          <w:szCs w:val="27"/>
        </w:rPr>
        <w:t>ZigBee</w:t>
      </w:r>
      <w:proofErr w:type="spellEnd"/>
      <w:r w:rsidR="004F4C0C" w:rsidRPr="009727EF">
        <w:rPr>
          <w:rFonts w:eastAsia="Times New Roman" w:cstheme="minorHAnsi"/>
          <w:color w:val="000000"/>
          <w:szCs w:val="27"/>
        </w:rPr>
        <w:t>, ajudando a formar a rede</w:t>
      </w:r>
      <w:r w:rsidRPr="009727EF">
        <w:rPr>
          <w:rFonts w:eastAsia="Times New Roman" w:cstheme="minorHAnsi"/>
          <w:color w:val="000000"/>
          <w:szCs w:val="27"/>
        </w:rPr>
        <w:t>.</w:t>
      </w:r>
      <w:r w:rsidR="004F4C0C" w:rsidRPr="009727EF">
        <w:rPr>
          <w:rFonts w:eastAsia="Times New Roman" w:cstheme="minorHAnsi"/>
          <w:color w:val="000000"/>
          <w:szCs w:val="27"/>
        </w:rPr>
        <w:t xml:space="preserve"> De modo geral, são dispositivos fixos, </w:t>
      </w:r>
      <w:r w:rsidR="00405732" w:rsidRPr="009727EF">
        <w:rPr>
          <w:rFonts w:eastAsia="Times New Roman" w:cstheme="minorHAnsi"/>
          <w:color w:val="000000"/>
          <w:szCs w:val="27"/>
        </w:rPr>
        <w:t>alimentados pela rede elétrica e não entram em modo de baixo consumo de energia.</w:t>
      </w:r>
    </w:p>
    <w:p w:rsidR="00EA7AA3" w:rsidRPr="009727EF" w:rsidRDefault="00DC6DA0" w:rsidP="00EA7AA3">
      <w:pPr>
        <w:spacing w:before="240" w:line="360" w:lineRule="auto"/>
        <w:ind w:firstLine="720"/>
        <w:jc w:val="both"/>
        <w:rPr>
          <w:rFonts w:eastAsia="Times New Roman" w:cstheme="minorHAnsi"/>
          <w:color w:val="000000"/>
          <w:szCs w:val="27"/>
        </w:rPr>
      </w:pPr>
      <w:r w:rsidRPr="009727EF">
        <w:rPr>
          <w:rFonts w:eastAsia="Times New Roman" w:cstheme="minorHAnsi"/>
          <w:color w:val="000000"/>
          <w:szCs w:val="27"/>
        </w:rPr>
        <w:t>Um conceito muito importante na arquitetura d</w:t>
      </w:r>
      <w:r w:rsidR="00EA7AA3" w:rsidRPr="009727EF">
        <w:rPr>
          <w:rFonts w:eastAsia="Times New Roman" w:cstheme="minorHAnsi"/>
          <w:color w:val="000000"/>
          <w:szCs w:val="27"/>
        </w:rPr>
        <w:t>e</w:t>
      </w:r>
      <w:r w:rsidR="00F629E9">
        <w:rPr>
          <w:rFonts w:eastAsia="Times New Roman" w:cstheme="minorHAnsi"/>
          <w:color w:val="000000"/>
          <w:szCs w:val="27"/>
        </w:rPr>
        <w:t xml:space="preserve"> uma</w:t>
      </w:r>
      <w:r w:rsidRPr="009727EF">
        <w:rPr>
          <w:rFonts w:eastAsia="Times New Roman" w:cstheme="minorHAnsi"/>
          <w:color w:val="000000"/>
          <w:szCs w:val="27"/>
        </w:rPr>
        <w:t xml:space="preserve"> rede </w:t>
      </w:r>
      <w:proofErr w:type="spellStart"/>
      <w:proofErr w:type="gramStart"/>
      <w:r w:rsidR="00EA7AA3" w:rsidRPr="009727EF">
        <w:rPr>
          <w:rFonts w:eastAsia="Times New Roman" w:cstheme="minorHAnsi"/>
          <w:color w:val="000000"/>
          <w:szCs w:val="27"/>
        </w:rPr>
        <w:t>ZigBee</w:t>
      </w:r>
      <w:proofErr w:type="spellEnd"/>
      <w:proofErr w:type="gramEnd"/>
      <w:r w:rsidR="00EA7AA3" w:rsidRPr="009727EF">
        <w:rPr>
          <w:rFonts w:eastAsia="Times New Roman" w:cstheme="minorHAnsi"/>
          <w:color w:val="000000"/>
          <w:szCs w:val="27"/>
        </w:rPr>
        <w:t xml:space="preserve"> </w:t>
      </w:r>
      <w:r w:rsidRPr="009727EF">
        <w:rPr>
          <w:rFonts w:eastAsia="Times New Roman" w:cstheme="minorHAnsi"/>
          <w:color w:val="000000"/>
          <w:szCs w:val="27"/>
        </w:rPr>
        <w:t xml:space="preserve">é a </w:t>
      </w:r>
      <w:r w:rsidR="0085401D" w:rsidRPr="009727EF">
        <w:rPr>
          <w:rFonts w:eastAsia="Times New Roman" w:cstheme="minorHAnsi"/>
          <w:color w:val="000000"/>
          <w:szCs w:val="27"/>
        </w:rPr>
        <w:t>possibilidade d</w:t>
      </w:r>
      <w:r w:rsidR="00F629E9">
        <w:rPr>
          <w:rFonts w:eastAsia="Times New Roman" w:cstheme="minorHAnsi"/>
          <w:color w:val="000000"/>
          <w:szCs w:val="27"/>
        </w:rPr>
        <w:t xml:space="preserve">e </w:t>
      </w:r>
      <w:r w:rsidR="00E01079">
        <w:rPr>
          <w:rFonts w:eastAsia="Times New Roman" w:cstheme="minorHAnsi"/>
          <w:color w:val="000000"/>
          <w:szCs w:val="27"/>
        </w:rPr>
        <w:t>e</w:t>
      </w:r>
      <w:r w:rsidR="0085401D" w:rsidRPr="009727EF">
        <w:rPr>
          <w:rFonts w:eastAsia="Times New Roman" w:cstheme="minorHAnsi"/>
          <w:color w:val="000000"/>
          <w:szCs w:val="27"/>
        </w:rPr>
        <w:t xml:space="preserve">la ter uma </w:t>
      </w:r>
      <w:r w:rsidR="00EA7AA3" w:rsidRPr="009727EF">
        <w:rPr>
          <w:rFonts w:eastAsia="Times New Roman" w:cstheme="minorHAnsi"/>
          <w:color w:val="000000"/>
          <w:szCs w:val="27"/>
        </w:rPr>
        <w:t xml:space="preserve">estrutura </w:t>
      </w:r>
      <w:r w:rsidR="00580D3B" w:rsidRPr="009727EF">
        <w:rPr>
          <w:rFonts w:eastAsia="Times New Roman" w:cstheme="minorHAnsi"/>
          <w:color w:val="000000"/>
          <w:szCs w:val="27"/>
        </w:rPr>
        <w:t xml:space="preserve">em forma </w:t>
      </w:r>
      <w:r w:rsidRPr="009727EF">
        <w:rPr>
          <w:rFonts w:eastAsia="Times New Roman" w:cstheme="minorHAnsi"/>
          <w:color w:val="000000"/>
          <w:szCs w:val="27"/>
        </w:rPr>
        <w:t xml:space="preserve">de malha, onde os nós (dispositivos) encontram-se </w:t>
      </w:r>
      <w:r w:rsidR="00EA7AA3" w:rsidRPr="009727EF">
        <w:rPr>
          <w:rFonts w:eastAsia="Times New Roman" w:cstheme="minorHAnsi"/>
          <w:color w:val="000000"/>
          <w:szCs w:val="27"/>
        </w:rPr>
        <w:t xml:space="preserve">fortemente </w:t>
      </w:r>
      <w:r w:rsidRPr="009727EF">
        <w:rPr>
          <w:rFonts w:eastAsia="Times New Roman" w:cstheme="minorHAnsi"/>
          <w:color w:val="000000"/>
          <w:szCs w:val="27"/>
        </w:rPr>
        <w:t xml:space="preserve">interconectados, </w:t>
      </w:r>
      <w:r w:rsidR="00580D3B" w:rsidRPr="009727EF">
        <w:rPr>
          <w:rFonts w:eastAsia="Times New Roman" w:cstheme="minorHAnsi"/>
          <w:color w:val="000000"/>
          <w:szCs w:val="27"/>
        </w:rPr>
        <w:t xml:space="preserve">visando </w:t>
      </w:r>
      <w:r w:rsidRPr="009727EF">
        <w:rPr>
          <w:rFonts w:eastAsia="Times New Roman" w:cstheme="minorHAnsi"/>
          <w:color w:val="000000"/>
          <w:szCs w:val="27"/>
        </w:rPr>
        <w:t xml:space="preserve">aumentar a confiabilidade e o alcance relativo de cada dispositivo. </w:t>
      </w:r>
      <w:r w:rsidR="00EA7AA3" w:rsidRPr="009727EF">
        <w:rPr>
          <w:rFonts w:eastAsia="Times New Roman" w:cstheme="minorHAnsi"/>
          <w:color w:val="000000"/>
          <w:szCs w:val="27"/>
        </w:rPr>
        <w:t>Como a rede torna-se bastante descentralizada</w:t>
      </w:r>
      <w:r w:rsidR="00E01079">
        <w:rPr>
          <w:rFonts w:eastAsia="Times New Roman" w:cstheme="minorHAnsi"/>
          <w:color w:val="000000"/>
          <w:szCs w:val="27"/>
        </w:rPr>
        <w:t>,</w:t>
      </w:r>
      <w:r w:rsidR="00EA7AA3" w:rsidRPr="009727EF">
        <w:rPr>
          <w:rFonts w:eastAsia="Times New Roman" w:cstheme="minorHAnsi"/>
          <w:color w:val="000000"/>
          <w:szCs w:val="27"/>
        </w:rPr>
        <w:t xml:space="preserve"> devido à falta </w:t>
      </w:r>
      <w:r w:rsidR="00E01079">
        <w:rPr>
          <w:rFonts w:eastAsia="Times New Roman" w:cstheme="minorHAnsi"/>
          <w:color w:val="000000"/>
          <w:szCs w:val="27"/>
        </w:rPr>
        <w:t xml:space="preserve">de </w:t>
      </w:r>
      <w:r w:rsidR="00EA7AA3" w:rsidRPr="009727EF">
        <w:rPr>
          <w:rFonts w:eastAsia="Times New Roman" w:cstheme="minorHAnsi"/>
          <w:color w:val="000000"/>
          <w:szCs w:val="27"/>
        </w:rPr>
        <w:t xml:space="preserve">um dispositivo mestre que </w:t>
      </w:r>
      <w:proofErr w:type="gramStart"/>
      <w:r w:rsidR="00EA7AA3" w:rsidRPr="009727EF">
        <w:rPr>
          <w:rFonts w:eastAsia="Times New Roman" w:cstheme="minorHAnsi"/>
          <w:color w:val="000000"/>
          <w:szCs w:val="27"/>
        </w:rPr>
        <w:t>control</w:t>
      </w:r>
      <w:r w:rsidR="00E01079">
        <w:rPr>
          <w:rFonts w:eastAsia="Times New Roman" w:cstheme="minorHAnsi"/>
          <w:color w:val="000000"/>
          <w:szCs w:val="27"/>
        </w:rPr>
        <w:t>e</w:t>
      </w:r>
      <w:proofErr w:type="gramEnd"/>
      <w:r w:rsidR="00EA7AA3" w:rsidRPr="009727EF">
        <w:rPr>
          <w:rFonts w:eastAsia="Times New Roman" w:cstheme="minorHAnsi"/>
          <w:color w:val="000000"/>
          <w:szCs w:val="27"/>
        </w:rPr>
        <w:t xml:space="preserve"> os outros, </w:t>
      </w:r>
      <w:r w:rsidR="00EA7AA3" w:rsidRPr="009727EF">
        <w:rPr>
          <w:rFonts w:eastAsia="Times New Roman" w:cstheme="minorHAnsi"/>
          <w:color w:val="000000"/>
          <w:szCs w:val="27"/>
        </w:rPr>
        <w:lastRenderedPageBreak/>
        <w:t xml:space="preserve">caso ocorra uma falha individual em um dispositivo a rede pode recuperar-se mais facilmente ao proporcionar rotas alternativas, aumentando </w:t>
      </w:r>
      <w:r w:rsidR="00DD117D" w:rsidRPr="009727EF">
        <w:rPr>
          <w:rFonts w:eastAsia="Times New Roman" w:cstheme="minorHAnsi"/>
          <w:color w:val="000000"/>
          <w:szCs w:val="27"/>
        </w:rPr>
        <w:t xml:space="preserve">assim </w:t>
      </w:r>
      <w:r w:rsidR="00EA7AA3" w:rsidRPr="009727EF">
        <w:rPr>
          <w:rFonts w:eastAsia="Times New Roman" w:cstheme="minorHAnsi"/>
          <w:color w:val="000000"/>
          <w:szCs w:val="27"/>
        </w:rPr>
        <w:t>a estabilidade</w:t>
      </w:r>
      <w:r w:rsidR="00942DFF" w:rsidRPr="009727EF">
        <w:rPr>
          <w:rFonts w:eastAsia="Times New Roman" w:cstheme="minorHAnsi"/>
          <w:color w:val="000000"/>
          <w:szCs w:val="27"/>
        </w:rPr>
        <w:t xml:space="preserve"> [6]</w:t>
      </w:r>
      <w:r w:rsidR="00EA7AA3" w:rsidRPr="009727EF">
        <w:rPr>
          <w:rFonts w:eastAsia="Times New Roman" w:cstheme="minorHAnsi"/>
          <w:color w:val="000000"/>
          <w:szCs w:val="27"/>
        </w:rPr>
        <w:t>. Além disso, m</w:t>
      </w:r>
      <w:r w:rsidRPr="009727EF">
        <w:rPr>
          <w:rFonts w:eastAsia="Times New Roman" w:cstheme="minorHAnsi"/>
          <w:color w:val="000000"/>
          <w:szCs w:val="27"/>
        </w:rPr>
        <w:t>esmo que um dispositivo não tenha uma “visão” restrita, ele pode utilizar suas conexões para “enxergar” outros nós da rede que a princípio são inalcançáveis.</w:t>
      </w:r>
      <w:r w:rsidR="00580D3B" w:rsidRPr="009727EF">
        <w:rPr>
          <w:rFonts w:eastAsia="Times New Roman" w:cstheme="minorHAnsi"/>
          <w:color w:val="000000"/>
          <w:szCs w:val="27"/>
        </w:rPr>
        <w:t xml:space="preserve"> Essa estrutura proporciona ainda uma alta escalabilidade, isto é, permite que novos dispositivos sejam adicionados sem a necessidade de grandes modificações.</w:t>
      </w:r>
    </w:p>
    <w:p w:rsidR="00DC6DA0" w:rsidRPr="009727EF" w:rsidRDefault="00DC6DA0" w:rsidP="00717448">
      <w:pPr>
        <w:spacing w:before="240" w:line="360" w:lineRule="auto"/>
        <w:ind w:firstLine="720"/>
        <w:jc w:val="both"/>
        <w:rPr>
          <w:rFonts w:eastAsia="Times New Roman" w:cstheme="minorHAnsi"/>
          <w:color w:val="000000"/>
          <w:szCs w:val="27"/>
        </w:rPr>
      </w:pPr>
      <w:r w:rsidRPr="009727EF">
        <w:rPr>
          <w:rFonts w:eastAsia="Times New Roman" w:cstheme="minorHAnsi"/>
          <w:color w:val="000000"/>
          <w:szCs w:val="27"/>
        </w:rPr>
        <w:t xml:space="preserve">A </w:t>
      </w:r>
      <w:proofErr w:type="spellStart"/>
      <w:proofErr w:type="gramStart"/>
      <w:r w:rsidRPr="009727EF">
        <w:rPr>
          <w:rFonts w:eastAsia="Times New Roman" w:cstheme="minorHAnsi"/>
          <w:color w:val="000000"/>
          <w:szCs w:val="27"/>
        </w:rPr>
        <w:t>ZigBee</w:t>
      </w:r>
      <w:proofErr w:type="spellEnd"/>
      <w:proofErr w:type="gramEnd"/>
      <w:r w:rsidRPr="009727EF">
        <w:rPr>
          <w:rFonts w:eastAsia="Times New Roman" w:cstheme="minorHAnsi"/>
          <w:color w:val="000000"/>
          <w:szCs w:val="27"/>
        </w:rPr>
        <w:t xml:space="preserve"> </w:t>
      </w:r>
      <w:proofErr w:type="spellStart"/>
      <w:r w:rsidRPr="009727EF">
        <w:rPr>
          <w:rFonts w:eastAsia="Times New Roman" w:cstheme="minorHAnsi"/>
          <w:color w:val="000000"/>
          <w:szCs w:val="27"/>
        </w:rPr>
        <w:t>Alliance</w:t>
      </w:r>
      <w:proofErr w:type="spellEnd"/>
      <w:r w:rsidRPr="009727EF">
        <w:rPr>
          <w:rFonts w:eastAsia="Times New Roman" w:cstheme="minorHAnsi"/>
          <w:color w:val="000000"/>
          <w:szCs w:val="27"/>
        </w:rPr>
        <w:t xml:space="preserve"> </w:t>
      </w:r>
      <w:r w:rsidR="00717448" w:rsidRPr="009727EF">
        <w:rPr>
          <w:rFonts w:eastAsia="Times New Roman" w:cstheme="minorHAnsi"/>
          <w:color w:val="000000"/>
          <w:szCs w:val="27"/>
        </w:rPr>
        <w:t>apresenta</w:t>
      </w:r>
      <w:r w:rsidR="004F4175" w:rsidRPr="009727EF">
        <w:rPr>
          <w:rFonts w:eastAsia="Times New Roman" w:cstheme="minorHAnsi"/>
          <w:color w:val="000000"/>
          <w:szCs w:val="27"/>
        </w:rPr>
        <w:t xml:space="preserve"> </w:t>
      </w:r>
      <w:r w:rsidR="00DD4741" w:rsidRPr="009727EF">
        <w:rPr>
          <w:rFonts w:eastAsia="Times New Roman" w:cstheme="minorHAnsi"/>
          <w:color w:val="000000"/>
          <w:szCs w:val="27"/>
        </w:rPr>
        <w:t xml:space="preserve">os seguintes perfis de </w:t>
      </w:r>
      <w:r w:rsidR="004F4175" w:rsidRPr="009727EF">
        <w:rPr>
          <w:rFonts w:eastAsia="Times New Roman" w:cstheme="minorHAnsi"/>
          <w:color w:val="000000"/>
          <w:szCs w:val="27"/>
        </w:rPr>
        <w:t>soluções disponíveis</w:t>
      </w:r>
      <w:r w:rsidR="0085401D" w:rsidRPr="009727EF">
        <w:rPr>
          <w:rFonts w:eastAsia="Times New Roman" w:cstheme="minorHAnsi"/>
          <w:color w:val="000000"/>
          <w:szCs w:val="27"/>
        </w:rPr>
        <w:t xml:space="preserve"> através do uso da tecnologia</w:t>
      </w:r>
      <w:r w:rsidR="00DD4741" w:rsidRPr="009727EF">
        <w:rPr>
          <w:rFonts w:eastAsia="Times New Roman" w:cstheme="minorHAnsi"/>
          <w:color w:val="000000"/>
          <w:szCs w:val="27"/>
        </w:rPr>
        <w:t>, alguns deles ainda em desenvolvimento</w:t>
      </w:r>
      <w:r w:rsidR="005D6C66" w:rsidRPr="009727EF">
        <w:rPr>
          <w:rFonts w:eastAsia="Times New Roman" w:cstheme="minorHAnsi"/>
          <w:color w:val="000000"/>
          <w:szCs w:val="27"/>
        </w:rPr>
        <w:t xml:space="preserve"> [4]</w:t>
      </w:r>
      <w:r w:rsidR="00C82B97" w:rsidRPr="009727EF">
        <w:rPr>
          <w:rFonts w:eastAsia="Times New Roman" w:cstheme="minorHAnsi"/>
          <w:color w:val="000000"/>
          <w:szCs w:val="27"/>
        </w:rPr>
        <w:t>:</w:t>
      </w:r>
      <w:r w:rsidR="004F4175" w:rsidRPr="009727EF">
        <w:rPr>
          <w:rFonts w:eastAsia="Times New Roman" w:cstheme="minorHAnsi"/>
          <w:color w:val="000000"/>
          <w:szCs w:val="27"/>
        </w:rPr>
        <w:t xml:space="preserve"> gerenciamento de energia refinado (</w:t>
      </w:r>
      <w:proofErr w:type="spellStart"/>
      <w:r w:rsidR="004F4175" w:rsidRPr="009727EF">
        <w:rPr>
          <w:rFonts w:eastAsia="Times New Roman" w:cstheme="minorHAnsi"/>
          <w:color w:val="000000"/>
          <w:szCs w:val="27"/>
        </w:rPr>
        <w:t>ZigBee</w:t>
      </w:r>
      <w:proofErr w:type="spellEnd"/>
      <w:r w:rsidR="004F4175" w:rsidRPr="009727EF">
        <w:rPr>
          <w:rFonts w:eastAsia="Times New Roman" w:cstheme="minorHAnsi"/>
          <w:color w:val="000000"/>
          <w:szCs w:val="27"/>
        </w:rPr>
        <w:t xml:space="preserve"> </w:t>
      </w:r>
      <w:proofErr w:type="spellStart"/>
      <w:r w:rsidR="004F4175" w:rsidRPr="009727EF">
        <w:rPr>
          <w:rFonts w:eastAsia="Times New Roman" w:cstheme="minorHAnsi"/>
          <w:color w:val="000000"/>
          <w:szCs w:val="27"/>
        </w:rPr>
        <w:t>Smart</w:t>
      </w:r>
      <w:proofErr w:type="spellEnd"/>
      <w:r w:rsidR="004F4175" w:rsidRPr="009727EF">
        <w:rPr>
          <w:rFonts w:eastAsia="Times New Roman" w:cstheme="minorHAnsi"/>
          <w:color w:val="000000"/>
          <w:szCs w:val="27"/>
        </w:rPr>
        <w:t xml:space="preserve"> </w:t>
      </w:r>
      <w:proofErr w:type="spellStart"/>
      <w:r w:rsidR="004F4175" w:rsidRPr="009727EF">
        <w:rPr>
          <w:rFonts w:eastAsia="Times New Roman" w:cstheme="minorHAnsi"/>
          <w:color w:val="000000"/>
          <w:szCs w:val="27"/>
        </w:rPr>
        <w:t>Energy</w:t>
      </w:r>
      <w:r w:rsidR="00DD4741" w:rsidRPr="009727EF">
        <w:rPr>
          <w:rFonts w:eastAsia="Times New Roman" w:cstheme="minorHAnsi"/>
          <w:color w:val="000000"/>
          <w:szCs w:val="27"/>
          <w:vertAlign w:val="superscript"/>
        </w:rPr>
        <w:t>TM</w:t>
      </w:r>
      <w:proofErr w:type="spellEnd"/>
      <w:r w:rsidR="004F4175" w:rsidRPr="009727EF">
        <w:rPr>
          <w:rFonts w:eastAsia="Times New Roman" w:cstheme="minorHAnsi"/>
          <w:color w:val="000000"/>
          <w:szCs w:val="27"/>
        </w:rPr>
        <w:t>)</w:t>
      </w:r>
      <w:r w:rsidR="0085401D" w:rsidRPr="009727EF">
        <w:rPr>
          <w:rFonts w:eastAsia="Times New Roman" w:cstheme="minorHAnsi"/>
          <w:color w:val="000000"/>
          <w:szCs w:val="27"/>
        </w:rPr>
        <w:t>;</w:t>
      </w:r>
      <w:r w:rsidR="004F4175" w:rsidRPr="009727EF">
        <w:rPr>
          <w:rFonts w:eastAsia="Times New Roman" w:cstheme="minorHAnsi"/>
          <w:color w:val="000000"/>
          <w:szCs w:val="27"/>
        </w:rPr>
        <w:t xml:space="preserve"> controles remotos </w:t>
      </w:r>
      <w:r w:rsidR="0085401D" w:rsidRPr="009727EF">
        <w:rPr>
          <w:rFonts w:eastAsia="Times New Roman" w:cstheme="minorHAnsi"/>
          <w:color w:val="000000"/>
          <w:szCs w:val="27"/>
        </w:rPr>
        <w:t>mais rápidos e con</w:t>
      </w:r>
      <w:r w:rsidR="00B0035D" w:rsidRPr="009727EF">
        <w:rPr>
          <w:rFonts w:eastAsia="Times New Roman" w:cstheme="minorHAnsi"/>
          <w:color w:val="000000"/>
          <w:szCs w:val="27"/>
        </w:rPr>
        <w:t xml:space="preserve">fiáveis através do uso da </w:t>
      </w:r>
      <w:proofErr w:type="spellStart"/>
      <w:r w:rsidR="00B0035D" w:rsidRPr="009727EF">
        <w:rPr>
          <w:rFonts w:eastAsia="Times New Roman" w:cstheme="minorHAnsi"/>
          <w:color w:val="000000"/>
          <w:szCs w:val="27"/>
        </w:rPr>
        <w:t>radio</w:t>
      </w:r>
      <w:r w:rsidR="0085401D" w:rsidRPr="009727EF">
        <w:rPr>
          <w:rFonts w:eastAsia="Times New Roman" w:cstheme="minorHAnsi"/>
          <w:color w:val="000000"/>
          <w:szCs w:val="27"/>
        </w:rPr>
        <w:t>frequência</w:t>
      </w:r>
      <w:proofErr w:type="spellEnd"/>
      <w:r w:rsidR="0085401D" w:rsidRPr="009727EF">
        <w:rPr>
          <w:rFonts w:eastAsia="Times New Roman" w:cstheme="minorHAnsi"/>
          <w:color w:val="000000"/>
          <w:szCs w:val="27"/>
        </w:rPr>
        <w:t xml:space="preserve"> (</w:t>
      </w:r>
      <w:proofErr w:type="spellStart"/>
      <w:r w:rsidR="000C41F9" w:rsidRPr="009727EF">
        <w:rPr>
          <w:rFonts w:eastAsia="Times New Roman" w:cstheme="minorHAnsi"/>
          <w:color w:val="000000"/>
          <w:szCs w:val="27"/>
        </w:rPr>
        <w:t>ZigBee</w:t>
      </w:r>
      <w:proofErr w:type="spellEnd"/>
      <w:r w:rsidR="000C41F9" w:rsidRPr="009727EF">
        <w:rPr>
          <w:rFonts w:eastAsia="Times New Roman" w:cstheme="minorHAnsi"/>
          <w:color w:val="000000"/>
          <w:szCs w:val="27"/>
        </w:rPr>
        <w:t xml:space="preserve"> </w:t>
      </w:r>
      <w:proofErr w:type="spellStart"/>
      <w:r w:rsidR="000C41F9" w:rsidRPr="009727EF">
        <w:rPr>
          <w:rFonts w:eastAsia="Times New Roman" w:cstheme="minorHAnsi"/>
          <w:color w:val="000000"/>
          <w:szCs w:val="27"/>
        </w:rPr>
        <w:t>Remote</w:t>
      </w:r>
      <w:proofErr w:type="spellEnd"/>
      <w:r w:rsidR="000C41F9" w:rsidRPr="009727EF">
        <w:rPr>
          <w:rFonts w:eastAsia="Times New Roman" w:cstheme="minorHAnsi"/>
          <w:color w:val="000000"/>
          <w:szCs w:val="27"/>
        </w:rPr>
        <w:t xml:space="preserve"> </w:t>
      </w:r>
      <w:proofErr w:type="spellStart"/>
      <w:r w:rsidR="000C41F9" w:rsidRPr="009727EF">
        <w:rPr>
          <w:rFonts w:eastAsia="Times New Roman" w:cstheme="minorHAnsi"/>
          <w:color w:val="000000"/>
          <w:szCs w:val="27"/>
        </w:rPr>
        <w:t>Control</w:t>
      </w:r>
      <w:r w:rsidR="00DD4741" w:rsidRPr="009727EF">
        <w:rPr>
          <w:rFonts w:eastAsia="Times New Roman" w:cstheme="minorHAnsi"/>
          <w:color w:val="000000"/>
          <w:szCs w:val="27"/>
          <w:vertAlign w:val="superscript"/>
        </w:rPr>
        <w:t>TM</w:t>
      </w:r>
      <w:proofErr w:type="spellEnd"/>
      <w:r w:rsidR="0085401D" w:rsidRPr="009727EF">
        <w:rPr>
          <w:rFonts w:eastAsia="Times New Roman" w:cstheme="minorHAnsi"/>
          <w:color w:val="000000"/>
          <w:szCs w:val="27"/>
        </w:rPr>
        <w:t>);</w:t>
      </w:r>
      <w:r w:rsidR="000C41F9" w:rsidRPr="009727EF">
        <w:rPr>
          <w:rFonts w:eastAsia="Times New Roman" w:cstheme="minorHAnsi"/>
          <w:color w:val="000000"/>
          <w:szCs w:val="27"/>
        </w:rPr>
        <w:t xml:space="preserve"> </w:t>
      </w:r>
      <w:r w:rsidR="0085401D" w:rsidRPr="009727EF">
        <w:rPr>
          <w:rFonts w:eastAsia="Times New Roman" w:cstheme="minorHAnsi"/>
          <w:color w:val="000000"/>
          <w:szCs w:val="27"/>
        </w:rPr>
        <w:t>automação de residências, provendo controle de iluminação, climatização, segurança, gerenciamento de multimídia e de energia, sensoriamento de água, fogo e fumaça, aparelhos inteligentes e controle de acesso (</w:t>
      </w:r>
      <w:proofErr w:type="spellStart"/>
      <w:r w:rsidR="000C41F9" w:rsidRPr="009727EF">
        <w:rPr>
          <w:rFonts w:eastAsia="Times New Roman" w:cstheme="minorHAnsi"/>
          <w:color w:val="000000"/>
          <w:szCs w:val="27"/>
        </w:rPr>
        <w:t>ZigBee</w:t>
      </w:r>
      <w:proofErr w:type="spellEnd"/>
      <w:r w:rsidR="000C41F9" w:rsidRPr="009727EF">
        <w:rPr>
          <w:rFonts w:eastAsia="Times New Roman" w:cstheme="minorHAnsi"/>
          <w:color w:val="000000"/>
          <w:szCs w:val="27"/>
        </w:rPr>
        <w:t xml:space="preserve"> Home </w:t>
      </w:r>
      <w:proofErr w:type="spellStart"/>
      <w:r w:rsidR="000C41F9" w:rsidRPr="009727EF">
        <w:rPr>
          <w:rFonts w:eastAsia="Times New Roman" w:cstheme="minorHAnsi"/>
          <w:color w:val="000000"/>
          <w:szCs w:val="27"/>
        </w:rPr>
        <w:t>Automation</w:t>
      </w:r>
      <w:r w:rsidR="00DD4741" w:rsidRPr="009727EF">
        <w:rPr>
          <w:rFonts w:eastAsia="Times New Roman" w:cstheme="minorHAnsi"/>
          <w:color w:val="000000"/>
          <w:szCs w:val="27"/>
          <w:vertAlign w:val="superscript"/>
        </w:rPr>
        <w:t>TM</w:t>
      </w:r>
      <w:proofErr w:type="spellEnd"/>
      <w:r w:rsidR="0085401D" w:rsidRPr="009727EF">
        <w:rPr>
          <w:rFonts w:eastAsia="Times New Roman" w:cstheme="minorHAnsi"/>
          <w:color w:val="000000"/>
          <w:szCs w:val="27"/>
        </w:rPr>
        <w:t>);</w:t>
      </w:r>
      <w:r w:rsidR="00C82B97" w:rsidRPr="009727EF">
        <w:rPr>
          <w:rFonts w:eastAsia="Times New Roman" w:cstheme="minorHAnsi"/>
          <w:color w:val="000000"/>
          <w:szCs w:val="27"/>
        </w:rPr>
        <w:t xml:space="preserve"> segurança, monitoramento confiável e gerenciamento de serviços de saúde não críticos</w:t>
      </w:r>
      <w:r w:rsidR="000C41F9" w:rsidRPr="009727EF">
        <w:rPr>
          <w:rFonts w:eastAsia="Times New Roman" w:cstheme="minorHAnsi"/>
          <w:color w:val="000000"/>
          <w:szCs w:val="27"/>
        </w:rPr>
        <w:t xml:space="preserve"> </w:t>
      </w:r>
      <w:r w:rsidR="0085401D" w:rsidRPr="009727EF">
        <w:rPr>
          <w:rFonts w:eastAsia="Times New Roman" w:cstheme="minorHAnsi"/>
          <w:color w:val="000000"/>
          <w:szCs w:val="27"/>
        </w:rPr>
        <w:t>(</w:t>
      </w:r>
      <w:proofErr w:type="spellStart"/>
      <w:r w:rsidR="000C41F9" w:rsidRPr="009727EF">
        <w:rPr>
          <w:rFonts w:eastAsia="Times New Roman" w:cstheme="minorHAnsi"/>
          <w:color w:val="000000"/>
          <w:szCs w:val="27"/>
        </w:rPr>
        <w:t>ZigBee</w:t>
      </w:r>
      <w:proofErr w:type="spellEnd"/>
      <w:r w:rsidR="000C41F9" w:rsidRPr="009727EF">
        <w:rPr>
          <w:rFonts w:eastAsia="Times New Roman" w:cstheme="minorHAnsi"/>
          <w:color w:val="000000"/>
          <w:szCs w:val="27"/>
        </w:rPr>
        <w:t xml:space="preserve"> </w:t>
      </w:r>
      <w:proofErr w:type="spellStart"/>
      <w:r w:rsidR="000C41F9" w:rsidRPr="009727EF">
        <w:rPr>
          <w:rFonts w:eastAsia="Times New Roman" w:cstheme="minorHAnsi"/>
          <w:color w:val="000000"/>
          <w:szCs w:val="27"/>
        </w:rPr>
        <w:t>Health</w:t>
      </w:r>
      <w:proofErr w:type="spellEnd"/>
      <w:r w:rsidR="000C41F9" w:rsidRPr="009727EF">
        <w:rPr>
          <w:rFonts w:eastAsia="Times New Roman" w:cstheme="minorHAnsi"/>
          <w:color w:val="000000"/>
          <w:szCs w:val="27"/>
        </w:rPr>
        <w:t xml:space="preserve"> </w:t>
      </w:r>
      <w:proofErr w:type="spellStart"/>
      <w:r w:rsidR="000C41F9" w:rsidRPr="009727EF">
        <w:rPr>
          <w:rFonts w:eastAsia="Times New Roman" w:cstheme="minorHAnsi"/>
          <w:color w:val="000000"/>
          <w:szCs w:val="27"/>
        </w:rPr>
        <w:t>Care</w:t>
      </w:r>
      <w:r w:rsidR="00DD4741" w:rsidRPr="009727EF">
        <w:rPr>
          <w:rFonts w:eastAsia="Times New Roman" w:cstheme="minorHAnsi"/>
          <w:color w:val="000000"/>
          <w:szCs w:val="27"/>
          <w:vertAlign w:val="superscript"/>
        </w:rPr>
        <w:t>TM</w:t>
      </w:r>
      <w:proofErr w:type="spellEnd"/>
      <w:r w:rsidR="0085401D" w:rsidRPr="009727EF">
        <w:rPr>
          <w:rFonts w:eastAsia="Times New Roman" w:cstheme="minorHAnsi"/>
          <w:color w:val="000000"/>
          <w:szCs w:val="27"/>
        </w:rPr>
        <w:t>);</w:t>
      </w:r>
      <w:r w:rsidR="000C41F9" w:rsidRPr="009727EF">
        <w:rPr>
          <w:rFonts w:eastAsia="Times New Roman" w:cstheme="minorHAnsi"/>
          <w:color w:val="000000"/>
          <w:szCs w:val="27"/>
        </w:rPr>
        <w:t xml:space="preserve"> </w:t>
      </w:r>
      <w:r w:rsidR="00C82B97" w:rsidRPr="009727EF">
        <w:rPr>
          <w:rFonts w:eastAsia="Times New Roman" w:cstheme="minorHAnsi"/>
          <w:color w:val="000000"/>
          <w:szCs w:val="27"/>
        </w:rPr>
        <w:t>automação para empresas</w:t>
      </w:r>
      <w:r w:rsidR="00674719" w:rsidRPr="009727EF">
        <w:rPr>
          <w:rFonts w:eastAsia="Times New Roman" w:cstheme="minorHAnsi"/>
          <w:color w:val="000000"/>
          <w:szCs w:val="27"/>
        </w:rPr>
        <w:t>, semelhante à automação residencial, provendo controle, conservação, flexibilidade e segurança</w:t>
      </w:r>
      <w:r w:rsidR="00C82B97" w:rsidRPr="009727EF">
        <w:rPr>
          <w:rFonts w:eastAsia="Times New Roman" w:cstheme="minorHAnsi"/>
          <w:color w:val="000000"/>
          <w:szCs w:val="27"/>
        </w:rPr>
        <w:t xml:space="preserve"> </w:t>
      </w:r>
      <w:r w:rsidR="0085401D" w:rsidRPr="009727EF">
        <w:rPr>
          <w:rFonts w:eastAsia="Times New Roman" w:cstheme="minorHAnsi"/>
          <w:color w:val="000000"/>
          <w:szCs w:val="27"/>
        </w:rPr>
        <w:t>(</w:t>
      </w:r>
      <w:proofErr w:type="spellStart"/>
      <w:r w:rsidR="000C41F9" w:rsidRPr="009727EF">
        <w:rPr>
          <w:rFonts w:eastAsia="Times New Roman" w:cstheme="minorHAnsi"/>
          <w:color w:val="000000"/>
          <w:szCs w:val="27"/>
        </w:rPr>
        <w:t>ZigBee</w:t>
      </w:r>
      <w:proofErr w:type="spellEnd"/>
      <w:r w:rsidR="000C41F9" w:rsidRPr="009727EF">
        <w:rPr>
          <w:rFonts w:eastAsia="Times New Roman" w:cstheme="minorHAnsi"/>
          <w:color w:val="000000"/>
          <w:szCs w:val="27"/>
        </w:rPr>
        <w:t xml:space="preserve"> </w:t>
      </w:r>
      <w:proofErr w:type="spellStart"/>
      <w:r w:rsidR="000C41F9" w:rsidRPr="009727EF">
        <w:rPr>
          <w:rFonts w:eastAsia="Times New Roman" w:cstheme="minorHAnsi"/>
          <w:color w:val="000000"/>
          <w:szCs w:val="27"/>
        </w:rPr>
        <w:t>Building</w:t>
      </w:r>
      <w:proofErr w:type="spellEnd"/>
      <w:r w:rsidR="000C41F9" w:rsidRPr="009727EF">
        <w:rPr>
          <w:rFonts w:eastAsia="Times New Roman" w:cstheme="minorHAnsi"/>
          <w:color w:val="000000"/>
          <w:szCs w:val="27"/>
        </w:rPr>
        <w:t xml:space="preserve"> </w:t>
      </w:r>
      <w:proofErr w:type="spellStart"/>
      <w:r w:rsidR="000C41F9" w:rsidRPr="009727EF">
        <w:rPr>
          <w:rFonts w:eastAsia="Times New Roman" w:cstheme="minorHAnsi"/>
          <w:color w:val="000000"/>
          <w:szCs w:val="27"/>
        </w:rPr>
        <w:t>Automation</w:t>
      </w:r>
      <w:r w:rsidR="00DD4741" w:rsidRPr="009727EF">
        <w:rPr>
          <w:rFonts w:eastAsia="Times New Roman" w:cstheme="minorHAnsi"/>
          <w:color w:val="000000"/>
          <w:szCs w:val="27"/>
          <w:vertAlign w:val="superscript"/>
        </w:rPr>
        <w:t>TM</w:t>
      </w:r>
      <w:proofErr w:type="spellEnd"/>
      <w:r w:rsidR="0085401D" w:rsidRPr="009727EF">
        <w:rPr>
          <w:rFonts w:eastAsia="Times New Roman" w:cstheme="minorHAnsi"/>
          <w:color w:val="000000"/>
          <w:szCs w:val="27"/>
        </w:rPr>
        <w:t>);</w:t>
      </w:r>
      <w:r w:rsidR="000C41F9" w:rsidRPr="009727EF">
        <w:rPr>
          <w:rFonts w:eastAsia="Times New Roman" w:cstheme="minorHAnsi"/>
          <w:color w:val="000000"/>
          <w:szCs w:val="27"/>
        </w:rPr>
        <w:t xml:space="preserve"> </w:t>
      </w:r>
      <w:r w:rsidR="00C82B97" w:rsidRPr="009727EF">
        <w:rPr>
          <w:rFonts w:eastAsia="Times New Roman" w:cstheme="minorHAnsi"/>
          <w:color w:val="000000"/>
          <w:szCs w:val="27"/>
        </w:rPr>
        <w:t xml:space="preserve">distribuição de informações, jogos móveis, serviços baseados em localização, pagamentos móveis seguros, </w:t>
      </w:r>
      <w:r w:rsidR="00782E95" w:rsidRPr="009727EF">
        <w:rPr>
          <w:rFonts w:eastAsia="Times New Roman" w:cstheme="minorHAnsi"/>
          <w:color w:val="000000"/>
          <w:szCs w:val="27"/>
        </w:rPr>
        <w:t xml:space="preserve">serviços de compartilhamento </w:t>
      </w:r>
      <w:proofErr w:type="spellStart"/>
      <w:r w:rsidR="00782E95" w:rsidRPr="009727EF">
        <w:rPr>
          <w:rFonts w:eastAsia="Times New Roman" w:cstheme="minorHAnsi"/>
          <w:color w:val="000000"/>
          <w:szCs w:val="27"/>
        </w:rPr>
        <w:t>peer-to-peer</w:t>
      </w:r>
      <w:proofErr w:type="spellEnd"/>
      <w:r w:rsidR="00782E95" w:rsidRPr="009727EF">
        <w:rPr>
          <w:rFonts w:eastAsia="Times New Roman" w:cstheme="minorHAnsi"/>
          <w:color w:val="000000"/>
          <w:szCs w:val="27"/>
        </w:rPr>
        <w:t xml:space="preserve"> (P2P) e </w:t>
      </w:r>
      <w:r w:rsidR="00C82B97" w:rsidRPr="009727EF">
        <w:rPr>
          <w:rFonts w:eastAsia="Times New Roman" w:cstheme="minorHAnsi"/>
          <w:color w:val="000000"/>
          <w:szCs w:val="27"/>
        </w:rPr>
        <w:t xml:space="preserve">publicidade móvel </w:t>
      </w:r>
      <w:r w:rsidR="0085401D" w:rsidRPr="009727EF">
        <w:rPr>
          <w:rFonts w:eastAsia="Times New Roman" w:cstheme="minorHAnsi"/>
          <w:color w:val="000000"/>
          <w:szCs w:val="27"/>
        </w:rPr>
        <w:t>(</w:t>
      </w:r>
      <w:proofErr w:type="spellStart"/>
      <w:r w:rsidR="000C41F9" w:rsidRPr="009727EF">
        <w:rPr>
          <w:rFonts w:eastAsia="Times New Roman" w:cstheme="minorHAnsi"/>
          <w:color w:val="000000"/>
          <w:szCs w:val="27"/>
        </w:rPr>
        <w:t>ZigBee</w:t>
      </w:r>
      <w:proofErr w:type="spellEnd"/>
      <w:r w:rsidR="000C41F9" w:rsidRPr="009727EF">
        <w:rPr>
          <w:rFonts w:eastAsia="Times New Roman" w:cstheme="minorHAnsi"/>
          <w:color w:val="000000"/>
          <w:szCs w:val="27"/>
        </w:rPr>
        <w:t xml:space="preserve"> </w:t>
      </w:r>
      <w:proofErr w:type="spellStart"/>
      <w:r w:rsidR="000C41F9" w:rsidRPr="009727EF">
        <w:rPr>
          <w:rFonts w:eastAsia="Times New Roman" w:cstheme="minorHAnsi"/>
          <w:color w:val="000000"/>
          <w:szCs w:val="27"/>
        </w:rPr>
        <w:t>Telecommunication</w:t>
      </w:r>
      <w:proofErr w:type="spellEnd"/>
      <w:r w:rsidR="000C41F9" w:rsidRPr="009727EF">
        <w:rPr>
          <w:rFonts w:eastAsia="Times New Roman" w:cstheme="minorHAnsi"/>
          <w:color w:val="000000"/>
          <w:szCs w:val="27"/>
        </w:rPr>
        <w:t xml:space="preserve"> </w:t>
      </w:r>
      <w:proofErr w:type="spellStart"/>
      <w:r w:rsidR="000C41F9" w:rsidRPr="009727EF">
        <w:rPr>
          <w:rFonts w:eastAsia="Times New Roman" w:cstheme="minorHAnsi"/>
          <w:color w:val="000000"/>
          <w:szCs w:val="27"/>
        </w:rPr>
        <w:t>Services</w:t>
      </w:r>
      <w:r w:rsidR="001177D5" w:rsidRPr="009727EF">
        <w:rPr>
          <w:rFonts w:eastAsia="Times New Roman" w:cstheme="minorHAnsi"/>
          <w:color w:val="000000"/>
          <w:szCs w:val="27"/>
          <w:vertAlign w:val="superscript"/>
        </w:rPr>
        <w:t>TM</w:t>
      </w:r>
      <w:proofErr w:type="spellEnd"/>
      <w:r w:rsidR="0085401D" w:rsidRPr="009727EF">
        <w:rPr>
          <w:rFonts w:eastAsia="Times New Roman" w:cstheme="minorHAnsi"/>
          <w:color w:val="000000"/>
          <w:szCs w:val="27"/>
        </w:rPr>
        <w:t>);</w:t>
      </w:r>
      <w:r w:rsidR="000C41F9" w:rsidRPr="009727EF">
        <w:rPr>
          <w:rFonts w:eastAsia="Times New Roman" w:cstheme="minorHAnsi"/>
          <w:color w:val="000000"/>
          <w:szCs w:val="27"/>
        </w:rPr>
        <w:t xml:space="preserve"> </w:t>
      </w:r>
      <w:r w:rsidR="002110ED" w:rsidRPr="009727EF">
        <w:rPr>
          <w:rFonts w:eastAsia="Times New Roman" w:cstheme="minorHAnsi"/>
          <w:color w:val="000000"/>
          <w:szCs w:val="27"/>
        </w:rPr>
        <w:t xml:space="preserve">funcionalidades para serviços de varejo, como informações de loja, serviços baseados em localização, vendas a domicílio, gerenciamento da cadeia de suprimentos, gerenciamento de energia </w:t>
      </w:r>
      <w:r w:rsidR="0085401D" w:rsidRPr="009727EF">
        <w:rPr>
          <w:rFonts w:eastAsia="Times New Roman" w:cstheme="minorHAnsi"/>
          <w:color w:val="000000"/>
          <w:szCs w:val="27"/>
        </w:rPr>
        <w:t>(</w:t>
      </w:r>
      <w:proofErr w:type="spellStart"/>
      <w:r w:rsidR="000C41F9" w:rsidRPr="009727EF">
        <w:rPr>
          <w:rFonts w:eastAsia="Times New Roman" w:cstheme="minorHAnsi"/>
          <w:color w:val="000000"/>
          <w:szCs w:val="27"/>
        </w:rPr>
        <w:t>ZigBee</w:t>
      </w:r>
      <w:proofErr w:type="spellEnd"/>
      <w:r w:rsidR="000C41F9" w:rsidRPr="009727EF">
        <w:rPr>
          <w:rFonts w:eastAsia="Times New Roman" w:cstheme="minorHAnsi"/>
          <w:color w:val="000000"/>
          <w:szCs w:val="27"/>
        </w:rPr>
        <w:t xml:space="preserve"> </w:t>
      </w:r>
      <w:proofErr w:type="spellStart"/>
      <w:r w:rsidR="000C41F9" w:rsidRPr="009727EF">
        <w:rPr>
          <w:rFonts w:eastAsia="Times New Roman" w:cstheme="minorHAnsi"/>
          <w:color w:val="000000"/>
          <w:szCs w:val="27"/>
        </w:rPr>
        <w:t>Retail</w:t>
      </w:r>
      <w:proofErr w:type="spellEnd"/>
      <w:r w:rsidR="000C41F9" w:rsidRPr="009727EF">
        <w:rPr>
          <w:rFonts w:eastAsia="Times New Roman" w:cstheme="minorHAnsi"/>
          <w:color w:val="000000"/>
          <w:szCs w:val="27"/>
        </w:rPr>
        <w:t xml:space="preserve"> </w:t>
      </w:r>
      <w:proofErr w:type="spellStart"/>
      <w:r w:rsidR="000C41F9" w:rsidRPr="009727EF">
        <w:rPr>
          <w:rFonts w:eastAsia="Times New Roman" w:cstheme="minorHAnsi"/>
          <w:color w:val="000000"/>
          <w:szCs w:val="27"/>
        </w:rPr>
        <w:t>Services</w:t>
      </w:r>
      <w:r w:rsidR="002110ED" w:rsidRPr="009727EF">
        <w:rPr>
          <w:rFonts w:eastAsia="Times New Roman" w:cstheme="minorHAnsi"/>
          <w:color w:val="000000"/>
          <w:szCs w:val="27"/>
          <w:vertAlign w:val="superscript"/>
        </w:rPr>
        <w:t>TM</w:t>
      </w:r>
      <w:proofErr w:type="spellEnd"/>
      <w:r w:rsidR="0085401D" w:rsidRPr="009727EF">
        <w:rPr>
          <w:rFonts w:eastAsia="Times New Roman" w:cstheme="minorHAnsi"/>
          <w:color w:val="000000"/>
          <w:szCs w:val="27"/>
        </w:rPr>
        <w:t>)</w:t>
      </w:r>
      <w:r w:rsidR="000C41F9" w:rsidRPr="009727EF">
        <w:rPr>
          <w:rFonts w:eastAsia="Times New Roman" w:cstheme="minorHAnsi"/>
          <w:color w:val="000000"/>
          <w:szCs w:val="27"/>
        </w:rPr>
        <w:t>.</w:t>
      </w:r>
    </w:p>
    <w:p w:rsidR="00B05E1A" w:rsidRPr="009727EF" w:rsidRDefault="00B91F9A" w:rsidP="00F56F13">
      <w:pPr>
        <w:pStyle w:val="PargrafodaLista"/>
        <w:numPr>
          <w:ilvl w:val="2"/>
          <w:numId w:val="1"/>
        </w:numPr>
        <w:spacing w:before="240" w:line="360" w:lineRule="auto"/>
        <w:jc w:val="both"/>
        <w:outlineLvl w:val="2"/>
        <w:rPr>
          <w:rFonts w:eastAsia="Times New Roman" w:cstheme="minorHAnsi"/>
          <w:b/>
          <w:color w:val="000000"/>
          <w:sz w:val="24"/>
          <w:szCs w:val="27"/>
        </w:rPr>
      </w:pPr>
      <w:bookmarkStart w:id="6" w:name="_Toc280539265"/>
      <w:r w:rsidRPr="009727EF">
        <w:rPr>
          <w:rFonts w:eastAsia="Times New Roman" w:cstheme="minorHAnsi"/>
          <w:b/>
          <w:color w:val="000000"/>
          <w:sz w:val="24"/>
          <w:szCs w:val="27"/>
        </w:rPr>
        <w:t>Infrav</w:t>
      </w:r>
      <w:r w:rsidR="00B05E1A" w:rsidRPr="009727EF">
        <w:rPr>
          <w:rFonts w:eastAsia="Times New Roman" w:cstheme="minorHAnsi"/>
          <w:b/>
          <w:color w:val="000000"/>
          <w:sz w:val="24"/>
          <w:szCs w:val="27"/>
        </w:rPr>
        <w:t>ermelho (</w:t>
      </w:r>
      <w:proofErr w:type="spellStart"/>
      <w:r w:rsidR="00B05E1A" w:rsidRPr="009727EF">
        <w:rPr>
          <w:rFonts w:eastAsia="Times New Roman" w:cstheme="minorHAnsi"/>
          <w:b/>
          <w:i/>
          <w:color w:val="000000"/>
          <w:sz w:val="24"/>
          <w:szCs w:val="27"/>
        </w:rPr>
        <w:t>I</w:t>
      </w:r>
      <w:r w:rsidR="00075C15" w:rsidRPr="009727EF">
        <w:rPr>
          <w:rFonts w:eastAsia="Times New Roman" w:cstheme="minorHAnsi"/>
          <w:b/>
          <w:i/>
          <w:color w:val="000000"/>
          <w:sz w:val="24"/>
          <w:szCs w:val="27"/>
        </w:rPr>
        <w:t>nfra</w:t>
      </w:r>
      <w:r w:rsidR="00B05E1A" w:rsidRPr="009727EF">
        <w:rPr>
          <w:rFonts w:eastAsia="Times New Roman" w:cstheme="minorHAnsi"/>
          <w:b/>
          <w:i/>
          <w:color w:val="000000"/>
          <w:sz w:val="24"/>
          <w:szCs w:val="27"/>
        </w:rPr>
        <w:t>r</w:t>
      </w:r>
      <w:r w:rsidR="00075C15" w:rsidRPr="009727EF">
        <w:rPr>
          <w:rFonts w:eastAsia="Times New Roman" w:cstheme="minorHAnsi"/>
          <w:b/>
          <w:i/>
          <w:color w:val="000000"/>
          <w:sz w:val="24"/>
          <w:szCs w:val="27"/>
        </w:rPr>
        <w:t>ed</w:t>
      </w:r>
      <w:proofErr w:type="spellEnd"/>
      <w:r w:rsidR="00075C15" w:rsidRPr="009727EF">
        <w:rPr>
          <w:rFonts w:eastAsia="Times New Roman" w:cstheme="minorHAnsi"/>
          <w:b/>
          <w:i/>
          <w:color w:val="000000"/>
          <w:sz w:val="24"/>
          <w:szCs w:val="27"/>
        </w:rPr>
        <w:t xml:space="preserve"> </w:t>
      </w:r>
      <w:r w:rsidR="00B05E1A" w:rsidRPr="009727EF">
        <w:rPr>
          <w:rFonts w:eastAsia="Times New Roman" w:cstheme="minorHAnsi"/>
          <w:b/>
          <w:i/>
          <w:color w:val="000000"/>
          <w:sz w:val="24"/>
          <w:szCs w:val="27"/>
        </w:rPr>
        <w:t>D</w:t>
      </w:r>
      <w:r w:rsidR="00075C15" w:rsidRPr="009727EF">
        <w:rPr>
          <w:rFonts w:eastAsia="Times New Roman" w:cstheme="minorHAnsi"/>
          <w:b/>
          <w:i/>
          <w:color w:val="000000"/>
          <w:sz w:val="24"/>
          <w:szCs w:val="27"/>
        </w:rPr>
        <w:t xml:space="preserve">ata </w:t>
      </w:r>
      <w:proofErr w:type="spellStart"/>
      <w:r w:rsidR="00B05E1A" w:rsidRPr="009727EF">
        <w:rPr>
          <w:rFonts w:eastAsia="Times New Roman" w:cstheme="minorHAnsi"/>
          <w:b/>
          <w:i/>
          <w:color w:val="000000"/>
          <w:sz w:val="24"/>
          <w:szCs w:val="27"/>
        </w:rPr>
        <w:t>A</w:t>
      </w:r>
      <w:r w:rsidR="00075C15" w:rsidRPr="009727EF">
        <w:rPr>
          <w:rFonts w:eastAsia="Times New Roman" w:cstheme="minorHAnsi"/>
          <w:b/>
          <w:i/>
          <w:color w:val="000000"/>
          <w:sz w:val="24"/>
          <w:szCs w:val="27"/>
        </w:rPr>
        <w:t>ssociation</w:t>
      </w:r>
      <w:proofErr w:type="spellEnd"/>
      <w:r w:rsidR="00075C15" w:rsidRPr="009727EF">
        <w:rPr>
          <w:rFonts w:eastAsia="Times New Roman" w:cstheme="minorHAnsi"/>
          <w:b/>
          <w:color w:val="000000"/>
          <w:sz w:val="24"/>
          <w:szCs w:val="27"/>
        </w:rPr>
        <w:t xml:space="preserve"> - </w:t>
      </w:r>
      <w:proofErr w:type="spellStart"/>
      <w:proofErr w:type="gramStart"/>
      <w:r w:rsidR="00075C15" w:rsidRPr="009727EF">
        <w:rPr>
          <w:rFonts w:eastAsia="Times New Roman" w:cstheme="minorHAnsi"/>
          <w:b/>
          <w:color w:val="000000"/>
          <w:sz w:val="24"/>
          <w:szCs w:val="27"/>
        </w:rPr>
        <w:t>IrDA</w:t>
      </w:r>
      <w:proofErr w:type="spellEnd"/>
      <w:proofErr w:type="gramEnd"/>
      <w:r w:rsidR="00B05E1A" w:rsidRPr="009727EF">
        <w:rPr>
          <w:rFonts w:eastAsia="Times New Roman" w:cstheme="minorHAnsi"/>
          <w:b/>
          <w:color w:val="000000"/>
          <w:sz w:val="24"/>
          <w:szCs w:val="27"/>
        </w:rPr>
        <w:t>)</w:t>
      </w:r>
      <w:bookmarkEnd w:id="6"/>
    </w:p>
    <w:p w:rsidR="00B67960" w:rsidRPr="009727EF" w:rsidRDefault="002F19F6" w:rsidP="00075C15">
      <w:pPr>
        <w:spacing w:line="360" w:lineRule="auto"/>
        <w:ind w:firstLine="720"/>
        <w:jc w:val="both"/>
        <w:rPr>
          <w:rFonts w:eastAsia="Times New Roman" w:cstheme="minorHAnsi"/>
          <w:color w:val="000000"/>
        </w:rPr>
      </w:pPr>
      <w:r w:rsidRPr="009727EF">
        <w:rPr>
          <w:rFonts w:eastAsia="Times New Roman" w:cstheme="minorHAnsi"/>
          <w:color w:val="000000"/>
        </w:rPr>
        <w:t>Outro meio de transmissão de dados sem fio b</w:t>
      </w:r>
      <w:r w:rsidR="00075C15" w:rsidRPr="009727EF">
        <w:rPr>
          <w:rFonts w:eastAsia="Times New Roman" w:cstheme="minorHAnsi"/>
          <w:color w:val="000000"/>
        </w:rPr>
        <w:t>astante conhecid</w:t>
      </w:r>
      <w:r w:rsidRPr="009727EF">
        <w:rPr>
          <w:rFonts w:eastAsia="Times New Roman" w:cstheme="minorHAnsi"/>
          <w:color w:val="000000"/>
        </w:rPr>
        <w:t>o</w:t>
      </w:r>
      <w:r w:rsidR="00075C15" w:rsidRPr="009727EF">
        <w:rPr>
          <w:rFonts w:eastAsia="Times New Roman" w:cstheme="minorHAnsi"/>
          <w:color w:val="000000"/>
        </w:rPr>
        <w:t xml:space="preserve"> e difundid</w:t>
      </w:r>
      <w:r w:rsidRPr="009727EF">
        <w:rPr>
          <w:rFonts w:eastAsia="Times New Roman" w:cstheme="minorHAnsi"/>
          <w:color w:val="000000"/>
        </w:rPr>
        <w:t>o</w:t>
      </w:r>
      <w:r w:rsidR="00075C15" w:rsidRPr="009727EF">
        <w:rPr>
          <w:rFonts w:eastAsia="Times New Roman" w:cstheme="minorHAnsi"/>
          <w:color w:val="000000"/>
        </w:rPr>
        <w:t xml:space="preserve"> através do seu uso em controles remotos, </w:t>
      </w:r>
      <w:r w:rsidRPr="009727EF">
        <w:rPr>
          <w:rFonts w:eastAsia="Times New Roman" w:cstheme="minorHAnsi"/>
          <w:color w:val="000000"/>
        </w:rPr>
        <w:t xml:space="preserve">são as </w:t>
      </w:r>
      <w:r w:rsidR="00075C15" w:rsidRPr="009727EF">
        <w:rPr>
          <w:rFonts w:eastAsia="Times New Roman" w:cstheme="minorHAnsi"/>
          <w:color w:val="000000"/>
        </w:rPr>
        <w:t xml:space="preserve">ondas de luz infravermelha (radiação com frequência abaixo da luz visível, que não é percebida pelo olho humano). O funcionamento básico ocorre </w:t>
      </w:r>
      <w:r w:rsidRPr="009727EF">
        <w:rPr>
          <w:rFonts w:eastAsia="Times New Roman" w:cstheme="minorHAnsi"/>
          <w:color w:val="000000"/>
        </w:rPr>
        <w:t xml:space="preserve">através da codificação das </w:t>
      </w:r>
      <w:r w:rsidR="00075C15" w:rsidRPr="009727EF">
        <w:rPr>
          <w:rFonts w:eastAsia="Times New Roman" w:cstheme="minorHAnsi"/>
          <w:color w:val="000000"/>
        </w:rPr>
        <w:t>informações digitais em forma de sinais elétricos, traduzidos em forma de luz infravermelha</w:t>
      </w:r>
      <w:r w:rsidRPr="009727EF">
        <w:rPr>
          <w:rFonts w:eastAsia="Times New Roman" w:cstheme="minorHAnsi"/>
          <w:color w:val="000000"/>
        </w:rPr>
        <w:t>, e enviados ao receptor</w:t>
      </w:r>
      <w:r w:rsidR="00075C15" w:rsidRPr="009727EF">
        <w:rPr>
          <w:rFonts w:eastAsia="Times New Roman" w:cstheme="minorHAnsi"/>
          <w:color w:val="000000"/>
        </w:rPr>
        <w:t xml:space="preserve">. </w:t>
      </w:r>
      <w:r w:rsidRPr="009727EF">
        <w:rPr>
          <w:rFonts w:eastAsia="Times New Roman" w:cstheme="minorHAnsi"/>
          <w:color w:val="000000"/>
        </w:rPr>
        <w:t>Do outro lado, um</w:t>
      </w:r>
      <w:r w:rsidR="00075C15" w:rsidRPr="009727EF">
        <w:rPr>
          <w:rFonts w:eastAsia="Times New Roman" w:cstheme="minorHAnsi"/>
          <w:color w:val="000000"/>
        </w:rPr>
        <w:t xml:space="preserve"> aparelho possui componentes que recebem essas ondas e convertem-nas de volta no padrão digital original da informação.</w:t>
      </w:r>
    </w:p>
    <w:p w:rsidR="00075C15" w:rsidRPr="009727EF" w:rsidRDefault="00075C15" w:rsidP="00075C15">
      <w:pPr>
        <w:spacing w:line="360" w:lineRule="auto"/>
        <w:ind w:firstLine="720"/>
        <w:jc w:val="both"/>
        <w:rPr>
          <w:rFonts w:eastAsia="Times New Roman" w:cstheme="minorHAnsi"/>
          <w:color w:val="000000"/>
        </w:rPr>
      </w:pPr>
      <w:r w:rsidRPr="009727EF">
        <w:rPr>
          <w:rFonts w:eastAsia="Times New Roman" w:cstheme="minorHAnsi"/>
          <w:color w:val="000000"/>
        </w:rPr>
        <w:t xml:space="preserve">Porém, para que dois dispositivos possam realmente se comunicar </w:t>
      </w:r>
      <w:r w:rsidR="002F19F6" w:rsidRPr="009727EF">
        <w:rPr>
          <w:rFonts w:eastAsia="Times New Roman" w:cstheme="minorHAnsi"/>
          <w:color w:val="000000"/>
        </w:rPr>
        <w:t>e transmitir dados de maneira completa</w:t>
      </w:r>
      <w:r w:rsidRPr="009727EF">
        <w:rPr>
          <w:rFonts w:eastAsia="Times New Roman" w:cstheme="minorHAnsi"/>
          <w:color w:val="000000"/>
        </w:rPr>
        <w:t xml:space="preserve"> é necessário estabelecer uma ligação bi-direcional de transferência de informações, que é na verdade bem mais complexa do que o procedimento explicado anteriormente</w:t>
      </w:r>
      <w:r w:rsidR="005D6C66" w:rsidRPr="009727EF">
        <w:rPr>
          <w:rFonts w:eastAsia="Times New Roman" w:cstheme="minorHAnsi"/>
          <w:color w:val="000000"/>
        </w:rPr>
        <w:t xml:space="preserve"> [7]</w:t>
      </w:r>
      <w:r w:rsidRPr="009727EF">
        <w:rPr>
          <w:rFonts w:eastAsia="Times New Roman" w:cstheme="minorHAnsi"/>
          <w:color w:val="000000"/>
        </w:rPr>
        <w:t xml:space="preserve">. Para especificar como deve ocorrer essa transferência bi-direcional e garantir a interoperabilidade entre os dispositivos, foi criada a </w:t>
      </w:r>
      <w:proofErr w:type="spellStart"/>
      <w:proofErr w:type="gramStart"/>
      <w:r w:rsidRPr="009727EF">
        <w:rPr>
          <w:rFonts w:eastAsia="Times New Roman" w:cstheme="minorHAnsi"/>
          <w:color w:val="000000"/>
        </w:rPr>
        <w:t>IrDA</w:t>
      </w:r>
      <w:proofErr w:type="spellEnd"/>
      <w:proofErr w:type="gramEnd"/>
      <w:r w:rsidRPr="009727EF">
        <w:rPr>
          <w:rFonts w:eastAsia="Times New Roman" w:cstheme="minorHAnsi"/>
          <w:color w:val="000000"/>
        </w:rPr>
        <w:t xml:space="preserve">, uma associação de centenas de empresas de computação e </w:t>
      </w:r>
      <w:r w:rsidRPr="009727EF">
        <w:rPr>
          <w:rFonts w:eastAsia="Times New Roman" w:cstheme="minorHAnsi"/>
          <w:color w:val="000000"/>
        </w:rPr>
        <w:lastRenderedPageBreak/>
        <w:t>telecomunicação, que busca definir o padrão de mesmo nome. Através d</w:t>
      </w:r>
      <w:r w:rsidR="00CD2B94" w:rsidRPr="009727EF">
        <w:rPr>
          <w:rFonts w:eastAsia="Times New Roman" w:cstheme="minorHAnsi"/>
          <w:color w:val="000000"/>
        </w:rPr>
        <w:t>as especificações</w:t>
      </w:r>
      <w:r w:rsidRPr="009727EF">
        <w:rPr>
          <w:rFonts w:eastAsia="Times New Roman" w:cstheme="minorHAnsi"/>
          <w:color w:val="000000"/>
        </w:rPr>
        <w:t xml:space="preserve"> </w:t>
      </w:r>
      <w:proofErr w:type="spellStart"/>
      <w:proofErr w:type="gramStart"/>
      <w:r w:rsidR="00CD2B94" w:rsidRPr="009727EF">
        <w:rPr>
          <w:rFonts w:eastAsia="Times New Roman" w:cstheme="minorHAnsi"/>
          <w:color w:val="000000"/>
        </w:rPr>
        <w:t>IrDA</w:t>
      </w:r>
      <w:proofErr w:type="gramEnd"/>
      <w:r w:rsidR="00CD2B94" w:rsidRPr="009727EF">
        <w:rPr>
          <w:rFonts w:eastAsia="Times New Roman" w:cstheme="minorHAnsi"/>
          <w:color w:val="000000"/>
        </w:rPr>
        <w:t>-Data</w:t>
      </w:r>
      <w:proofErr w:type="spellEnd"/>
      <w:r w:rsidR="00CD2B94" w:rsidRPr="009727EF">
        <w:rPr>
          <w:rFonts w:eastAsia="Times New Roman" w:cstheme="minorHAnsi"/>
          <w:color w:val="000000"/>
        </w:rPr>
        <w:t xml:space="preserve"> e </w:t>
      </w:r>
      <w:proofErr w:type="spellStart"/>
      <w:r w:rsidRPr="009727EF">
        <w:rPr>
          <w:rFonts w:eastAsia="Times New Roman" w:cstheme="minorHAnsi"/>
          <w:color w:val="000000"/>
        </w:rPr>
        <w:t>IrDA-Control</w:t>
      </w:r>
      <w:proofErr w:type="spellEnd"/>
      <w:r w:rsidRPr="009727EF">
        <w:rPr>
          <w:rFonts w:eastAsia="Times New Roman" w:cstheme="minorHAnsi"/>
          <w:color w:val="000000"/>
        </w:rPr>
        <w:t>, esse padrão define as características físicas da interface, os protocolos de comunicação que provêem as diferentes funcionalidades e a velocidade de transmissão com a qual os dispositivos se comunicam</w:t>
      </w:r>
      <w:r w:rsidR="005D6C66" w:rsidRPr="009727EF">
        <w:rPr>
          <w:rFonts w:eastAsia="Times New Roman" w:cstheme="minorHAnsi"/>
          <w:color w:val="000000"/>
        </w:rPr>
        <w:t xml:space="preserve"> [7]</w:t>
      </w:r>
      <w:r w:rsidRPr="009727EF">
        <w:rPr>
          <w:rFonts w:eastAsia="Times New Roman" w:cstheme="minorHAnsi"/>
          <w:color w:val="000000"/>
        </w:rPr>
        <w:t>.</w:t>
      </w:r>
      <w:r w:rsidR="00C3537E" w:rsidRPr="009727EF">
        <w:rPr>
          <w:rFonts w:eastAsia="Times New Roman" w:cstheme="minorHAnsi"/>
          <w:color w:val="000000"/>
        </w:rPr>
        <w:t xml:space="preserve"> Os padrões não são proprietários e estão relativamente livres de regulação, uma vez que as </w:t>
      </w:r>
      <w:proofErr w:type="spellStart"/>
      <w:r w:rsidR="00C3537E" w:rsidRPr="009727EF">
        <w:rPr>
          <w:rFonts w:eastAsia="Times New Roman" w:cstheme="minorHAnsi"/>
          <w:color w:val="000000"/>
        </w:rPr>
        <w:t>frequências</w:t>
      </w:r>
      <w:proofErr w:type="spellEnd"/>
      <w:r w:rsidR="00C3537E" w:rsidRPr="009727EF">
        <w:rPr>
          <w:rFonts w:eastAsia="Times New Roman" w:cstheme="minorHAnsi"/>
          <w:color w:val="000000"/>
        </w:rPr>
        <w:t xml:space="preserve"> infravermelhas localizam-se abaixo da luz visível na escala eletromagnética e não há restrições de uso.</w:t>
      </w:r>
    </w:p>
    <w:p w:rsidR="00075C15" w:rsidRPr="009727EF" w:rsidRDefault="00075C15" w:rsidP="00075C15">
      <w:pPr>
        <w:spacing w:line="360" w:lineRule="auto"/>
        <w:ind w:firstLine="720"/>
        <w:jc w:val="both"/>
        <w:rPr>
          <w:rFonts w:eastAsia="Times New Roman" w:cstheme="minorHAnsi"/>
          <w:color w:val="000000"/>
        </w:rPr>
      </w:pPr>
      <w:r w:rsidRPr="009727EF">
        <w:rPr>
          <w:rFonts w:eastAsia="Times New Roman" w:cstheme="minorHAnsi"/>
          <w:color w:val="000000"/>
        </w:rPr>
        <w:t>Devido à natureza do meio de transmissão, os dispositivos necessitam de linha de visa</w:t>
      </w:r>
      <w:r w:rsidR="003F2FF0" w:rsidRPr="009727EF">
        <w:rPr>
          <w:rFonts w:eastAsia="Times New Roman" w:cstheme="minorHAnsi"/>
          <w:color w:val="000000"/>
        </w:rPr>
        <w:t>da para estabelecer uma conexão, pois o dispositivo transmite através de uma área de cone com ângulo de</w:t>
      </w:r>
      <w:r w:rsidR="008A7F3A" w:rsidRPr="009727EF">
        <w:rPr>
          <w:rFonts w:eastAsia="Times New Roman" w:cstheme="minorHAnsi"/>
          <w:color w:val="000000"/>
        </w:rPr>
        <w:t xml:space="preserve"> apenas</w:t>
      </w:r>
      <w:r w:rsidR="003F2FF0" w:rsidRPr="009727EF">
        <w:rPr>
          <w:rFonts w:eastAsia="Times New Roman" w:cstheme="minorHAnsi"/>
          <w:color w:val="000000"/>
        </w:rPr>
        <w:t xml:space="preserve"> 30°, num raio de curta distância de no máximo alguns metros, </w:t>
      </w:r>
      <w:r w:rsidRPr="009727EF">
        <w:rPr>
          <w:rFonts w:eastAsia="Times New Roman" w:cstheme="minorHAnsi"/>
          <w:color w:val="000000"/>
        </w:rPr>
        <w:t xml:space="preserve">e o sinal não </w:t>
      </w:r>
      <w:r w:rsidR="003F2FF0" w:rsidRPr="009727EF">
        <w:rPr>
          <w:rFonts w:eastAsia="Times New Roman" w:cstheme="minorHAnsi"/>
          <w:color w:val="000000"/>
        </w:rPr>
        <w:t xml:space="preserve">é capaz de </w:t>
      </w:r>
      <w:r w:rsidRPr="009727EF">
        <w:rPr>
          <w:rFonts w:eastAsia="Times New Roman" w:cstheme="minorHAnsi"/>
          <w:color w:val="000000"/>
        </w:rPr>
        <w:t>atravessa</w:t>
      </w:r>
      <w:r w:rsidR="003F2FF0" w:rsidRPr="009727EF">
        <w:rPr>
          <w:rFonts w:eastAsia="Times New Roman" w:cstheme="minorHAnsi"/>
          <w:color w:val="000000"/>
        </w:rPr>
        <w:t>r</w:t>
      </w:r>
      <w:r w:rsidRPr="009727EF">
        <w:rPr>
          <w:rFonts w:eastAsia="Times New Roman" w:cstheme="minorHAnsi"/>
          <w:color w:val="000000"/>
        </w:rPr>
        <w:t xml:space="preserve"> paredes e objetos opacos. Isso pode ser um empecilho para a comunicação, mas também adiciona um nível maior de segurança, pois o usuário emissor necessita apontar o dispositivo para o receptor das informações, evitando assim escutas indesejadas. Algumas outras vantagens são que os dispositivos são baratos e cons</w:t>
      </w:r>
      <w:r w:rsidR="00E01079">
        <w:rPr>
          <w:rFonts w:eastAsia="Times New Roman" w:cstheme="minorHAnsi"/>
          <w:color w:val="000000"/>
        </w:rPr>
        <w:t>o</w:t>
      </w:r>
      <w:r w:rsidRPr="009727EF">
        <w:rPr>
          <w:rFonts w:eastAsia="Times New Roman" w:cstheme="minorHAnsi"/>
          <w:color w:val="000000"/>
        </w:rPr>
        <w:t>mem pouca energia. Além disso, essa tecnologia não sofre interferência de ondas de rádio e</w:t>
      </w:r>
      <w:r w:rsidR="00C3537E" w:rsidRPr="009727EF">
        <w:rPr>
          <w:rFonts w:eastAsia="Times New Roman" w:cstheme="minorHAnsi"/>
          <w:color w:val="000000"/>
        </w:rPr>
        <w:t>,</w:t>
      </w:r>
      <w:r w:rsidRPr="009727EF">
        <w:rPr>
          <w:rFonts w:eastAsia="Times New Roman" w:cstheme="minorHAnsi"/>
          <w:color w:val="000000"/>
        </w:rPr>
        <w:t xml:space="preserve"> devido à alta velocidade da luz</w:t>
      </w:r>
      <w:r w:rsidR="00C3537E" w:rsidRPr="009727EF">
        <w:rPr>
          <w:rFonts w:eastAsia="Times New Roman" w:cstheme="minorHAnsi"/>
          <w:color w:val="000000"/>
        </w:rPr>
        <w:t xml:space="preserve"> (300.000 km/s)</w:t>
      </w:r>
      <w:r w:rsidRPr="009727EF">
        <w:rPr>
          <w:rFonts w:eastAsia="Times New Roman" w:cstheme="minorHAnsi"/>
          <w:color w:val="000000"/>
        </w:rPr>
        <w:t xml:space="preserve">, as taxas de transmissão de dados também são altas, chegando à ordem de </w:t>
      </w:r>
      <w:r w:rsidR="00AF5674">
        <w:rPr>
          <w:rFonts w:eastAsia="Times New Roman" w:cstheme="minorHAnsi"/>
          <w:color w:val="000000"/>
        </w:rPr>
        <w:t xml:space="preserve">alguns </w:t>
      </w:r>
      <w:proofErr w:type="spellStart"/>
      <w:r w:rsidRPr="009727EF">
        <w:rPr>
          <w:rFonts w:eastAsia="Times New Roman" w:cstheme="minorHAnsi"/>
          <w:color w:val="000000"/>
        </w:rPr>
        <w:t>Mbps</w:t>
      </w:r>
      <w:proofErr w:type="spellEnd"/>
      <w:r w:rsidRPr="009727EF">
        <w:rPr>
          <w:rFonts w:eastAsia="Times New Roman" w:cstheme="minorHAnsi"/>
          <w:color w:val="000000"/>
        </w:rPr>
        <w:t>.</w:t>
      </w:r>
      <w:r w:rsidR="002F19F6" w:rsidRPr="009727EF">
        <w:rPr>
          <w:rFonts w:eastAsia="Times New Roman" w:cstheme="minorHAnsi"/>
          <w:color w:val="000000"/>
        </w:rPr>
        <w:t xml:space="preserve"> Podemos encontrar essa tecnologia empregada em celulare</w:t>
      </w:r>
      <w:r w:rsidR="009C3AAF" w:rsidRPr="009727EF">
        <w:rPr>
          <w:rFonts w:eastAsia="Times New Roman" w:cstheme="minorHAnsi"/>
          <w:color w:val="000000"/>
        </w:rPr>
        <w:t>s, dispositivos portáteis, impressoras, entre diversos outros dispositivos eletrônicos</w:t>
      </w:r>
      <w:r w:rsidR="008B15D6" w:rsidRPr="009727EF">
        <w:rPr>
          <w:rFonts w:eastAsia="Times New Roman" w:cstheme="minorHAnsi"/>
          <w:color w:val="000000"/>
        </w:rPr>
        <w:t>,</w:t>
      </w:r>
      <w:r w:rsidR="00DD117D" w:rsidRPr="009727EF">
        <w:rPr>
          <w:rFonts w:eastAsia="Times New Roman" w:cstheme="minorHAnsi"/>
          <w:color w:val="000000"/>
        </w:rPr>
        <w:t xml:space="preserve"> para fins de sincronização, controle remoto ou sistemas de pagamento</w:t>
      </w:r>
      <w:r w:rsidR="009C3AAF" w:rsidRPr="009727EF">
        <w:rPr>
          <w:rFonts w:eastAsia="Times New Roman" w:cstheme="minorHAnsi"/>
          <w:color w:val="000000"/>
        </w:rPr>
        <w:t>.</w:t>
      </w:r>
    </w:p>
    <w:p w:rsidR="00DA564A" w:rsidRPr="009727EF" w:rsidRDefault="00DA564A" w:rsidP="00F56F13">
      <w:pPr>
        <w:pStyle w:val="PargrafodaLista"/>
        <w:numPr>
          <w:ilvl w:val="2"/>
          <w:numId w:val="1"/>
        </w:numPr>
        <w:spacing w:before="240" w:line="360" w:lineRule="auto"/>
        <w:jc w:val="both"/>
        <w:outlineLvl w:val="2"/>
        <w:rPr>
          <w:rFonts w:eastAsia="Times New Roman" w:cstheme="minorHAnsi"/>
          <w:b/>
          <w:color w:val="000000"/>
          <w:sz w:val="24"/>
          <w:szCs w:val="27"/>
        </w:rPr>
      </w:pPr>
      <w:bookmarkStart w:id="7" w:name="_Toc280539266"/>
      <w:r w:rsidRPr="009727EF">
        <w:rPr>
          <w:rFonts w:eastAsia="Times New Roman" w:cstheme="minorHAnsi"/>
          <w:b/>
          <w:color w:val="000000"/>
          <w:sz w:val="24"/>
          <w:szCs w:val="27"/>
        </w:rPr>
        <w:t>Bluetooth</w:t>
      </w:r>
      <w:bookmarkEnd w:id="7"/>
    </w:p>
    <w:p w:rsidR="003F4FF9" w:rsidRPr="009727EF" w:rsidRDefault="00136826" w:rsidP="007A110D">
      <w:pPr>
        <w:spacing w:before="240" w:line="360" w:lineRule="auto"/>
        <w:ind w:firstLine="720"/>
        <w:jc w:val="both"/>
        <w:rPr>
          <w:rFonts w:eastAsia="Times New Roman" w:cstheme="minorHAnsi"/>
          <w:color w:val="000000"/>
          <w:sz w:val="24"/>
          <w:szCs w:val="27"/>
        </w:rPr>
      </w:pPr>
      <w:r w:rsidRPr="009727EF">
        <w:rPr>
          <w:rFonts w:eastAsia="Times New Roman" w:cstheme="minorHAnsi"/>
          <w:color w:val="000000"/>
          <w:szCs w:val="24"/>
        </w:rPr>
        <w:t xml:space="preserve">O </w:t>
      </w:r>
      <w:r w:rsidR="003F4FF9" w:rsidRPr="009727EF">
        <w:rPr>
          <w:rFonts w:eastAsia="Times New Roman" w:cstheme="minorHAnsi"/>
          <w:color w:val="000000"/>
          <w:szCs w:val="24"/>
        </w:rPr>
        <w:t>Bluetooth é uma especificação aberta, desenvolvida pelo Bluetooth SIG (</w:t>
      </w:r>
      <w:proofErr w:type="spellStart"/>
      <w:r w:rsidR="003F4FF9" w:rsidRPr="009727EF">
        <w:rPr>
          <w:rFonts w:eastAsia="Times New Roman" w:cstheme="minorHAnsi"/>
          <w:i/>
          <w:iCs/>
          <w:color w:val="000000"/>
          <w:szCs w:val="24"/>
        </w:rPr>
        <w:t>Special</w:t>
      </w:r>
      <w:proofErr w:type="spellEnd"/>
      <w:r w:rsidR="003F4FF9" w:rsidRPr="009727EF">
        <w:rPr>
          <w:rFonts w:eastAsia="Times New Roman" w:cstheme="minorHAnsi"/>
          <w:i/>
          <w:iCs/>
          <w:color w:val="000000"/>
          <w:szCs w:val="24"/>
        </w:rPr>
        <w:t xml:space="preserve"> </w:t>
      </w:r>
      <w:proofErr w:type="spellStart"/>
      <w:r w:rsidR="003F4FF9" w:rsidRPr="009727EF">
        <w:rPr>
          <w:rFonts w:eastAsia="Times New Roman" w:cstheme="minorHAnsi"/>
          <w:i/>
          <w:iCs/>
          <w:color w:val="000000"/>
          <w:szCs w:val="24"/>
        </w:rPr>
        <w:t>Interest</w:t>
      </w:r>
      <w:proofErr w:type="spellEnd"/>
      <w:r w:rsidR="003F4FF9" w:rsidRPr="009727EF">
        <w:rPr>
          <w:rFonts w:eastAsia="Times New Roman" w:cstheme="minorHAnsi"/>
          <w:i/>
          <w:iCs/>
          <w:color w:val="000000"/>
          <w:szCs w:val="24"/>
        </w:rPr>
        <w:t xml:space="preserve"> </w:t>
      </w:r>
      <w:proofErr w:type="spellStart"/>
      <w:r w:rsidR="003F4FF9" w:rsidRPr="009727EF">
        <w:rPr>
          <w:rFonts w:eastAsia="Times New Roman" w:cstheme="minorHAnsi"/>
          <w:i/>
          <w:color w:val="000000"/>
          <w:szCs w:val="24"/>
        </w:rPr>
        <w:t>Group</w:t>
      </w:r>
      <w:proofErr w:type="spellEnd"/>
      <w:r w:rsidR="009A5553" w:rsidRPr="009727EF">
        <w:rPr>
          <w:rFonts w:eastAsia="Times New Roman" w:cstheme="minorHAnsi"/>
          <w:color w:val="000000"/>
          <w:szCs w:val="24"/>
        </w:rPr>
        <w:t xml:space="preserve">, uma associação com milhares de companhias </w:t>
      </w:r>
      <w:r w:rsidR="00E01079">
        <w:rPr>
          <w:rFonts w:eastAsia="Times New Roman" w:cstheme="minorHAnsi"/>
          <w:color w:val="000000"/>
          <w:szCs w:val="24"/>
        </w:rPr>
        <w:t xml:space="preserve">presentes </w:t>
      </w:r>
      <w:r w:rsidR="009A5553" w:rsidRPr="009727EF">
        <w:rPr>
          <w:rFonts w:eastAsia="Times New Roman" w:cstheme="minorHAnsi"/>
          <w:color w:val="000000"/>
          <w:szCs w:val="24"/>
        </w:rPr>
        <w:t>atualmente</w:t>
      </w:r>
      <w:r w:rsidR="003F4FF9" w:rsidRPr="009727EF">
        <w:rPr>
          <w:rFonts w:eastAsia="Times New Roman" w:cstheme="minorHAnsi"/>
          <w:color w:val="000000"/>
          <w:szCs w:val="24"/>
        </w:rPr>
        <w:t>)</w:t>
      </w:r>
      <w:r w:rsidR="00F64FDA" w:rsidRPr="009727EF">
        <w:rPr>
          <w:rFonts w:eastAsia="Times New Roman" w:cstheme="minorHAnsi"/>
          <w:color w:val="000000"/>
          <w:szCs w:val="24"/>
        </w:rPr>
        <w:t xml:space="preserve"> </w:t>
      </w:r>
      <w:r w:rsidR="00F55765" w:rsidRPr="009727EF">
        <w:rPr>
          <w:rFonts w:eastAsia="Times New Roman" w:cstheme="minorHAnsi"/>
          <w:color w:val="000000"/>
          <w:szCs w:val="24"/>
        </w:rPr>
        <w:t>e padronizada pelo IEEE como o padrão 802.15.1</w:t>
      </w:r>
      <w:r w:rsidR="000F2BF6">
        <w:rPr>
          <w:rFonts w:eastAsia="Times New Roman" w:cstheme="minorHAnsi"/>
          <w:color w:val="000000"/>
          <w:szCs w:val="24"/>
        </w:rPr>
        <w:t xml:space="preserve">. Seu </w:t>
      </w:r>
      <w:r w:rsidR="003F4FF9" w:rsidRPr="009727EF">
        <w:rPr>
          <w:rFonts w:eastAsia="Times New Roman" w:cstheme="minorHAnsi"/>
          <w:color w:val="000000"/>
          <w:szCs w:val="24"/>
        </w:rPr>
        <w:t xml:space="preserve">objetivo </w:t>
      </w:r>
      <w:r w:rsidR="000F2BF6">
        <w:rPr>
          <w:rFonts w:eastAsia="Times New Roman" w:cstheme="minorHAnsi"/>
          <w:color w:val="000000"/>
          <w:szCs w:val="24"/>
        </w:rPr>
        <w:t xml:space="preserve">é </w:t>
      </w:r>
      <w:r w:rsidR="003F4FF9" w:rsidRPr="009727EF">
        <w:rPr>
          <w:rFonts w:eastAsia="Times New Roman" w:cstheme="minorHAnsi"/>
          <w:color w:val="000000"/>
          <w:szCs w:val="24"/>
        </w:rPr>
        <w:t xml:space="preserve">estabelecer um padrão único para o desenvolvimento de </w:t>
      </w:r>
      <w:proofErr w:type="spellStart"/>
      <w:r w:rsidR="003F4FF9" w:rsidRPr="009727EF">
        <w:rPr>
          <w:rFonts w:eastAsia="Times New Roman" w:cstheme="minorHAnsi"/>
          <w:color w:val="000000"/>
          <w:szCs w:val="24"/>
        </w:rPr>
        <w:t>WPANs</w:t>
      </w:r>
      <w:proofErr w:type="spellEnd"/>
      <w:r w:rsidR="003F4FF9" w:rsidRPr="009727EF">
        <w:rPr>
          <w:rFonts w:eastAsia="Times New Roman" w:cstheme="minorHAnsi"/>
          <w:color w:val="000000"/>
          <w:szCs w:val="24"/>
        </w:rPr>
        <w:t xml:space="preserve"> </w:t>
      </w:r>
      <w:r w:rsidR="000F2BF6">
        <w:rPr>
          <w:rFonts w:eastAsia="Times New Roman" w:cstheme="minorHAnsi"/>
          <w:color w:val="000000"/>
          <w:szCs w:val="24"/>
        </w:rPr>
        <w:t xml:space="preserve">através de </w:t>
      </w:r>
      <w:r w:rsidR="003F4FF9" w:rsidRPr="009727EF">
        <w:rPr>
          <w:rFonts w:eastAsia="Times New Roman" w:cstheme="minorHAnsi"/>
          <w:color w:val="000000"/>
          <w:szCs w:val="24"/>
        </w:rPr>
        <w:t>ondas de rádio</w:t>
      </w:r>
      <w:r w:rsidR="00AA3F3B" w:rsidRPr="009727EF">
        <w:rPr>
          <w:rFonts w:eastAsia="Times New Roman" w:cstheme="minorHAnsi"/>
          <w:color w:val="000000"/>
          <w:szCs w:val="24"/>
        </w:rPr>
        <w:t>,</w:t>
      </w:r>
      <w:r w:rsidR="003F4FF9" w:rsidRPr="009727EF">
        <w:rPr>
          <w:rFonts w:eastAsia="Times New Roman" w:cstheme="minorHAnsi"/>
          <w:color w:val="000000"/>
          <w:szCs w:val="24"/>
        </w:rPr>
        <w:t xml:space="preserve"> provendo uma infraestrutura de rede </w:t>
      </w:r>
      <w:r w:rsidR="00AA3F3B" w:rsidRPr="009727EF">
        <w:rPr>
          <w:rFonts w:eastAsia="Times New Roman" w:cstheme="minorHAnsi"/>
          <w:color w:val="000000"/>
          <w:szCs w:val="24"/>
        </w:rPr>
        <w:t>capaz de</w:t>
      </w:r>
      <w:r w:rsidR="003F4FF9" w:rsidRPr="009727EF">
        <w:rPr>
          <w:rFonts w:eastAsia="Times New Roman" w:cstheme="minorHAnsi"/>
          <w:color w:val="000000"/>
          <w:szCs w:val="24"/>
        </w:rPr>
        <w:t xml:space="preserve"> possibilitar a comunicação sem fio de curta distância de dados e voz. Inicialmente projetado para substituir os cabos que conectam os dispositivos eletrônicos, o Bluetooth compreende tanto componentes de software como de hardware, tendo como objetivos principais a robustez, o baixo consumo de energia (potência) e o baixo custo.</w:t>
      </w:r>
      <w:r w:rsidR="009A5553" w:rsidRPr="009727EF">
        <w:rPr>
          <w:rFonts w:eastAsia="Times New Roman" w:cstheme="minorHAnsi"/>
          <w:color w:val="000000"/>
          <w:szCs w:val="24"/>
        </w:rPr>
        <w:t xml:space="preserve"> O padrão utiliza um dispositivo com baixa potência de transmissão (</w:t>
      </w:r>
      <w:r w:rsidR="006C22E8" w:rsidRPr="009727EF">
        <w:rPr>
          <w:rFonts w:eastAsia="Times New Roman" w:cstheme="minorHAnsi"/>
          <w:color w:val="000000"/>
          <w:szCs w:val="24"/>
        </w:rPr>
        <w:t>100 m</w:t>
      </w:r>
      <w:r w:rsidR="009A5553" w:rsidRPr="009727EF">
        <w:rPr>
          <w:rFonts w:eastAsia="Times New Roman" w:cstheme="minorHAnsi"/>
          <w:color w:val="000000"/>
          <w:szCs w:val="24"/>
        </w:rPr>
        <w:t>W), o que garante o baixo consumo de energia e restringe a comunicação a pequenas distâncias (10 a 100 m).</w:t>
      </w:r>
    </w:p>
    <w:p w:rsidR="00B05E1A" w:rsidRPr="009727EF" w:rsidRDefault="003F4FF9" w:rsidP="007A110D">
      <w:pPr>
        <w:spacing w:before="240" w:after="240" w:line="360" w:lineRule="auto"/>
        <w:ind w:firstLine="720"/>
        <w:jc w:val="both"/>
        <w:rPr>
          <w:rFonts w:eastAsia="Times New Roman" w:cstheme="minorHAnsi"/>
          <w:color w:val="000000"/>
          <w:szCs w:val="24"/>
        </w:rPr>
      </w:pPr>
      <w:r w:rsidRPr="009727EF">
        <w:rPr>
          <w:rFonts w:eastAsia="Times New Roman" w:cstheme="minorHAnsi"/>
          <w:color w:val="000000"/>
          <w:szCs w:val="24"/>
        </w:rPr>
        <w:t xml:space="preserve">Hoje </w:t>
      </w:r>
      <w:r w:rsidR="00BA76F2" w:rsidRPr="009727EF">
        <w:rPr>
          <w:rFonts w:eastAsia="Times New Roman" w:cstheme="minorHAnsi"/>
          <w:color w:val="000000"/>
          <w:szCs w:val="24"/>
        </w:rPr>
        <w:t>se pode</w:t>
      </w:r>
      <w:r w:rsidRPr="009727EF">
        <w:rPr>
          <w:rFonts w:eastAsia="Times New Roman" w:cstheme="minorHAnsi"/>
          <w:color w:val="000000"/>
          <w:szCs w:val="24"/>
        </w:rPr>
        <w:t xml:space="preserve"> encontrar essa tecnologia em uma grande diversidade de dispositivos, como dispositivos inteligentes (</w:t>
      </w:r>
      <w:proofErr w:type="spellStart"/>
      <w:r w:rsidRPr="009727EF">
        <w:rPr>
          <w:rFonts w:eastAsia="Times New Roman" w:cstheme="minorHAnsi"/>
          <w:color w:val="000000"/>
          <w:szCs w:val="24"/>
        </w:rPr>
        <w:t>PDAs</w:t>
      </w:r>
      <w:proofErr w:type="spellEnd"/>
      <w:r w:rsidRPr="009727EF">
        <w:rPr>
          <w:rFonts w:eastAsia="Times New Roman" w:cstheme="minorHAnsi"/>
          <w:color w:val="000000"/>
          <w:szCs w:val="24"/>
        </w:rPr>
        <w:t xml:space="preserve">, celulares, </w:t>
      </w:r>
      <w:proofErr w:type="spellStart"/>
      <w:r w:rsidRPr="009727EF">
        <w:rPr>
          <w:rFonts w:eastAsia="Times New Roman" w:cstheme="minorHAnsi"/>
          <w:color w:val="000000"/>
          <w:szCs w:val="24"/>
        </w:rPr>
        <w:t>PCs</w:t>
      </w:r>
      <w:proofErr w:type="spellEnd"/>
      <w:r w:rsidRPr="009727EF">
        <w:rPr>
          <w:rFonts w:eastAsia="Times New Roman" w:cstheme="minorHAnsi"/>
          <w:color w:val="000000"/>
          <w:szCs w:val="24"/>
        </w:rPr>
        <w:t xml:space="preserve">), periféricos de dados (mouses, teclados, joysticks, câmeras, canetas digitais, impressoras, pontos de acesso LAN), periféricos de áudio (fones de ouvido, </w:t>
      </w:r>
      <w:r w:rsidRPr="009727EF">
        <w:rPr>
          <w:rFonts w:eastAsia="Times New Roman" w:cstheme="minorHAnsi"/>
          <w:color w:val="000000"/>
          <w:szCs w:val="24"/>
        </w:rPr>
        <w:lastRenderedPageBreak/>
        <w:t>alto-falantes, receptores estéreo), e aplicações embarcadas (sistemas de partida automotivos, atualizações de mercearias, sistemas industriais, instrumentos musicais MIDI).</w:t>
      </w:r>
    </w:p>
    <w:p w:rsidR="00A36B27" w:rsidRPr="009727EF" w:rsidRDefault="008C2B3A" w:rsidP="00244CF9">
      <w:pPr>
        <w:spacing w:before="240" w:line="360" w:lineRule="auto"/>
        <w:ind w:firstLine="720"/>
        <w:jc w:val="both"/>
        <w:rPr>
          <w:rFonts w:eastAsia="Times New Roman" w:cstheme="minorHAnsi"/>
          <w:color w:val="000000"/>
          <w:szCs w:val="24"/>
        </w:rPr>
      </w:pPr>
      <w:r w:rsidRPr="008C2B3A">
        <w:rPr>
          <w:rFonts w:eastAsia="Times New Roman" w:cstheme="minorHAnsi"/>
          <w:szCs w:val="24"/>
          <w:lang w:eastAsia="pt-BR"/>
        </w:rPr>
        <w:pict>
          <v:group id="_x0000_s1273" editas="canvas" style="position:absolute;left:0;text-align:left;margin-left:0;margin-top:193.35pt;width:468pt;height:199.6pt;z-index:251657216" coordorigin="2527,4768" coordsize="7200,30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4" type="#_x0000_t75" style="position:absolute;left:2527;top:4768;width:7200;height:3070" o:preferrelative="f" filled="t" fillcolor="#f2f2f2 [3052]">
              <v:fill o:detectmouseclick="t"/>
              <v:path o:extrusionok="t" o:connecttype="none"/>
              <o:lock v:ext="edit" text="t"/>
            </v:shape>
            <v:oval id="_x0000_s1372" style="position:absolute;left:5435;top:6611;width:1313;height:1178" filled="f">
              <v:stroke dashstyle="longDash"/>
            </v:oval>
            <v:oval id="_x0000_s1275" style="position:absolute;left:3255;top:4859;width:2458;height:2411" filled="f">
              <v:stroke dashstyle="longDash"/>
            </v:oval>
            <v:oval id="_x0000_s1276" style="position:absolute;left:5142;top:5493;width:1678;height:1646" filled="f">
              <v:stroke dashstyle="longDash"/>
            </v:oval>
            <v:shapetype id="_x0000_t32" coordsize="21600,21600" o:spt="32" o:oned="t" path="m,l21600,21600e" filled="f">
              <v:path arrowok="t" fillok="f" o:connecttype="none"/>
              <o:lock v:ext="edit" shapetype="t"/>
            </v:shapetype>
            <v:shape id="_x0000_s1277" type="#_x0000_t32" style="position:absolute;left:3771;top:5563;width:634;height:427" o:connectortype="straight"/>
            <v:shape id="_x0000_s1278" type="#_x0000_t32" style="position:absolute;left:3682;top:6062;width:695;height:235;flip:y" o:connectortype="straight"/>
            <v:shape id="_x0000_s1279" type="#_x0000_t32" style="position:absolute;left:4111;top:6132;width:294;height:624;flip:x" o:connectortype="straight"/>
            <v:shape id="_x0000_s1280" type="#_x0000_t32" style="position:absolute;left:4542;top:6132;width:354;height:654" o:connectortype="straight"/>
            <v:shape id="_x0000_s1281" type="#_x0000_t32" style="position:absolute;left:4542;top:5563;width:600;height:427;flip:x" o:connectortype="straight"/>
            <v:shape id="_x0000_s1282" type="#_x0000_t32" style="position:absolute;left:4474;top:5275;width:1;height:685" o:connectortype="straight"/>
            <v:shape id="_x0000_s1283" type="#_x0000_t32" style="position:absolute;left:4571;top:6062;width:698;height:104" o:connectortype="straight"/>
            <v:shape id="_x0000_s1284" type="#_x0000_t32" style="position:absolute;left:5435;top:5756;width:560;height:339;flip:x" o:connectortype="straight"/>
            <v:shape id="_x0000_s1285" type="#_x0000_t32" style="position:absolute;left:5463;top:6166;width:652;height:131;flip:x y" o:connectortype="straight"/>
            <v:shape id="_x0000_s1286" type="#_x0000_t32" style="position:absolute;left:5435;top:6238;width:451;height:548" o:connectortype="straight"/>
            <v:oval id="_x0000_s1287" style="position:absolute;left:5113;top:5390;width:194;height:203" fillcolor="white [3212]"/>
            <v:oval id="_x0000_s1288" style="position:absolute;left:4377;top:5073;width:194;height:202" fillcolor="white [3212]"/>
            <v:oval id="_x0000_s1289" style="position:absolute;left:3605;top:5390;width:194;height:203" fillcolor="white [3212]"/>
            <v:oval id="_x0000_s1290" style="position:absolute;left:3517;top:6267;width:193;height:202" fillcolor="white [3212]"/>
            <v:oval id="_x0000_s1291" style="position:absolute;left:4014;top:6756;width:194;height:203" fillcolor="white [3212]"/>
            <v:oval id="_x0000_s1292" style="position:absolute;left:5269;top:6065;width:194;height:202" fillcolor="#7f7f7f [1612]"/>
            <v:oval id="_x0000_s1293" style="position:absolute;left:5995;top:5655;width:192;height:203" fillcolor="white [3212]"/>
            <v:oval id="_x0000_s1294" style="position:absolute;left:4377;top:5960;width:194;height:202" fillcolor="black [3213]"/>
            <v:oval id="_x0000_s1295" style="position:absolute;left:4868;top:6756;width:194;height:203" fillcolor="white [3212]"/>
            <v:oval id="_x0000_s1296" style="position:absolute;left:5858;top:6756;width:194;height:203" fillcolor="#d8d8d8 [2732]"/>
            <v:oval id="_x0000_s1297" style="position:absolute;left:6115;top:6195;width:194;height:203" fillcolor="white [3212]"/>
            <v:shapetype id="_x0000_t202" coordsize="21600,21600" o:spt="202" path="m,l,21600r21600,l21600,xe">
              <v:stroke joinstyle="miter"/>
              <v:path gradientshapeok="t" o:connecttype="rect"/>
            </v:shapetype>
            <v:shape id="_x0000_s1298" type="#_x0000_t202" style="position:absolute;left:4699;top:7380;width:934;height:305;mso-width-relative:margin;mso-height-relative:margin" filled="f" stroked="f">
              <v:textbox style="mso-next-textbox:#_x0000_s1298">
                <w:txbxContent>
                  <w:p w:rsidR="00456E55" w:rsidRPr="007337D2" w:rsidRDefault="00456E55" w:rsidP="006F55FD">
                    <w:pPr>
                      <w:rPr>
                        <w:b/>
                      </w:rPr>
                    </w:pPr>
                    <w:proofErr w:type="spellStart"/>
                    <w:r>
                      <w:rPr>
                        <w:b/>
                      </w:rPr>
                      <w:t>Piconet</w:t>
                    </w:r>
                    <w:proofErr w:type="spellEnd"/>
                    <w:r>
                      <w:rPr>
                        <w:b/>
                      </w:rPr>
                      <w:t xml:space="preserve"> </w:t>
                    </w:r>
                    <w:proofErr w:type="gramStart"/>
                    <w:r>
                      <w:rPr>
                        <w:b/>
                      </w:rPr>
                      <w:t>3</w:t>
                    </w:r>
                    <w:proofErr w:type="gramEnd"/>
                  </w:p>
                </w:txbxContent>
              </v:textbox>
            </v:shape>
            <v:shape id="_x0000_s1299" type="#_x0000_t202" style="position:absolute;left:7748;top:6616;width:1646;height:553;mso-width-relative:margin;mso-height-relative:margin" filled="f" stroked="f">
              <v:textbox style="mso-next-textbox:#_x0000_s1299">
                <w:txbxContent>
                  <w:p w:rsidR="00456E55" w:rsidRPr="00761255" w:rsidRDefault="00456E55" w:rsidP="006F55FD">
                    <w:pPr>
                      <w:rPr>
                        <w:sz w:val="20"/>
                      </w:rPr>
                    </w:pPr>
                    <w:r w:rsidRPr="00761255">
                      <w:rPr>
                        <w:sz w:val="20"/>
                      </w:rPr>
                      <w:t xml:space="preserve">Escravo </w:t>
                    </w:r>
                    <w:r>
                      <w:rPr>
                        <w:sz w:val="20"/>
                      </w:rPr>
                      <w:t xml:space="preserve">em apenas uma </w:t>
                    </w:r>
                    <w:proofErr w:type="spellStart"/>
                    <w:r>
                      <w:rPr>
                        <w:sz w:val="20"/>
                      </w:rPr>
                      <w:t>piconet</w:t>
                    </w:r>
                    <w:proofErr w:type="spellEnd"/>
                  </w:p>
                </w:txbxContent>
              </v:textbox>
            </v:shape>
            <v:oval id="_x0000_s1301" style="position:absolute;left:7489;top:6279;width:194;height:202" fillcolor="#d8d8d8 [2732]"/>
            <v:oval id="_x0000_s1302" style="position:absolute;left:7489;top:5340;width:194;height:203" fillcolor="black [3213]"/>
            <v:oval id="_x0000_s1303" style="position:absolute;left:7491;top:6756;width:194;height:203"/>
            <v:shape id="_x0000_s1304" type="#_x0000_t202" style="position:absolute;left:7683;top:5275;width:1645;height:340;mso-width-relative:margin;mso-height-relative:margin" filled="f" stroked="f">
              <v:textbox style="mso-next-textbox:#_x0000_s1304">
                <w:txbxContent>
                  <w:p w:rsidR="00456E55" w:rsidRPr="00B64D5B" w:rsidRDefault="00456E55" w:rsidP="006F55FD">
                    <w:pPr>
                      <w:rPr>
                        <w:sz w:val="20"/>
                      </w:rPr>
                    </w:pPr>
                    <w:r>
                      <w:rPr>
                        <w:sz w:val="20"/>
                      </w:rPr>
                      <w:t>Mestre</w:t>
                    </w:r>
                  </w:p>
                </w:txbxContent>
              </v:textbox>
            </v:shape>
            <v:shape id="_x0000_s1308" type="#_x0000_t202" style="position:absolute;left:2670;top:5087;width:935;height:303;mso-width-relative:margin;mso-height-relative:margin" filled="f" stroked="f">
              <v:textbox style="mso-next-textbox:#_x0000_s1308">
                <w:txbxContent>
                  <w:p w:rsidR="00456E55" w:rsidRPr="007337D2" w:rsidRDefault="00456E55" w:rsidP="006F55FD">
                    <w:pPr>
                      <w:rPr>
                        <w:b/>
                      </w:rPr>
                    </w:pPr>
                    <w:proofErr w:type="spellStart"/>
                    <w:r w:rsidRPr="007337D2">
                      <w:rPr>
                        <w:b/>
                      </w:rPr>
                      <w:t>Piconet</w:t>
                    </w:r>
                    <w:proofErr w:type="spellEnd"/>
                    <w:r w:rsidRPr="007337D2">
                      <w:rPr>
                        <w:b/>
                      </w:rPr>
                      <w:t xml:space="preserve"> </w:t>
                    </w:r>
                    <w:proofErr w:type="gramStart"/>
                    <w:r w:rsidRPr="007337D2">
                      <w:rPr>
                        <w:b/>
                      </w:rPr>
                      <w:t>1</w:t>
                    </w:r>
                    <w:proofErr w:type="gramEnd"/>
                  </w:p>
                </w:txbxContent>
              </v:textbox>
            </v:shape>
            <v:oval id="_x0000_s1373" style="position:absolute;left:5829;top:7482;width:194;height:203" fillcolor="white [3212]"/>
            <v:oval id="_x0000_s1374" style="position:absolute;left:6216;top:7177;width:194;height:203" fillcolor="black [3213]"/>
            <v:shape id="_x0000_s1377" type="#_x0000_t32" style="position:absolute;left:6024;top:6929;width:221;height:278;flip:x y" o:connectortype="straight"/>
            <v:shape id="_x0000_s1378" type="#_x0000_t32" style="position:absolute;left:5995;top:7350;width:250;height:162;flip:x" o:connectortype="straight"/>
            <v:oval id="_x0000_s1384" style="position:absolute;left:7489;top:5788;width:195;height:202" fillcolor="#7f7f7f [1612]"/>
            <v:shape id="_x0000_s1385" type="#_x0000_t202" style="position:absolute;left:6216;top:5239;width:935;height:304;mso-width-relative:margin;mso-height-relative:margin" filled="f" stroked="f">
              <v:textbox style="mso-next-textbox:#_x0000_s1385">
                <w:txbxContent>
                  <w:p w:rsidR="00456E55" w:rsidRPr="007337D2" w:rsidRDefault="00456E55" w:rsidP="006F55FD">
                    <w:pPr>
                      <w:rPr>
                        <w:b/>
                      </w:rPr>
                    </w:pPr>
                    <w:proofErr w:type="spellStart"/>
                    <w:r w:rsidRPr="007337D2">
                      <w:rPr>
                        <w:b/>
                      </w:rPr>
                      <w:t>Piconet</w:t>
                    </w:r>
                    <w:proofErr w:type="spellEnd"/>
                    <w:r w:rsidRPr="007337D2">
                      <w:rPr>
                        <w:b/>
                      </w:rPr>
                      <w:t xml:space="preserve"> </w:t>
                    </w:r>
                    <w:proofErr w:type="gramStart"/>
                    <w:r w:rsidRPr="007337D2">
                      <w:rPr>
                        <w:b/>
                      </w:rPr>
                      <w:t>2</w:t>
                    </w:r>
                    <w:proofErr w:type="gramEnd"/>
                  </w:p>
                </w:txbxContent>
              </v:textbox>
            </v:shape>
            <v:shape id="_x0000_s1386" type="#_x0000_t202" style="position:absolute;left:7684;top:5710;width:1897;height:351;mso-width-relative:margin;mso-height-relative:margin" filled="f" stroked="f">
              <v:textbox style="mso-next-textbox:#_x0000_s1386">
                <w:txbxContent>
                  <w:p w:rsidR="00456E55" w:rsidRPr="008E46E7" w:rsidRDefault="00456E55" w:rsidP="006F55FD">
                    <w:pPr>
                      <w:rPr>
                        <w:sz w:val="20"/>
                      </w:rPr>
                    </w:pPr>
                    <w:r>
                      <w:rPr>
                        <w:sz w:val="20"/>
                      </w:rPr>
                      <w:t>Mestre</w:t>
                    </w:r>
                    <w:r w:rsidRPr="008E46E7">
                      <w:rPr>
                        <w:sz w:val="20"/>
                      </w:rPr>
                      <w:t xml:space="preserve"> </w:t>
                    </w:r>
                    <w:r>
                      <w:rPr>
                        <w:sz w:val="20"/>
                      </w:rPr>
                      <w:t>e escravo (ponte)</w:t>
                    </w:r>
                  </w:p>
                </w:txbxContent>
              </v:textbox>
            </v:shape>
            <v:shape id="_x0000_s1388" type="#_x0000_t202" style="position:absolute;left:7685;top:6095;width:1645;height:554;mso-width-relative:margin;mso-height-relative:margin" filled="f" stroked="f">
              <v:textbox style="mso-next-textbox:#_x0000_s1388">
                <w:txbxContent>
                  <w:p w:rsidR="00456E55" w:rsidRPr="00761255" w:rsidRDefault="00456E55" w:rsidP="006F55FD">
                    <w:pPr>
                      <w:rPr>
                        <w:sz w:val="20"/>
                      </w:rPr>
                    </w:pPr>
                    <w:r w:rsidRPr="00761255">
                      <w:rPr>
                        <w:sz w:val="20"/>
                      </w:rPr>
                      <w:t xml:space="preserve">Escravo </w:t>
                    </w:r>
                    <w:r>
                      <w:rPr>
                        <w:sz w:val="20"/>
                      </w:rPr>
                      <w:t xml:space="preserve">em mais de uma </w:t>
                    </w:r>
                    <w:proofErr w:type="spellStart"/>
                    <w:r>
                      <w:rPr>
                        <w:sz w:val="20"/>
                      </w:rPr>
                      <w:t>piconet</w:t>
                    </w:r>
                    <w:proofErr w:type="spellEnd"/>
                    <w:r>
                      <w:rPr>
                        <w:sz w:val="20"/>
                      </w:rPr>
                      <w:t xml:space="preserve"> (ponte)</w:t>
                    </w:r>
                  </w:p>
                </w:txbxContent>
              </v:textbox>
            </v:shape>
            <w10:wrap type="topAndBottom"/>
          </v:group>
        </w:pict>
      </w:r>
      <w:r w:rsidR="00BA76F2" w:rsidRPr="009727EF">
        <w:rPr>
          <w:rFonts w:eastAsia="Times New Roman" w:cstheme="minorHAnsi"/>
          <w:color w:val="000000"/>
          <w:szCs w:val="24"/>
        </w:rPr>
        <w:t xml:space="preserve">Uma rede Bluetooth consiste na formação de pequenos grupos (clusters) de até </w:t>
      </w:r>
      <w:r w:rsidR="00F629E9" w:rsidRPr="009727EF">
        <w:rPr>
          <w:rFonts w:eastAsia="Times New Roman" w:cstheme="minorHAnsi"/>
          <w:color w:val="000000"/>
          <w:szCs w:val="24"/>
        </w:rPr>
        <w:t>oito</w:t>
      </w:r>
      <w:r w:rsidR="00BA76F2" w:rsidRPr="009727EF">
        <w:rPr>
          <w:rFonts w:eastAsia="Times New Roman" w:cstheme="minorHAnsi"/>
          <w:color w:val="000000"/>
          <w:szCs w:val="24"/>
        </w:rPr>
        <w:t xml:space="preserve"> dispositivos, chamados de </w:t>
      </w:r>
      <w:proofErr w:type="spellStart"/>
      <w:r w:rsidR="00BA76F2" w:rsidRPr="009727EF">
        <w:rPr>
          <w:rFonts w:eastAsia="Times New Roman" w:cstheme="minorHAnsi"/>
          <w:i/>
          <w:color w:val="000000"/>
          <w:szCs w:val="24"/>
        </w:rPr>
        <w:t>piconets</w:t>
      </w:r>
      <w:proofErr w:type="spellEnd"/>
      <w:r w:rsidR="00BA76F2" w:rsidRPr="009727EF">
        <w:rPr>
          <w:rFonts w:eastAsia="Times New Roman" w:cstheme="minorHAnsi"/>
          <w:color w:val="000000"/>
          <w:szCs w:val="24"/>
        </w:rPr>
        <w:t>, onde um deles, o mestre</w:t>
      </w:r>
      <w:r w:rsidR="00244CF9" w:rsidRPr="009727EF">
        <w:rPr>
          <w:rFonts w:eastAsia="Times New Roman" w:cstheme="minorHAnsi"/>
          <w:color w:val="000000"/>
          <w:szCs w:val="24"/>
        </w:rPr>
        <w:t xml:space="preserve"> (</w:t>
      </w:r>
      <w:proofErr w:type="spellStart"/>
      <w:r w:rsidR="00244CF9" w:rsidRPr="009727EF">
        <w:rPr>
          <w:rFonts w:eastAsia="Times New Roman" w:cstheme="minorHAnsi"/>
          <w:i/>
          <w:color w:val="000000"/>
          <w:szCs w:val="24"/>
        </w:rPr>
        <w:t>master</w:t>
      </w:r>
      <w:proofErr w:type="spellEnd"/>
      <w:r w:rsidR="00244CF9" w:rsidRPr="009727EF">
        <w:rPr>
          <w:rFonts w:eastAsia="Times New Roman" w:cstheme="minorHAnsi"/>
          <w:color w:val="000000"/>
          <w:szCs w:val="24"/>
        </w:rPr>
        <w:t>)</w:t>
      </w:r>
      <w:r w:rsidR="00BA76F2" w:rsidRPr="009727EF">
        <w:rPr>
          <w:rFonts w:eastAsia="Times New Roman" w:cstheme="minorHAnsi"/>
          <w:color w:val="000000"/>
          <w:szCs w:val="24"/>
        </w:rPr>
        <w:t>, coordena a rede e os outros, os escravos</w:t>
      </w:r>
      <w:r w:rsidR="00244CF9" w:rsidRPr="009727EF">
        <w:rPr>
          <w:rFonts w:eastAsia="Times New Roman" w:cstheme="minorHAnsi"/>
          <w:color w:val="000000"/>
          <w:szCs w:val="24"/>
        </w:rPr>
        <w:t xml:space="preserve"> (</w:t>
      </w:r>
      <w:proofErr w:type="spellStart"/>
      <w:r w:rsidR="00244CF9" w:rsidRPr="009727EF">
        <w:rPr>
          <w:rFonts w:eastAsia="Times New Roman" w:cstheme="minorHAnsi"/>
          <w:i/>
          <w:color w:val="000000"/>
          <w:szCs w:val="24"/>
        </w:rPr>
        <w:t>slaves</w:t>
      </w:r>
      <w:proofErr w:type="spellEnd"/>
      <w:r w:rsidR="00244CF9" w:rsidRPr="009727EF">
        <w:rPr>
          <w:rFonts w:eastAsia="Times New Roman" w:cstheme="minorHAnsi"/>
          <w:color w:val="000000"/>
          <w:szCs w:val="24"/>
        </w:rPr>
        <w:t>)</w:t>
      </w:r>
      <w:r w:rsidR="00BA76F2" w:rsidRPr="009727EF">
        <w:rPr>
          <w:rFonts w:eastAsia="Times New Roman" w:cstheme="minorHAnsi"/>
          <w:color w:val="000000"/>
          <w:szCs w:val="24"/>
        </w:rPr>
        <w:t xml:space="preserve">, apenas respondem às requisições do primeiro. Existe ainda a possibilidade de que um dispositivo esteja conectado a mais de uma </w:t>
      </w:r>
      <w:proofErr w:type="spellStart"/>
      <w:r w:rsidR="00BA76F2" w:rsidRPr="009727EF">
        <w:rPr>
          <w:rFonts w:eastAsia="Times New Roman" w:cstheme="minorHAnsi"/>
          <w:color w:val="000000"/>
          <w:szCs w:val="24"/>
        </w:rPr>
        <w:t>piconet</w:t>
      </w:r>
      <w:proofErr w:type="spellEnd"/>
      <w:r w:rsidR="00BA76F2" w:rsidRPr="009727EF">
        <w:rPr>
          <w:rFonts w:eastAsia="Times New Roman" w:cstheme="minorHAnsi"/>
          <w:color w:val="000000"/>
          <w:szCs w:val="24"/>
        </w:rPr>
        <w:t xml:space="preserve"> simultaneamente, contanto que ele não seja mestre em ambas, de forma a juntar </w:t>
      </w:r>
      <w:proofErr w:type="spellStart"/>
      <w:r w:rsidR="00BA76F2" w:rsidRPr="009727EF">
        <w:rPr>
          <w:rFonts w:eastAsia="Times New Roman" w:cstheme="minorHAnsi"/>
          <w:color w:val="000000"/>
          <w:szCs w:val="24"/>
        </w:rPr>
        <w:t>piconets</w:t>
      </w:r>
      <w:proofErr w:type="spellEnd"/>
      <w:r w:rsidR="00BA76F2" w:rsidRPr="009727EF">
        <w:rPr>
          <w:rFonts w:eastAsia="Times New Roman" w:cstheme="minorHAnsi"/>
          <w:color w:val="000000"/>
          <w:szCs w:val="24"/>
        </w:rPr>
        <w:t xml:space="preserve"> e constituir redes maiores, chamadas </w:t>
      </w:r>
      <w:proofErr w:type="spellStart"/>
      <w:r w:rsidR="00BA76F2" w:rsidRPr="009727EF">
        <w:rPr>
          <w:rFonts w:eastAsia="Times New Roman" w:cstheme="minorHAnsi"/>
          <w:i/>
          <w:color w:val="000000"/>
          <w:szCs w:val="24"/>
        </w:rPr>
        <w:t>scatternets</w:t>
      </w:r>
      <w:proofErr w:type="spellEnd"/>
      <w:r w:rsidR="00BA76F2" w:rsidRPr="009727EF">
        <w:rPr>
          <w:rFonts w:eastAsia="Times New Roman" w:cstheme="minorHAnsi"/>
          <w:color w:val="000000"/>
          <w:szCs w:val="24"/>
        </w:rPr>
        <w:t xml:space="preserve">. </w:t>
      </w:r>
      <w:r w:rsidR="002E218D" w:rsidRPr="009727EF">
        <w:rPr>
          <w:rFonts w:eastAsia="Times New Roman" w:cstheme="minorHAnsi"/>
          <w:color w:val="000000"/>
          <w:szCs w:val="24"/>
        </w:rPr>
        <w:t xml:space="preserve">Devido a essa característica da arquitetura, um dispositivo pode conectar-se a outro que não esteja ao seu alcance, através de outros dispositivos ou redes intermediárias. A </w:t>
      </w:r>
      <w:r w:rsidR="002E218D" w:rsidRPr="00EE4030">
        <w:rPr>
          <w:rFonts w:eastAsia="Times New Roman" w:cstheme="minorHAnsi"/>
          <w:i/>
          <w:color w:val="000000"/>
          <w:szCs w:val="24"/>
        </w:rPr>
        <w:t>Figura 1</w:t>
      </w:r>
      <w:r w:rsidR="002E218D" w:rsidRPr="009727EF">
        <w:rPr>
          <w:rFonts w:eastAsia="Times New Roman" w:cstheme="minorHAnsi"/>
          <w:color w:val="000000"/>
          <w:szCs w:val="24"/>
        </w:rPr>
        <w:t xml:space="preserve"> mostra um exemplo de uma </w:t>
      </w:r>
      <w:proofErr w:type="spellStart"/>
      <w:r w:rsidR="002E218D" w:rsidRPr="009727EF">
        <w:rPr>
          <w:rFonts w:eastAsia="Times New Roman" w:cstheme="minorHAnsi"/>
          <w:color w:val="000000"/>
          <w:szCs w:val="24"/>
        </w:rPr>
        <w:t>scatternet</w:t>
      </w:r>
      <w:proofErr w:type="spellEnd"/>
      <w:r w:rsidR="002E218D" w:rsidRPr="009727EF">
        <w:rPr>
          <w:rFonts w:eastAsia="Times New Roman" w:cstheme="minorHAnsi"/>
          <w:color w:val="000000"/>
          <w:szCs w:val="24"/>
        </w:rPr>
        <w:t xml:space="preserve"> formada por </w:t>
      </w:r>
      <w:r w:rsidR="006F55FD">
        <w:rPr>
          <w:rFonts w:eastAsia="Times New Roman" w:cstheme="minorHAnsi"/>
          <w:color w:val="000000"/>
          <w:szCs w:val="24"/>
        </w:rPr>
        <w:t>três</w:t>
      </w:r>
      <w:r w:rsidR="002E218D" w:rsidRPr="009727EF">
        <w:rPr>
          <w:rFonts w:eastAsia="Times New Roman" w:cstheme="minorHAnsi"/>
          <w:color w:val="000000"/>
          <w:szCs w:val="24"/>
        </w:rPr>
        <w:t xml:space="preserve"> </w:t>
      </w:r>
      <w:proofErr w:type="spellStart"/>
      <w:r w:rsidR="002E218D" w:rsidRPr="009727EF">
        <w:rPr>
          <w:rFonts w:eastAsia="Times New Roman" w:cstheme="minorHAnsi"/>
          <w:color w:val="000000"/>
          <w:szCs w:val="24"/>
        </w:rPr>
        <w:t>piconets</w:t>
      </w:r>
      <w:proofErr w:type="spellEnd"/>
      <w:r w:rsidR="005A046D" w:rsidRPr="009727EF">
        <w:rPr>
          <w:rFonts w:eastAsia="Times New Roman" w:cstheme="minorHAnsi"/>
          <w:color w:val="000000"/>
          <w:szCs w:val="24"/>
        </w:rPr>
        <w:t xml:space="preserve">, onde </w:t>
      </w:r>
      <w:r w:rsidR="00F629E9">
        <w:rPr>
          <w:rFonts w:eastAsia="Times New Roman" w:cstheme="minorHAnsi"/>
          <w:color w:val="000000"/>
          <w:szCs w:val="24"/>
        </w:rPr>
        <w:t xml:space="preserve">alguns dos </w:t>
      </w:r>
      <w:r w:rsidR="005A046D" w:rsidRPr="009727EF">
        <w:rPr>
          <w:rFonts w:eastAsia="Times New Roman" w:cstheme="minorHAnsi"/>
          <w:color w:val="000000"/>
          <w:szCs w:val="24"/>
        </w:rPr>
        <w:t xml:space="preserve">nós </w:t>
      </w:r>
      <w:r w:rsidR="00F629E9">
        <w:rPr>
          <w:rFonts w:eastAsia="Times New Roman" w:cstheme="minorHAnsi"/>
          <w:color w:val="000000"/>
          <w:szCs w:val="24"/>
        </w:rPr>
        <w:t xml:space="preserve">podem ser </w:t>
      </w:r>
      <w:r w:rsidR="005A046D" w:rsidRPr="009727EF">
        <w:rPr>
          <w:rFonts w:eastAsia="Times New Roman" w:cstheme="minorHAnsi"/>
          <w:color w:val="000000"/>
          <w:szCs w:val="24"/>
        </w:rPr>
        <w:t>mestre e escravo simultaneamente</w:t>
      </w:r>
      <w:r w:rsidR="00F629E9">
        <w:rPr>
          <w:rFonts w:eastAsia="Times New Roman" w:cstheme="minorHAnsi"/>
          <w:color w:val="000000"/>
          <w:szCs w:val="24"/>
        </w:rPr>
        <w:t xml:space="preserve">, </w:t>
      </w:r>
      <w:r w:rsidR="00F629E9" w:rsidRPr="009727EF">
        <w:rPr>
          <w:rFonts w:eastAsia="Times New Roman" w:cstheme="minorHAnsi"/>
          <w:color w:val="000000"/>
          <w:szCs w:val="24"/>
        </w:rPr>
        <w:t>porém em redes diferentes</w:t>
      </w:r>
      <w:r w:rsidR="00F629E9">
        <w:rPr>
          <w:rFonts w:eastAsia="Times New Roman" w:cstheme="minorHAnsi"/>
          <w:color w:val="000000"/>
          <w:szCs w:val="24"/>
        </w:rPr>
        <w:t xml:space="preserve">, ou escravo em mais de uma </w:t>
      </w:r>
      <w:proofErr w:type="spellStart"/>
      <w:r w:rsidR="00F629E9">
        <w:rPr>
          <w:rFonts w:eastAsia="Times New Roman" w:cstheme="minorHAnsi"/>
          <w:color w:val="000000"/>
          <w:szCs w:val="24"/>
        </w:rPr>
        <w:t>piconet</w:t>
      </w:r>
      <w:proofErr w:type="spellEnd"/>
      <w:r w:rsidR="002E218D" w:rsidRPr="009727EF">
        <w:rPr>
          <w:rFonts w:eastAsia="Times New Roman" w:cstheme="minorHAnsi"/>
          <w:color w:val="000000"/>
          <w:szCs w:val="24"/>
        </w:rPr>
        <w:t>.</w:t>
      </w:r>
    </w:p>
    <w:p w:rsidR="00244CF9" w:rsidRPr="009727EF" w:rsidRDefault="008C2B3A" w:rsidP="00244CF9">
      <w:pPr>
        <w:spacing w:before="240" w:line="360" w:lineRule="auto"/>
        <w:jc w:val="both"/>
        <w:rPr>
          <w:rFonts w:eastAsia="Times New Roman" w:cstheme="minorHAnsi"/>
          <w:color w:val="000000"/>
          <w:szCs w:val="24"/>
        </w:rPr>
      </w:pPr>
      <w:r w:rsidRPr="008C2B3A">
        <w:rPr>
          <w:rFonts w:eastAsia="Times New Roman" w:cstheme="minorHAnsi"/>
          <w:szCs w:val="24"/>
          <w:lang w:eastAsia="pt-BR"/>
        </w:rPr>
        <w:pict>
          <v:shape id="_x0000_s1309" type="#_x0000_t202" style="position:absolute;left:0;text-align:left;margin-left:5.7pt;margin-top:201.7pt;width:468pt;height:21pt;z-index:251656192" filled="f" stroked="f">
            <v:textbox style="mso-next-textbox:#_x0000_s1309;mso-fit-shape-to-text:t" inset="0,0,0,0">
              <w:txbxContent>
                <w:p w:rsidR="00456E55" w:rsidRPr="002E0EB5" w:rsidRDefault="00456E55" w:rsidP="00244CF9">
                  <w:pPr>
                    <w:pStyle w:val="Legenda"/>
                    <w:jc w:val="center"/>
                    <w:rPr>
                      <w:rFonts w:eastAsia="Times New Roman" w:cstheme="minorHAnsi"/>
                      <w:color w:val="auto"/>
                      <w:szCs w:val="24"/>
                    </w:rPr>
                  </w:pPr>
                  <w:r w:rsidRPr="002E0EB5">
                    <w:rPr>
                      <w:color w:val="auto"/>
                    </w:rPr>
                    <w:t xml:space="preserve">Figura </w:t>
                  </w:r>
                  <w:r w:rsidR="008C2B3A" w:rsidRPr="002E0EB5">
                    <w:rPr>
                      <w:color w:val="auto"/>
                    </w:rPr>
                    <w:fldChar w:fldCharType="begin"/>
                  </w:r>
                  <w:r w:rsidRPr="002E0EB5">
                    <w:rPr>
                      <w:color w:val="auto"/>
                    </w:rPr>
                    <w:instrText xml:space="preserve"> SEQ Figura \* ARABIC </w:instrText>
                  </w:r>
                  <w:r w:rsidR="008C2B3A" w:rsidRPr="002E0EB5">
                    <w:rPr>
                      <w:color w:val="auto"/>
                    </w:rPr>
                    <w:fldChar w:fldCharType="separate"/>
                  </w:r>
                  <w:r>
                    <w:rPr>
                      <w:noProof/>
                      <w:color w:val="auto"/>
                    </w:rPr>
                    <w:t>1</w:t>
                  </w:r>
                  <w:r w:rsidR="008C2B3A" w:rsidRPr="002E0EB5">
                    <w:rPr>
                      <w:color w:val="auto"/>
                    </w:rPr>
                    <w:fldChar w:fldCharType="end"/>
                  </w:r>
                  <w:r w:rsidRPr="002E0EB5">
                    <w:rPr>
                      <w:color w:val="auto"/>
                    </w:rPr>
                    <w:t xml:space="preserve">. Exemplo de uma </w:t>
                  </w:r>
                  <w:proofErr w:type="spellStart"/>
                  <w:r w:rsidRPr="002E0EB5">
                    <w:rPr>
                      <w:color w:val="auto"/>
                    </w:rPr>
                    <w:t>scatternet</w:t>
                  </w:r>
                  <w:proofErr w:type="spellEnd"/>
                  <w:r w:rsidRPr="002E0EB5">
                    <w:rPr>
                      <w:color w:val="auto"/>
                    </w:rPr>
                    <w:t xml:space="preserve"> formada por </w:t>
                  </w:r>
                  <w:r>
                    <w:rPr>
                      <w:color w:val="auto"/>
                    </w:rPr>
                    <w:t>três</w:t>
                  </w:r>
                  <w:r w:rsidRPr="002E0EB5">
                    <w:rPr>
                      <w:color w:val="auto"/>
                    </w:rPr>
                    <w:t xml:space="preserve"> </w:t>
                  </w:r>
                  <w:proofErr w:type="spellStart"/>
                  <w:r w:rsidRPr="002E0EB5">
                    <w:rPr>
                      <w:color w:val="auto"/>
                    </w:rPr>
                    <w:t>piconets</w:t>
                  </w:r>
                  <w:proofErr w:type="spellEnd"/>
                </w:p>
              </w:txbxContent>
            </v:textbox>
          </v:shape>
        </w:pict>
      </w:r>
    </w:p>
    <w:p w:rsidR="00BA76F2" w:rsidRPr="009727EF" w:rsidRDefault="00D83002" w:rsidP="00244CF9">
      <w:pPr>
        <w:spacing w:before="240" w:line="360" w:lineRule="auto"/>
        <w:ind w:firstLine="720"/>
        <w:jc w:val="both"/>
        <w:rPr>
          <w:rFonts w:eastAsia="Times New Roman" w:cstheme="minorHAnsi"/>
          <w:color w:val="000000"/>
          <w:szCs w:val="24"/>
        </w:rPr>
      </w:pPr>
      <w:r w:rsidRPr="009727EF">
        <w:rPr>
          <w:rFonts w:eastAsia="Times New Roman" w:cstheme="minorHAnsi"/>
          <w:color w:val="000000"/>
          <w:szCs w:val="24"/>
        </w:rPr>
        <w:t>Devido à escolha da faixa não</w:t>
      </w:r>
      <w:r w:rsidR="005E782D" w:rsidRPr="009727EF">
        <w:rPr>
          <w:rFonts w:eastAsia="Times New Roman" w:cstheme="minorHAnsi"/>
          <w:color w:val="000000"/>
          <w:szCs w:val="24"/>
        </w:rPr>
        <w:t>-</w:t>
      </w:r>
      <w:r w:rsidRPr="009727EF">
        <w:rPr>
          <w:rFonts w:eastAsia="Times New Roman" w:cstheme="minorHAnsi"/>
          <w:color w:val="000000"/>
          <w:szCs w:val="24"/>
        </w:rPr>
        <w:t>licenciada ISM do espectro de frequência de 2,4 GHz para a transmissão dos dados, o tráfego na rede Bluetooth fica muito suscetível a interferências de outras tecnologias que utilizam a mesma banda. Um conceito bastante importante utilizado no Bluetooth é o FHSS (</w:t>
      </w:r>
      <w:proofErr w:type="spellStart"/>
      <w:r w:rsidRPr="009727EF">
        <w:rPr>
          <w:rFonts w:eastAsia="Times New Roman" w:cstheme="minorHAnsi"/>
          <w:i/>
          <w:color w:val="000000"/>
          <w:szCs w:val="24"/>
        </w:rPr>
        <w:t>Frequency</w:t>
      </w:r>
      <w:proofErr w:type="spellEnd"/>
      <w:r w:rsidRPr="009727EF">
        <w:rPr>
          <w:rFonts w:eastAsia="Times New Roman" w:cstheme="minorHAnsi"/>
          <w:i/>
          <w:color w:val="000000"/>
          <w:szCs w:val="24"/>
        </w:rPr>
        <w:t xml:space="preserve"> </w:t>
      </w:r>
      <w:proofErr w:type="spellStart"/>
      <w:r w:rsidRPr="009727EF">
        <w:rPr>
          <w:rFonts w:eastAsia="Times New Roman" w:cstheme="minorHAnsi"/>
          <w:i/>
          <w:color w:val="000000"/>
          <w:szCs w:val="24"/>
        </w:rPr>
        <w:t>Hopping</w:t>
      </w:r>
      <w:proofErr w:type="spellEnd"/>
      <w:r w:rsidRPr="009727EF">
        <w:rPr>
          <w:rFonts w:eastAsia="Times New Roman" w:cstheme="minorHAnsi"/>
          <w:i/>
          <w:color w:val="000000"/>
          <w:szCs w:val="24"/>
        </w:rPr>
        <w:t xml:space="preserve"> Spread </w:t>
      </w:r>
      <w:proofErr w:type="spellStart"/>
      <w:r w:rsidRPr="009727EF">
        <w:rPr>
          <w:rFonts w:eastAsia="Times New Roman" w:cstheme="minorHAnsi"/>
          <w:i/>
          <w:color w:val="000000"/>
          <w:szCs w:val="24"/>
        </w:rPr>
        <w:t>Spectrum</w:t>
      </w:r>
      <w:proofErr w:type="spellEnd"/>
      <w:r w:rsidRPr="009727EF">
        <w:rPr>
          <w:rFonts w:eastAsia="Times New Roman" w:cstheme="minorHAnsi"/>
          <w:color w:val="000000"/>
          <w:szCs w:val="24"/>
        </w:rPr>
        <w:t xml:space="preserve">), que define canais de transmissão e </w:t>
      </w:r>
      <w:r w:rsidR="00EF7670" w:rsidRPr="009727EF">
        <w:rPr>
          <w:rFonts w:eastAsia="Times New Roman" w:cstheme="minorHAnsi"/>
          <w:color w:val="000000"/>
          <w:szCs w:val="24"/>
        </w:rPr>
        <w:t>possibilita a</w:t>
      </w:r>
      <w:r w:rsidR="00CF52E9" w:rsidRPr="009727EF">
        <w:rPr>
          <w:rFonts w:eastAsia="Times New Roman" w:cstheme="minorHAnsi"/>
          <w:color w:val="000000"/>
          <w:szCs w:val="24"/>
        </w:rPr>
        <w:t xml:space="preserve">o dispositivo mestre estabelecer </w:t>
      </w:r>
      <w:r w:rsidRPr="009727EF">
        <w:rPr>
          <w:rFonts w:eastAsia="Times New Roman" w:cstheme="minorHAnsi"/>
          <w:color w:val="000000"/>
          <w:szCs w:val="24"/>
        </w:rPr>
        <w:t xml:space="preserve">saltos de frequência a cada período previamente </w:t>
      </w:r>
      <w:r w:rsidR="00CF52E9" w:rsidRPr="009727EF">
        <w:rPr>
          <w:rFonts w:eastAsia="Times New Roman" w:cstheme="minorHAnsi"/>
          <w:color w:val="000000"/>
          <w:szCs w:val="24"/>
        </w:rPr>
        <w:t>determinado</w:t>
      </w:r>
      <w:r w:rsidRPr="009727EF">
        <w:rPr>
          <w:rFonts w:eastAsia="Times New Roman" w:cstheme="minorHAnsi"/>
          <w:color w:val="000000"/>
          <w:szCs w:val="24"/>
        </w:rPr>
        <w:t xml:space="preserve">. Como </w:t>
      </w:r>
      <w:r w:rsidR="00CF52E9" w:rsidRPr="009727EF">
        <w:rPr>
          <w:rFonts w:eastAsia="Times New Roman" w:cstheme="minorHAnsi"/>
          <w:color w:val="000000"/>
          <w:szCs w:val="24"/>
        </w:rPr>
        <w:t>esse</w:t>
      </w:r>
      <w:r w:rsidRPr="009727EF">
        <w:rPr>
          <w:rFonts w:eastAsia="Times New Roman" w:cstheme="minorHAnsi"/>
          <w:color w:val="000000"/>
          <w:szCs w:val="24"/>
        </w:rPr>
        <w:t xml:space="preserve"> período é bastante pequeno, mesmo que outro dispositivo </w:t>
      </w:r>
      <w:r w:rsidR="00CF52E9" w:rsidRPr="009727EF">
        <w:rPr>
          <w:rFonts w:eastAsia="Times New Roman" w:cstheme="minorHAnsi"/>
          <w:color w:val="000000"/>
          <w:szCs w:val="24"/>
        </w:rPr>
        <w:t xml:space="preserve">que esteja </w:t>
      </w:r>
      <w:r w:rsidRPr="009727EF">
        <w:rPr>
          <w:rFonts w:eastAsia="Times New Roman" w:cstheme="minorHAnsi"/>
          <w:color w:val="000000"/>
          <w:szCs w:val="24"/>
        </w:rPr>
        <w:t>transmitindo na mesma faixa de frequência interfira no sinal</w:t>
      </w:r>
      <w:r w:rsidR="00CF52E9" w:rsidRPr="009727EF">
        <w:rPr>
          <w:rFonts w:eastAsia="Times New Roman" w:cstheme="minorHAnsi"/>
          <w:color w:val="000000"/>
          <w:szCs w:val="24"/>
        </w:rPr>
        <w:t>, os danos causados não serão de grande porte, uma vez que em breve o canal será trocado e a interferência deixará de existir.</w:t>
      </w:r>
      <w:r w:rsidR="000B49E5" w:rsidRPr="009727EF">
        <w:rPr>
          <w:rFonts w:eastAsia="Times New Roman" w:cstheme="minorHAnsi"/>
          <w:color w:val="000000"/>
          <w:szCs w:val="24"/>
        </w:rPr>
        <w:t xml:space="preserve"> Esse conceito de salto de frequência também é </w:t>
      </w:r>
      <w:r w:rsidR="000B49E5" w:rsidRPr="009727EF">
        <w:rPr>
          <w:rFonts w:eastAsia="Times New Roman" w:cstheme="minorHAnsi"/>
          <w:color w:val="000000"/>
          <w:szCs w:val="24"/>
        </w:rPr>
        <w:lastRenderedPageBreak/>
        <w:t xml:space="preserve">interessante do ponto de vista de segurança, pois como apenas quem está conectado ao mestre pode conhecer a sequência de saltos a ser realizada, dispositivos </w:t>
      </w:r>
      <w:r w:rsidR="00EF7670" w:rsidRPr="009727EF">
        <w:rPr>
          <w:rFonts w:eastAsia="Times New Roman" w:cstheme="minorHAnsi"/>
          <w:color w:val="000000"/>
          <w:szCs w:val="24"/>
        </w:rPr>
        <w:t xml:space="preserve">localizados fora da </w:t>
      </w:r>
      <w:r w:rsidR="000B49E5" w:rsidRPr="009727EF">
        <w:rPr>
          <w:rFonts w:eastAsia="Times New Roman" w:cstheme="minorHAnsi"/>
          <w:color w:val="000000"/>
          <w:szCs w:val="24"/>
        </w:rPr>
        <w:t xml:space="preserve">rede que queiram obter os dados </w:t>
      </w:r>
      <w:r w:rsidR="00EF7670" w:rsidRPr="009727EF">
        <w:rPr>
          <w:rFonts w:eastAsia="Times New Roman" w:cstheme="minorHAnsi"/>
          <w:color w:val="000000"/>
          <w:szCs w:val="24"/>
        </w:rPr>
        <w:t>trafegados não irão conseguir obter uma sucessão correta dos mesmos.</w:t>
      </w:r>
    </w:p>
    <w:p w:rsidR="00021AEF" w:rsidRPr="009727EF" w:rsidRDefault="00021AEF" w:rsidP="00F56F13">
      <w:pPr>
        <w:pStyle w:val="PargrafodaLista"/>
        <w:numPr>
          <w:ilvl w:val="1"/>
          <w:numId w:val="1"/>
        </w:numPr>
        <w:spacing w:before="240" w:after="240" w:line="360" w:lineRule="auto"/>
        <w:jc w:val="both"/>
        <w:outlineLvl w:val="1"/>
        <w:rPr>
          <w:rFonts w:eastAsia="Times New Roman" w:cstheme="minorHAnsi"/>
          <w:b/>
          <w:color w:val="000000"/>
          <w:sz w:val="28"/>
          <w:szCs w:val="27"/>
        </w:rPr>
      </w:pPr>
      <w:bookmarkStart w:id="8" w:name="_Toc280539267"/>
      <w:r w:rsidRPr="009727EF">
        <w:rPr>
          <w:rFonts w:eastAsia="Times New Roman" w:cstheme="minorHAnsi"/>
          <w:b/>
          <w:color w:val="000000"/>
          <w:sz w:val="28"/>
          <w:szCs w:val="27"/>
        </w:rPr>
        <w:t>Sistemas Embarcados</w:t>
      </w:r>
      <w:bookmarkEnd w:id="8"/>
    </w:p>
    <w:p w:rsidR="00021AEF" w:rsidRPr="009727EF" w:rsidRDefault="00021AEF" w:rsidP="007A110D">
      <w:pPr>
        <w:spacing w:before="240" w:after="240" w:line="360" w:lineRule="auto"/>
        <w:ind w:firstLine="720"/>
        <w:jc w:val="both"/>
        <w:rPr>
          <w:rFonts w:eastAsia="Times New Roman" w:cstheme="minorHAnsi"/>
          <w:color w:val="000000"/>
          <w:sz w:val="24"/>
          <w:szCs w:val="27"/>
        </w:rPr>
      </w:pPr>
      <w:r w:rsidRPr="009727EF">
        <w:rPr>
          <w:rFonts w:eastAsia="Times New Roman" w:cstheme="minorHAnsi"/>
          <w:color w:val="000000"/>
          <w:szCs w:val="24"/>
        </w:rPr>
        <w:t xml:space="preserve">Sistemas embarcados são sistemas computacionais </w:t>
      </w:r>
      <w:r w:rsidR="00F76FAD" w:rsidRPr="009727EF">
        <w:rPr>
          <w:rFonts w:eastAsia="Times New Roman" w:cstheme="minorHAnsi"/>
          <w:color w:val="000000"/>
          <w:szCs w:val="24"/>
        </w:rPr>
        <w:t>encontrados dentro de</w:t>
      </w:r>
      <w:r w:rsidR="006C22E8" w:rsidRPr="009727EF">
        <w:rPr>
          <w:rFonts w:eastAsia="Times New Roman" w:cstheme="minorHAnsi"/>
          <w:color w:val="000000"/>
          <w:szCs w:val="24"/>
        </w:rPr>
        <w:t xml:space="preserve"> </w:t>
      </w:r>
      <w:r w:rsidRPr="009727EF">
        <w:rPr>
          <w:rFonts w:eastAsia="Times New Roman" w:cstheme="minorHAnsi"/>
          <w:color w:val="000000"/>
          <w:szCs w:val="24"/>
        </w:rPr>
        <w:t>sistemas maiores e</w:t>
      </w:r>
      <w:r w:rsidR="00DE4706" w:rsidRPr="009727EF">
        <w:rPr>
          <w:rFonts w:eastAsia="Times New Roman" w:cstheme="minorHAnsi"/>
          <w:color w:val="000000"/>
          <w:szCs w:val="24"/>
        </w:rPr>
        <w:t xml:space="preserve">, </w:t>
      </w:r>
      <w:r w:rsidR="00B04D35" w:rsidRPr="009727EF">
        <w:rPr>
          <w:rFonts w:eastAsia="Times New Roman" w:cstheme="minorHAnsi"/>
          <w:color w:val="000000"/>
          <w:szCs w:val="24"/>
        </w:rPr>
        <w:t xml:space="preserve">em contraste com os </w:t>
      </w:r>
      <w:r w:rsidR="00DE4706" w:rsidRPr="009727EF">
        <w:rPr>
          <w:rFonts w:eastAsia="Times New Roman" w:cstheme="minorHAnsi"/>
          <w:color w:val="000000"/>
          <w:szCs w:val="24"/>
        </w:rPr>
        <w:t xml:space="preserve">computadores pessoais (conhecidos como </w:t>
      </w:r>
      <w:proofErr w:type="spellStart"/>
      <w:r w:rsidR="00DE4706" w:rsidRPr="009727EF">
        <w:rPr>
          <w:rFonts w:eastAsia="Times New Roman" w:cstheme="minorHAnsi"/>
          <w:color w:val="000000"/>
          <w:szCs w:val="24"/>
        </w:rPr>
        <w:t>PCs</w:t>
      </w:r>
      <w:proofErr w:type="spellEnd"/>
      <w:r w:rsidR="00DE4706" w:rsidRPr="009727EF">
        <w:rPr>
          <w:rFonts w:eastAsia="Times New Roman" w:cstheme="minorHAnsi"/>
          <w:color w:val="000000"/>
          <w:szCs w:val="24"/>
        </w:rPr>
        <w:t>), que executam tarefas de caráter genérico,</w:t>
      </w:r>
      <w:r w:rsidRPr="009727EF">
        <w:rPr>
          <w:rFonts w:eastAsia="Times New Roman" w:cstheme="minorHAnsi"/>
          <w:color w:val="000000"/>
          <w:szCs w:val="24"/>
        </w:rPr>
        <w:t xml:space="preserve"> geralmente realizam tarefas específicas</w:t>
      </w:r>
      <w:r w:rsidR="00DE4706" w:rsidRPr="009727EF">
        <w:rPr>
          <w:rFonts w:eastAsia="Times New Roman" w:cstheme="minorHAnsi"/>
          <w:color w:val="000000"/>
          <w:szCs w:val="24"/>
        </w:rPr>
        <w:t>, sendo por isso também conhecidos como sistemas especialistas</w:t>
      </w:r>
      <w:r w:rsidRPr="009727EF">
        <w:rPr>
          <w:rFonts w:eastAsia="Times New Roman" w:cstheme="minorHAnsi"/>
          <w:color w:val="000000"/>
          <w:szCs w:val="24"/>
        </w:rPr>
        <w:t xml:space="preserve">. </w:t>
      </w:r>
      <w:r w:rsidR="00F76FAD" w:rsidRPr="009727EF">
        <w:rPr>
          <w:rFonts w:eastAsia="Times New Roman" w:cstheme="minorHAnsi"/>
          <w:color w:val="000000"/>
          <w:szCs w:val="24"/>
        </w:rPr>
        <w:t xml:space="preserve">Por exemplo, um forno microondas possui um sistema embarcado que controla o tempo e a potência a serem utilizados para cada programa </w:t>
      </w:r>
      <w:r w:rsidR="006F1822" w:rsidRPr="009727EF">
        <w:rPr>
          <w:rFonts w:eastAsia="Times New Roman" w:cstheme="minorHAnsi"/>
          <w:color w:val="000000"/>
          <w:szCs w:val="24"/>
        </w:rPr>
        <w:t xml:space="preserve">de aquecimento ou descongelamento </w:t>
      </w:r>
      <w:r w:rsidR="00F76FAD" w:rsidRPr="009727EF">
        <w:rPr>
          <w:rFonts w:eastAsia="Times New Roman" w:cstheme="minorHAnsi"/>
          <w:color w:val="000000"/>
          <w:szCs w:val="24"/>
        </w:rPr>
        <w:t>especificado</w:t>
      </w:r>
      <w:r w:rsidR="006F1822" w:rsidRPr="009727EF">
        <w:rPr>
          <w:rFonts w:eastAsia="Times New Roman" w:cstheme="minorHAnsi"/>
          <w:color w:val="000000"/>
          <w:szCs w:val="24"/>
        </w:rPr>
        <w:t xml:space="preserve">. </w:t>
      </w:r>
      <w:r w:rsidRPr="009727EF">
        <w:rPr>
          <w:rFonts w:eastAsia="Times New Roman" w:cstheme="minorHAnsi"/>
          <w:color w:val="000000"/>
          <w:szCs w:val="24"/>
        </w:rPr>
        <w:t>Segundo alguns dados estimados por pesquisas de alta tecnologia, mais de 90% dos microprocessadores fabricados mundialmente são destinados a máquinas que usualmente não são chamadas de computadores</w:t>
      </w:r>
      <w:r w:rsidR="006F1822" w:rsidRPr="009727EF">
        <w:rPr>
          <w:rFonts w:eastAsia="Times New Roman" w:cstheme="minorHAnsi"/>
          <w:color w:val="000000"/>
          <w:szCs w:val="24"/>
        </w:rPr>
        <w:t xml:space="preserve"> </w:t>
      </w:r>
      <w:r w:rsidR="00003D48" w:rsidRPr="009727EF">
        <w:rPr>
          <w:rFonts w:eastAsia="Times New Roman" w:cstheme="minorHAnsi"/>
          <w:color w:val="000000"/>
          <w:szCs w:val="24"/>
        </w:rPr>
        <w:t>[14]</w:t>
      </w:r>
      <w:r w:rsidRPr="009727EF">
        <w:rPr>
          <w:rFonts w:eastAsia="Times New Roman" w:cstheme="minorHAnsi"/>
          <w:color w:val="000000"/>
          <w:szCs w:val="24"/>
        </w:rPr>
        <w:t>.</w:t>
      </w:r>
    </w:p>
    <w:p w:rsidR="00C82FA2" w:rsidRPr="009727EF" w:rsidRDefault="00021AEF" w:rsidP="007A110D">
      <w:pPr>
        <w:spacing w:before="240" w:after="240" w:line="360" w:lineRule="auto"/>
        <w:ind w:firstLine="720"/>
        <w:jc w:val="both"/>
        <w:rPr>
          <w:rFonts w:eastAsia="Times New Roman" w:cstheme="minorHAnsi"/>
          <w:color w:val="000000"/>
          <w:szCs w:val="24"/>
        </w:rPr>
      </w:pPr>
      <w:r w:rsidRPr="009727EF">
        <w:rPr>
          <w:rFonts w:eastAsia="Times New Roman" w:cstheme="minorHAnsi"/>
          <w:color w:val="000000"/>
          <w:szCs w:val="24"/>
        </w:rPr>
        <w:t>Atualmente, os sistemas embarcados estão presentes em grande quantidade e diversidade no nosso dia-a-dia. Exemplos de dispositivos embarcados podem ser encontrados em verticais de indústria tão diversas como a automobilística, petróleo &amp; gás e telecomunicações, em especial nos telefones celulares</w:t>
      </w:r>
      <w:r w:rsidR="006F1822" w:rsidRPr="009727EF">
        <w:rPr>
          <w:rFonts w:eastAsia="Times New Roman" w:cstheme="minorHAnsi"/>
          <w:color w:val="000000"/>
          <w:szCs w:val="24"/>
        </w:rPr>
        <w:t>. Dispositivos de integração dos</w:t>
      </w:r>
      <w:r w:rsidRPr="009727EF">
        <w:rPr>
          <w:rFonts w:eastAsia="Times New Roman" w:cstheme="minorHAnsi"/>
          <w:color w:val="000000"/>
          <w:szCs w:val="24"/>
        </w:rPr>
        <w:t xml:space="preserve"> sistemas de entretenimento e controle do veículo, instrumentação de </w:t>
      </w:r>
      <w:proofErr w:type="gramStart"/>
      <w:r w:rsidRPr="009727EF">
        <w:rPr>
          <w:rFonts w:eastAsia="Times New Roman" w:cstheme="minorHAnsi"/>
          <w:color w:val="000000"/>
          <w:szCs w:val="24"/>
        </w:rPr>
        <w:t>maquinaria industrial e acessórios</w:t>
      </w:r>
      <w:proofErr w:type="gramEnd"/>
      <w:r w:rsidRPr="009727EF">
        <w:rPr>
          <w:rFonts w:eastAsia="Times New Roman" w:cstheme="minorHAnsi"/>
          <w:color w:val="000000"/>
          <w:szCs w:val="24"/>
        </w:rPr>
        <w:t xml:space="preserve"> para celulares podem ser identificados como exemplos de sistemas embarcados em cada uma das verticais mencionadas anteriormente.</w:t>
      </w:r>
      <w:r w:rsidR="00DE4706" w:rsidRPr="009727EF">
        <w:rPr>
          <w:rFonts w:eastAsia="Times New Roman" w:cstheme="minorHAnsi"/>
          <w:color w:val="000000"/>
          <w:szCs w:val="24"/>
        </w:rPr>
        <w:t xml:space="preserve"> </w:t>
      </w:r>
    </w:p>
    <w:p w:rsidR="00021AEF" w:rsidRPr="009727EF" w:rsidRDefault="00AD0067" w:rsidP="007A110D">
      <w:pPr>
        <w:spacing w:before="240" w:after="240" w:line="360" w:lineRule="auto"/>
        <w:ind w:firstLine="720"/>
        <w:jc w:val="both"/>
        <w:rPr>
          <w:rFonts w:eastAsia="Times New Roman" w:cstheme="minorHAnsi"/>
          <w:color w:val="000000"/>
          <w:sz w:val="24"/>
          <w:szCs w:val="27"/>
        </w:rPr>
      </w:pPr>
      <w:r w:rsidRPr="009727EF">
        <w:rPr>
          <w:rFonts w:eastAsia="Times New Roman" w:cstheme="minorHAnsi"/>
          <w:color w:val="000000"/>
          <w:szCs w:val="24"/>
        </w:rPr>
        <w:t xml:space="preserve">Uma característica marcante nos sistemas embarcados é a interação constante mantida </w:t>
      </w:r>
      <w:r w:rsidR="005E7E3E" w:rsidRPr="009727EF">
        <w:rPr>
          <w:rFonts w:eastAsia="Times New Roman" w:cstheme="minorHAnsi"/>
          <w:color w:val="000000"/>
          <w:szCs w:val="24"/>
        </w:rPr>
        <w:t xml:space="preserve">com o </w:t>
      </w:r>
      <w:r w:rsidR="00074E94" w:rsidRPr="009727EF">
        <w:rPr>
          <w:rFonts w:eastAsia="Times New Roman" w:cstheme="minorHAnsi"/>
          <w:color w:val="000000"/>
          <w:szCs w:val="24"/>
        </w:rPr>
        <w:t xml:space="preserve">meio </w:t>
      </w:r>
      <w:r w:rsidR="005E7E3E" w:rsidRPr="009727EF">
        <w:rPr>
          <w:rFonts w:eastAsia="Times New Roman" w:cstheme="minorHAnsi"/>
          <w:color w:val="000000"/>
          <w:szCs w:val="24"/>
        </w:rPr>
        <w:t>a sua volta</w:t>
      </w:r>
      <w:r w:rsidRPr="009727EF">
        <w:rPr>
          <w:rFonts w:eastAsia="Times New Roman" w:cstheme="minorHAnsi"/>
          <w:color w:val="000000"/>
          <w:szCs w:val="24"/>
        </w:rPr>
        <w:t>,</w:t>
      </w:r>
      <w:r w:rsidR="005E7E3E" w:rsidRPr="009727EF">
        <w:rPr>
          <w:rFonts w:eastAsia="Times New Roman" w:cstheme="minorHAnsi"/>
          <w:color w:val="000000"/>
          <w:szCs w:val="24"/>
        </w:rPr>
        <w:t xml:space="preserve"> </w:t>
      </w:r>
      <w:r w:rsidRPr="009727EF">
        <w:rPr>
          <w:rFonts w:eastAsia="Times New Roman" w:cstheme="minorHAnsi"/>
          <w:color w:val="000000"/>
          <w:szCs w:val="24"/>
        </w:rPr>
        <w:t>seja ela feita de forma automática ou</w:t>
      </w:r>
      <w:r w:rsidR="000C2263" w:rsidRPr="009727EF">
        <w:rPr>
          <w:rFonts w:eastAsia="Times New Roman" w:cstheme="minorHAnsi"/>
          <w:color w:val="000000"/>
          <w:szCs w:val="24"/>
        </w:rPr>
        <w:t xml:space="preserve"> por meio de interfaces</w:t>
      </w:r>
      <w:r w:rsidRPr="009727EF">
        <w:rPr>
          <w:rFonts w:eastAsia="Times New Roman" w:cstheme="minorHAnsi"/>
          <w:color w:val="000000"/>
          <w:szCs w:val="24"/>
        </w:rPr>
        <w:t>. P</w:t>
      </w:r>
      <w:r w:rsidR="005E7E3E" w:rsidRPr="009727EF">
        <w:rPr>
          <w:rFonts w:eastAsia="Times New Roman" w:cstheme="minorHAnsi"/>
          <w:color w:val="000000"/>
          <w:szCs w:val="24"/>
        </w:rPr>
        <w:t xml:space="preserve">ara isso </w:t>
      </w:r>
      <w:r w:rsidRPr="009727EF">
        <w:rPr>
          <w:rFonts w:eastAsia="Times New Roman" w:cstheme="minorHAnsi"/>
          <w:color w:val="000000"/>
          <w:szCs w:val="24"/>
        </w:rPr>
        <w:t xml:space="preserve">eles </w:t>
      </w:r>
      <w:r w:rsidR="00D10CEE" w:rsidRPr="009727EF">
        <w:rPr>
          <w:rFonts w:eastAsia="Times New Roman" w:cstheme="minorHAnsi"/>
          <w:color w:val="000000"/>
          <w:szCs w:val="24"/>
        </w:rPr>
        <w:t>podem apresentar</w:t>
      </w:r>
      <w:r w:rsidR="00DE4706" w:rsidRPr="009727EF">
        <w:rPr>
          <w:rFonts w:eastAsia="Times New Roman" w:cstheme="minorHAnsi"/>
          <w:color w:val="000000"/>
          <w:szCs w:val="24"/>
        </w:rPr>
        <w:t xml:space="preserve"> sensores</w:t>
      </w:r>
      <w:r w:rsidR="00C82FA2" w:rsidRPr="009727EF">
        <w:rPr>
          <w:rFonts w:eastAsia="Times New Roman" w:cstheme="minorHAnsi"/>
          <w:color w:val="000000"/>
          <w:szCs w:val="24"/>
        </w:rPr>
        <w:t>,</w:t>
      </w:r>
      <w:r w:rsidR="00DE4706" w:rsidRPr="009727EF">
        <w:rPr>
          <w:rFonts w:eastAsia="Times New Roman" w:cstheme="minorHAnsi"/>
          <w:color w:val="000000"/>
          <w:szCs w:val="24"/>
        </w:rPr>
        <w:t xml:space="preserve"> que captam do </w:t>
      </w:r>
      <w:proofErr w:type="gramStart"/>
      <w:r w:rsidR="00DE4706" w:rsidRPr="009727EF">
        <w:rPr>
          <w:rFonts w:eastAsia="Times New Roman" w:cstheme="minorHAnsi"/>
          <w:color w:val="000000"/>
          <w:szCs w:val="24"/>
        </w:rPr>
        <w:t>ambiente informações</w:t>
      </w:r>
      <w:proofErr w:type="gramEnd"/>
      <w:r w:rsidR="00DE4706" w:rsidRPr="009727EF">
        <w:rPr>
          <w:rFonts w:eastAsia="Times New Roman" w:cstheme="minorHAnsi"/>
          <w:color w:val="000000"/>
          <w:szCs w:val="24"/>
        </w:rPr>
        <w:t xml:space="preserve"> importantes ao funcionamento do sistema</w:t>
      </w:r>
      <w:r w:rsidR="005E7E3E" w:rsidRPr="009727EF">
        <w:rPr>
          <w:rFonts w:eastAsia="Times New Roman" w:cstheme="minorHAnsi"/>
          <w:color w:val="000000"/>
          <w:szCs w:val="24"/>
        </w:rPr>
        <w:t xml:space="preserve">, e atuadores, que </w:t>
      </w:r>
      <w:r w:rsidR="00D10CEE" w:rsidRPr="009727EF">
        <w:rPr>
          <w:rFonts w:eastAsia="Times New Roman" w:cstheme="minorHAnsi"/>
          <w:color w:val="000000"/>
          <w:szCs w:val="24"/>
        </w:rPr>
        <w:t>modificam as condições de forma a obter uma resposta ou efeito desejado</w:t>
      </w:r>
      <w:r w:rsidR="00C82FA2" w:rsidRPr="009727EF">
        <w:rPr>
          <w:rFonts w:eastAsia="Times New Roman" w:cstheme="minorHAnsi"/>
          <w:color w:val="000000"/>
          <w:szCs w:val="24"/>
        </w:rPr>
        <w:t>. Num sistema autônomo, pode ser fundamental analisar as condições ao seu redor para realizar as decisões adequadas à situação</w:t>
      </w:r>
      <w:r w:rsidR="00D10CEE" w:rsidRPr="009727EF">
        <w:rPr>
          <w:rFonts w:eastAsia="Times New Roman" w:cstheme="minorHAnsi"/>
          <w:color w:val="000000"/>
          <w:szCs w:val="24"/>
        </w:rPr>
        <w:t xml:space="preserve"> atual</w:t>
      </w:r>
      <w:r w:rsidR="00C82FA2" w:rsidRPr="009727EF">
        <w:rPr>
          <w:rFonts w:eastAsia="Times New Roman" w:cstheme="minorHAnsi"/>
          <w:color w:val="000000"/>
          <w:szCs w:val="24"/>
        </w:rPr>
        <w:t xml:space="preserve"> e evitar problemas de funcionamento ou a inferência de informações incorretas.</w:t>
      </w:r>
    </w:p>
    <w:p w:rsidR="005E7E3E" w:rsidRPr="009727EF" w:rsidRDefault="00D10CEE" w:rsidP="007A110D">
      <w:pPr>
        <w:spacing w:before="240" w:after="240" w:line="360" w:lineRule="auto"/>
        <w:ind w:firstLine="720"/>
        <w:jc w:val="both"/>
        <w:rPr>
          <w:rFonts w:eastAsia="Times New Roman" w:cstheme="minorHAnsi"/>
          <w:color w:val="000000"/>
          <w:szCs w:val="24"/>
        </w:rPr>
      </w:pPr>
      <w:r w:rsidRPr="009727EF">
        <w:rPr>
          <w:rFonts w:eastAsia="Times New Roman" w:cstheme="minorHAnsi"/>
          <w:color w:val="000000"/>
          <w:szCs w:val="24"/>
        </w:rPr>
        <w:t xml:space="preserve">Os sistemas maiores que abrigam os sistemas embarcados podem possuir algumas restrições de recursos, como memória, processamento, energia, entre outros. Assim, os sistemas embarcados terminam por adquirir essas limitações. Por exemplo, o sistema embarcado de um celular deve controlar o uso de energia, de modo que </w:t>
      </w:r>
      <w:r w:rsidR="00AB19F3">
        <w:rPr>
          <w:rFonts w:eastAsia="Times New Roman" w:cstheme="minorHAnsi"/>
          <w:color w:val="000000"/>
          <w:szCs w:val="24"/>
        </w:rPr>
        <w:t xml:space="preserve">ele </w:t>
      </w:r>
      <w:r w:rsidRPr="009727EF">
        <w:rPr>
          <w:rFonts w:eastAsia="Times New Roman" w:cstheme="minorHAnsi"/>
          <w:color w:val="000000"/>
          <w:szCs w:val="24"/>
        </w:rPr>
        <w:t xml:space="preserve">não gaste rapidamente a bateria, ou de memória, permitindo que </w:t>
      </w:r>
      <w:r w:rsidRPr="009727EF">
        <w:rPr>
          <w:rFonts w:eastAsia="Times New Roman" w:cstheme="minorHAnsi"/>
          <w:color w:val="000000"/>
          <w:szCs w:val="24"/>
        </w:rPr>
        <w:lastRenderedPageBreak/>
        <w:t>ainda exista uma sobra suficiente para o uso natural dos outros componentes do aparelho.</w:t>
      </w:r>
      <w:r w:rsidR="00074E94" w:rsidRPr="009727EF">
        <w:rPr>
          <w:rFonts w:eastAsia="Times New Roman" w:cstheme="minorHAnsi"/>
          <w:color w:val="000000"/>
          <w:szCs w:val="24"/>
        </w:rPr>
        <w:t xml:space="preserve"> De maneira geral, algumas características com</w:t>
      </w:r>
      <w:r w:rsidR="004804B8" w:rsidRPr="009727EF">
        <w:rPr>
          <w:rFonts w:eastAsia="Times New Roman" w:cstheme="minorHAnsi"/>
          <w:color w:val="000000"/>
          <w:szCs w:val="24"/>
        </w:rPr>
        <w:t>o</w:t>
      </w:r>
      <w:r w:rsidR="00074E94" w:rsidRPr="009727EF">
        <w:rPr>
          <w:rFonts w:eastAsia="Times New Roman" w:cstheme="minorHAnsi"/>
          <w:color w:val="000000"/>
          <w:szCs w:val="24"/>
        </w:rPr>
        <w:t xml:space="preserve"> tamanho, peso, </w:t>
      </w:r>
      <w:r w:rsidR="004804B8" w:rsidRPr="009727EF">
        <w:rPr>
          <w:rFonts w:eastAsia="Times New Roman" w:cstheme="minorHAnsi"/>
          <w:color w:val="000000"/>
          <w:szCs w:val="24"/>
        </w:rPr>
        <w:t xml:space="preserve">consumo de energia e robustez </w:t>
      </w:r>
      <w:r w:rsidR="00074E94" w:rsidRPr="009727EF">
        <w:rPr>
          <w:rFonts w:eastAsia="Times New Roman" w:cstheme="minorHAnsi"/>
          <w:color w:val="000000"/>
          <w:szCs w:val="24"/>
        </w:rPr>
        <w:t xml:space="preserve">são extremamente </w:t>
      </w:r>
      <w:r w:rsidR="000339D7">
        <w:rPr>
          <w:rFonts w:eastAsia="Times New Roman" w:cstheme="minorHAnsi"/>
          <w:color w:val="000000"/>
          <w:szCs w:val="24"/>
        </w:rPr>
        <w:t>importantes</w:t>
      </w:r>
      <w:r w:rsidR="00074E94" w:rsidRPr="009727EF">
        <w:rPr>
          <w:rFonts w:eastAsia="Times New Roman" w:cstheme="minorHAnsi"/>
          <w:color w:val="000000"/>
          <w:szCs w:val="24"/>
        </w:rPr>
        <w:t xml:space="preserve"> quando tratamos desse tipo de sistema.</w:t>
      </w:r>
      <w:r w:rsidR="004804B8" w:rsidRPr="009727EF">
        <w:rPr>
          <w:rFonts w:eastAsia="Times New Roman" w:cstheme="minorHAnsi"/>
          <w:color w:val="000000"/>
          <w:szCs w:val="24"/>
        </w:rPr>
        <w:t xml:space="preserve"> Tamanho e peso, devido ao fato de eles estarem fisicamente alojados em outros dispositivos ou sistemas; nesse caso, quanto menor e mais leve, melhor. A robustez se refere </w:t>
      </w:r>
      <w:r w:rsidR="00F665A1" w:rsidRPr="009727EF">
        <w:rPr>
          <w:rFonts w:eastAsia="Times New Roman" w:cstheme="minorHAnsi"/>
          <w:color w:val="000000"/>
          <w:szCs w:val="24"/>
        </w:rPr>
        <w:t>à necessidade de alguns dispositivos suportarem condições adversas, como vibrações, diferenças de temperatura, poeira, umidade, corrosão, variações na tensão de alimentação, interferências eletromagnéticas, entre outras.</w:t>
      </w:r>
    </w:p>
    <w:p w:rsidR="00F665A1" w:rsidRPr="009727EF" w:rsidRDefault="00F665A1" w:rsidP="00F665A1">
      <w:pPr>
        <w:spacing w:before="240" w:after="240" w:line="360" w:lineRule="auto"/>
        <w:ind w:firstLine="720"/>
        <w:jc w:val="both"/>
        <w:rPr>
          <w:rFonts w:eastAsia="Times New Roman" w:cstheme="minorHAnsi"/>
          <w:color w:val="000000"/>
          <w:szCs w:val="24"/>
        </w:rPr>
      </w:pPr>
      <w:r w:rsidRPr="009727EF">
        <w:rPr>
          <w:rFonts w:eastAsia="Times New Roman" w:cstheme="minorHAnsi"/>
          <w:color w:val="000000"/>
          <w:szCs w:val="24"/>
        </w:rPr>
        <w:t xml:space="preserve">Com relação às aplicações para os quais os sistemas embarcados são desenvolvidos, podemos analisar </w:t>
      </w:r>
      <w:r w:rsidR="00D84D2D" w:rsidRPr="009727EF">
        <w:rPr>
          <w:rFonts w:eastAsia="Times New Roman" w:cstheme="minorHAnsi"/>
          <w:color w:val="000000"/>
          <w:szCs w:val="24"/>
        </w:rPr>
        <w:t xml:space="preserve">quatro </w:t>
      </w:r>
      <w:r w:rsidRPr="009727EF">
        <w:rPr>
          <w:rFonts w:eastAsia="Times New Roman" w:cstheme="minorHAnsi"/>
          <w:color w:val="000000"/>
          <w:szCs w:val="24"/>
        </w:rPr>
        <w:t>tipos</w:t>
      </w:r>
      <w:r w:rsidR="000C2263" w:rsidRPr="009727EF">
        <w:rPr>
          <w:rFonts w:eastAsia="Times New Roman" w:cstheme="minorHAnsi"/>
          <w:color w:val="000000"/>
          <w:szCs w:val="24"/>
        </w:rPr>
        <w:t xml:space="preserve"> [15]</w:t>
      </w:r>
      <w:r w:rsidRPr="009727EF">
        <w:rPr>
          <w:rFonts w:eastAsia="Times New Roman" w:cstheme="minorHAnsi"/>
          <w:color w:val="000000"/>
          <w:szCs w:val="24"/>
        </w:rPr>
        <w:t>:</w:t>
      </w:r>
    </w:p>
    <w:p w:rsidR="000B300A" w:rsidRPr="009727EF" w:rsidRDefault="00F665A1" w:rsidP="00F665A1">
      <w:pPr>
        <w:pStyle w:val="PargrafodaLista"/>
        <w:numPr>
          <w:ilvl w:val="0"/>
          <w:numId w:val="11"/>
        </w:numPr>
        <w:spacing w:before="240" w:after="240" w:line="360" w:lineRule="auto"/>
        <w:jc w:val="both"/>
        <w:rPr>
          <w:rFonts w:eastAsia="Times New Roman" w:cstheme="minorHAnsi"/>
          <w:color w:val="000000"/>
          <w:szCs w:val="24"/>
        </w:rPr>
      </w:pPr>
      <w:r w:rsidRPr="009727EF">
        <w:rPr>
          <w:rFonts w:eastAsia="Times New Roman" w:cstheme="minorHAnsi"/>
          <w:color w:val="000000"/>
          <w:szCs w:val="24"/>
        </w:rPr>
        <w:t xml:space="preserve">Propósito geral – Apesar </w:t>
      </w:r>
      <w:r w:rsidR="00D84D2D" w:rsidRPr="009727EF">
        <w:rPr>
          <w:rFonts w:eastAsia="Times New Roman" w:cstheme="minorHAnsi"/>
          <w:color w:val="000000"/>
          <w:szCs w:val="24"/>
        </w:rPr>
        <w:t>d</w:t>
      </w:r>
      <w:r w:rsidR="00671364" w:rsidRPr="009727EF">
        <w:rPr>
          <w:rFonts w:eastAsia="Times New Roman" w:cstheme="minorHAnsi"/>
          <w:color w:val="000000"/>
          <w:szCs w:val="24"/>
        </w:rPr>
        <w:t>os sistemas específicos serem</w:t>
      </w:r>
      <w:r w:rsidR="00D84D2D" w:rsidRPr="009727EF">
        <w:rPr>
          <w:rFonts w:eastAsia="Times New Roman" w:cstheme="minorHAnsi"/>
          <w:color w:val="000000"/>
          <w:szCs w:val="24"/>
        </w:rPr>
        <w:t xml:space="preserve"> mais </w:t>
      </w:r>
      <w:r w:rsidR="00671364" w:rsidRPr="009727EF">
        <w:rPr>
          <w:rFonts w:eastAsia="Times New Roman" w:cstheme="minorHAnsi"/>
          <w:color w:val="000000"/>
          <w:szCs w:val="24"/>
        </w:rPr>
        <w:t>comuns</w:t>
      </w:r>
      <w:r w:rsidR="00D84D2D" w:rsidRPr="009727EF">
        <w:rPr>
          <w:rFonts w:eastAsia="Times New Roman" w:cstheme="minorHAnsi"/>
          <w:color w:val="000000"/>
          <w:szCs w:val="24"/>
        </w:rPr>
        <w:t xml:space="preserve">, alguns deles </w:t>
      </w:r>
      <w:proofErr w:type="gramStart"/>
      <w:r w:rsidR="00D84D2D" w:rsidRPr="009727EF">
        <w:rPr>
          <w:rFonts w:eastAsia="Times New Roman" w:cstheme="minorHAnsi"/>
          <w:color w:val="000000"/>
          <w:szCs w:val="24"/>
        </w:rPr>
        <w:t>desempenham</w:t>
      </w:r>
      <w:proofErr w:type="gramEnd"/>
      <w:r w:rsidR="00D84D2D" w:rsidRPr="009727EF">
        <w:rPr>
          <w:rFonts w:eastAsia="Times New Roman" w:cstheme="minorHAnsi"/>
          <w:color w:val="000000"/>
          <w:szCs w:val="24"/>
        </w:rPr>
        <w:t xml:space="preserve"> tarefas genéricas no interior de outros aparelhos, como é o caso dos consoles de vídeo-game</w:t>
      </w:r>
      <w:r w:rsidR="00671364" w:rsidRPr="009727EF">
        <w:rPr>
          <w:rFonts w:eastAsia="Times New Roman" w:cstheme="minorHAnsi"/>
          <w:color w:val="000000"/>
          <w:szCs w:val="24"/>
        </w:rPr>
        <w:t>, por exemplo</w:t>
      </w:r>
      <w:r w:rsidR="00D84D2D" w:rsidRPr="009727EF">
        <w:rPr>
          <w:rFonts w:eastAsia="Times New Roman" w:cstheme="minorHAnsi"/>
          <w:color w:val="000000"/>
          <w:szCs w:val="24"/>
        </w:rPr>
        <w:t>.</w:t>
      </w:r>
    </w:p>
    <w:p w:rsidR="000B300A" w:rsidRPr="009727EF" w:rsidRDefault="00D84D2D" w:rsidP="00F665A1">
      <w:pPr>
        <w:pStyle w:val="PargrafodaLista"/>
        <w:numPr>
          <w:ilvl w:val="0"/>
          <w:numId w:val="11"/>
        </w:numPr>
        <w:spacing w:before="240" w:after="240" w:line="360" w:lineRule="auto"/>
        <w:jc w:val="both"/>
        <w:rPr>
          <w:rFonts w:eastAsia="Times New Roman" w:cstheme="minorHAnsi"/>
          <w:color w:val="000000"/>
          <w:szCs w:val="24"/>
        </w:rPr>
      </w:pPr>
      <w:r w:rsidRPr="009727EF">
        <w:rPr>
          <w:rFonts w:eastAsia="Times New Roman" w:cstheme="minorHAnsi"/>
          <w:color w:val="000000"/>
          <w:szCs w:val="24"/>
        </w:rPr>
        <w:t>Sistemas de controle – Possuem controles em malha fechada com realimentação em tempo real. Geralmente são sistemas com pouca interação com o usuário, com algumas sinalizações simples do estado do programa.</w:t>
      </w:r>
    </w:p>
    <w:p w:rsidR="000B300A" w:rsidRPr="009727EF" w:rsidRDefault="00D84D2D" w:rsidP="00F665A1">
      <w:pPr>
        <w:pStyle w:val="PargrafodaLista"/>
        <w:numPr>
          <w:ilvl w:val="0"/>
          <w:numId w:val="11"/>
        </w:numPr>
        <w:spacing w:before="240" w:after="240" w:line="360" w:lineRule="auto"/>
        <w:jc w:val="both"/>
        <w:rPr>
          <w:rFonts w:eastAsia="Times New Roman" w:cstheme="minorHAnsi"/>
          <w:color w:val="000000"/>
          <w:szCs w:val="24"/>
        </w:rPr>
      </w:pPr>
      <w:r w:rsidRPr="009727EF">
        <w:rPr>
          <w:rFonts w:eastAsia="Times New Roman" w:cstheme="minorHAnsi"/>
          <w:color w:val="000000"/>
          <w:szCs w:val="24"/>
        </w:rPr>
        <w:t xml:space="preserve">Processamento de sinais – Apresenta certa quantidade de dados a serem processados em pouco tempo. Podem ser utilizados </w:t>
      </w:r>
      <w:proofErr w:type="gramStart"/>
      <w:r w:rsidRPr="009727EF">
        <w:rPr>
          <w:rFonts w:eastAsia="Times New Roman" w:cstheme="minorHAnsi"/>
          <w:color w:val="000000"/>
          <w:szCs w:val="24"/>
        </w:rPr>
        <w:t>conversores analógico-digital (AD) e digital-analógico (DA) para trabalhar com o formato correto dos dados</w:t>
      </w:r>
      <w:proofErr w:type="gramEnd"/>
      <w:r w:rsidRPr="009727EF">
        <w:rPr>
          <w:rFonts w:eastAsia="Times New Roman" w:cstheme="minorHAnsi"/>
          <w:color w:val="000000"/>
          <w:szCs w:val="24"/>
        </w:rPr>
        <w:t>. É o caso de radares, sonares, filtros e tratamento de áudio e vídeo.</w:t>
      </w:r>
    </w:p>
    <w:p w:rsidR="00D84D2D" w:rsidRPr="009727EF" w:rsidRDefault="00D84D2D" w:rsidP="00F665A1">
      <w:pPr>
        <w:pStyle w:val="PargrafodaLista"/>
        <w:numPr>
          <w:ilvl w:val="0"/>
          <w:numId w:val="11"/>
        </w:numPr>
        <w:spacing w:before="240" w:after="240" w:line="360" w:lineRule="auto"/>
        <w:jc w:val="both"/>
        <w:rPr>
          <w:rFonts w:eastAsia="Times New Roman" w:cstheme="minorHAnsi"/>
          <w:color w:val="000000"/>
          <w:szCs w:val="24"/>
        </w:rPr>
      </w:pPr>
      <w:r w:rsidRPr="009727EF">
        <w:rPr>
          <w:rFonts w:eastAsia="Times New Roman" w:cstheme="minorHAnsi"/>
          <w:color w:val="000000"/>
          <w:szCs w:val="24"/>
        </w:rPr>
        <w:t>Comunicações e redes – Realizam o chaveamento e distribuição de informações</w:t>
      </w:r>
      <w:r w:rsidR="00500EC1" w:rsidRPr="009727EF">
        <w:rPr>
          <w:rFonts w:eastAsia="Times New Roman" w:cstheme="minorHAnsi"/>
          <w:color w:val="000000"/>
          <w:szCs w:val="24"/>
        </w:rPr>
        <w:t>, como os sistemas de telecomunicações.</w:t>
      </w:r>
    </w:p>
    <w:p w:rsidR="00DA564A" w:rsidRPr="009727EF" w:rsidRDefault="00B04D35" w:rsidP="00D3756E">
      <w:pPr>
        <w:spacing w:before="240" w:after="240" w:line="360" w:lineRule="auto"/>
        <w:ind w:firstLine="720"/>
        <w:jc w:val="both"/>
        <w:rPr>
          <w:rFonts w:eastAsia="Times New Roman" w:cstheme="minorHAnsi"/>
          <w:color w:val="000000"/>
          <w:szCs w:val="24"/>
        </w:rPr>
      </w:pPr>
      <w:r w:rsidRPr="009727EF">
        <w:rPr>
          <w:rFonts w:eastAsia="Times New Roman" w:cstheme="minorHAnsi"/>
          <w:color w:val="000000"/>
          <w:szCs w:val="24"/>
        </w:rPr>
        <w:t xml:space="preserve">Diferente do caso dos </w:t>
      </w:r>
      <w:proofErr w:type="spellStart"/>
      <w:r w:rsidRPr="009727EF">
        <w:rPr>
          <w:rFonts w:eastAsia="Times New Roman" w:cstheme="minorHAnsi"/>
          <w:color w:val="000000"/>
          <w:szCs w:val="24"/>
        </w:rPr>
        <w:t>PCs</w:t>
      </w:r>
      <w:proofErr w:type="spellEnd"/>
      <w:r w:rsidRPr="009727EF">
        <w:rPr>
          <w:rFonts w:eastAsia="Times New Roman" w:cstheme="minorHAnsi"/>
          <w:color w:val="000000"/>
          <w:szCs w:val="24"/>
        </w:rPr>
        <w:t>, que são dispositivos que permitem ao usuário realizar tarefas bastante variadas ou inclusive instalar aplicativos e softwares adicionais, os sistemas operacionais dos sistemas embarcados (quando existem), são pouco flexíveis, sendo configurados no momento da especificação e se restringindo a executar as tarefas para as quais foram desenhados e desenvolvidos</w:t>
      </w:r>
      <w:r w:rsidR="00CF1344" w:rsidRPr="009727EF">
        <w:rPr>
          <w:rFonts w:eastAsia="Times New Roman" w:cstheme="minorHAnsi"/>
          <w:color w:val="000000"/>
          <w:szCs w:val="24"/>
        </w:rPr>
        <w:t xml:space="preserve"> [15]</w:t>
      </w:r>
      <w:r w:rsidRPr="009727EF">
        <w:rPr>
          <w:rFonts w:eastAsia="Times New Roman" w:cstheme="minorHAnsi"/>
          <w:color w:val="000000"/>
          <w:szCs w:val="24"/>
        </w:rPr>
        <w:t xml:space="preserve">. </w:t>
      </w:r>
      <w:r w:rsidR="00CF1344" w:rsidRPr="009727EF">
        <w:rPr>
          <w:rFonts w:eastAsia="Times New Roman" w:cstheme="minorHAnsi"/>
          <w:color w:val="000000"/>
          <w:szCs w:val="24"/>
        </w:rPr>
        <w:t xml:space="preserve">A </w:t>
      </w:r>
      <w:r w:rsidRPr="009727EF">
        <w:rPr>
          <w:rFonts w:eastAsia="Times New Roman" w:cstheme="minorHAnsi"/>
          <w:color w:val="000000"/>
          <w:szCs w:val="24"/>
        </w:rPr>
        <w:t xml:space="preserve">flexibilidade permitida e desejada </w:t>
      </w:r>
      <w:r w:rsidR="00CF1344" w:rsidRPr="009727EF">
        <w:rPr>
          <w:rFonts w:eastAsia="Times New Roman" w:cstheme="minorHAnsi"/>
          <w:color w:val="000000"/>
          <w:szCs w:val="24"/>
        </w:rPr>
        <w:t xml:space="preserve">nesse caso </w:t>
      </w:r>
      <w:r w:rsidRPr="009727EF">
        <w:rPr>
          <w:rFonts w:eastAsia="Times New Roman" w:cstheme="minorHAnsi"/>
          <w:color w:val="000000"/>
          <w:szCs w:val="24"/>
        </w:rPr>
        <w:t xml:space="preserve">seria a possibilidade de atualização </w:t>
      </w:r>
      <w:r w:rsidR="00ED2510" w:rsidRPr="009727EF">
        <w:rPr>
          <w:rFonts w:eastAsia="Times New Roman" w:cstheme="minorHAnsi"/>
          <w:color w:val="000000"/>
          <w:szCs w:val="24"/>
        </w:rPr>
        <w:t xml:space="preserve">para uma nova versão </w:t>
      </w:r>
      <w:r w:rsidRPr="009727EF">
        <w:rPr>
          <w:rFonts w:eastAsia="Times New Roman" w:cstheme="minorHAnsi"/>
          <w:color w:val="000000"/>
          <w:szCs w:val="24"/>
        </w:rPr>
        <w:t xml:space="preserve">do sistema como um todo, possibilitando correções, melhorias e adição de novas funcionalidades que </w:t>
      </w:r>
      <w:r w:rsidR="00ED2510" w:rsidRPr="009727EF">
        <w:rPr>
          <w:rFonts w:eastAsia="Times New Roman" w:cstheme="minorHAnsi"/>
          <w:color w:val="000000"/>
          <w:szCs w:val="24"/>
        </w:rPr>
        <w:t xml:space="preserve">aperfeiçoem </w:t>
      </w:r>
      <w:r w:rsidRPr="009727EF">
        <w:rPr>
          <w:rFonts w:eastAsia="Times New Roman" w:cstheme="minorHAnsi"/>
          <w:color w:val="000000"/>
          <w:szCs w:val="24"/>
        </w:rPr>
        <w:t>o dispositivo</w:t>
      </w:r>
      <w:r w:rsidR="00ED2510" w:rsidRPr="009727EF">
        <w:rPr>
          <w:rFonts w:eastAsia="Times New Roman" w:cstheme="minorHAnsi"/>
          <w:color w:val="000000"/>
          <w:szCs w:val="24"/>
        </w:rPr>
        <w:t>.</w:t>
      </w:r>
      <w:r w:rsidR="00021AEF" w:rsidRPr="009727EF">
        <w:rPr>
          <w:rFonts w:eastAsia="Times New Roman" w:cstheme="minorHAnsi"/>
          <w:color w:val="000000"/>
          <w:szCs w:val="24"/>
        </w:rPr>
        <w:t xml:space="preserve"> </w:t>
      </w:r>
      <w:r w:rsidR="001C23D7" w:rsidRPr="009727EF">
        <w:rPr>
          <w:rFonts w:eastAsia="Times New Roman" w:cstheme="minorHAnsi"/>
          <w:color w:val="000000"/>
          <w:szCs w:val="24"/>
        </w:rPr>
        <w:t>Porém isso é realizado pelos fabricantes e raramente pelos usuários finais.</w:t>
      </w:r>
      <w:r w:rsidR="00DA564A" w:rsidRPr="009727EF">
        <w:rPr>
          <w:rFonts w:eastAsia="Times New Roman" w:cstheme="minorHAnsi"/>
          <w:color w:val="000000"/>
          <w:sz w:val="27"/>
          <w:szCs w:val="27"/>
        </w:rPr>
        <w:br w:type="page"/>
      </w:r>
    </w:p>
    <w:p w:rsidR="00DA564A" w:rsidRPr="009727EF" w:rsidRDefault="00DA564A" w:rsidP="00C06928">
      <w:pPr>
        <w:pStyle w:val="PargrafodaLista"/>
        <w:numPr>
          <w:ilvl w:val="0"/>
          <w:numId w:val="1"/>
        </w:numPr>
        <w:spacing w:before="240" w:after="240" w:line="360" w:lineRule="auto"/>
        <w:jc w:val="both"/>
        <w:outlineLvl w:val="0"/>
        <w:rPr>
          <w:rFonts w:eastAsia="Times New Roman" w:cstheme="minorHAnsi"/>
          <w:b/>
          <w:color w:val="000000"/>
          <w:sz w:val="32"/>
          <w:szCs w:val="27"/>
        </w:rPr>
      </w:pPr>
      <w:bookmarkStart w:id="9" w:name="_Toc280539268"/>
      <w:r w:rsidRPr="009727EF">
        <w:rPr>
          <w:rFonts w:eastAsia="Times New Roman" w:cstheme="minorHAnsi"/>
          <w:b/>
          <w:color w:val="000000"/>
          <w:sz w:val="32"/>
          <w:szCs w:val="27"/>
        </w:rPr>
        <w:lastRenderedPageBreak/>
        <w:t>Bluetooth</w:t>
      </w:r>
      <w:bookmarkEnd w:id="9"/>
    </w:p>
    <w:p w:rsidR="00764E02" w:rsidRPr="00764E02" w:rsidRDefault="00764E02" w:rsidP="00764E02">
      <w:pPr>
        <w:spacing w:before="240" w:after="240" w:line="360" w:lineRule="auto"/>
        <w:ind w:firstLine="720"/>
        <w:jc w:val="both"/>
        <w:rPr>
          <w:rFonts w:eastAsia="Times New Roman" w:cstheme="minorHAnsi"/>
          <w:color w:val="000000"/>
          <w:szCs w:val="27"/>
        </w:rPr>
      </w:pPr>
      <w:r>
        <w:rPr>
          <w:rFonts w:eastAsia="Times New Roman" w:cstheme="minorHAnsi"/>
          <w:color w:val="000000"/>
          <w:szCs w:val="27"/>
        </w:rPr>
        <w:t>Como já foi apresentado, o Bluetooth possibilita a formação de uma rede de comunicação de dados sem fios, garantindo assim uma grande mobilidade e flexibilidade aos seus componentes. Neste capítulo será mostrada uma visão um pouco mais detalhada do funcionamento do padrão Bluetooth.</w:t>
      </w:r>
    </w:p>
    <w:p w:rsidR="006E3C4C" w:rsidRPr="009727EF" w:rsidRDefault="006E3C4C" w:rsidP="00C06928">
      <w:pPr>
        <w:spacing w:before="240" w:after="240" w:line="360" w:lineRule="auto"/>
        <w:ind w:firstLine="720"/>
        <w:jc w:val="both"/>
        <w:rPr>
          <w:rFonts w:eastAsia="Times New Roman" w:cstheme="minorHAnsi"/>
          <w:color w:val="000000"/>
          <w:szCs w:val="27"/>
        </w:rPr>
      </w:pPr>
      <w:r w:rsidRPr="009727EF">
        <w:rPr>
          <w:rFonts w:eastAsia="Times New Roman" w:cstheme="minorHAnsi"/>
          <w:color w:val="000000"/>
          <w:szCs w:val="27"/>
        </w:rPr>
        <w:t xml:space="preserve">Visando estabelecer </w:t>
      </w:r>
      <w:r w:rsidR="0064684C" w:rsidRPr="009727EF">
        <w:rPr>
          <w:rFonts w:eastAsia="Times New Roman" w:cstheme="minorHAnsi"/>
          <w:color w:val="000000"/>
          <w:szCs w:val="27"/>
        </w:rPr>
        <w:t xml:space="preserve">o padrão Bluetooth que é hoje </w:t>
      </w:r>
      <w:r w:rsidR="00B07AFB" w:rsidRPr="009727EF">
        <w:rPr>
          <w:rFonts w:eastAsia="Times New Roman" w:cstheme="minorHAnsi"/>
          <w:color w:val="000000"/>
          <w:szCs w:val="27"/>
        </w:rPr>
        <w:t xml:space="preserve">internacionalmente </w:t>
      </w:r>
      <w:r w:rsidR="0064684C" w:rsidRPr="009727EF">
        <w:rPr>
          <w:rFonts w:eastAsia="Times New Roman" w:cstheme="minorHAnsi"/>
          <w:color w:val="000000"/>
          <w:szCs w:val="27"/>
        </w:rPr>
        <w:t xml:space="preserve">utilizado, </w:t>
      </w:r>
      <w:r w:rsidR="00FA72AF" w:rsidRPr="009727EF">
        <w:rPr>
          <w:rFonts w:eastAsia="Times New Roman" w:cstheme="minorHAnsi"/>
          <w:color w:val="000000"/>
          <w:szCs w:val="27"/>
        </w:rPr>
        <w:t xml:space="preserve">em 1998 algumas empresas </w:t>
      </w:r>
      <w:r w:rsidR="00AA0DD4">
        <w:rPr>
          <w:rFonts w:eastAsia="Times New Roman" w:cstheme="minorHAnsi"/>
          <w:color w:val="000000"/>
          <w:szCs w:val="27"/>
        </w:rPr>
        <w:t>uniram</w:t>
      </w:r>
      <w:r w:rsidR="00587225" w:rsidRPr="009727EF">
        <w:rPr>
          <w:rFonts w:eastAsia="Times New Roman" w:cstheme="minorHAnsi"/>
          <w:color w:val="000000"/>
          <w:szCs w:val="27"/>
        </w:rPr>
        <w:t>-se</w:t>
      </w:r>
      <w:r w:rsidR="00FA72AF" w:rsidRPr="009727EF">
        <w:rPr>
          <w:rFonts w:eastAsia="Times New Roman" w:cstheme="minorHAnsi"/>
          <w:color w:val="000000"/>
          <w:szCs w:val="27"/>
        </w:rPr>
        <w:t xml:space="preserve"> e </w:t>
      </w:r>
      <w:proofErr w:type="gramStart"/>
      <w:r w:rsidR="00FA72AF" w:rsidRPr="009727EF">
        <w:rPr>
          <w:rFonts w:eastAsia="Times New Roman" w:cstheme="minorHAnsi"/>
          <w:color w:val="000000"/>
          <w:szCs w:val="27"/>
        </w:rPr>
        <w:t>formaram</w:t>
      </w:r>
      <w:proofErr w:type="gramEnd"/>
      <w:r w:rsidR="00FA72AF" w:rsidRPr="009727EF">
        <w:rPr>
          <w:rFonts w:eastAsia="Times New Roman" w:cstheme="minorHAnsi"/>
          <w:color w:val="000000"/>
          <w:szCs w:val="27"/>
        </w:rPr>
        <w:t xml:space="preserve"> o Bluetooth SIG, uma associação </w:t>
      </w:r>
      <w:r w:rsidR="00587225" w:rsidRPr="009727EF">
        <w:rPr>
          <w:rFonts w:eastAsia="Times New Roman" w:cstheme="minorHAnsi"/>
          <w:color w:val="000000"/>
          <w:szCs w:val="27"/>
        </w:rPr>
        <w:t>privada sem fins lucrativos</w:t>
      </w:r>
      <w:r w:rsidR="00FA72AF" w:rsidRPr="009727EF">
        <w:rPr>
          <w:rFonts w:eastAsia="Times New Roman" w:cstheme="minorHAnsi"/>
          <w:color w:val="000000"/>
          <w:szCs w:val="27"/>
        </w:rPr>
        <w:t xml:space="preserve">. </w:t>
      </w:r>
      <w:r w:rsidR="00587225" w:rsidRPr="009727EF">
        <w:rPr>
          <w:rFonts w:eastAsia="Times New Roman" w:cstheme="minorHAnsi"/>
          <w:color w:val="000000"/>
          <w:szCs w:val="27"/>
        </w:rPr>
        <w:t>Hoje esse grupo já ultrapassa os 13000 membros, incluindo empresas líderes em telecomunicações, computação, eletrônicos de consumo, automotivos, automação indu</w:t>
      </w:r>
      <w:r w:rsidR="0081387F" w:rsidRPr="009727EF">
        <w:rPr>
          <w:rFonts w:eastAsia="Times New Roman" w:cstheme="minorHAnsi"/>
          <w:color w:val="000000"/>
          <w:szCs w:val="27"/>
        </w:rPr>
        <w:t>strial e indústrias de rede</w:t>
      </w:r>
      <w:r w:rsidR="00587225" w:rsidRPr="009727EF">
        <w:rPr>
          <w:rFonts w:eastAsia="Times New Roman" w:cstheme="minorHAnsi"/>
          <w:color w:val="000000"/>
          <w:szCs w:val="27"/>
        </w:rPr>
        <w:t xml:space="preserve">, que são responsáveis pelo desenvolvimento, </w:t>
      </w:r>
      <w:proofErr w:type="gramStart"/>
      <w:r w:rsidR="00587225" w:rsidRPr="009727EF">
        <w:rPr>
          <w:rFonts w:eastAsia="Times New Roman" w:cstheme="minorHAnsi"/>
          <w:color w:val="000000"/>
          <w:szCs w:val="27"/>
        </w:rPr>
        <w:t>implementação</w:t>
      </w:r>
      <w:proofErr w:type="gramEnd"/>
      <w:r w:rsidR="00587225" w:rsidRPr="009727EF">
        <w:rPr>
          <w:rFonts w:eastAsia="Times New Roman" w:cstheme="minorHAnsi"/>
          <w:color w:val="000000"/>
          <w:szCs w:val="27"/>
        </w:rPr>
        <w:t xml:space="preserve"> e venda da tecnologia</w:t>
      </w:r>
      <w:r w:rsidR="0081387F" w:rsidRPr="009727EF">
        <w:rPr>
          <w:rFonts w:eastAsia="Times New Roman" w:cstheme="minorHAnsi"/>
          <w:color w:val="000000"/>
          <w:szCs w:val="27"/>
        </w:rPr>
        <w:t xml:space="preserve"> [16]</w:t>
      </w:r>
      <w:r w:rsidR="00587225" w:rsidRPr="009727EF">
        <w:rPr>
          <w:rFonts w:eastAsia="Times New Roman" w:cstheme="minorHAnsi"/>
          <w:color w:val="000000"/>
          <w:szCs w:val="27"/>
        </w:rPr>
        <w:t>. As principais tarefas do Bluetooth SIG são publicar as especificações Bluetooth, administrar o programa de qualificação, proteger as marcas registradas e divulgar a tecnologia.</w:t>
      </w:r>
    </w:p>
    <w:p w:rsidR="00F944D2" w:rsidRPr="009727EF" w:rsidRDefault="00F944D2" w:rsidP="00C06928">
      <w:pPr>
        <w:spacing w:before="240" w:after="240" w:line="360" w:lineRule="auto"/>
        <w:ind w:firstLine="720"/>
        <w:jc w:val="both"/>
        <w:rPr>
          <w:rFonts w:eastAsia="Times New Roman" w:cstheme="minorHAnsi"/>
          <w:color w:val="000000"/>
        </w:rPr>
      </w:pPr>
      <w:r w:rsidRPr="009727EF">
        <w:rPr>
          <w:rFonts w:eastAsia="Times New Roman" w:cstheme="minorHAnsi"/>
          <w:color w:val="000000"/>
        </w:rPr>
        <w:t>A especificação do Bluetooth, que pode ser encontrada no site oficial (</w:t>
      </w:r>
      <w:hyperlink r:id="rId10" w:history="1">
        <w:r w:rsidRPr="009727EF">
          <w:rPr>
            <w:rStyle w:val="Hyperlink"/>
            <w:rFonts w:eastAsia="Times New Roman" w:cstheme="minorHAnsi"/>
          </w:rPr>
          <w:t>www.bluetooth.com</w:t>
        </w:r>
      </w:hyperlink>
      <w:r w:rsidRPr="009727EF">
        <w:rPr>
          <w:rFonts w:eastAsia="Times New Roman" w:cstheme="minorHAnsi"/>
          <w:color w:val="000000"/>
        </w:rPr>
        <w:t xml:space="preserve">), define vários protocolos, agrupados em camadas que formam a chamada </w:t>
      </w:r>
      <w:r w:rsidRPr="009727EF">
        <w:rPr>
          <w:rFonts w:eastAsia="Times New Roman" w:cstheme="minorHAnsi"/>
          <w:i/>
          <w:color w:val="000000"/>
        </w:rPr>
        <w:t>pilha Bluetooth</w:t>
      </w:r>
      <w:r w:rsidRPr="009727EF">
        <w:rPr>
          <w:rFonts w:eastAsia="Times New Roman" w:cstheme="minorHAnsi"/>
          <w:color w:val="000000"/>
        </w:rPr>
        <w:t>, e perfis, que explicitam exatamente quais partes de cada protocolo são necessárias para satisfazer uma determinada função. Várias funcionalidades são opcionais, permitindo, assim, que haja uma diferenciação nos produtos.</w:t>
      </w:r>
    </w:p>
    <w:p w:rsidR="00F944D2" w:rsidRPr="009727EF" w:rsidRDefault="00F944D2" w:rsidP="00C06928">
      <w:pPr>
        <w:spacing w:before="240" w:after="240" w:line="360" w:lineRule="auto"/>
        <w:ind w:firstLine="720"/>
        <w:jc w:val="both"/>
        <w:rPr>
          <w:rFonts w:eastAsia="Times New Roman" w:cstheme="minorHAnsi"/>
          <w:color w:val="000000"/>
          <w:sz w:val="24"/>
          <w:szCs w:val="27"/>
        </w:rPr>
      </w:pPr>
      <w:r w:rsidRPr="009727EF">
        <w:rPr>
          <w:rFonts w:eastAsia="Times New Roman" w:cstheme="minorHAnsi"/>
          <w:color w:val="000000"/>
          <w:szCs w:val="24"/>
        </w:rPr>
        <w:t>Atualmente essa especificação encontra-se em desenvolvimento e a melhoria mais recente consiste na versão Bluetooth 4.0</w:t>
      </w:r>
      <w:r w:rsidR="00B97496">
        <w:rPr>
          <w:rFonts w:eastAsia="Times New Roman" w:cstheme="minorHAnsi"/>
          <w:color w:val="000000"/>
          <w:szCs w:val="24"/>
        </w:rPr>
        <w:t xml:space="preserve"> (</w:t>
      </w:r>
      <w:r w:rsidR="00D66E8D">
        <w:rPr>
          <w:rFonts w:eastAsia="Times New Roman" w:cstheme="minorHAnsi"/>
          <w:color w:val="000000"/>
          <w:szCs w:val="24"/>
        </w:rPr>
        <w:t xml:space="preserve">liberada </w:t>
      </w:r>
      <w:r w:rsidR="00B97496">
        <w:rPr>
          <w:rFonts w:eastAsia="Times New Roman" w:cstheme="minorHAnsi"/>
          <w:color w:val="000000"/>
          <w:szCs w:val="24"/>
        </w:rPr>
        <w:t>em Dezembro de 2009)</w:t>
      </w:r>
      <w:r w:rsidRPr="009727EF">
        <w:rPr>
          <w:rFonts w:eastAsia="Times New Roman" w:cstheme="minorHAnsi"/>
          <w:color w:val="000000"/>
          <w:szCs w:val="24"/>
        </w:rPr>
        <w:t>, que abriga três especificações menores: a tecnologia clássica Bluetooth, a tecnologia de baixo consumo de energia Bluetooth, e a tecnologia de alta velocidade Bluetooth [8]. Essas três podem ser combinadas ou utilizadas separadamente em diferentes dispositivos, de acordo com suas necessidades.</w:t>
      </w:r>
    </w:p>
    <w:p w:rsidR="00021AEF" w:rsidRPr="009727EF" w:rsidRDefault="00764E02" w:rsidP="00C06928">
      <w:pPr>
        <w:spacing w:before="240" w:after="240" w:line="360" w:lineRule="auto"/>
        <w:ind w:firstLine="720"/>
        <w:jc w:val="both"/>
        <w:rPr>
          <w:rFonts w:eastAsia="Times New Roman" w:cstheme="minorHAnsi"/>
          <w:color w:val="000000"/>
          <w:szCs w:val="27"/>
        </w:rPr>
      </w:pPr>
      <w:r>
        <w:rPr>
          <w:rFonts w:eastAsia="Times New Roman" w:cstheme="minorHAnsi"/>
          <w:color w:val="000000"/>
          <w:szCs w:val="27"/>
        </w:rPr>
        <w:t xml:space="preserve">Nas seções que se seguem </w:t>
      </w:r>
      <w:r w:rsidR="003D256A" w:rsidRPr="009727EF">
        <w:rPr>
          <w:rFonts w:eastAsia="Times New Roman" w:cstheme="minorHAnsi"/>
          <w:color w:val="000000"/>
          <w:szCs w:val="27"/>
        </w:rPr>
        <w:t>iremos estudar mais profundamente como está especificado o padrão Bluetooth, abordando sua</w:t>
      </w:r>
      <w:r w:rsidR="00F944D2" w:rsidRPr="009727EF">
        <w:rPr>
          <w:rFonts w:eastAsia="Times New Roman" w:cstheme="minorHAnsi"/>
          <w:color w:val="000000"/>
          <w:szCs w:val="27"/>
        </w:rPr>
        <w:t>s características, a arquitetura</w:t>
      </w:r>
      <w:r w:rsidR="003D256A" w:rsidRPr="009727EF">
        <w:rPr>
          <w:rFonts w:eastAsia="Times New Roman" w:cstheme="minorHAnsi"/>
          <w:color w:val="000000"/>
          <w:szCs w:val="27"/>
        </w:rPr>
        <w:t>, a estrutura da pilha</w:t>
      </w:r>
      <w:r w:rsidR="00916F45">
        <w:rPr>
          <w:rFonts w:eastAsia="Times New Roman" w:cstheme="minorHAnsi"/>
          <w:color w:val="000000"/>
          <w:szCs w:val="27"/>
        </w:rPr>
        <w:t xml:space="preserve">, </w:t>
      </w:r>
      <w:r w:rsidR="00804379">
        <w:rPr>
          <w:rFonts w:eastAsia="Times New Roman" w:cstheme="minorHAnsi"/>
          <w:color w:val="000000"/>
          <w:szCs w:val="27"/>
        </w:rPr>
        <w:t xml:space="preserve">os </w:t>
      </w:r>
      <w:r w:rsidR="00916F45">
        <w:rPr>
          <w:rFonts w:eastAsia="Times New Roman" w:cstheme="minorHAnsi"/>
          <w:color w:val="000000"/>
          <w:szCs w:val="27"/>
        </w:rPr>
        <w:t>perfis</w:t>
      </w:r>
      <w:r w:rsidR="003D256A" w:rsidRPr="009727EF">
        <w:rPr>
          <w:rFonts w:eastAsia="Times New Roman" w:cstheme="minorHAnsi"/>
          <w:color w:val="000000"/>
          <w:szCs w:val="27"/>
        </w:rPr>
        <w:t xml:space="preserve"> e as aplicações nas quais ele é empregado.</w:t>
      </w:r>
    </w:p>
    <w:p w:rsidR="00021AEF" w:rsidRPr="009727EF" w:rsidRDefault="00F944D2" w:rsidP="00C06928">
      <w:pPr>
        <w:pStyle w:val="PargrafodaLista"/>
        <w:numPr>
          <w:ilvl w:val="1"/>
          <w:numId w:val="1"/>
        </w:numPr>
        <w:spacing w:before="240" w:after="240" w:line="360" w:lineRule="auto"/>
        <w:jc w:val="both"/>
        <w:outlineLvl w:val="1"/>
        <w:rPr>
          <w:rFonts w:eastAsia="Times New Roman" w:cstheme="minorHAnsi"/>
          <w:b/>
          <w:color w:val="000000"/>
          <w:sz w:val="28"/>
          <w:szCs w:val="24"/>
        </w:rPr>
      </w:pPr>
      <w:bookmarkStart w:id="10" w:name="_Toc280539269"/>
      <w:r w:rsidRPr="009727EF">
        <w:rPr>
          <w:rFonts w:eastAsia="Times New Roman" w:cstheme="minorHAnsi"/>
          <w:b/>
          <w:color w:val="000000"/>
          <w:sz w:val="28"/>
          <w:szCs w:val="24"/>
        </w:rPr>
        <w:t>Arquitetura</w:t>
      </w:r>
      <w:bookmarkEnd w:id="10"/>
    </w:p>
    <w:p w:rsidR="007826F6" w:rsidRPr="009727EF" w:rsidRDefault="00F944D2" w:rsidP="00C06928">
      <w:pPr>
        <w:spacing w:before="240" w:after="240" w:line="360" w:lineRule="auto"/>
        <w:ind w:firstLine="720"/>
        <w:jc w:val="both"/>
        <w:rPr>
          <w:rFonts w:eastAsia="Times New Roman" w:cstheme="minorHAnsi"/>
          <w:color w:val="000000"/>
          <w:szCs w:val="24"/>
        </w:rPr>
      </w:pPr>
      <w:r w:rsidRPr="009727EF">
        <w:rPr>
          <w:rFonts w:eastAsia="Times New Roman" w:cstheme="minorHAnsi"/>
          <w:color w:val="000000"/>
          <w:szCs w:val="24"/>
        </w:rPr>
        <w:t>A arquitetura Bluetooth é constituída basicamente</w:t>
      </w:r>
      <w:r w:rsidR="005E7AF0" w:rsidRPr="009727EF">
        <w:rPr>
          <w:rFonts w:eastAsia="Times New Roman" w:cstheme="minorHAnsi"/>
          <w:color w:val="000000"/>
          <w:szCs w:val="24"/>
        </w:rPr>
        <w:t xml:space="preserve"> de um dispositivo de transmissão, conhecido como </w:t>
      </w:r>
      <w:r w:rsidR="005E7AF0" w:rsidRPr="009727EF">
        <w:rPr>
          <w:rFonts w:eastAsia="Times New Roman" w:cstheme="minorHAnsi"/>
          <w:i/>
          <w:color w:val="000000"/>
          <w:szCs w:val="24"/>
        </w:rPr>
        <w:t>transceiver</w:t>
      </w:r>
      <w:r w:rsidR="005E7AF0" w:rsidRPr="009727EF">
        <w:rPr>
          <w:rFonts w:eastAsia="Times New Roman" w:cstheme="minorHAnsi"/>
          <w:color w:val="000000"/>
          <w:szCs w:val="24"/>
        </w:rPr>
        <w:t>, e uma pilha de protocolos.</w:t>
      </w:r>
      <w:r w:rsidR="007826F6" w:rsidRPr="009727EF">
        <w:rPr>
          <w:rFonts w:eastAsia="Times New Roman" w:cstheme="minorHAnsi"/>
          <w:color w:val="000000"/>
          <w:szCs w:val="24"/>
        </w:rPr>
        <w:t xml:space="preserve"> A pilha será discutida posteriormente na seção 3.3.</w:t>
      </w:r>
    </w:p>
    <w:p w:rsidR="00063ACF" w:rsidRDefault="00021AEF" w:rsidP="00C06928">
      <w:pPr>
        <w:spacing w:before="240" w:after="240" w:line="360" w:lineRule="auto"/>
        <w:ind w:firstLine="720"/>
        <w:jc w:val="both"/>
        <w:rPr>
          <w:rFonts w:eastAsia="Times New Roman" w:cstheme="minorHAnsi"/>
          <w:color w:val="000000"/>
          <w:szCs w:val="24"/>
        </w:rPr>
      </w:pPr>
      <w:r w:rsidRPr="009727EF">
        <w:rPr>
          <w:rFonts w:eastAsia="Times New Roman" w:cstheme="minorHAnsi"/>
          <w:color w:val="000000"/>
          <w:szCs w:val="24"/>
        </w:rPr>
        <w:lastRenderedPageBreak/>
        <w:t xml:space="preserve">O </w:t>
      </w:r>
      <w:r w:rsidR="005E7AF0" w:rsidRPr="009727EF">
        <w:rPr>
          <w:rFonts w:eastAsia="Times New Roman" w:cstheme="minorHAnsi"/>
          <w:color w:val="000000"/>
          <w:szCs w:val="24"/>
        </w:rPr>
        <w:t xml:space="preserve">transceiver </w:t>
      </w:r>
      <w:r w:rsidRPr="009727EF">
        <w:rPr>
          <w:rFonts w:eastAsia="Times New Roman" w:cstheme="minorHAnsi"/>
          <w:color w:val="000000"/>
          <w:szCs w:val="24"/>
        </w:rPr>
        <w:t>Bluetooth</w:t>
      </w:r>
      <w:r w:rsidR="005E782D" w:rsidRPr="009727EF">
        <w:rPr>
          <w:rFonts w:eastAsia="Times New Roman" w:cstheme="minorHAnsi"/>
          <w:color w:val="000000"/>
          <w:szCs w:val="24"/>
        </w:rPr>
        <w:t xml:space="preserve"> </w:t>
      </w:r>
      <w:r w:rsidRPr="009727EF">
        <w:rPr>
          <w:rFonts w:eastAsia="Times New Roman" w:cstheme="minorHAnsi"/>
          <w:color w:val="000000"/>
          <w:szCs w:val="24"/>
        </w:rPr>
        <w:t>opera na faixa não-licenciada ISM (</w:t>
      </w:r>
      <w:r w:rsidRPr="009727EF">
        <w:rPr>
          <w:rFonts w:eastAsia="Times New Roman" w:cstheme="minorHAnsi"/>
          <w:i/>
          <w:iCs/>
          <w:color w:val="000000"/>
          <w:szCs w:val="24"/>
        </w:rPr>
        <w:t xml:space="preserve">Industrial, </w:t>
      </w:r>
      <w:proofErr w:type="spellStart"/>
      <w:r w:rsidRPr="009727EF">
        <w:rPr>
          <w:rFonts w:eastAsia="Times New Roman" w:cstheme="minorHAnsi"/>
          <w:i/>
          <w:iCs/>
          <w:color w:val="000000"/>
          <w:szCs w:val="24"/>
        </w:rPr>
        <w:t>Scientific</w:t>
      </w:r>
      <w:proofErr w:type="spellEnd"/>
      <w:r w:rsidRPr="009727EF">
        <w:rPr>
          <w:rFonts w:eastAsia="Times New Roman" w:cstheme="minorHAnsi"/>
          <w:i/>
          <w:iCs/>
          <w:color w:val="000000"/>
          <w:szCs w:val="24"/>
        </w:rPr>
        <w:t xml:space="preserve"> </w:t>
      </w:r>
      <w:proofErr w:type="spellStart"/>
      <w:r w:rsidRPr="009727EF">
        <w:rPr>
          <w:rFonts w:eastAsia="Times New Roman" w:cstheme="minorHAnsi"/>
          <w:i/>
          <w:iCs/>
          <w:color w:val="000000"/>
          <w:szCs w:val="24"/>
        </w:rPr>
        <w:t>and</w:t>
      </w:r>
      <w:proofErr w:type="spellEnd"/>
      <w:r w:rsidRPr="009727EF">
        <w:rPr>
          <w:rFonts w:eastAsia="Times New Roman" w:cstheme="minorHAnsi"/>
          <w:i/>
          <w:iCs/>
          <w:color w:val="000000"/>
          <w:szCs w:val="24"/>
        </w:rPr>
        <w:t xml:space="preserve"> Medical</w:t>
      </w:r>
      <w:r w:rsidRPr="009727EF">
        <w:rPr>
          <w:rFonts w:eastAsia="Times New Roman" w:cstheme="minorHAnsi"/>
          <w:color w:val="000000"/>
          <w:szCs w:val="24"/>
        </w:rPr>
        <w:t>) de 2,4 GHz (2400 a 2483.5 MHz). Devido ao fato dessa faixa do espectro eletromagnético ser amplamente utilizada por diversas outras tecnologias (</w:t>
      </w:r>
      <w:r w:rsidR="005E782D" w:rsidRPr="009727EF">
        <w:rPr>
          <w:rFonts w:eastAsia="Times New Roman" w:cstheme="minorHAnsi"/>
          <w:color w:val="000000"/>
          <w:szCs w:val="24"/>
        </w:rPr>
        <w:t xml:space="preserve">aparelhos </w:t>
      </w:r>
      <w:proofErr w:type="spellStart"/>
      <w:r w:rsidRPr="009727EF">
        <w:rPr>
          <w:rFonts w:eastAsia="Times New Roman" w:cstheme="minorHAnsi"/>
          <w:color w:val="000000"/>
          <w:szCs w:val="24"/>
        </w:rPr>
        <w:t>Wi-Fi</w:t>
      </w:r>
      <w:proofErr w:type="spellEnd"/>
      <w:r w:rsidRPr="009727EF">
        <w:rPr>
          <w:rFonts w:eastAsia="Times New Roman" w:cstheme="minorHAnsi"/>
          <w:color w:val="000000"/>
          <w:szCs w:val="24"/>
        </w:rPr>
        <w:t xml:space="preserve">, </w:t>
      </w:r>
      <w:r w:rsidR="005E782D" w:rsidRPr="009727EF">
        <w:rPr>
          <w:rFonts w:eastAsia="Times New Roman" w:cstheme="minorHAnsi"/>
          <w:color w:val="000000"/>
          <w:szCs w:val="24"/>
        </w:rPr>
        <w:t xml:space="preserve">fornos </w:t>
      </w:r>
      <w:r w:rsidRPr="009727EF">
        <w:rPr>
          <w:rFonts w:eastAsia="Times New Roman" w:cstheme="minorHAnsi"/>
          <w:color w:val="000000"/>
          <w:szCs w:val="24"/>
        </w:rPr>
        <w:t xml:space="preserve">microondas, telefones sem fio, alarmes de carro, etc.), o padrão Bluetooth </w:t>
      </w:r>
      <w:r w:rsidR="00B77FAD" w:rsidRPr="009727EF">
        <w:rPr>
          <w:rFonts w:eastAsia="Times New Roman" w:cstheme="minorHAnsi"/>
          <w:color w:val="000000"/>
          <w:szCs w:val="24"/>
        </w:rPr>
        <w:t>estabelece</w:t>
      </w:r>
      <w:r w:rsidRPr="009727EF">
        <w:rPr>
          <w:rFonts w:eastAsia="Times New Roman" w:cstheme="minorHAnsi"/>
          <w:color w:val="000000"/>
          <w:szCs w:val="24"/>
        </w:rPr>
        <w:t xml:space="preserve"> saltos pseudo-randômicos de frequência para minimizar a ocorrência de interferência na transmissão dos dados. Existem 79 canais disponíveis (porém alguns países permitem o uso de apenas 23 canais)</w:t>
      </w:r>
      <w:r w:rsidR="00063ACF">
        <w:rPr>
          <w:rFonts w:eastAsia="Times New Roman" w:cstheme="minorHAnsi"/>
          <w:color w:val="000000"/>
          <w:szCs w:val="24"/>
        </w:rPr>
        <w:t xml:space="preserve">, com largura nominal de </w:t>
      </w:r>
      <w:proofErr w:type="gramStart"/>
      <w:r w:rsidR="00063ACF">
        <w:rPr>
          <w:rFonts w:eastAsia="Times New Roman" w:cstheme="minorHAnsi"/>
          <w:color w:val="000000"/>
          <w:szCs w:val="24"/>
        </w:rPr>
        <w:t>1</w:t>
      </w:r>
      <w:proofErr w:type="gramEnd"/>
      <w:r w:rsidR="00063ACF">
        <w:rPr>
          <w:rFonts w:eastAsia="Times New Roman" w:cstheme="minorHAnsi"/>
          <w:color w:val="000000"/>
          <w:szCs w:val="24"/>
        </w:rPr>
        <w:t xml:space="preserve"> MHz. Para compensar regularizações em alguns países, existe uma banda de guarda inferior de </w:t>
      </w:r>
      <w:proofErr w:type="gramStart"/>
      <w:r w:rsidR="00877083">
        <w:rPr>
          <w:rFonts w:eastAsia="Times New Roman" w:cstheme="minorHAnsi"/>
          <w:color w:val="000000"/>
          <w:szCs w:val="24"/>
        </w:rPr>
        <w:t>2</w:t>
      </w:r>
      <w:proofErr w:type="gramEnd"/>
      <w:r w:rsidR="00063ACF">
        <w:rPr>
          <w:rFonts w:eastAsia="Times New Roman" w:cstheme="minorHAnsi"/>
          <w:color w:val="000000"/>
          <w:szCs w:val="24"/>
        </w:rPr>
        <w:t xml:space="preserve"> MHz e uma superior de </w:t>
      </w:r>
      <w:r w:rsidR="00877083">
        <w:rPr>
          <w:rFonts w:eastAsia="Times New Roman" w:cstheme="minorHAnsi"/>
          <w:color w:val="000000"/>
          <w:szCs w:val="24"/>
        </w:rPr>
        <w:t>3,5</w:t>
      </w:r>
      <w:r w:rsidR="00063ACF">
        <w:rPr>
          <w:rFonts w:eastAsia="Times New Roman" w:cstheme="minorHAnsi"/>
          <w:color w:val="000000"/>
          <w:szCs w:val="24"/>
        </w:rPr>
        <w:t xml:space="preserve"> MHz </w:t>
      </w:r>
      <w:r w:rsidR="008A7163">
        <w:rPr>
          <w:rFonts w:eastAsia="Times New Roman" w:cstheme="minorHAnsi"/>
          <w:color w:val="000000"/>
          <w:szCs w:val="24"/>
        </w:rPr>
        <w:t>[</w:t>
      </w:r>
      <w:r w:rsidR="00877083">
        <w:rPr>
          <w:rFonts w:eastAsia="Times New Roman" w:cstheme="minorHAnsi"/>
          <w:color w:val="000000"/>
          <w:szCs w:val="24"/>
        </w:rPr>
        <w:t>8</w:t>
      </w:r>
      <w:r w:rsidR="008A7163">
        <w:rPr>
          <w:rFonts w:eastAsia="Times New Roman" w:cstheme="minorHAnsi"/>
          <w:color w:val="000000"/>
          <w:szCs w:val="24"/>
        </w:rPr>
        <w:t>]</w:t>
      </w:r>
      <w:r w:rsidR="00063ACF">
        <w:rPr>
          <w:rFonts w:eastAsia="Times New Roman" w:cstheme="minorHAnsi"/>
          <w:color w:val="000000"/>
          <w:szCs w:val="24"/>
        </w:rPr>
        <w:t>.</w:t>
      </w:r>
      <w:r w:rsidR="008A7163">
        <w:rPr>
          <w:rFonts w:eastAsia="Times New Roman" w:cstheme="minorHAnsi"/>
          <w:color w:val="000000"/>
          <w:szCs w:val="24"/>
        </w:rPr>
        <w:t xml:space="preserve"> A taxa de transmissão é de até </w:t>
      </w:r>
      <w:proofErr w:type="gramStart"/>
      <w:r w:rsidR="008A7163">
        <w:rPr>
          <w:rFonts w:eastAsia="Times New Roman" w:cstheme="minorHAnsi"/>
          <w:color w:val="000000"/>
          <w:szCs w:val="24"/>
        </w:rPr>
        <w:t>1</w:t>
      </w:r>
      <w:proofErr w:type="gramEnd"/>
      <w:r w:rsidR="008A7163">
        <w:rPr>
          <w:rFonts w:eastAsia="Times New Roman" w:cstheme="minorHAnsi"/>
          <w:color w:val="000000"/>
          <w:szCs w:val="24"/>
        </w:rPr>
        <w:t xml:space="preserve"> </w:t>
      </w:r>
      <w:proofErr w:type="spellStart"/>
      <w:r w:rsidR="008A7163">
        <w:rPr>
          <w:rFonts w:eastAsia="Times New Roman" w:cstheme="minorHAnsi"/>
          <w:color w:val="000000"/>
          <w:szCs w:val="24"/>
        </w:rPr>
        <w:t>Mbps</w:t>
      </w:r>
      <w:proofErr w:type="spellEnd"/>
      <w:r w:rsidR="008A7163">
        <w:rPr>
          <w:rFonts w:eastAsia="Times New Roman" w:cstheme="minorHAnsi"/>
          <w:color w:val="000000"/>
          <w:szCs w:val="24"/>
        </w:rPr>
        <w:t xml:space="preserve">, mas pode chegar a 2 ou 3 </w:t>
      </w:r>
      <w:proofErr w:type="spellStart"/>
      <w:r w:rsidR="008A7163">
        <w:rPr>
          <w:rFonts w:eastAsia="Times New Roman" w:cstheme="minorHAnsi"/>
          <w:color w:val="000000"/>
          <w:szCs w:val="24"/>
        </w:rPr>
        <w:t>Mbps</w:t>
      </w:r>
      <w:proofErr w:type="spellEnd"/>
      <w:r w:rsidR="008A7163">
        <w:rPr>
          <w:rFonts w:eastAsia="Times New Roman" w:cstheme="minorHAnsi"/>
          <w:color w:val="000000"/>
          <w:szCs w:val="24"/>
        </w:rPr>
        <w:t xml:space="preserve"> caso seja usado o modo EDR (</w:t>
      </w:r>
      <w:proofErr w:type="spellStart"/>
      <w:r w:rsidR="008A7163" w:rsidRPr="00C61CBA">
        <w:rPr>
          <w:rFonts w:eastAsia="Times New Roman" w:cstheme="minorHAnsi"/>
          <w:i/>
          <w:color w:val="000000"/>
          <w:szCs w:val="24"/>
        </w:rPr>
        <w:t>Enhanced</w:t>
      </w:r>
      <w:proofErr w:type="spellEnd"/>
      <w:r w:rsidR="008A7163" w:rsidRPr="00C61CBA">
        <w:rPr>
          <w:rFonts w:eastAsia="Times New Roman" w:cstheme="minorHAnsi"/>
          <w:i/>
          <w:color w:val="000000"/>
          <w:szCs w:val="24"/>
        </w:rPr>
        <w:t xml:space="preserve"> Data Rate</w:t>
      </w:r>
      <w:r w:rsidR="008A7163">
        <w:rPr>
          <w:rFonts w:eastAsia="Times New Roman" w:cstheme="minorHAnsi"/>
          <w:color w:val="000000"/>
          <w:szCs w:val="24"/>
        </w:rPr>
        <w:t>) [9] [19].</w:t>
      </w:r>
    </w:p>
    <w:p w:rsidR="00021AEF" w:rsidRDefault="00021AEF" w:rsidP="00C06928">
      <w:pPr>
        <w:spacing w:before="240" w:after="240" w:line="360" w:lineRule="auto"/>
        <w:ind w:firstLine="720"/>
        <w:jc w:val="both"/>
        <w:rPr>
          <w:rFonts w:eastAsia="Times New Roman" w:cstheme="minorHAnsi"/>
          <w:color w:val="000000"/>
          <w:szCs w:val="24"/>
        </w:rPr>
      </w:pPr>
      <w:r w:rsidRPr="009727EF">
        <w:rPr>
          <w:rFonts w:eastAsia="Times New Roman" w:cstheme="minorHAnsi"/>
          <w:color w:val="000000"/>
          <w:szCs w:val="24"/>
        </w:rPr>
        <w:t>O máximo pico de potência de saída permitido é de 1</w:t>
      </w:r>
      <w:r w:rsidR="00E2580B">
        <w:rPr>
          <w:rFonts w:eastAsia="Times New Roman" w:cstheme="minorHAnsi"/>
          <w:color w:val="000000"/>
          <w:szCs w:val="24"/>
        </w:rPr>
        <w:t>00</w:t>
      </w:r>
      <w:r w:rsidRPr="009727EF">
        <w:rPr>
          <w:rFonts w:eastAsia="Times New Roman" w:cstheme="minorHAnsi"/>
          <w:color w:val="000000"/>
          <w:szCs w:val="24"/>
        </w:rPr>
        <w:t xml:space="preserve"> </w:t>
      </w:r>
      <w:r w:rsidR="00E2580B">
        <w:rPr>
          <w:rFonts w:eastAsia="Times New Roman" w:cstheme="minorHAnsi"/>
          <w:color w:val="000000"/>
          <w:szCs w:val="24"/>
        </w:rPr>
        <w:t>m</w:t>
      </w:r>
      <w:r w:rsidRPr="009727EF">
        <w:rPr>
          <w:rFonts w:eastAsia="Times New Roman" w:cstheme="minorHAnsi"/>
          <w:color w:val="000000"/>
          <w:szCs w:val="24"/>
        </w:rPr>
        <w:t xml:space="preserve">W e um dispositivo não pode operar num mesmo canal por mais de 0,4 segundos (400 </w:t>
      </w:r>
      <w:proofErr w:type="spellStart"/>
      <w:proofErr w:type="gramStart"/>
      <w:r w:rsidRPr="009727EF">
        <w:rPr>
          <w:rFonts w:eastAsia="Times New Roman" w:cstheme="minorHAnsi"/>
          <w:color w:val="000000"/>
          <w:szCs w:val="24"/>
        </w:rPr>
        <w:t>ms</w:t>
      </w:r>
      <w:proofErr w:type="spellEnd"/>
      <w:proofErr w:type="gramEnd"/>
      <w:r w:rsidRPr="009727EF">
        <w:rPr>
          <w:rFonts w:eastAsia="Times New Roman" w:cstheme="minorHAnsi"/>
          <w:color w:val="000000"/>
          <w:szCs w:val="24"/>
        </w:rPr>
        <w:t xml:space="preserve">) dentro de um período de 30 segundos. Quando </w:t>
      </w:r>
      <w:r w:rsidR="00B77FAD" w:rsidRPr="009727EF">
        <w:rPr>
          <w:rFonts w:eastAsia="Times New Roman" w:cstheme="minorHAnsi"/>
          <w:color w:val="000000"/>
          <w:szCs w:val="24"/>
        </w:rPr>
        <w:t xml:space="preserve">há uma conexão entre </w:t>
      </w:r>
      <w:proofErr w:type="gramStart"/>
      <w:r w:rsidRPr="009727EF">
        <w:rPr>
          <w:rFonts w:eastAsia="Times New Roman" w:cstheme="minorHAnsi"/>
          <w:color w:val="000000"/>
          <w:szCs w:val="24"/>
        </w:rPr>
        <w:t>dispositivos Bluetooth</w:t>
      </w:r>
      <w:proofErr w:type="gramEnd"/>
      <w:r w:rsidRPr="009727EF">
        <w:rPr>
          <w:rFonts w:eastAsia="Times New Roman" w:cstheme="minorHAnsi"/>
          <w:color w:val="000000"/>
          <w:szCs w:val="24"/>
        </w:rPr>
        <w:t xml:space="preserve">, o salto de frequência ocorre tipicamente a 1600 vezes por segundo, com um tempo de permanência de 625 </w:t>
      </w:r>
      <w:proofErr w:type="spellStart"/>
      <w:r w:rsidRPr="009727EF">
        <w:rPr>
          <w:rFonts w:eastAsia="Times New Roman" w:cstheme="minorHAnsi"/>
          <w:color w:val="000000"/>
          <w:szCs w:val="24"/>
        </w:rPr>
        <w:t>μs</w:t>
      </w:r>
      <w:proofErr w:type="spellEnd"/>
      <w:r w:rsidRPr="009727EF">
        <w:rPr>
          <w:rFonts w:eastAsia="Times New Roman" w:cstheme="minorHAnsi"/>
          <w:color w:val="000000"/>
          <w:szCs w:val="24"/>
        </w:rPr>
        <w:t xml:space="preserve">. Quando </w:t>
      </w:r>
      <w:r w:rsidR="00B77FAD" w:rsidRPr="009727EF">
        <w:rPr>
          <w:rFonts w:eastAsia="Times New Roman" w:cstheme="minorHAnsi"/>
          <w:color w:val="000000"/>
          <w:szCs w:val="24"/>
        </w:rPr>
        <w:t xml:space="preserve">o dispositivo </w:t>
      </w:r>
      <w:r w:rsidRPr="009727EF">
        <w:rPr>
          <w:rFonts w:eastAsia="Times New Roman" w:cstheme="minorHAnsi"/>
          <w:color w:val="000000"/>
          <w:szCs w:val="24"/>
        </w:rPr>
        <w:t xml:space="preserve">está nos modos </w:t>
      </w:r>
      <w:r w:rsidR="00F817DF" w:rsidRPr="009727EF">
        <w:rPr>
          <w:rFonts w:eastAsia="Times New Roman" w:cstheme="minorHAnsi"/>
          <w:iCs/>
          <w:color w:val="000000"/>
          <w:szCs w:val="24"/>
        </w:rPr>
        <w:t xml:space="preserve">de </w:t>
      </w:r>
      <w:r w:rsidR="00F817DF" w:rsidRPr="009727EF">
        <w:rPr>
          <w:rFonts w:eastAsia="Times New Roman" w:cstheme="minorHAnsi"/>
          <w:i/>
          <w:iCs/>
          <w:color w:val="000000"/>
          <w:szCs w:val="24"/>
        </w:rPr>
        <w:t>Solicitação</w:t>
      </w:r>
      <w:r w:rsidRPr="009727EF">
        <w:rPr>
          <w:rFonts w:eastAsia="Times New Roman" w:cstheme="minorHAnsi"/>
          <w:color w:val="000000"/>
          <w:szCs w:val="24"/>
        </w:rPr>
        <w:t xml:space="preserve"> </w:t>
      </w:r>
      <w:r w:rsidR="00F817DF" w:rsidRPr="009727EF">
        <w:rPr>
          <w:rFonts w:eastAsia="Times New Roman" w:cstheme="minorHAnsi"/>
          <w:color w:val="000000"/>
          <w:szCs w:val="24"/>
        </w:rPr>
        <w:t>(</w:t>
      </w:r>
      <w:proofErr w:type="spellStart"/>
      <w:r w:rsidR="00F817DF" w:rsidRPr="009727EF">
        <w:rPr>
          <w:rFonts w:eastAsia="Times New Roman" w:cstheme="minorHAnsi"/>
          <w:i/>
          <w:color w:val="000000"/>
          <w:szCs w:val="24"/>
        </w:rPr>
        <w:t>Inquiry</w:t>
      </w:r>
      <w:proofErr w:type="spellEnd"/>
      <w:r w:rsidR="00F817DF" w:rsidRPr="009727EF">
        <w:rPr>
          <w:rFonts w:eastAsia="Times New Roman" w:cstheme="minorHAnsi"/>
          <w:color w:val="000000"/>
          <w:szCs w:val="24"/>
        </w:rPr>
        <w:t xml:space="preserve">) </w:t>
      </w:r>
      <w:r w:rsidRPr="009727EF">
        <w:rPr>
          <w:rFonts w:eastAsia="Times New Roman" w:cstheme="minorHAnsi"/>
          <w:color w:val="000000"/>
          <w:szCs w:val="24"/>
        </w:rPr>
        <w:t xml:space="preserve">ou </w:t>
      </w:r>
      <w:r w:rsidR="00F817DF" w:rsidRPr="009727EF">
        <w:rPr>
          <w:rFonts w:eastAsia="Times New Roman" w:cstheme="minorHAnsi"/>
          <w:i/>
          <w:color w:val="000000"/>
          <w:szCs w:val="24"/>
        </w:rPr>
        <w:t>Página</w:t>
      </w:r>
      <w:r w:rsidR="00F817DF" w:rsidRPr="009727EF">
        <w:rPr>
          <w:rFonts w:eastAsia="Times New Roman" w:cstheme="minorHAnsi"/>
          <w:color w:val="000000"/>
          <w:szCs w:val="24"/>
        </w:rPr>
        <w:t xml:space="preserve"> (</w:t>
      </w:r>
      <w:r w:rsidR="00F817DF" w:rsidRPr="009727EF">
        <w:rPr>
          <w:rFonts w:eastAsia="Times New Roman" w:cstheme="minorHAnsi"/>
          <w:i/>
          <w:color w:val="000000"/>
          <w:szCs w:val="24"/>
        </w:rPr>
        <w:t>Page</w:t>
      </w:r>
      <w:r w:rsidR="00F817DF" w:rsidRPr="009727EF">
        <w:rPr>
          <w:rFonts w:eastAsia="Times New Roman" w:cstheme="minorHAnsi"/>
          <w:color w:val="000000"/>
          <w:szCs w:val="24"/>
        </w:rPr>
        <w:t>)</w:t>
      </w:r>
      <w:r w:rsidRPr="009727EF">
        <w:rPr>
          <w:rFonts w:eastAsia="Times New Roman" w:cstheme="minorHAnsi"/>
          <w:color w:val="000000"/>
          <w:szCs w:val="24"/>
        </w:rPr>
        <w:t xml:space="preserve"> (explicados a seguir</w:t>
      </w:r>
      <w:r w:rsidR="005E782D" w:rsidRPr="009727EF">
        <w:rPr>
          <w:rFonts w:eastAsia="Times New Roman" w:cstheme="minorHAnsi"/>
          <w:color w:val="000000"/>
          <w:szCs w:val="24"/>
        </w:rPr>
        <w:t>, na seção 3.2</w:t>
      </w:r>
      <w:r w:rsidR="00B77FAD" w:rsidRPr="009727EF">
        <w:rPr>
          <w:rFonts w:eastAsia="Times New Roman" w:cstheme="minorHAnsi"/>
          <w:color w:val="000000"/>
          <w:szCs w:val="24"/>
        </w:rPr>
        <w:t>)</w:t>
      </w:r>
      <w:r w:rsidRPr="009727EF">
        <w:rPr>
          <w:rFonts w:eastAsia="Times New Roman" w:cstheme="minorHAnsi"/>
          <w:color w:val="000000"/>
          <w:szCs w:val="24"/>
        </w:rPr>
        <w:t xml:space="preserve"> salta a 3200 vezes por segundo, com t</w:t>
      </w:r>
      <w:r w:rsidR="00601E33">
        <w:rPr>
          <w:rFonts w:eastAsia="Times New Roman" w:cstheme="minorHAnsi"/>
          <w:color w:val="000000"/>
          <w:szCs w:val="24"/>
        </w:rPr>
        <w:t xml:space="preserve">empo de permanência de 312,5 </w:t>
      </w:r>
      <w:proofErr w:type="spellStart"/>
      <w:r w:rsidR="00601E33">
        <w:rPr>
          <w:rFonts w:eastAsia="Times New Roman" w:cstheme="minorHAnsi"/>
          <w:color w:val="000000"/>
          <w:szCs w:val="24"/>
        </w:rPr>
        <w:t>μs</w:t>
      </w:r>
      <w:proofErr w:type="spellEnd"/>
      <w:r w:rsidRPr="009727EF">
        <w:rPr>
          <w:rFonts w:eastAsia="Times New Roman" w:cstheme="minorHAnsi"/>
          <w:color w:val="000000"/>
          <w:szCs w:val="24"/>
        </w:rPr>
        <w:t xml:space="preserve"> </w:t>
      </w:r>
      <w:r w:rsidR="00AC2A76" w:rsidRPr="009727EF">
        <w:rPr>
          <w:rFonts w:eastAsia="Times New Roman" w:cstheme="minorHAnsi"/>
          <w:color w:val="000000"/>
          <w:szCs w:val="24"/>
        </w:rPr>
        <w:t>[9]</w:t>
      </w:r>
      <w:r w:rsidR="00601E33">
        <w:rPr>
          <w:rFonts w:eastAsia="Times New Roman" w:cstheme="minorHAnsi"/>
          <w:color w:val="000000"/>
          <w:szCs w:val="24"/>
        </w:rPr>
        <w:t>.</w:t>
      </w:r>
    </w:p>
    <w:p w:rsidR="00CA4D2D" w:rsidRDefault="00CA4D2D" w:rsidP="00C06928">
      <w:pPr>
        <w:spacing w:before="240" w:after="240" w:line="360" w:lineRule="auto"/>
        <w:ind w:firstLine="720"/>
        <w:jc w:val="both"/>
        <w:rPr>
          <w:rFonts w:eastAsia="Times New Roman" w:cstheme="minorHAnsi"/>
          <w:color w:val="000000"/>
          <w:szCs w:val="24"/>
        </w:rPr>
      </w:pPr>
      <w:r>
        <w:rPr>
          <w:rFonts w:eastAsia="Times New Roman" w:cstheme="minorHAnsi"/>
          <w:color w:val="000000"/>
          <w:szCs w:val="24"/>
        </w:rPr>
        <w:t xml:space="preserve">Segundo </w:t>
      </w:r>
      <w:r w:rsidR="00831F1B">
        <w:rPr>
          <w:rFonts w:eastAsia="Times New Roman" w:cstheme="minorHAnsi"/>
          <w:color w:val="000000"/>
          <w:szCs w:val="24"/>
        </w:rPr>
        <w:t xml:space="preserve">os </w:t>
      </w:r>
      <w:r>
        <w:rPr>
          <w:rFonts w:eastAsia="Times New Roman" w:cstheme="minorHAnsi"/>
          <w:color w:val="000000"/>
          <w:szCs w:val="24"/>
        </w:rPr>
        <w:t xml:space="preserve">critérios de potência de emissão e alcance, os dispositivos Bluetooth podem ser divididos em três classes, como mostra a </w:t>
      </w:r>
      <w:r w:rsidRPr="003B61BF">
        <w:rPr>
          <w:rFonts w:eastAsia="Times New Roman" w:cstheme="minorHAnsi"/>
          <w:i/>
          <w:color w:val="000000"/>
          <w:szCs w:val="24"/>
        </w:rPr>
        <w:t>Tabela 2</w:t>
      </w:r>
      <w:r>
        <w:rPr>
          <w:rFonts w:eastAsia="Times New Roman" w:cstheme="minorHAnsi"/>
          <w:color w:val="000000"/>
          <w:szCs w:val="24"/>
        </w:rPr>
        <w:t xml:space="preserve"> abaixo.</w:t>
      </w:r>
    </w:p>
    <w:tbl>
      <w:tblPr>
        <w:tblStyle w:val="Tabelacomgrade"/>
        <w:tblW w:w="5000" w:type="pct"/>
        <w:jc w:val="center"/>
        <w:tblLook w:val="04A0"/>
      </w:tblPr>
      <w:tblGrid>
        <w:gridCol w:w="1284"/>
        <w:gridCol w:w="2518"/>
        <w:gridCol w:w="2505"/>
        <w:gridCol w:w="3269"/>
      </w:tblGrid>
      <w:tr w:rsidR="00CA4D2D" w:rsidRPr="00831F1B" w:rsidTr="00831F1B">
        <w:trPr>
          <w:trHeight w:val="274"/>
          <w:jc w:val="center"/>
        </w:trPr>
        <w:tc>
          <w:tcPr>
            <w:tcW w:w="670" w:type="pct"/>
          </w:tcPr>
          <w:p w:rsidR="00CA4D2D" w:rsidRPr="00831F1B" w:rsidRDefault="00CA4D2D" w:rsidP="00C06928">
            <w:pPr>
              <w:spacing w:line="276" w:lineRule="auto"/>
              <w:jc w:val="center"/>
              <w:rPr>
                <w:rFonts w:eastAsia="Times New Roman" w:cstheme="minorHAnsi"/>
                <w:b/>
                <w:color w:val="000000"/>
                <w:sz w:val="20"/>
                <w:szCs w:val="27"/>
              </w:rPr>
            </w:pPr>
            <w:r w:rsidRPr="00831F1B">
              <w:rPr>
                <w:rFonts w:eastAsia="Times New Roman" w:cstheme="minorHAnsi"/>
                <w:b/>
                <w:color w:val="000000"/>
                <w:sz w:val="20"/>
                <w:szCs w:val="27"/>
              </w:rPr>
              <w:t>Classe</w:t>
            </w:r>
          </w:p>
        </w:tc>
        <w:tc>
          <w:tcPr>
            <w:tcW w:w="1315" w:type="pct"/>
          </w:tcPr>
          <w:p w:rsidR="00CA4D2D" w:rsidRPr="00831F1B" w:rsidRDefault="00CA4D2D" w:rsidP="00C06928">
            <w:pPr>
              <w:spacing w:line="276" w:lineRule="auto"/>
              <w:jc w:val="center"/>
              <w:rPr>
                <w:rFonts w:eastAsia="Times New Roman" w:cstheme="minorHAnsi"/>
                <w:b/>
                <w:color w:val="000000"/>
                <w:sz w:val="20"/>
                <w:szCs w:val="27"/>
              </w:rPr>
            </w:pPr>
            <w:r w:rsidRPr="00831F1B">
              <w:rPr>
                <w:rFonts w:eastAsia="Times New Roman" w:cstheme="minorHAnsi"/>
                <w:b/>
                <w:color w:val="000000"/>
                <w:sz w:val="20"/>
                <w:szCs w:val="27"/>
              </w:rPr>
              <w:t>Potência mínima</w:t>
            </w:r>
          </w:p>
        </w:tc>
        <w:tc>
          <w:tcPr>
            <w:tcW w:w="1308" w:type="pct"/>
          </w:tcPr>
          <w:p w:rsidR="00CA4D2D" w:rsidRPr="00831F1B" w:rsidRDefault="00CA4D2D" w:rsidP="00C06928">
            <w:pPr>
              <w:spacing w:line="276" w:lineRule="auto"/>
              <w:jc w:val="center"/>
              <w:rPr>
                <w:rFonts w:eastAsia="Times New Roman" w:cstheme="minorHAnsi"/>
                <w:b/>
                <w:color w:val="000000"/>
                <w:sz w:val="20"/>
                <w:szCs w:val="27"/>
              </w:rPr>
            </w:pPr>
            <w:r w:rsidRPr="00831F1B">
              <w:rPr>
                <w:rFonts w:eastAsia="Times New Roman" w:cstheme="minorHAnsi"/>
                <w:b/>
                <w:color w:val="000000"/>
                <w:sz w:val="20"/>
                <w:szCs w:val="27"/>
              </w:rPr>
              <w:t>Potência máxima</w:t>
            </w:r>
          </w:p>
        </w:tc>
        <w:tc>
          <w:tcPr>
            <w:tcW w:w="1707" w:type="pct"/>
          </w:tcPr>
          <w:p w:rsidR="00CA4D2D" w:rsidRPr="00831F1B" w:rsidRDefault="00CA4D2D" w:rsidP="00C06928">
            <w:pPr>
              <w:spacing w:line="276" w:lineRule="auto"/>
              <w:jc w:val="center"/>
              <w:rPr>
                <w:rFonts w:eastAsia="Times New Roman" w:cstheme="minorHAnsi"/>
                <w:b/>
                <w:color w:val="000000"/>
                <w:sz w:val="20"/>
                <w:szCs w:val="27"/>
              </w:rPr>
            </w:pPr>
            <w:r w:rsidRPr="00831F1B">
              <w:rPr>
                <w:rFonts w:eastAsia="Times New Roman" w:cstheme="minorHAnsi"/>
                <w:b/>
                <w:color w:val="000000"/>
                <w:sz w:val="20"/>
                <w:szCs w:val="27"/>
              </w:rPr>
              <w:t>Alcance</w:t>
            </w:r>
          </w:p>
        </w:tc>
      </w:tr>
      <w:tr w:rsidR="00CA4D2D" w:rsidRPr="00831F1B" w:rsidTr="00831F1B">
        <w:trPr>
          <w:trHeight w:val="274"/>
          <w:jc w:val="center"/>
        </w:trPr>
        <w:tc>
          <w:tcPr>
            <w:tcW w:w="670" w:type="pct"/>
          </w:tcPr>
          <w:p w:rsidR="00CA4D2D" w:rsidRPr="00831F1B" w:rsidRDefault="00CA4D2D" w:rsidP="00C06928">
            <w:pPr>
              <w:spacing w:line="276" w:lineRule="auto"/>
              <w:jc w:val="center"/>
              <w:rPr>
                <w:rFonts w:eastAsia="Times New Roman" w:cstheme="minorHAnsi"/>
                <w:color w:val="000000"/>
                <w:sz w:val="20"/>
                <w:szCs w:val="27"/>
              </w:rPr>
            </w:pPr>
            <w:r w:rsidRPr="00831F1B">
              <w:rPr>
                <w:rFonts w:eastAsia="Times New Roman" w:cstheme="minorHAnsi"/>
                <w:color w:val="000000"/>
                <w:sz w:val="20"/>
                <w:szCs w:val="27"/>
              </w:rPr>
              <w:t xml:space="preserve">Classe </w:t>
            </w:r>
            <w:proofErr w:type="gramStart"/>
            <w:r w:rsidRPr="00831F1B">
              <w:rPr>
                <w:rFonts w:eastAsia="Times New Roman" w:cstheme="minorHAnsi"/>
                <w:color w:val="000000"/>
                <w:sz w:val="20"/>
                <w:szCs w:val="27"/>
              </w:rPr>
              <w:t>1</w:t>
            </w:r>
            <w:proofErr w:type="gramEnd"/>
          </w:p>
        </w:tc>
        <w:tc>
          <w:tcPr>
            <w:tcW w:w="1315" w:type="pct"/>
          </w:tcPr>
          <w:p w:rsidR="00CA4D2D" w:rsidRPr="00831F1B" w:rsidRDefault="001974C1" w:rsidP="00C06928">
            <w:pPr>
              <w:spacing w:line="276" w:lineRule="auto"/>
              <w:jc w:val="center"/>
              <w:rPr>
                <w:rFonts w:eastAsia="Times New Roman" w:cstheme="minorHAnsi"/>
                <w:color w:val="000000"/>
                <w:sz w:val="20"/>
                <w:szCs w:val="27"/>
              </w:rPr>
            </w:pPr>
            <w:proofErr w:type="gramStart"/>
            <w:r w:rsidRPr="00831F1B">
              <w:rPr>
                <w:rFonts w:eastAsia="Times New Roman" w:cstheme="minorHAnsi"/>
                <w:color w:val="000000"/>
                <w:sz w:val="20"/>
                <w:szCs w:val="27"/>
              </w:rPr>
              <w:t>1</w:t>
            </w:r>
            <w:proofErr w:type="gramEnd"/>
            <w:r w:rsidRPr="00831F1B">
              <w:rPr>
                <w:rFonts w:eastAsia="Times New Roman" w:cstheme="minorHAnsi"/>
                <w:color w:val="000000"/>
                <w:sz w:val="20"/>
                <w:szCs w:val="27"/>
              </w:rPr>
              <w:t xml:space="preserve"> mW (0 </w:t>
            </w:r>
            <w:proofErr w:type="spellStart"/>
            <w:r w:rsidRPr="00831F1B">
              <w:rPr>
                <w:rFonts w:eastAsia="Times New Roman" w:cstheme="minorHAnsi"/>
                <w:color w:val="000000"/>
                <w:sz w:val="20"/>
                <w:szCs w:val="27"/>
              </w:rPr>
              <w:t>dBm</w:t>
            </w:r>
            <w:proofErr w:type="spellEnd"/>
            <w:r w:rsidRPr="00831F1B">
              <w:rPr>
                <w:rFonts w:eastAsia="Times New Roman" w:cstheme="minorHAnsi"/>
                <w:color w:val="000000"/>
                <w:sz w:val="20"/>
                <w:szCs w:val="27"/>
              </w:rPr>
              <w:t>)</w:t>
            </w:r>
          </w:p>
        </w:tc>
        <w:tc>
          <w:tcPr>
            <w:tcW w:w="1308" w:type="pct"/>
          </w:tcPr>
          <w:p w:rsidR="00CA4D2D" w:rsidRPr="00831F1B" w:rsidRDefault="001974C1" w:rsidP="00C06928">
            <w:pPr>
              <w:spacing w:line="276" w:lineRule="auto"/>
              <w:jc w:val="center"/>
              <w:rPr>
                <w:rFonts w:eastAsia="Times New Roman" w:cstheme="minorHAnsi"/>
                <w:color w:val="000000"/>
                <w:sz w:val="20"/>
                <w:szCs w:val="27"/>
              </w:rPr>
            </w:pPr>
            <w:r w:rsidRPr="00831F1B">
              <w:rPr>
                <w:rFonts w:eastAsia="Times New Roman" w:cstheme="minorHAnsi"/>
                <w:color w:val="000000"/>
                <w:sz w:val="20"/>
                <w:szCs w:val="27"/>
              </w:rPr>
              <w:t xml:space="preserve">100 mW (20 </w:t>
            </w:r>
            <w:proofErr w:type="spellStart"/>
            <w:proofErr w:type="gramStart"/>
            <w:r w:rsidRPr="00831F1B">
              <w:rPr>
                <w:rFonts w:eastAsia="Times New Roman" w:cstheme="minorHAnsi"/>
                <w:color w:val="000000"/>
                <w:sz w:val="20"/>
                <w:szCs w:val="27"/>
              </w:rPr>
              <w:t>dBm</w:t>
            </w:r>
            <w:proofErr w:type="spellEnd"/>
            <w:proofErr w:type="gramEnd"/>
            <w:r w:rsidRPr="00831F1B">
              <w:rPr>
                <w:rFonts w:eastAsia="Times New Roman" w:cstheme="minorHAnsi"/>
                <w:color w:val="000000"/>
                <w:sz w:val="20"/>
                <w:szCs w:val="27"/>
              </w:rPr>
              <w:t>)</w:t>
            </w:r>
          </w:p>
        </w:tc>
        <w:tc>
          <w:tcPr>
            <w:tcW w:w="1707" w:type="pct"/>
          </w:tcPr>
          <w:p w:rsidR="00CA4D2D" w:rsidRPr="00831F1B" w:rsidRDefault="00CA4D2D" w:rsidP="00C06928">
            <w:pPr>
              <w:spacing w:line="276" w:lineRule="auto"/>
              <w:jc w:val="center"/>
              <w:rPr>
                <w:rFonts w:eastAsia="Times New Roman" w:cstheme="minorHAnsi"/>
                <w:color w:val="000000"/>
                <w:sz w:val="20"/>
                <w:szCs w:val="27"/>
              </w:rPr>
            </w:pPr>
            <w:r w:rsidRPr="00831F1B">
              <w:rPr>
                <w:rFonts w:eastAsia="Times New Roman" w:cstheme="minorHAnsi"/>
                <w:color w:val="000000"/>
                <w:sz w:val="20"/>
                <w:szCs w:val="27"/>
              </w:rPr>
              <w:t>Longo alcance (100 m)</w:t>
            </w:r>
          </w:p>
        </w:tc>
      </w:tr>
      <w:tr w:rsidR="00CA4D2D" w:rsidRPr="00831F1B" w:rsidTr="00831F1B">
        <w:trPr>
          <w:trHeight w:val="274"/>
          <w:jc w:val="center"/>
        </w:trPr>
        <w:tc>
          <w:tcPr>
            <w:tcW w:w="670" w:type="pct"/>
          </w:tcPr>
          <w:p w:rsidR="00CA4D2D" w:rsidRPr="00831F1B" w:rsidRDefault="00CA4D2D" w:rsidP="00C06928">
            <w:pPr>
              <w:spacing w:line="276" w:lineRule="auto"/>
              <w:jc w:val="center"/>
              <w:rPr>
                <w:rFonts w:eastAsia="Times New Roman" w:cstheme="minorHAnsi"/>
                <w:color w:val="000000"/>
                <w:sz w:val="20"/>
                <w:szCs w:val="27"/>
              </w:rPr>
            </w:pPr>
            <w:r w:rsidRPr="00831F1B">
              <w:rPr>
                <w:rFonts w:eastAsia="Times New Roman" w:cstheme="minorHAnsi"/>
                <w:color w:val="000000"/>
                <w:sz w:val="20"/>
                <w:szCs w:val="27"/>
              </w:rPr>
              <w:t xml:space="preserve">Classe </w:t>
            </w:r>
            <w:proofErr w:type="gramStart"/>
            <w:r w:rsidRPr="00831F1B">
              <w:rPr>
                <w:rFonts w:eastAsia="Times New Roman" w:cstheme="minorHAnsi"/>
                <w:color w:val="000000"/>
                <w:sz w:val="20"/>
                <w:szCs w:val="27"/>
              </w:rPr>
              <w:t>2</w:t>
            </w:r>
            <w:proofErr w:type="gramEnd"/>
          </w:p>
        </w:tc>
        <w:tc>
          <w:tcPr>
            <w:tcW w:w="1315" w:type="pct"/>
          </w:tcPr>
          <w:p w:rsidR="00CA4D2D" w:rsidRPr="00831F1B" w:rsidRDefault="001974C1" w:rsidP="00C06928">
            <w:pPr>
              <w:spacing w:line="276" w:lineRule="auto"/>
              <w:jc w:val="center"/>
              <w:rPr>
                <w:rFonts w:eastAsia="Times New Roman" w:cstheme="minorHAnsi"/>
                <w:color w:val="000000"/>
                <w:sz w:val="20"/>
                <w:szCs w:val="27"/>
              </w:rPr>
            </w:pPr>
            <w:r w:rsidRPr="00831F1B">
              <w:rPr>
                <w:rFonts w:eastAsia="Times New Roman" w:cstheme="minorHAnsi"/>
                <w:color w:val="000000"/>
                <w:sz w:val="20"/>
                <w:szCs w:val="27"/>
              </w:rPr>
              <w:t xml:space="preserve">0,25 mW (-6 </w:t>
            </w:r>
            <w:proofErr w:type="spellStart"/>
            <w:proofErr w:type="gramStart"/>
            <w:r w:rsidRPr="00831F1B">
              <w:rPr>
                <w:rFonts w:eastAsia="Times New Roman" w:cstheme="minorHAnsi"/>
                <w:color w:val="000000"/>
                <w:sz w:val="20"/>
                <w:szCs w:val="27"/>
              </w:rPr>
              <w:t>dBm</w:t>
            </w:r>
            <w:proofErr w:type="spellEnd"/>
            <w:proofErr w:type="gramEnd"/>
            <w:r w:rsidRPr="00831F1B">
              <w:rPr>
                <w:rFonts w:eastAsia="Times New Roman" w:cstheme="minorHAnsi"/>
                <w:color w:val="000000"/>
                <w:sz w:val="20"/>
                <w:szCs w:val="27"/>
              </w:rPr>
              <w:t>)</w:t>
            </w:r>
          </w:p>
        </w:tc>
        <w:tc>
          <w:tcPr>
            <w:tcW w:w="1308" w:type="pct"/>
          </w:tcPr>
          <w:p w:rsidR="00CA4D2D" w:rsidRPr="00831F1B" w:rsidRDefault="001974C1" w:rsidP="00C06928">
            <w:pPr>
              <w:spacing w:line="276" w:lineRule="auto"/>
              <w:jc w:val="center"/>
              <w:rPr>
                <w:rFonts w:eastAsia="Times New Roman" w:cstheme="minorHAnsi"/>
                <w:color w:val="000000"/>
                <w:sz w:val="20"/>
                <w:szCs w:val="27"/>
              </w:rPr>
            </w:pPr>
            <w:r w:rsidRPr="00831F1B">
              <w:rPr>
                <w:rFonts w:eastAsia="Times New Roman" w:cstheme="minorHAnsi"/>
                <w:color w:val="000000"/>
                <w:sz w:val="20"/>
                <w:szCs w:val="27"/>
              </w:rPr>
              <w:t>2,5 mW (</w:t>
            </w:r>
            <w:proofErr w:type="gramStart"/>
            <w:r w:rsidRPr="00831F1B">
              <w:rPr>
                <w:rFonts w:eastAsia="Times New Roman" w:cstheme="minorHAnsi"/>
                <w:color w:val="000000"/>
                <w:sz w:val="20"/>
                <w:szCs w:val="27"/>
              </w:rPr>
              <w:t>4</w:t>
            </w:r>
            <w:proofErr w:type="gramEnd"/>
            <w:r w:rsidRPr="00831F1B">
              <w:rPr>
                <w:rFonts w:eastAsia="Times New Roman" w:cstheme="minorHAnsi"/>
                <w:color w:val="000000"/>
                <w:sz w:val="20"/>
                <w:szCs w:val="27"/>
              </w:rPr>
              <w:t xml:space="preserve"> </w:t>
            </w:r>
            <w:proofErr w:type="spellStart"/>
            <w:r w:rsidRPr="00831F1B">
              <w:rPr>
                <w:rFonts w:eastAsia="Times New Roman" w:cstheme="minorHAnsi"/>
                <w:color w:val="000000"/>
                <w:sz w:val="20"/>
                <w:szCs w:val="27"/>
              </w:rPr>
              <w:t>dBm</w:t>
            </w:r>
            <w:proofErr w:type="spellEnd"/>
            <w:r w:rsidRPr="00831F1B">
              <w:rPr>
                <w:rFonts w:eastAsia="Times New Roman" w:cstheme="minorHAnsi"/>
                <w:color w:val="000000"/>
                <w:sz w:val="20"/>
                <w:szCs w:val="27"/>
              </w:rPr>
              <w:t>)</w:t>
            </w:r>
          </w:p>
        </w:tc>
        <w:tc>
          <w:tcPr>
            <w:tcW w:w="1707" w:type="pct"/>
          </w:tcPr>
          <w:p w:rsidR="00CA4D2D" w:rsidRPr="00831F1B" w:rsidRDefault="00CA4D2D" w:rsidP="00C06928">
            <w:pPr>
              <w:spacing w:line="276" w:lineRule="auto"/>
              <w:jc w:val="center"/>
              <w:rPr>
                <w:rFonts w:eastAsia="Times New Roman" w:cstheme="minorHAnsi"/>
                <w:color w:val="000000"/>
                <w:sz w:val="20"/>
                <w:szCs w:val="27"/>
              </w:rPr>
            </w:pPr>
            <w:r w:rsidRPr="00831F1B">
              <w:rPr>
                <w:rFonts w:eastAsia="Times New Roman" w:cstheme="minorHAnsi"/>
                <w:color w:val="000000"/>
                <w:sz w:val="20"/>
                <w:szCs w:val="27"/>
              </w:rPr>
              <w:t>Curto alcance (10 m)</w:t>
            </w:r>
          </w:p>
        </w:tc>
      </w:tr>
      <w:tr w:rsidR="00CA4D2D" w:rsidRPr="00831F1B" w:rsidTr="00831F1B">
        <w:trPr>
          <w:trHeight w:val="274"/>
          <w:jc w:val="center"/>
        </w:trPr>
        <w:tc>
          <w:tcPr>
            <w:tcW w:w="670" w:type="pct"/>
          </w:tcPr>
          <w:p w:rsidR="00CA4D2D" w:rsidRPr="00831F1B" w:rsidRDefault="00CA4D2D" w:rsidP="00C06928">
            <w:pPr>
              <w:spacing w:line="276" w:lineRule="auto"/>
              <w:jc w:val="center"/>
              <w:rPr>
                <w:rFonts w:eastAsia="Times New Roman" w:cstheme="minorHAnsi"/>
                <w:color w:val="000000"/>
                <w:sz w:val="20"/>
                <w:szCs w:val="27"/>
              </w:rPr>
            </w:pPr>
            <w:r w:rsidRPr="00831F1B">
              <w:rPr>
                <w:rFonts w:eastAsia="Times New Roman" w:cstheme="minorHAnsi"/>
                <w:color w:val="000000"/>
                <w:sz w:val="20"/>
                <w:szCs w:val="27"/>
              </w:rPr>
              <w:t xml:space="preserve">Classe </w:t>
            </w:r>
            <w:proofErr w:type="gramStart"/>
            <w:r w:rsidRPr="00831F1B">
              <w:rPr>
                <w:rFonts w:eastAsia="Times New Roman" w:cstheme="minorHAnsi"/>
                <w:color w:val="000000"/>
                <w:sz w:val="20"/>
                <w:szCs w:val="27"/>
              </w:rPr>
              <w:t>3</w:t>
            </w:r>
            <w:proofErr w:type="gramEnd"/>
          </w:p>
        </w:tc>
        <w:tc>
          <w:tcPr>
            <w:tcW w:w="1315" w:type="pct"/>
          </w:tcPr>
          <w:p w:rsidR="00CA4D2D" w:rsidRPr="00831F1B" w:rsidRDefault="001974C1" w:rsidP="00C06928">
            <w:pPr>
              <w:spacing w:line="276" w:lineRule="auto"/>
              <w:jc w:val="center"/>
              <w:rPr>
                <w:rFonts w:eastAsia="Times New Roman" w:cstheme="minorHAnsi"/>
                <w:color w:val="000000"/>
                <w:sz w:val="20"/>
                <w:szCs w:val="27"/>
              </w:rPr>
            </w:pPr>
            <w:r w:rsidRPr="00831F1B">
              <w:rPr>
                <w:rFonts w:eastAsia="Times New Roman" w:cstheme="minorHAnsi"/>
                <w:color w:val="000000"/>
                <w:sz w:val="20"/>
                <w:szCs w:val="27"/>
              </w:rPr>
              <w:t>N/A</w:t>
            </w:r>
          </w:p>
        </w:tc>
        <w:tc>
          <w:tcPr>
            <w:tcW w:w="1308" w:type="pct"/>
          </w:tcPr>
          <w:p w:rsidR="00CA4D2D" w:rsidRPr="00831F1B" w:rsidRDefault="001974C1" w:rsidP="00C06928">
            <w:pPr>
              <w:spacing w:line="276" w:lineRule="auto"/>
              <w:jc w:val="center"/>
              <w:rPr>
                <w:rFonts w:eastAsia="Times New Roman" w:cstheme="minorHAnsi"/>
                <w:color w:val="000000"/>
                <w:sz w:val="20"/>
                <w:szCs w:val="27"/>
              </w:rPr>
            </w:pPr>
            <w:proofErr w:type="gramStart"/>
            <w:r w:rsidRPr="00831F1B">
              <w:rPr>
                <w:rFonts w:eastAsia="Times New Roman" w:cstheme="minorHAnsi"/>
                <w:color w:val="000000"/>
                <w:sz w:val="20"/>
                <w:szCs w:val="27"/>
              </w:rPr>
              <w:t>1</w:t>
            </w:r>
            <w:proofErr w:type="gramEnd"/>
            <w:r w:rsidRPr="00831F1B">
              <w:rPr>
                <w:rFonts w:eastAsia="Times New Roman" w:cstheme="minorHAnsi"/>
                <w:color w:val="000000"/>
                <w:sz w:val="20"/>
                <w:szCs w:val="27"/>
              </w:rPr>
              <w:t xml:space="preserve"> mW (0 </w:t>
            </w:r>
            <w:proofErr w:type="spellStart"/>
            <w:r w:rsidRPr="00831F1B">
              <w:rPr>
                <w:rFonts w:eastAsia="Times New Roman" w:cstheme="minorHAnsi"/>
                <w:color w:val="000000"/>
                <w:sz w:val="20"/>
                <w:szCs w:val="27"/>
              </w:rPr>
              <w:t>dBm</w:t>
            </w:r>
            <w:proofErr w:type="spellEnd"/>
            <w:r w:rsidRPr="00831F1B">
              <w:rPr>
                <w:rFonts w:eastAsia="Times New Roman" w:cstheme="minorHAnsi"/>
                <w:color w:val="000000"/>
                <w:sz w:val="20"/>
                <w:szCs w:val="27"/>
              </w:rPr>
              <w:t>)</w:t>
            </w:r>
          </w:p>
        </w:tc>
        <w:tc>
          <w:tcPr>
            <w:tcW w:w="1707" w:type="pct"/>
          </w:tcPr>
          <w:p w:rsidR="00CA4D2D" w:rsidRPr="00831F1B" w:rsidRDefault="001974C1" w:rsidP="00C06928">
            <w:pPr>
              <w:keepNext/>
              <w:spacing w:line="276" w:lineRule="auto"/>
              <w:jc w:val="center"/>
              <w:rPr>
                <w:rFonts w:eastAsia="Times New Roman" w:cstheme="minorHAnsi"/>
                <w:color w:val="000000"/>
                <w:sz w:val="20"/>
                <w:szCs w:val="27"/>
              </w:rPr>
            </w:pPr>
            <w:r w:rsidRPr="00831F1B">
              <w:rPr>
                <w:rFonts w:eastAsia="Times New Roman" w:cstheme="minorHAnsi"/>
                <w:color w:val="000000"/>
                <w:sz w:val="20"/>
                <w:szCs w:val="27"/>
              </w:rPr>
              <w:t>Curtíssimo alcance (1 m)</w:t>
            </w:r>
          </w:p>
        </w:tc>
      </w:tr>
    </w:tbl>
    <w:p w:rsidR="00CA4D2D" w:rsidRPr="001974C1" w:rsidRDefault="001974C1" w:rsidP="00C06928">
      <w:pPr>
        <w:pStyle w:val="Legenda"/>
        <w:jc w:val="center"/>
        <w:rPr>
          <w:rFonts w:eastAsia="Times New Roman" w:cstheme="minorHAnsi"/>
          <w:color w:val="auto"/>
          <w:sz w:val="24"/>
          <w:szCs w:val="27"/>
        </w:rPr>
      </w:pPr>
      <w:r w:rsidRPr="001974C1">
        <w:rPr>
          <w:color w:val="auto"/>
        </w:rPr>
        <w:t xml:space="preserve">Tabela </w:t>
      </w:r>
      <w:r w:rsidR="008C2B3A" w:rsidRPr="001974C1">
        <w:rPr>
          <w:color w:val="auto"/>
        </w:rPr>
        <w:fldChar w:fldCharType="begin"/>
      </w:r>
      <w:r w:rsidRPr="001974C1">
        <w:rPr>
          <w:color w:val="auto"/>
        </w:rPr>
        <w:instrText xml:space="preserve"> SEQ Tabela \* ARABIC </w:instrText>
      </w:r>
      <w:r w:rsidR="008C2B3A" w:rsidRPr="001974C1">
        <w:rPr>
          <w:color w:val="auto"/>
        </w:rPr>
        <w:fldChar w:fldCharType="separate"/>
      </w:r>
      <w:r w:rsidR="00352AE3">
        <w:rPr>
          <w:noProof/>
          <w:color w:val="auto"/>
        </w:rPr>
        <w:t>2</w:t>
      </w:r>
      <w:r w:rsidR="008C2B3A" w:rsidRPr="001974C1">
        <w:rPr>
          <w:color w:val="auto"/>
        </w:rPr>
        <w:fldChar w:fldCharType="end"/>
      </w:r>
      <w:r w:rsidRPr="001974C1">
        <w:rPr>
          <w:color w:val="auto"/>
        </w:rPr>
        <w:t xml:space="preserve">. Classificação dos </w:t>
      </w:r>
      <w:proofErr w:type="gramStart"/>
      <w:r w:rsidRPr="001974C1">
        <w:rPr>
          <w:color w:val="auto"/>
        </w:rPr>
        <w:t>dispositivos Bluetooth</w:t>
      </w:r>
      <w:proofErr w:type="gramEnd"/>
    </w:p>
    <w:p w:rsidR="00021AEF" w:rsidRPr="009727EF" w:rsidRDefault="007D2184" w:rsidP="00AF5674">
      <w:pPr>
        <w:spacing w:before="240" w:after="240" w:line="360" w:lineRule="auto"/>
        <w:ind w:firstLine="720"/>
        <w:jc w:val="both"/>
        <w:rPr>
          <w:rFonts w:eastAsia="Times New Roman" w:cstheme="minorHAnsi"/>
          <w:color w:val="000000"/>
          <w:sz w:val="24"/>
          <w:szCs w:val="27"/>
        </w:rPr>
      </w:pPr>
      <w:r w:rsidRPr="009727EF">
        <w:rPr>
          <w:rFonts w:eastAsia="Times New Roman" w:cstheme="minorHAnsi"/>
          <w:color w:val="000000"/>
          <w:szCs w:val="24"/>
        </w:rPr>
        <w:t xml:space="preserve">A especificação Bluetooth define como os dispositivos da rede irão agrupar-se para realizar a comunicação. </w:t>
      </w:r>
      <w:r>
        <w:rPr>
          <w:rFonts w:eastAsia="Times New Roman" w:cstheme="minorHAnsi"/>
          <w:color w:val="000000"/>
          <w:szCs w:val="24"/>
        </w:rPr>
        <w:t xml:space="preserve">Numa </w:t>
      </w:r>
      <w:proofErr w:type="spellStart"/>
      <w:r>
        <w:rPr>
          <w:rFonts w:eastAsia="Times New Roman" w:cstheme="minorHAnsi"/>
          <w:color w:val="000000"/>
          <w:szCs w:val="24"/>
        </w:rPr>
        <w:t>piconet</w:t>
      </w:r>
      <w:proofErr w:type="spellEnd"/>
      <w:r>
        <w:rPr>
          <w:rFonts w:eastAsia="Times New Roman" w:cstheme="minorHAnsi"/>
          <w:color w:val="000000"/>
          <w:szCs w:val="24"/>
        </w:rPr>
        <w:t xml:space="preserve">, cada </w:t>
      </w:r>
      <w:r>
        <w:rPr>
          <w:rFonts w:eastAsia="Times New Roman" w:cstheme="minorHAnsi"/>
          <w:bCs/>
          <w:color w:val="000000"/>
          <w:szCs w:val="24"/>
        </w:rPr>
        <w:t xml:space="preserve">um dos </w:t>
      </w:r>
      <w:r w:rsidRPr="009727EF">
        <w:rPr>
          <w:rFonts w:eastAsia="Times New Roman" w:cstheme="minorHAnsi"/>
          <w:bCs/>
          <w:color w:val="000000"/>
          <w:szCs w:val="24"/>
        </w:rPr>
        <w:t>dispositivos</w:t>
      </w:r>
      <w:r>
        <w:rPr>
          <w:rFonts w:eastAsia="Times New Roman" w:cstheme="minorHAnsi"/>
          <w:color w:val="000000"/>
          <w:szCs w:val="24"/>
        </w:rPr>
        <w:t xml:space="preserve"> é</w:t>
      </w:r>
      <w:r w:rsidRPr="009727EF">
        <w:rPr>
          <w:rFonts w:eastAsia="Times New Roman" w:cstheme="minorHAnsi"/>
          <w:color w:val="000000"/>
          <w:szCs w:val="24"/>
        </w:rPr>
        <w:t xml:space="preserve"> identi</w:t>
      </w:r>
      <w:r>
        <w:rPr>
          <w:rFonts w:eastAsia="Times New Roman" w:cstheme="minorHAnsi"/>
          <w:color w:val="000000"/>
          <w:szCs w:val="24"/>
        </w:rPr>
        <w:t>ficado</w:t>
      </w:r>
      <w:r w:rsidRPr="009727EF">
        <w:rPr>
          <w:rFonts w:eastAsia="Times New Roman" w:cstheme="minorHAnsi"/>
          <w:color w:val="000000"/>
          <w:szCs w:val="24"/>
        </w:rPr>
        <w:t xml:space="preserve"> por </w:t>
      </w:r>
      <w:r>
        <w:rPr>
          <w:rFonts w:eastAsia="Times New Roman" w:cstheme="minorHAnsi"/>
          <w:color w:val="000000"/>
          <w:szCs w:val="24"/>
        </w:rPr>
        <w:t>um endereço</w:t>
      </w:r>
      <w:r w:rsidRPr="009727EF">
        <w:rPr>
          <w:rFonts w:eastAsia="Times New Roman" w:cstheme="minorHAnsi"/>
          <w:color w:val="000000"/>
          <w:szCs w:val="24"/>
        </w:rPr>
        <w:t xml:space="preserve"> de </w:t>
      </w:r>
      <w:proofErr w:type="gramStart"/>
      <w:r w:rsidRPr="009727EF">
        <w:rPr>
          <w:rFonts w:eastAsia="Times New Roman" w:cstheme="minorHAnsi"/>
          <w:color w:val="000000"/>
          <w:szCs w:val="24"/>
        </w:rPr>
        <w:t>3</w:t>
      </w:r>
      <w:proofErr w:type="gramEnd"/>
      <w:r w:rsidRPr="009727EF">
        <w:rPr>
          <w:rFonts w:eastAsia="Times New Roman" w:cstheme="minorHAnsi"/>
          <w:color w:val="000000"/>
          <w:szCs w:val="24"/>
        </w:rPr>
        <w:t xml:space="preserve"> bits. </w:t>
      </w:r>
      <w:r>
        <w:rPr>
          <w:rFonts w:eastAsia="Times New Roman" w:cstheme="minorHAnsi"/>
          <w:color w:val="000000"/>
          <w:szCs w:val="24"/>
        </w:rPr>
        <w:t xml:space="preserve">Apesar da limitação de </w:t>
      </w:r>
      <w:r w:rsidR="00F629E9">
        <w:rPr>
          <w:rFonts w:eastAsia="Times New Roman" w:cstheme="minorHAnsi"/>
          <w:color w:val="000000"/>
          <w:szCs w:val="24"/>
        </w:rPr>
        <w:t>oito</w:t>
      </w:r>
      <w:r>
        <w:rPr>
          <w:rFonts w:eastAsia="Times New Roman" w:cstheme="minorHAnsi"/>
          <w:color w:val="000000"/>
          <w:szCs w:val="24"/>
        </w:rPr>
        <w:t xml:space="preserve"> dispositivos ativos numa </w:t>
      </w:r>
      <w:proofErr w:type="spellStart"/>
      <w:r>
        <w:rPr>
          <w:rFonts w:eastAsia="Times New Roman" w:cstheme="minorHAnsi"/>
          <w:color w:val="000000"/>
          <w:szCs w:val="24"/>
        </w:rPr>
        <w:t>piconet</w:t>
      </w:r>
      <w:proofErr w:type="spellEnd"/>
      <w:r>
        <w:rPr>
          <w:rFonts w:eastAsia="Times New Roman" w:cstheme="minorHAnsi"/>
          <w:color w:val="000000"/>
          <w:szCs w:val="24"/>
        </w:rPr>
        <w:t xml:space="preserve">, existe a possibilidade de que escravos excedentes permaneçam sincronizados à sequência de saltos de frequência, porém inabilitados a transmitir. Esses escravos, que permanecem num estado inativo (também denominado passivo ou estacionado) podem ser acessados de modo direto, por meio de 255 endereços do tipo </w:t>
      </w:r>
      <w:proofErr w:type="spellStart"/>
      <w:r w:rsidRPr="00092E02">
        <w:rPr>
          <w:rFonts w:eastAsia="Times New Roman" w:cstheme="minorHAnsi"/>
          <w:i/>
          <w:color w:val="000000"/>
          <w:szCs w:val="24"/>
        </w:rPr>
        <w:t>parked</w:t>
      </w:r>
      <w:proofErr w:type="spellEnd"/>
      <w:r w:rsidRPr="00092E02">
        <w:rPr>
          <w:rFonts w:eastAsia="Times New Roman" w:cstheme="minorHAnsi"/>
          <w:i/>
          <w:color w:val="000000"/>
          <w:szCs w:val="24"/>
        </w:rPr>
        <w:t xml:space="preserve"> </w:t>
      </w:r>
      <w:proofErr w:type="spellStart"/>
      <w:r w:rsidRPr="00092E02">
        <w:rPr>
          <w:rFonts w:eastAsia="Times New Roman" w:cstheme="minorHAnsi"/>
          <w:i/>
          <w:color w:val="000000"/>
          <w:szCs w:val="24"/>
        </w:rPr>
        <w:t>slave</w:t>
      </w:r>
      <w:proofErr w:type="spellEnd"/>
      <w:r w:rsidRPr="00092E02">
        <w:rPr>
          <w:rFonts w:eastAsia="Times New Roman" w:cstheme="minorHAnsi"/>
          <w:i/>
          <w:color w:val="000000"/>
          <w:szCs w:val="24"/>
        </w:rPr>
        <w:t xml:space="preserve"> </w:t>
      </w:r>
      <w:proofErr w:type="spellStart"/>
      <w:r w:rsidRPr="00092E02">
        <w:rPr>
          <w:rFonts w:eastAsia="Times New Roman" w:cstheme="minorHAnsi"/>
          <w:i/>
          <w:color w:val="000000"/>
          <w:szCs w:val="24"/>
        </w:rPr>
        <w:t>address</w:t>
      </w:r>
      <w:proofErr w:type="spellEnd"/>
      <w:r>
        <w:rPr>
          <w:rFonts w:eastAsia="Times New Roman" w:cstheme="minorHAnsi"/>
          <w:color w:val="000000"/>
          <w:szCs w:val="24"/>
        </w:rPr>
        <w:t xml:space="preserve"> (endereços de escravos estacionados), ou indireto, através do </w:t>
      </w:r>
      <w:r w:rsidRPr="00092E02">
        <w:rPr>
          <w:rFonts w:eastAsia="Times New Roman" w:cstheme="minorHAnsi"/>
          <w:i/>
          <w:color w:val="000000"/>
          <w:szCs w:val="24"/>
        </w:rPr>
        <w:t>Bluetooth</w:t>
      </w:r>
      <w:r>
        <w:rPr>
          <w:rFonts w:eastAsia="Times New Roman" w:cstheme="minorHAnsi"/>
          <w:i/>
          <w:color w:val="000000"/>
          <w:szCs w:val="24"/>
        </w:rPr>
        <w:t xml:space="preserve"> </w:t>
      </w:r>
      <w:proofErr w:type="spellStart"/>
      <w:r>
        <w:rPr>
          <w:rFonts w:eastAsia="Times New Roman" w:cstheme="minorHAnsi"/>
          <w:i/>
          <w:color w:val="000000"/>
          <w:szCs w:val="24"/>
        </w:rPr>
        <w:t>device</w:t>
      </w:r>
      <w:proofErr w:type="spellEnd"/>
      <w:r>
        <w:rPr>
          <w:rFonts w:eastAsia="Times New Roman" w:cstheme="minorHAnsi"/>
          <w:i/>
          <w:color w:val="000000"/>
          <w:szCs w:val="24"/>
        </w:rPr>
        <w:t xml:space="preserve"> </w:t>
      </w:r>
      <w:proofErr w:type="spellStart"/>
      <w:r>
        <w:rPr>
          <w:rFonts w:eastAsia="Times New Roman" w:cstheme="minorHAnsi"/>
          <w:i/>
          <w:color w:val="000000"/>
          <w:szCs w:val="24"/>
        </w:rPr>
        <w:t>address</w:t>
      </w:r>
      <w:proofErr w:type="spellEnd"/>
      <w:r>
        <w:rPr>
          <w:rFonts w:eastAsia="Times New Roman" w:cstheme="minorHAnsi"/>
          <w:color w:val="000000"/>
          <w:szCs w:val="24"/>
        </w:rPr>
        <w:t xml:space="preserve"> (endereço do dispositivo Bluetooth, obrigatoriamente presente e único para cada dispositivo)</w:t>
      </w:r>
      <w:r w:rsidRPr="009727EF">
        <w:rPr>
          <w:rFonts w:eastAsia="Times New Roman" w:cstheme="minorHAnsi"/>
          <w:color w:val="000000"/>
          <w:szCs w:val="24"/>
        </w:rPr>
        <w:t xml:space="preserve"> [9]. Para reativar um dispositivo inativo, o mestre deve primeiramente transferir um dispositivo em estado ativo para estacionado.</w:t>
      </w:r>
    </w:p>
    <w:p w:rsidR="00021AEF" w:rsidRPr="009727EF" w:rsidRDefault="00021AEF" w:rsidP="00C06928">
      <w:pPr>
        <w:spacing w:before="240" w:after="240" w:line="360" w:lineRule="auto"/>
        <w:ind w:firstLine="720"/>
        <w:jc w:val="both"/>
        <w:rPr>
          <w:rFonts w:eastAsia="Times New Roman" w:cstheme="minorHAnsi"/>
          <w:color w:val="000000"/>
          <w:sz w:val="24"/>
          <w:szCs w:val="27"/>
        </w:rPr>
      </w:pPr>
      <w:r w:rsidRPr="009727EF">
        <w:rPr>
          <w:rFonts w:eastAsia="Times New Roman" w:cstheme="minorHAnsi"/>
          <w:color w:val="000000"/>
          <w:szCs w:val="24"/>
        </w:rPr>
        <w:lastRenderedPageBreak/>
        <w:t xml:space="preserve">Qualquer dispositivo Bluetooth pode atuar numa </w:t>
      </w:r>
      <w:proofErr w:type="spellStart"/>
      <w:r w:rsidRPr="009727EF">
        <w:rPr>
          <w:rFonts w:eastAsia="Times New Roman" w:cstheme="minorHAnsi"/>
          <w:color w:val="000000"/>
          <w:szCs w:val="24"/>
        </w:rPr>
        <w:t>piconet</w:t>
      </w:r>
      <w:proofErr w:type="spellEnd"/>
      <w:r w:rsidRPr="009727EF">
        <w:rPr>
          <w:rFonts w:eastAsia="Times New Roman" w:cstheme="minorHAnsi"/>
          <w:color w:val="000000"/>
          <w:szCs w:val="24"/>
        </w:rPr>
        <w:t xml:space="preserve"> como mestre, escravo ou ponte, sendo estas regras temporárias e existentes apenas durante a existência da própria </w:t>
      </w:r>
      <w:r w:rsidR="00E36696" w:rsidRPr="009727EF">
        <w:rPr>
          <w:rFonts w:eastAsia="Times New Roman" w:cstheme="minorHAnsi"/>
          <w:color w:val="000000"/>
          <w:szCs w:val="24"/>
        </w:rPr>
        <w:t>rede</w:t>
      </w:r>
      <w:r w:rsidRPr="009727EF">
        <w:rPr>
          <w:rFonts w:eastAsia="Times New Roman" w:cstheme="minorHAnsi"/>
          <w:color w:val="000000"/>
          <w:szCs w:val="24"/>
        </w:rPr>
        <w:t xml:space="preserve">. </w:t>
      </w:r>
      <w:r w:rsidR="00D27D93" w:rsidRPr="009727EF">
        <w:rPr>
          <w:rFonts w:eastAsia="Times New Roman" w:cstheme="minorHAnsi"/>
          <w:color w:val="000000"/>
          <w:szCs w:val="24"/>
        </w:rPr>
        <w:t xml:space="preserve">O dispositivo mestre é o único que pode inicializar um link de comunicação Bluetooth, porém uma vez estabelecido, um dispositivo escravo pode requisitar uma troca mestre/escravo para adquirir o controle da rede [11]. </w:t>
      </w:r>
      <w:r w:rsidRPr="009727EF">
        <w:rPr>
          <w:rFonts w:eastAsia="Times New Roman" w:cstheme="minorHAnsi"/>
          <w:color w:val="000000"/>
          <w:szCs w:val="24"/>
        </w:rPr>
        <w:t xml:space="preserve">O mestre escolhe a frequência, a sequência do salto de frequência, a temporização (quando os saltos realmente ocorrem) e a ordem de </w:t>
      </w:r>
      <w:proofErr w:type="spellStart"/>
      <w:r w:rsidRPr="009727EF">
        <w:rPr>
          <w:rFonts w:eastAsia="Times New Roman" w:cstheme="minorHAnsi"/>
          <w:color w:val="000000"/>
          <w:szCs w:val="24"/>
        </w:rPr>
        <w:t>polling</w:t>
      </w:r>
      <w:proofErr w:type="spellEnd"/>
      <w:r w:rsidRPr="009727EF">
        <w:rPr>
          <w:rFonts w:eastAsia="Times New Roman" w:cstheme="minorHAnsi"/>
          <w:color w:val="000000"/>
          <w:szCs w:val="24"/>
        </w:rPr>
        <w:t xml:space="preserve"> dos escravos, além de ser responsável por </w:t>
      </w:r>
      <w:r w:rsidR="00D27D93" w:rsidRPr="009727EF">
        <w:rPr>
          <w:rFonts w:eastAsia="Times New Roman" w:cstheme="minorHAnsi"/>
          <w:color w:val="000000"/>
          <w:szCs w:val="24"/>
        </w:rPr>
        <w:t>instruí-l</w:t>
      </w:r>
      <w:r w:rsidRPr="009727EF">
        <w:rPr>
          <w:rFonts w:eastAsia="Times New Roman" w:cstheme="minorHAnsi"/>
          <w:color w:val="000000"/>
          <w:szCs w:val="24"/>
        </w:rPr>
        <w:t xml:space="preserve">os a mudar para diferentes estados em períodos de inatividade. Para que o dispositivo escravo se conecte à </w:t>
      </w:r>
      <w:proofErr w:type="spellStart"/>
      <w:r w:rsidRPr="009727EF">
        <w:rPr>
          <w:rFonts w:eastAsia="Times New Roman" w:cstheme="minorHAnsi"/>
          <w:color w:val="000000"/>
          <w:szCs w:val="24"/>
        </w:rPr>
        <w:t>piconet</w:t>
      </w:r>
      <w:proofErr w:type="spellEnd"/>
      <w:r w:rsidRPr="009727EF">
        <w:rPr>
          <w:rFonts w:eastAsia="Times New Roman" w:cstheme="minorHAnsi"/>
          <w:color w:val="000000"/>
          <w:szCs w:val="24"/>
        </w:rPr>
        <w:t>, o mestre deve compartilhar seu identificador global (</w:t>
      </w:r>
      <w:r w:rsidRPr="009727EF">
        <w:rPr>
          <w:rFonts w:eastAsia="Times New Roman" w:cstheme="minorHAnsi"/>
          <w:i/>
          <w:iCs/>
          <w:color w:val="000000"/>
          <w:szCs w:val="24"/>
        </w:rPr>
        <w:t>Global ID</w:t>
      </w:r>
      <w:r w:rsidRPr="009727EF">
        <w:rPr>
          <w:rFonts w:eastAsia="Times New Roman" w:cstheme="minorHAnsi"/>
          <w:color w:val="000000"/>
          <w:szCs w:val="24"/>
        </w:rPr>
        <w:t xml:space="preserve">) e o offset do </w:t>
      </w:r>
      <w:proofErr w:type="spellStart"/>
      <w:r w:rsidRPr="009727EF">
        <w:rPr>
          <w:rFonts w:eastAsia="Times New Roman" w:cstheme="minorHAnsi"/>
          <w:color w:val="000000"/>
          <w:szCs w:val="24"/>
        </w:rPr>
        <w:t>clock</w:t>
      </w:r>
      <w:proofErr w:type="spellEnd"/>
      <w:r w:rsidRPr="009727EF">
        <w:rPr>
          <w:rFonts w:eastAsia="Times New Roman" w:cstheme="minorHAnsi"/>
          <w:color w:val="000000"/>
          <w:szCs w:val="24"/>
        </w:rPr>
        <w:t xml:space="preserve">. O escravo deve ser capaz de recriar o salto de frequência, saber qual frequência utilizar em determinado tempo e sincronizar-se com o </w:t>
      </w:r>
      <w:proofErr w:type="spellStart"/>
      <w:r w:rsidRPr="009727EF">
        <w:rPr>
          <w:rFonts w:eastAsia="Times New Roman" w:cstheme="minorHAnsi"/>
          <w:color w:val="000000"/>
          <w:szCs w:val="24"/>
        </w:rPr>
        <w:t>clock</w:t>
      </w:r>
      <w:proofErr w:type="spellEnd"/>
      <w:r w:rsidRPr="009727EF">
        <w:rPr>
          <w:rFonts w:eastAsia="Times New Roman" w:cstheme="minorHAnsi"/>
          <w:color w:val="000000"/>
          <w:szCs w:val="24"/>
        </w:rPr>
        <w:t xml:space="preserve"> do mestre.</w:t>
      </w:r>
    </w:p>
    <w:p w:rsidR="00021AEF" w:rsidRPr="009727EF" w:rsidRDefault="00021AEF" w:rsidP="00C06928">
      <w:pPr>
        <w:spacing w:before="240" w:after="240" w:line="360" w:lineRule="auto"/>
        <w:ind w:firstLine="720"/>
        <w:jc w:val="both"/>
        <w:rPr>
          <w:rFonts w:eastAsia="Times New Roman" w:cstheme="minorHAnsi"/>
          <w:color w:val="000000"/>
          <w:sz w:val="24"/>
          <w:szCs w:val="27"/>
        </w:rPr>
      </w:pPr>
      <w:r w:rsidRPr="009727EF">
        <w:rPr>
          <w:rFonts w:eastAsia="Times New Roman" w:cstheme="minorHAnsi"/>
          <w:color w:val="000000"/>
          <w:szCs w:val="24"/>
        </w:rPr>
        <w:t>Um dispositivo é classificado como ponte (</w:t>
      </w:r>
      <w:proofErr w:type="spellStart"/>
      <w:r w:rsidRPr="009727EF">
        <w:rPr>
          <w:rFonts w:eastAsia="Times New Roman" w:cstheme="minorHAnsi"/>
          <w:color w:val="000000"/>
          <w:szCs w:val="24"/>
        </w:rPr>
        <w:t>bridge</w:t>
      </w:r>
      <w:proofErr w:type="spellEnd"/>
      <w:r w:rsidRPr="009727EF">
        <w:rPr>
          <w:rFonts w:eastAsia="Times New Roman" w:cstheme="minorHAnsi"/>
          <w:i/>
          <w:iCs/>
          <w:color w:val="000000"/>
          <w:szCs w:val="24"/>
        </w:rPr>
        <w:t xml:space="preserve"> </w:t>
      </w:r>
      <w:r w:rsidRPr="009727EF">
        <w:rPr>
          <w:rFonts w:eastAsia="Times New Roman" w:cstheme="minorHAnsi"/>
          <w:color w:val="000000"/>
          <w:szCs w:val="24"/>
        </w:rPr>
        <w:t xml:space="preserve">ou gateway) quando </w:t>
      </w:r>
      <w:r w:rsidR="00EC234B" w:rsidRPr="009727EF">
        <w:rPr>
          <w:rFonts w:eastAsia="Times New Roman" w:cstheme="minorHAnsi"/>
          <w:color w:val="000000"/>
          <w:szCs w:val="24"/>
        </w:rPr>
        <w:t xml:space="preserve">está conectado a mais de uma </w:t>
      </w:r>
      <w:proofErr w:type="spellStart"/>
      <w:r w:rsidR="00EC234B" w:rsidRPr="009727EF">
        <w:rPr>
          <w:rFonts w:eastAsia="Times New Roman" w:cstheme="minorHAnsi"/>
          <w:color w:val="000000"/>
          <w:szCs w:val="24"/>
        </w:rPr>
        <w:t>piconet</w:t>
      </w:r>
      <w:proofErr w:type="spellEnd"/>
      <w:r w:rsidR="00EC234B" w:rsidRPr="009727EF">
        <w:rPr>
          <w:rFonts w:eastAsia="Times New Roman" w:cstheme="minorHAnsi"/>
          <w:color w:val="000000"/>
          <w:szCs w:val="24"/>
        </w:rPr>
        <w:t xml:space="preserve">, podendo ser escravo em todas elas ou mestre em uma </w:t>
      </w:r>
      <w:r w:rsidRPr="009727EF">
        <w:rPr>
          <w:rFonts w:eastAsia="Times New Roman" w:cstheme="minorHAnsi"/>
          <w:color w:val="000000"/>
          <w:szCs w:val="24"/>
        </w:rPr>
        <w:t xml:space="preserve">e escravo </w:t>
      </w:r>
      <w:r w:rsidR="00EC234B" w:rsidRPr="009727EF">
        <w:rPr>
          <w:rFonts w:eastAsia="Times New Roman" w:cstheme="minorHAnsi"/>
          <w:color w:val="000000"/>
          <w:szCs w:val="24"/>
        </w:rPr>
        <w:t>nas</w:t>
      </w:r>
      <w:r w:rsidRPr="009727EF">
        <w:rPr>
          <w:rFonts w:eastAsia="Times New Roman" w:cstheme="minorHAnsi"/>
          <w:color w:val="000000"/>
          <w:szCs w:val="24"/>
        </w:rPr>
        <w:t xml:space="preserve"> </w:t>
      </w:r>
      <w:r w:rsidR="00EC234B" w:rsidRPr="009727EF">
        <w:rPr>
          <w:rFonts w:eastAsia="Times New Roman" w:cstheme="minorHAnsi"/>
          <w:color w:val="000000"/>
          <w:szCs w:val="24"/>
        </w:rPr>
        <w:t xml:space="preserve">restantes. Isso resulta numa conexão entre as </w:t>
      </w:r>
      <w:r w:rsidRPr="009727EF">
        <w:rPr>
          <w:rFonts w:eastAsia="Times New Roman" w:cstheme="minorHAnsi"/>
          <w:color w:val="000000"/>
          <w:szCs w:val="24"/>
        </w:rPr>
        <w:t xml:space="preserve">duas ou mais </w:t>
      </w:r>
      <w:proofErr w:type="spellStart"/>
      <w:r w:rsidRPr="009727EF">
        <w:rPr>
          <w:rFonts w:eastAsia="Times New Roman" w:cstheme="minorHAnsi"/>
          <w:color w:val="000000"/>
          <w:szCs w:val="24"/>
        </w:rPr>
        <w:t>piconets</w:t>
      </w:r>
      <w:proofErr w:type="spellEnd"/>
      <w:r w:rsidRPr="009727EF">
        <w:rPr>
          <w:rFonts w:eastAsia="Times New Roman" w:cstheme="minorHAnsi"/>
          <w:color w:val="000000"/>
          <w:szCs w:val="24"/>
        </w:rPr>
        <w:t xml:space="preserve"> formando uma </w:t>
      </w:r>
      <w:proofErr w:type="spellStart"/>
      <w:r w:rsidRPr="009727EF">
        <w:rPr>
          <w:rFonts w:eastAsia="Times New Roman" w:cstheme="minorHAnsi"/>
          <w:bCs/>
          <w:color w:val="000000"/>
          <w:szCs w:val="24"/>
        </w:rPr>
        <w:t>scatternet</w:t>
      </w:r>
      <w:proofErr w:type="spellEnd"/>
      <w:r w:rsidRPr="009727EF">
        <w:rPr>
          <w:rFonts w:eastAsia="Times New Roman" w:cstheme="minorHAnsi"/>
          <w:color w:val="000000"/>
          <w:szCs w:val="24"/>
        </w:rPr>
        <w:t xml:space="preserve">. A ponte se comunica com todas as </w:t>
      </w:r>
      <w:proofErr w:type="spellStart"/>
      <w:r w:rsidRPr="009727EF">
        <w:rPr>
          <w:rFonts w:eastAsia="Times New Roman" w:cstheme="minorHAnsi"/>
          <w:color w:val="000000"/>
          <w:szCs w:val="24"/>
        </w:rPr>
        <w:t>piconets</w:t>
      </w:r>
      <w:proofErr w:type="spellEnd"/>
      <w:r w:rsidRPr="009727EF">
        <w:rPr>
          <w:rFonts w:eastAsia="Times New Roman" w:cstheme="minorHAnsi"/>
          <w:color w:val="000000"/>
          <w:szCs w:val="24"/>
        </w:rPr>
        <w:t xml:space="preserve"> conectadas a ela alinhando-se com o </w:t>
      </w:r>
      <w:proofErr w:type="spellStart"/>
      <w:r w:rsidRPr="009727EF">
        <w:rPr>
          <w:rFonts w:eastAsia="Times New Roman" w:cstheme="minorHAnsi"/>
          <w:color w:val="000000"/>
          <w:szCs w:val="24"/>
        </w:rPr>
        <w:t>clock</w:t>
      </w:r>
      <w:proofErr w:type="spellEnd"/>
      <w:r w:rsidRPr="009727EF">
        <w:rPr>
          <w:rFonts w:eastAsia="Times New Roman" w:cstheme="minorHAnsi"/>
          <w:color w:val="000000"/>
          <w:szCs w:val="24"/>
        </w:rPr>
        <w:t xml:space="preserve"> de cada </w:t>
      </w:r>
      <w:proofErr w:type="spellStart"/>
      <w:r w:rsidRPr="009727EF">
        <w:rPr>
          <w:rFonts w:eastAsia="Times New Roman" w:cstheme="minorHAnsi"/>
          <w:color w:val="000000"/>
          <w:szCs w:val="24"/>
        </w:rPr>
        <w:t>piconet</w:t>
      </w:r>
      <w:proofErr w:type="spellEnd"/>
      <w:r w:rsidRPr="009727EF">
        <w:rPr>
          <w:rFonts w:eastAsia="Times New Roman" w:cstheme="minorHAnsi"/>
          <w:color w:val="000000"/>
          <w:szCs w:val="24"/>
        </w:rPr>
        <w:t xml:space="preserve">, porém comunicando-se com uma </w:t>
      </w:r>
      <w:proofErr w:type="spellStart"/>
      <w:r w:rsidRPr="009727EF">
        <w:rPr>
          <w:rFonts w:eastAsia="Times New Roman" w:cstheme="minorHAnsi"/>
          <w:color w:val="000000"/>
          <w:szCs w:val="24"/>
        </w:rPr>
        <w:t>piconet</w:t>
      </w:r>
      <w:proofErr w:type="spellEnd"/>
      <w:r w:rsidRPr="009727EF">
        <w:rPr>
          <w:rFonts w:eastAsia="Times New Roman" w:cstheme="minorHAnsi"/>
          <w:color w:val="000000"/>
          <w:szCs w:val="24"/>
        </w:rPr>
        <w:t xml:space="preserve"> por vez. Devido ao overhead causado pela mudança do </w:t>
      </w:r>
      <w:proofErr w:type="spellStart"/>
      <w:r w:rsidRPr="009727EF">
        <w:rPr>
          <w:rFonts w:eastAsia="Times New Roman" w:cstheme="minorHAnsi"/>
          <w:color w:val="000000"/>
          <w:szCs w:val="24"/>
        </w:rPr>
        <w:t>clock</w:t>
      </w:r>
      <w:proofErr w:type="spellEnd"/>
      <w:r w:rsidRPr="009727EF">
        <w:rPr>
          <w:rFonts w:eastAsia="Times New Roman" w:cstheme="minorHAnsi"/>
          <w:color w:val="000000"/>
          <w:szCs w:val="24"/>
        </w:rPr>
        <w:t xml:space="preserve">, existe </w:t>
      </w:r>
      <w:r w:rsidR="00EC234B" w:rsidRPr="009727EF">
        <w:rPr>
          <w:rFonts w:eastAsia="Times New Roman" w:cstheme="minorHAnsi"/>
          <w:color w:val="000000"/>
          <w:szCs w:val="24"/>
        </w:rPr>
        <w:t>certa</w:t>
      </w:r>
      <w:r w:rsidRPr="009727EF">
        <w:rPr>
          <w:rFonts w:eastAsia="Times New Roman" w:cstheme="minorHAnsi"/>
          <w:color w:val="000000"/>
          <w:szCs w:val="24"/>
        </w:rPr>
        <w:t xml:space="preserve"> possibilidade do </w:t>
      </w:r>
      <w:proofErr w:type="gramStart"/>
      <w:r w:rsidRPr="009727EF">
        <w:rPr>
          <w:rFonts w:eastAsia="Times New Roman" w:cstheme="minorHAnsi"/>
          <w:color w:val="000000"/>
          <w:szCs w:val="24"/>
        </w:rPr>
        <w:t>dispositivo ponte</w:t>
      </w:r>
      <w:proofErr w:type="gramEnd"/>
      <w:r w:rsidRPr="009727EF">
        <w:rPr>
          <w:rFonts w:eastAsia="Times New Roman" w:cstheme="minorHAnsi"/>
          <w:color w:val="000000"/>
          <w:szCs w:val="24"/>
        </w:rPr>
        <w:t xml:space="preserve"> tornar-se um gargalo</w:t>
      </w:r>
      <w:r w:rsidR="00EC234B" w:rsidRPr="009727EF">
        <w:rPr>
          <w:rFonts w:eastAsia="Times New Roman" w:cstheme="minorHAnsi"/>
          <w:color w:val="000000"/>
          <w:szCs w:val="24"/>
        </w:rPr>
        <w:t xml:space="preserve"> [9]</w:t>
      </w:r>
      <w:r w:rsidRPr="009727EF">
        <w:rPr>
          <w:rFonts w:eastAsia="Times New Roman" w:cstheme="minorHAnsi"/>
          <w:color w:val="000000"/>
          <w:szCs w:val="24"/>
        </w:rPr>
        <w:t>.</w:t>
      </w:r>
    </w:p>
    <w:p w:rsidR="00021AEF" w:rsidRPr="009727EF" w:rsidRDefault="00021AEF" w:rsidP="00C06928">
      <w:pPr>
        <w:spacing w:before="240" w:after="240" w:line="360" w:lineRule="auto"/>
        <w:ind w:firstLine="720"/>
        <w:jc w:val="both"/>
        <w:rPr>
          <w:rFonts w:eastAsia="Times New Roman" w:cstheme="minorHAnsi"/>
          <w:color w:val="000000"/>
          <w:sz w:val="24"/>
          <w:szCs w:val="27"/>
        </w:rPr>
      </w:pPr>
      <w:r w:rsidRPr="009727EF">
        <w:rPr>
          <w:rFonts w:eastAsia="Times New Roman" w:cstheme="minorHAnsi"/>
          <w:color w:val="000000"/>
          <w:szCs w:val="24"/>
        </w:rPr>
        <w:t xml:space="preserve">O Bluetooth realiza a transmissão de pacote baseada em </w:t>
      </w:r>
      <w:proofErr w:type="spellStart"/>
      <w:r w:rsidRPr="009727EF">
        <w:rPr>
          <w:rFonts w:eastAsia="Times New Roman" w:cstheme="minorHAnsi"/>
          <w:color w:val="000000"/>
          <w:szCs w:val="24"/>
        </w:rPr>
        <w:t>polling</w:t>
      </w:r>
      <w:proofErr w:type="spellEnd"/>
      <w:r w:rsidRPr="009727EF">
        <w:rPr>
          <w:rFonts w:eastAsia="Times New Roman" w:cstheme="minorHAnsi"/>
          <w:color w:val="000000"/>
          <w:szCs w:val="24"/>
        </w:rPr>
        <w:t>. Toda comunicação entre dispositivos ocorre</w:t>
      </w:r>
      <w:r w:rsidR="00954749" w:rsidRPr="009727EF">
        <w:rPr>
          <w:rFonts w:eastAsia="Times New Roman" w:cstheme="minorHAnsi"/>
          <w:color w:val="000000"/>
          <w:szCs w:val="24"/>
        </w:rPr>
        <w:t xml:space="preserve"> exclusivamente</w:t>
      </w:r>
      <w:r w:rsidRPr="009727EF">
        <w:rPr>
          <w:rFonts w:eastAsia="Times New Roman" w:cstheme="minorHAnsi"/>
          <w:color w:val="000000"/>
          <w:szCs w:val="24"/>
        </w:rPr>
        <w:t xml:space="preserve"> entre um mestre e um escravo, utilizando </w:t>
      </w:r>
      <w:r w:rsidR="00752C01">
        <w:rPr>
          <w:rFonts w:eastAsia="Times New Roman" w:cstheme="minorHAnsi"/>
          <w:color w:val="000000"/>
          <w:szCs w:val="24"/>
        </w:rPr>
        <w:t>TDD (</w:t>
      </w:r>
      <w:r w:rsidR="00752C01" w:rsidRPr="00752C01">
        <w:rPr>
          <w:rFonts w:eastAsia="Times New Roman" w:cstheme="minorHAnsi"/>
          <w:i/>
          <w:color w:val="000000"/>
          <w:szCs w:val="24"/>
        </w:rPr>
        <w:t xml:space="preserve">Time </w:t>
      </w:r>
      <w:proofErr w:type="spellStart"/>
      <w:r w:rsidR="00752C01" w:rsidRPr="00752C01">
        <w:rPr>
          <w:rFonts w:eastAsia="Times New Roman" w:cstheme="minorHAnsi"/>
          <w:i/>
          <w:color w:val="000000"/>
          <w:szCs w:val="24"/>
        </w:rPr>
        <w:t>Division</w:t>
      </w:r>
      <w:proofErr w:type="spellEnd"/>
      <w:r w:rsidR="00752C01" w:rsidRPr="00752C01">
        <w:rPr>
          <w:rFonts w:eastAsia="Times New Roman" w:cstheme="minorHAnsi"/>
          <w:i/>
          <w:color w:val="000000"/>
          <w:szCs w:val="24"/>
        </w:rPr>
        <w:t xml:space="preserve"> </w:t>
      </w:r>
      <w:proofErr w:type="spellStart"/>
      <w:r w:rsidR="00752C01" w:rsidRPr="00752C01">
        <w:rPr>
          <w:rFonts w:eastAsia="Times New Roman" w:cstheme="minorHAnsi"/>
          <w:i/>
          <w:color w:val="000000"/>
          <w:szCs w:val="24"/>
        </w:rPr>
        <w:t>Duplexing</w:t>
      </w:r>
      <w:proofErr w:type="spellEnd"/>
      <w:r w:rsidR="00752C01">
        <w:rPr>
          <w:rFonts w:eastAsia="Times New Roman" w:cstheme="minorHAnsi"/>
          <w:color w:val="000000"/>
          <w:szCs w:val="24"/>
        </w:rPr>
        <w:t xml:space="preserve">) e </w:t>
      </w:r>
      <w:r w:rsidRPr="009727EF">
        <w:rPr>
          <w:rFonts w:eastAsia="Times New Roman" w:cstheme="minorHAnsi"/>
          <w:color w:val="000000"/>
          <w:szCs w:val="24"/>
        </w:rPr>
        <w:t>TDM</w:t>
      </w:r>
      <w:r w:rsidR="00752C01">
        <w:rPr>
          <w:rFonts w:eastAsia="Times New Roman" w:cstheme="minorHAnsi"/>
          <w:color w:val="000000"/>
          <w:szCs w:val="24"/>
        </w:rPr>
        <w:t>A</w:t>
      </w:r>
      <w:r w:rsidRPr="009727EF">
        <w:rPr>
          <w:rFonts w:eastAsia="Times New Roman" w:cstheme="minorHAnsi"/>
          <w:color w:val="000000"/>
          <w:szCs w:val="24"/>
        </w:rPr>
        <w:t xml:space="preserve"> (</w:t>
      </w:r>
      <w:r w:rsidR="00752C01">
        <w:rPr>
          <w:rFonts w:eastAsia="Times New Roman" w:cstheme="minorHAnsi"/>
          <w:i/>
          <w:iCs/>
          <w:color w:val="000000"/>
          <w:szCs w:val="24"/>
        </w:rPr>
        <w:t xml:space="preserve">Time </w:t>
      </w:r>
      <w:proofErr w:type="spellStart"/>
      <w:r w:rsidR="00752C01">
        <w:rPr>
          <w:rFonts w:eastAsia="Times New Roman" w:cstheme="minorHAnsi"/>
          <w:i/>
          <w:iCs/>
          <w:color w:val="000000"/>
          <w:szCs w:val="24"/>
        </w:rPr>
        <w:t>Division</w:t>
      </w:r>
      <w:proofErr w:type="spellEnd"/>
      <w:r w:rsidR="00752C01">
        <w:rPr>
          <w:rFonts w:eastAsia="Times New Roman" w:cstheme="minorHAnsi"/>
          <w:i/>
          <w:iCs/>
          <w:color w:val="000000"/>
          <w:szCs w:val="24"/>
        </w:rPr>
        <w:t xml:space="preserve"> </w:t>
      </w:r>
      <w:proofErr w:type="spellStart"/>
      <w:r w:rsidR="00752C01">
        <w:rPr>
          <w:rFonts w:eastAsia="Times New Roman" w:cstheme="minorHAnsi"/>
          <w:i/>
          <w:iCs/>
          <w:color w:val="000000"/>
          <w:szCs w:val="24"/>
        </w:rPr>
        <w:t>Multiple</w:t>
      </w:r>
      <w:proofErr w:type="spellEnd"/>
      <w:r w:rsidR="00752C01">
        <w:rPr>
          <w:rFonts w:eastAsia="Times New Roman" w:cstheme="minorHAnsi"/>
          <w:i/>
          <w:iCs/>
          <w:color w:val="000000"/>
          <w:szCs w:val="24"/>
        </w:rPr>
        <w:t xml:space="preserve"> Access</w:t>
      </w:r>
      <w:r w:rsidRPr="009727EF">
        <w:rPr>
          <w:rFonts w:eastAsia="Times New Roman" w:cstheme="minorHAnsi"/>
          <w:color w:val="000000"/>
          <w:szCs w:val="24"/>
        </w:rPr>
        <w:t xml:space="preserve">), sem comunicação direta entre dois escravos. O mestre verifica se cada escravo ativo tem </w:t>
      </w:r>
      <w:proofErr w:type="gramStart"/>
      <w:r w:rsidRPr="009727EF">
        <w:rPr>
          <w:rFonts w:eastAsia="Times New Roman" w:cstheme="minorHAnsi"/>
          <w:color w:val="000000"/>
          <w:szCs w:val="24"/>
        </w:rPr>
        <w:t>dados</w:t>
      </w:r>
      <w:proofErr w:type="gramEnd"/>
      <w:r w:rsidRPr="009727EF">
        <w:rPr>
          <w:rFonts w:eastAsia="Times New Roman" w:cstheme="minorHAnsi"/>
          <w:color w:val="000000"/>
          <w:szCs w:val="24"/>
        </w:rPr>
        <w:t xml:space="preserve"> a transmitir, e este último só transmite após a realização do </w:t>
      </w:r>
      <w:proofErr w:type="spellStart"/>
      <w:r w:rsidRPr="009727EF">
        <w:rPr>
          <w:rFonts w:eastAsia="Times New Roman" w:cstheme="minorHAnsi"/>
          <w:color w:val="000000"/>
          <w:szCs w:val="24"/>
        </w:rPr>
        <w:t>polling</w:t>
      </w:r>
      <w:proofErr w:type="spellEnd"/>
      <w:r w:rsidRPr="009727EF">
        <w:rPr>
          <w:rFonts w:eastAsia="Times New Roman" w:cstheme="minorHAnsi"/>
          <w:color w:val="000000"/>
          <w:szCs w:val="24"/>
        </w:rPr>
        <w:t xml:space="preserve">, enviando os dados no </w:t>
      </w:r>
      <w:proofErr w:type="spellStart"/>
      <w:r w:rsidRPr="009727EF">
        <w:rPr>
          <w:rFonts w:eastAsia="Times New Roman" w:cstheme="minorHAnsi"/>
          <w:iCs/>
          <w:color w:val="000000"/>
          <w:szCs w:val="24"/>
        </w:rPr>
        <w:t>slot</w:t>
      </w:r>
      <w:proofErr w:type="spellEnd"/>
      <w:r w:rsidR="00F2609B" w:rsidRPr="009727EF">
        <w:rPr>
          <w:rFonts w:eastAsia="Times New Roman" w:cstheme="minorHAnsi"/>
          <w:i/>
          <w:iCs/>
          <w:color w:val="000000"/>
          <w:szCs w:val="24"/>
        </w:rPr>
        <w:t xml:space="preserve"> </w:t>
      </w:r>
      <w:r w:rsidR="00F2609B" w:rsidRPr="009727EF">
        <w:rPr>
          <w:rFonts w:eastAsia="Times New Roman" w:cstheme="minorHAnsi"/>
          <w:iCs/>
          <w:color w:val="000000"/>
          <w:szCs w:val="24"/>
        </w:rPr>
        <w:t xml:space="preserve">(quadro) </w:t>
      </w:r>
      <w:r w:rsidRPr="009727EF">
        <w:rPr>
          <w:rFonts w:eastAsia="Times New Roman" w:cstheme="minorHAnsi"/>
          <w:color w:val="000000"/>
          <w:szCs w:val="24"/>
        </w:rPr>
        <w:t xml:space="preserve">de tempo imediatamente seguinte ao da verificação. O mestre transmite apenas em </w:t>
      </w:r>
      <w:proofErr w:type="spellStart"/>
      <w:r w:rsidRPr="009727EF">
        <w:rPr>
          <w:rFonts w:eastAsia="Times New Roman" w:cstheme="minorHAnsi"/>
          <w:color w:val="000000"/>
          <w:szCs w:val="24"/>
        </w:rPr>
        <w:t>slots</w:t>
      </w:r>
      <w:proofErr w:type="spellEnd"/>
      <w:r w:rsidRPr="009727EF">
        <w:rPr>
          <w:rFonts w:eastAsia="Times New Roman" w:cstheme="minorHAnsi"/>
          <w:color w:val="000000"/>
          <w:szCs w:val="24"/>
        </w:rPr>
        <w:t xml:space="preserve"> de tempo pares, enquanto os escravos transmitem nos ímpares, e em cada </w:t>
      </w:r>
      <w:proofErr w:type="spellStart"/>
      <w:r w:rsidRPr="009727EF">
        <w:rPr>
          <w:rFonts w:eastAsia="Times New Roman" w:cstheme="minorHAnsi"/>
          <w:color w:val="000000"/>
          <w:szCs w:val="24"/>
        </w:rPr>
        <w:t>slot</w:t>
      </w:r>
      <w:proofErr w:type="spellEnd"/>
      <w:r w:rsidRPr="009727EF">
        <w:rPr>
          <w:rFonts w:eastAsia="Times New Roman" w:cstheme="minorHAnsi"/>
          <w:color w:val="000000"/>
          <w:szCs w:val="24"/>
        </w:rPr>
        <w:t xml:space="preserve"> de temp</w:t>
      </w:r>
      <w:r w:rsidR="00954749" w:rsidRPr="009727EF">
        <w:rPr>
          <w:rFonts w:eastAsia="Times New Roman" w:cstheme="minorHAnsi"/>
          <w:color w:val="000000"/>
          <w:szCs w:val="24"/>
        </w:rPr>
        <w:t>o é utilizad</w:t>
      </w:r>
      <w:r w:rsidR="0066187D" w:rsidRPr="009727EF">
        <w:rPr>
          <w:rFonts w:eastAsia="Times New Roman" w:cstheme="minorHAnsi"/>
          <w:color w:val="000000"/>
          <w:szCs w:val="24"/>
        </w:rPr>
        <w:t>o</w:t>
      </w:r>
      <w:r w:rsidR="00954749" w:rsidRPr="009727EF">
        <w:rPr>
          <w:rFonts w:eastAsia="Times New Roman" w:cstheme="minorHAnsi"/>
          <w:color w:val="000000"/>
          <w:szCs w:val="24"/>
        </w:rPr>
        <w:t xml:space="preserve"> um canal de frequência </w:t>
      </w:r>
      <w:r w:rsidRPr="009727EF">
        <w:rPr>
          <w:rFonts w:eastAsia="Times New Roman" w:cstheme="minorHAnsi"/>
          <w:color w:val="000000"/>
          <w:szCs w:val="24"/>
        </w:rPr>
        <w:t>diferente (um salto na sequência de saltos)</w:t>
      </w:r>
      <w:r w:rsidR="00631B65" w:rsidRPr="009727EF">
        <w:rPr>
          <w:rFonts w:eastAsia="Times New Roman" w:cstheme="minorHAnsi"/>
          <w:color w:val="000000"/>
          <w:szCs w:val="24"/>
        </w:rPr>
        <w:t xml:space="preserve"> [9] [11]</w:t>
      </w:r>
      <w:r w:rsidR="00925307" w:rsidRPr="009727EF">
        <w:rPr>
          <w:rFonts w:eastAsia="Times New Roman" w:cstheme="minorHAnsi"/>
          <w:color w:val="000000"/>
          <w:szCs w:val="24"/>
        </w:rPr>
        <w:t xml:space="preserve"> [17]</w:t>
      </w:r>
      <w:r w:rsidR="0066187D" w:rsidRPr="009727EF">
        <w:rPr>
          <w:rFonts w:eastAsia="Times New Roman" w:cstheme="minorHAnsi"/>
          <w:color w:val="000000"/>
          <w:szCs w:val="24"/>
        </w:rPr>
        <w:t>.</w:t>
      </w:r>
    </w:p>
    <w:p w:rsidR="00021AEF" w:rsidRPr="009727EF" w:rsidRDefault="00021AEF" w:rsidP="00C06928">
      <w:pPr>
        <w:pStyle w:val="PargrafodaLista"/>
        <w:numPr>
          <w:ilvl w:val="1"/>
          <w:numId w:val="1"/>
        </w:numPr>
        <w:spacing w:line="360" w:lineRule="auto"/>
        <w:jc w:val="both"/>
        <w:outlineLvl w:val="1"/>
        <w:rPr>
          <w:rFonts w:eastAsia="Times New Roman" w:cstheme="minorHAnsi"/>
          <w:b/>
          <w:color w:val="000000"/>
          <w:sz w:val="28"/>
          <w:szCs w:val="24"/>
        </w:rPr>
      </w:pPr>
      <w:bookmarkStart w:id="11" w:name="_Toc280539270"/>
      <w:r w:rsidRPr="009727EF">
        <w:rPr>
          <w:rFonts w:eastAsia="Times New Roman" w:cstheme="minorHAnsi"/>
          <w:b/>
          <w:color w:val="000000"/>
          <w:sz w:val="28"/>
          <w:szCs w:val="24"/>
        </w:rPr>
        <w:t>Máquina de Estados</w:t>
      </w:r>
      <w:bookmarkEnd w:id="11"/>
    </w:p>
    <w:p w:rsidR="00C06928" w:rsidRDefault="00021AEF" w:rsidP="00C06928">
      <w:pPr>
        <w:spacing w:before="240" w:line="360" w:lineRule="auto"/>
        <w:ind w:firstLine="720"/>
        <w:jc w:val="both"/>
        <w:rPr>
          <w:rFonts w:eastAsia="Times New Roman" w:cstheme="minorHAnsi"/>
          <w:color w:val="000000"/>
          <w:szCs w:val="24"/>
        </w:rPr>
      </w:pPr>
      <w:proofErr w:type="gramStart"/>
      <w:r w:rsidRPr="009727EF">
        <w:rPr>
          <w:rFonts w:eastAsia="Times New Roman" w:cstheme="minorHAnsi"/>
          <w:color w:val="000000"/>
          <w:szCs w:val="24"/>
        </w:rPr>
        <w:t>O</w:t>
      </w:r>
      <w:r w:rsidR="0040289B" w:rsidRPr="009727EF">
        <w:rPr>
          <w:rFonts w:eastAsia="Times New Roman" w:cstheme="minorHAnsi"/>
          <w:color w:val="000000"/>
          <w:szCs w:val="24"/>
        </w:rPr>
        <w:t>s</w:t>
      </w:r>
      <w:r w:rsidRPr="009727EF">
        <w:rPr>
          <w:rFonts w:eastAsia="Times New Roman" w:cstheme="minorHAnsi"/>
          <w:color w:val="000000"/>
          <w:szCs w:val="24"/>
        </w:rPr>
        <w:t xml:space="preserve"> dispositivo</w:t>
      </w:r>
      <w:r w:rsidR="0040289B" w:rsidRPr="009727EF">
        <w:rPr>
          <w:rFonts w:eastAsia="Times New Roman" w:cstheme="minorHAnsi"/>
          <w:color w:val="000000"/>
          <w:szCs w:val="24"/>
        </w:rPr>
        <w:t>s</w:t>
      </w:r>
      <w:r w:rsidRPr="009727EF">
        <w:rPr>
          <w:rFonts w:eastAsia="Times New Roman" w:cstheme="minorHAnsi"/>
          <w:color w:val="000000"/>
          <w:szCs w:val="24"/>
        </w:rPr>
        <w:t xml:space="preserve"> Bluetooth </w:t>
      </w:r>
      <w:r w:rsidR="0040289B" w:rsidRPr="009727EF">
        <w:rPr>
          <w:rFonts w:eastAsia="Times New Roman" w:cstheme="minorHAnsi"/>
          <w:color w:val="000000"/>
          <w:szCs w:val="24"/>
        </w:rPr>
        <w:t>seguem</w:t>
      </w:r>
      <w:proofErr w:type="gramEnd"/>
      <w:r w:rsidR="0040289B" w:rsidRPr="009727EF">
        <w:rPr>
          <w:rFonts w:eastAsia="Times New Roman" w:cstheme="minorHAnsi"/>
          <w:color w:val="000000"/>
          <w:szCs w:val="24"/>
        </w:rPr>
        <w:t xml:space="preserve"> uma sequência de estados para se conectar a uma rede e </w:t>
      </w:r>
      <w:r w:rsidRPr="009727EF">
        <w:rPr>
          <w:rFonts w:eastAsia="Times New Roman" w:cstheme="minorHAnsi"/>
          <w:color w:val="000000"/>
          <w:szCs w:val="24"/>
        </w:rPr>
        <w:t>pode</w:t>
      </w:r>
      <w:r w:rsidR="0040289B" w:rsidRPr="009727EF">
        <w:rPr>
          <w:rFonts w:eastAsia="Times New Roman" w:cstheme="minorHAnsi"/>
          <w:color w:val="000000"/>
          <w:szCs w:val="24"/>
        </w:rPr>
        <w:t>m</w:t>
      </w:r>
      <w:r w:rsidRPr="009727EF">
        <w:rPr>
          <w:rFonts w:eastAsia="Times New Roman" w:cstheme="minorHAnsi"/>
          <w:color w:val="000000"/>
          <w:szCs w:val="24"/>
        </w:rPr>
        <w:t xml:space="preserve"> ser encontrado</w:t>
      </w:r>
      <w:r w:rsidR="0040289B" w:rsidRPr="009727EF">
        <w:rPr>
          <w:rFonts w:eastAsia="Times New Roman" w:cstheme="minorHAnsi"/>
          <w:color w:val="000000"/>
          <w:szCs w:val="24"/>
        </w:rPr>
        <w:t>s</w:t>
      </w:r>
      <w:r w:rsidRPr="009727EF">
        <w:rPr>
          <w:rFonts w:eastAsia="Times New Roman" w:cstheme="minorHAnsi"/>
          <w:color w:val="000000"/>
          <w:szCs w:val="24"/>
        </w:rPr>
        <w:t xml:space="preserve"> em um dos seguintes estados: </w:t>
      </w:r>
      <w:r w:rsidR="00F817DF" w:rsidRPr="009727EF">
        <w:rPr>
          <w:rFonts w:eastAsia="Times New Roman" w:cstheme="minorHAnsi"/>
          <w:i/>
          <w:color w:val="000000"/>
          <w:szCs w:val="24"/>
        </w:rPr>
        <w:t>Espera</w:t>
      </w:r>
      <w:r w:rsidR="00F817DF" w:rsidRPr="009727EF">
        <w:rPr>
          <w:rFonts w:eastAsia="Times New Roman" w:cstheme="minorHAnsi"/>
          <w:color w:val="000000"/>
          <w:szCs w:val="24"/>
        </w:rPr>
        <w:t xml:space="preserve"> (</w:t>
      </w:r>
      <w:proofErr w:type="spellStart"/>
      <w:r w:rsidRPr="009727EF">
        <w:rPr>
          <w:rFonts w:eastAsia="Times New Roman" w:cstheme="minorHAnsi"/>
          <w:i/>
          <w:iCs/>
          <w:color w:val="000000"/>
          <w:szCs w:val="24"/>
        </w:rPr>
        <w:t>Standby</w:t>
      </w:r>
      <w:proofErr w:type="spellEnd"/>
      <w:r w:rsidR="00F817DF" w:rsidRPr="009727EF">
        <w:rPr>
          <w:rFonts w:eastAsia="Times New Roman" w:cstheme="minorHAnsi"/>
          <w:iCs/>
          <w:color w:val="000000"/>
          <w:szCs w:val="24"/>
        </w:rPr>
        <w:t>)</w:t>
      </w:r>
      <w:r w:rsidRPr="009727EF">
        <w:rPr>
          <w:rFonts w:eastAsia="Times New Roman" w:cstheme="minorHAnsi"/>
          <w:color w:val="000000"/>
          <w:szCs w:val="24"/>
        </w:rPr>
        <w:t xml:space="preserve">, </w:t>
      </w:r>
      <w:r w:rsidR="00F817DF" w:rsidRPr="009727EF">
        <w:rPr>
          <w:rFonts w:eastAsia="Times New Roman" w:cstheme="minorHAnsi"/>
          <w:i/>
          <w:color w:val="000000"/>
          <w:szCs w:val="24"/>
        </w:rPr>
        <w:t>Solicitação</w:t>
      </w:r>
      <w:r w:rsidR="00F817DF" w:rsidRPr="009727EF">
        <w:rPr>
          <w:rFonts w:eastAsia="Times New Roman" w:cstheme="minorHAnsi"/>
          <w:color w:val="000000"/>
          <w:szCs w:val="24"/>
        </w:rPr>
        <w:t xml:space="preserve"> (</w:t>
      </w:r>
      <w:proofErr w:type="spellStart"/>
      <w:r w:rsidRPr="009727EF">
        <w:rPr>
          <w:rFonts w:eastAsia="Times New Roman" w:cstheme="minorHAnsi"/>
          <w:i/>
          <w:iCs/>
          <w:color w:val="000000"/>
          <w:szCs w:val="24"/>
        </w:rPr>
        <w:t>Inquiry</w:t>
      </w:r>
      <w:proofErr w:type="spellEnd"/>
      <w:r w:rsidR="00F817DF" w:rsidRPr="009727EF">
        <w:rPr>
          <w:rFonts w:eastAsia="Times New Roman" w:cstheme="minorHAnsi"/>
          <w:iCs/>
          <w:color w:val="000000"/>
          <w:szCs w:val="24"/>
        </w:rPr>
        <w:t>)</w:t>
      </w:r>
      <w:r w:rsidRPr="009727EF">
        <w:rPr>
          <w:rFonts w:eastAsia="Times New Roman" w:cstheme="minorHAnsi"/>
          <w:color w:val="000000"/>
          <w:szCs w:val="24"/>
        </w:rPr>
        <w:t xml:space="preserve">, </w:t>
      </w:r>
      <w:r w:rsidR="00F817DF" w:rsidRPr="009727EF">
        <w:rPr>
          <w:rFonts w:eastAsia="Times New Roman" w:cstheme="minorHAnsi"/>
          <w:i/>
          <w:color w:val="000000"/>
          <w:szCs w:val="24"/>
        </w:rPr>
        <w:t>Página</w:t>
      </w:r>
      <w:r w:rsidR="00F817DF" w:rsidRPr="009727EF">
        <w:rPr>
          <w:rFonts w:eastAsia="Times New Roman" w:cstheme="minorHAnsi"/>
          <w:color w:val="000000"/>
          <w:szCs w:val="24"/>
        </w:rPr>
        <w:t xml:space="preserve"> (</w:t>
      </w:r>
      <w:r w:rsidRPr="009727EF">
        <w:rPr>
          <w:rFonts w:eastAsia="Times New Roman" w:cstheme="minorHAnsi"/>
          <w:i/>
          <w:iCs/>
          <w:color w:val="000000"/>
          <w:szCs w:val="24"/>
        </w:rPr>
        <w:t>Page</w:t>
      </w:r>
      <w:r w:rsidR="00F817DF" w:rsidRPr="009727EF">
        <w:rPr>
          <w:rFonts w:eastAsia="Times New Roman" w:cstheme="minorHAnsi"/>
          <w:iCs/>
          <w:color w:val="000000"/>
          <w:szCs w:val="24"/>
        </w:rPr>
        <w:t>)</w:t>
      </w:r>
      <w:r w:rsidRPr="009727EF">
        <w:rPr>
          <w:rFonts w:eastAsia="Times New Roman" w:cstheme="minorHAnsi"/>
          <w:color w:val="000000"/>
          <w:szCs w:val="24"/>
        </w:rPr>
        <w:t xml:space="preserve">, </w:t>
      </w:r>
      <w:r w:rsidR="00F817DF" w:rsidRPr="009727EF">
        <w:rPr>
          <w:rFonts w:eastAsia="Times New Roman" w:cstheme="minorHAnsi"/>
          <w:i/>
          <w:color w:val="000000"/>
          <w:szCs w:val="24"/>
        </w:rPr>
        <w:t>Conectado</w:t>
      </w:r>
      <w:r w:rsidR="00F817DF" w:rsidRPr="009727EF">
        <w:rPr>
          <w:rFonts w:eastAsia="Times New Roman" w:cstheme="minorHAnsi"/>
          <w:color w:val="000000"/>
          <w:szCs w:val="24"/>
        </w:rPr>
        <w:t xml:space="preserve"> (</w:t>
      </w:r>
      <w:proofErr w:type="spellStart"/>
      <w:r w:rsidRPr="009727EF">
        <w:rPr>
          <w:rFonts w:eastAsia="Times New Roman" w:cstheme="minorHAnsi"/>
          <w:i/>
          <w:iCs/>
          <w:color w:val="000000"/>
          <w:szCs w:val="24"/>
        </w:rPr>
        <w:t>Connected</w:t>
      </w:r>
      <w:proofErr w:type="spellEnd"/>
      <w:r w:rsidR="00F817DF" w:rsidRPr="009727EF">
        <w:rPr>
          <w:rFonts w:eastAsia="Times New Roman" w:cstheme="minorHAnsi"/>
          <w:iCs/>
          <w:color w:val="000000"/>
          <w:szCs w:val="24"/>
        </w:rPr>
        <w:t>)</w:t>
      </w:r>
      <w:r w:rsidRPr="009727EF">
        <w:rPr>
          <w:rFonts w:eastAsia="Times New Roman" w:cstheme="minorHAnsi"/>
          <w:color w:val="000000"/>
          <w:szCs w:val="24"/>
        </w:rPr>
        <w:t xml:space="preserve">, </w:t>
      </w:r>
      <w:r w:rsidR="00F817DF" w:rsidRPr="009727EF">
        <w:rPr>
          <w:rFonts w:eastAsia="Times New Roman" w:cstheme="minorHAnsi"/>
          <w:i/>
          <w:color w:val="000000"/>
          <w:szCs w:val="24"/>
        </w:rPr>
        <w:t>Transmissão</w:t>
      </w:r>
      <w:r w:rsidR="00F817DF" w:rsidRPr="009727EF">
        <w:rPr>
          <w:rFonts w:eastAsia="Times New Roman" w:cstheme="minorHAnsi"/>
          <w:color w:val="000000"/>
          <w:szCs w:val="24"/>
        </w:rPr>
        <w:t xml:space="preserve"> (</w:t>
      </w:r>
      <w:proofErr w:type="spellStart"/>
      <w:r w:rsidRPr="009727EF">
        <w:rPr>
          <w:rFonts w:eastAsia="Times New Roman" w:cstheme="minorHAnsi"/>
          <w:i/>
          <w:iCs/>
          <w:color w:val="000000"/>
          <w:szCs w:val="24"/>
        </w:rPr>
        <w:t>Transmit</w:t>
      </w:r>
      <w:proofErr w:type="spellEnd"/>
      <w:r w:rsidR="00F817DF" w:rsidRPr="009727EF">
        <w:rPr>
          <w:rFonts w:eastAsia="Times New Roman" w:cstheme="minorHAnsi"/>
          <w:iCs/>
          <w:color w:val="000000"/>
          <w:szCs w:val="24"/>
        </w:rPr>
        <w:t>)</w:t>
      </w:r>
      <w:r w:rsidRPr="009727EF">
        <w:rPr>
          <w:rFonts w:eastAsia="Times New Roman" w:cstheme="minorHAnsi"/>
          <w:color w:val="000000"/>
          <w:szCs w:val="24"/>
        </w:rPr>
        <w:t xml:space="preserve">, </w:t>
      </w:r>
      <w:r w:rsidR="00F817DF" w:rsidRPr="009727EF">
        <w:rPr>
          <w:rFonts w:eastAsia="Times New Roman" w:cstheme="minorHAnsi"/>
          <w:i/>
          <w:color w:val="000000"/>
          <w:szCs w:val="24"/>
        </w:rPr>
        <w:t>Escuta</w:t>
      </w:r>
      <w:r w:rsidR="00F817DF" w:rsidRPr="009727EF">
        <w:rPr>
          <w:rFonts w:eastAsia="Times New Roman" w:cstheme="minorHAnsi"/>
          <w:color w:val="000000"/>
          <w:szCs w:val="24"/>
        </w:rPr>
        <w:t xml:space="preserve"> (</w:t>
      </w:r>
      <w:proofErr w:type="spellStart"/>
      <w:r w:rsidRPr="009727EF">
        <w:rPr>
          <w:rFonts w:eastAsia="Times New Roman" w:cstheme="minorHAnsi"/>
          <w:i/>
          <w:iCs/>
          <w:color w:val="000000"/>
          <w:szCs w:val="24"/>
        </w:rPr>
        <w:t>Sniff</w:t>
      </w:r>
      <w:proofErr w:type="spellEnd"/>
      <w:r w:rsidR="00F817DF" w:rsidRPr="009727EF">
        <w:rPr>
          <w:rFonts w:eastAsia="Times New Roman" w:cstheme="minorHAnsi"/>
          <w:iCs/>
          <w:color w:val="000000"/>
          <w:szCs w:val="24"/>
        </w:rPr>
        <w:t>)</w:t>
      </w:r>
      <w:r w:rsidRPr="009727EF">
        <w:rPr>
          <w:rFonts w:eastAsia="Times New Roman" w:cstheme="minorHAnsi"/>
          <w:color w:val="000000"/>
          <w:szCs w:val="24"/>
        </w:rPr>
        <w:t xml:space="preserve">, </w:t>
      </w:r>
      <w:r w:rsidR="00F817DF" w:rsidRPr="009727EF">
        <w:rPr>
          <w:rFonts w:eastAsia="Times New Roman" w:cstheme="minorHAnsi"/>
          <w:i/>
          <w:color w:val="000000"/>
          <w:szCs w:val="24"/>
        </w:rPr>
        <w:t>Bloqueado</w:t>
      </w:r>
      <w:r w:rsidR="00F817DF" w:rsidRPr="009727EF">
        <w:rPr>
          <w:rFonts w:eastAsia="Times New Roman" w:cstheme="minorHAnsi"/>
          <w:color w:val="000000"/>
          <w:szCs w:val="24"/>
        </w:rPr>
        <w:t xml:space="preserve"> (</w:t>
      </w:r>
      <w:proofErr w:type="spellStart"/>
      <w:r w:rsidRPr="009727EF">
        <w:rPr>
          <w:rFonts w:eastAsia="Times New Roman" w:cstheme="minorHAnsi"/>
          <w:i/>
          <w:iCs/>
          <w:color w:val="000000"/>
          <w:szCs w:val="24"/>
        </w:rPr>
        <w:t>Hold</w:t>
      </w:r>
      <w:proofErr w:type="spellEnd"/>
      <w:r w:rsidR="00F817DF" w:rsidRPr="009727EF">
        <w:rPr>
          <w:rFonts w:eastAsia="Times New Roman" w:cstheme="minorHAnsi"/>
          <w:iCs/>
          <w:color w:val="000000"/>
          <w:szCs w:val="24"/>
        </w:rPr>
        <w:t>)</w:t>
      </w:r>
      <w:r w:rsidRPr="009727EF">
        <w:rPr>
          <w:rFonts w:eastAsia="Times New Roman" w:cstheme="minorHAnsi"/>
          <w:color w:val="000000"/>
          <w:szCs w:val="24"/>
        </w:rPr>
        <w:t xml:space="preserve"> ou </w:t>
      </w:r>
      <w:r w:rsidR="00F817DF" w:rsidRPr="009727EF">
        <w:rPr>
          <w:rFonts w:eastAsia="Times New Roman" w:cstheme="minorHAnsi"/>
          <w:i/>
          <w:color w:val="000000"/>
          <w:szCs w:val="24"/>
        </w:rPr>
        <w:t>Estacionado</w:t>
      </w:r>
      <w:r w:rsidR="00F817DF" w:rsidRPr="009727EF">
        <w:rPr>
          <w:rFonts w:eastAsia="Times New Roman" w:cstheme="minorHAnsi"/>
          <w:color w:val="000000"/>
          <w:szCs w:val="24"/>
        </w:rPr>
        <w:t xml:space="preserve"> </w:t>
      </w:r>
      <w:r w:rsidR="00F817DF" w:rsidRPr="009727EF">
        <w:rPr>
          <w:rFonts w:eastAsia="Times New Roman" w:cstheme="minorHAnsi"/>
          <w:color w:val="000000"/>
          <w:szCs w:val="24"/>
        </w:rPr>
        <w:lastRenderedPageBreak/>
        <w:t>(</w:t>
      </w:r>
      <w:r w:rsidRPr="009727EF">
        <w:rPr>
          <w:rFonts w:eastAsia="Times New Roman" w:cstheme="minorHAnsi"/>
          <w:i/>
          <w:iCs/>
          <w:color w:val="000000"/>
          <w:szCs w:val="24"/>
        </w:rPr>
        <w:t>Park</w:t>
      </w:r>
      <w:r w:rsidR="00F817DF" w:rsidRPr="009727EF">
        <w:rPr>
          <w:rFonts w:eastAsia="Times New Roman" w:cstheme="minorHAnsi"/>
          <w:iCs/>
          <w:color w:val="000000"/>
          <w:szCs w:val="24"/>
        </w:rPr>
        <w:t>)</w:t>
      </w:r>
      <w:r w:rsidR="00F2609B" w:rsidRPr="009727EF">
        <w:rPr>
          <w:rFonts w:eastAsia="Times New Roman" w:cstheme="minorHAnsi"/>
          <w:iCs/>
          <w:color w:val="000000"/>
          <w:szCs w:val="24"/>
        </w:rPr>
        <w:t xml:space="preserve"> [9] [17]</w:t>
      </w:r>
      <w:r w:rsidRPr="009727EF">
        <w:rPr>
          <w:rFonts w:eastAsia="Times New Roman" w:cstheme="minorHAnsi"/>
          <w:color w:val="000000"/>
          <w:szCs w:val="24"/>
        </w:rPr>
        <w:t>.</w:t>
      </w:r>
      <w:r w:rsidR="00C06928">
        <w:rPr>
          <w:rFonts w:eastAsia="Times New Roman" w:cstheme="minorHAnsi"/>
          <w:color w:val="000000"/>
          <w:szCs w:val="24"/>
        </w:rPr>
        <w:t xml:space="preserve"> </w:t>
      </w:r>
      <w:r w:rsidR="00C06928" w:rsidRPr="009727EF">
        <w:rPr>
          <w:rFonts w:eastAsia="Times New Roman" w:cstheme="minorHAnsi"/>
          <w:color w:val="000000"/>
          <w:szCs w:val="24"/>
        </w:rPr>
        <w:t>A seguir</w:t>
      </w:r>
      <w:r w:rsidR="00C06928">
        <w:rPr>
          <w:rFonts w:eastAsia="Times New Roman" w:cstheme="minorHAnsi"/>
          <w:color w:val="000000"/>
          <w:szCs w:val="24"/>
        </w:rPr>
        <w:t>,</w:t>
      </w:r>
      <w:r w:rsidR="00C06928" w:rsidRPr="009727EF">
        <w:rPr>
          <w:rFonts w:eastAsia="Times New Roman" w:cstheme="minorHAnsi"/>
          <w:color w:val="000000"/>
          <w:szCs w:val="24"/>
        </w:rPr>
        <w:t xml:space="preserve"> </w:t>
      </w:r>
      <w:r w:rsidR="00C06928">
        <w:rPr>
          <w:rFonts w:eastAsia="Times New Roman" w:cstheme="minorHAnsi"/>
          <w:color w:val="000000"/>
          <w:szCs w:val="24"/>
        </w:rPr>
        <w:t xml:space="preserve">na </w:t>
      </w:r>
      <w:r w:rsidR="00C06928" w:rsidRPr="00EE4030">
        <w:rPr>
          <w:rFonts w:eastAsia="Times New Roman" w:cstheme="minorHAnsi"/>
          <w:i/>
          <w:color w:val="000000"/>
          <w:szCs w:val="24"/>
        </w:rPr>
        <w:t>Figura 2</w:t>
      </w:r>
      <w:r w:rsidR="00C06928">
        <w:rPr>
          <w:rFonts w:eastAsia="Times New Roman" w:cstheme="minorHAnsi"/>
          <w:color w:val="000000"/>
          <w:szCs w:val="24"/>
        </w:rPr>
        <w:t xml:space="preserve">, </w:t>
      </w:r>
      <w:r w:rsidR="00C06928" w:rsidRPr="009727EF">
        <w:rPr>
          <w:rFonts w:eastAsia="Times New Roman" w:cstheme="minorHAnsi"/>
          <w:color w:val="000000"/>
          <w:szCs w:val="24"/>
        </w:rPr>
        <w:t xml:space="preserve">segue um gráfico mostrando todos os estados disponíveis, assim </w:t>
      </w:r>
      <w:r w:rsidR="008C2B3A">
        <w:rPr>
          <w:rFonts w:eastAsia="Times New Roman" w:cstheme="minorHAnsi"/>
          <w:color w:val="000000"/>
          <w:szCs w:val="24"/>
          <w:lang w:eastAsia="pt-BR"/>
        </w:rPr>
        <w:pict>
          <v:group id="_x0000_s1315" editas="canvas" style="position:absolute;margin-left:1.45pt;margin-top:27.85pt;width:468pt;height:239.1pt;z-index:251658240;mso-position-horizontal-relative:char;mso-position-vertical-relative:line" coordorigin="1415,7278" coordsize="7200,3678">
            <o:lock v:ext="edit" aspectratio="t"/>
            <v:shape id="_x0000_s1316" type="#_x0000_t75" style="position:absolute;left:1415;top:7278;width:7200;height:3678" o:preferrelative="f" filled="t" fillcolor="#f2f2f2 [3052]">
              <v:fill o:detectmouseclick="t"/>
              <v:path o:extrusionok="t" o:connecttype="none"/>
              <o:lock v:ext="edit" text="t"/>
            </v:shape>
            <v:oval id="_x0000_s1317" style="position:absolute;left:3331;top:7363;width:1386;height:480" fillcolor="white [3212]">
              <v:textbox style="mso-next-textbox:#_x0000_s1317">
                <w:txbxContent>
                  <w:p w:rsidR="00456E55" w:rsidRPr="001D3160" w:rsidRDefault="00456E55" w:rsidP="00CD4784">
                    <w:pPr>
                      <w:spacing w:after="0" w:line="240" w:lineRule="auto"/>
                      <w:jc w:val="center"/>
                      <w:rPr>
                        <w:sz w:val="20"/>
                      </w:rPr>
                    </w:pPr>
                    <w:r>
                      <w:rPr>
                        <w:sz w:val="20"/>
                      </w:rPr>
                      <w:t>Espera</w:t>
                    </w:r>
                  </w:p>
                </w:txbxContent>
              </v:textbox>
            </v:oval>
            <v:oval id="_x0000_s1318" style="position:absolute;left:3331;top:8360;width:1386;height:479" fillcolor="#d8d8d8 [2732]">
              <v:textbox style="mso-next-textbox:#_x0000_s1318">
                <w:txbxContent>
                  <w:p w:rsidR="00456E55" w:rsidRPr="001D3160" w:rsidRDefault="00456E55" w:rsidP="00CD4784">
                    <w:pPr>
                      <w:spacing w:after="0" w:line="240" w:lineRule="auto"/>
                      <w:jc w:val="center"/>
                      <w:rPr>
                        <w:sz w:val="20"/>
                      </w:rPr>
                    </w:pPr>
                    <w:r>
                      <w:rPr>
                        <w:sz w:val="20"/>
                      </w:rPr>
                      <w:t>Solicitação</w:t>
                    </w:r>
                  </w:p>
                </w:txbxContent>
              </v:textbox>
            </v:oval>
            <v:oval id="_x0000_s1319" style="position:absolute;left:5408;top:8360;width:1385;height:480" fillcolor="#d8d8d8 [2732]">
              <v:textbox style="mso-next-textbox:#_x0000_s1319">
                <w:txbxContent>
                  <w:p w:rsidR="00456E55" w:rsidRPr="001D3160" w:rsidRDefault="00456E55" w:rsidP="00CD4784">
                    <w:pPr>
                      <w:spacing w:after="0" w:line="240" w:lineRule="auto"/>
                      <w:jc w:val="center"/>
                      <w:rPr>
                        <w:sz w:val="20"/>
                      </w:rPr>
                    </w:pPr>
                    <w:r>
                      <w:rPr>
                        <w:sz w:val="20"/>
                      </w:rPr>
                      <w:t>Página</w:t>
                    </w:r>
                  </w:p>
                </w:txbxContent>
              </v:textbox>
            </v:oval>
            <v:oval id="_x0000_s1320" style="position:absolute;left:5408;top:9357;width:1385;height:478" fillcolor="#7f7f7f [1612]">
              <v:textbox style="mso-next-textbox:#_x0000_s1320">
                <w:txbxContent>
                  <w:p w:rsidR="00456E55" w:rsidRPr="001D3160" w:rsidRDefault="00456E55" w:rsidP="00CD4784">
                    <w:pPr>
                      <w:spacing w:after="0" w:line="240" w:lineRule="auto"/>
                      <w:jc w:val="center"/>
                      <w:rPr>
                        <w:sz w:val="20"/>
                      </w:rPr>
                    </w:pPr>
                    <w:r>
                      <w:rPr>
                        <w:sz w:val="20"/>
                      </w:rPr>
                      <w:t>Conectado</w:t>
                    </w:r>
                  </w:p>
                </w:txbxContent>
              </v:textbox>
            </v:oval>
            <v:oval id="_x0000_s1321" style="position:absolute;left:3331;top:9357;width:1386;height:480" fillcolor="#7f7f7f [1612]">
              <v:textbox style="mso-next-textbox:#_x0000_s1321">
                <w:txbxContent>
                  <w:p w:rsidR="00456E55" w:rsidRPr="003915E8" w:rsidRDefault="00456E55" w:rsidP="00CD4784">
                    <w:pPr>
                      <w:rPr>
                        <w:sz w:val="20"/>
                      </w:rPr>
                    </w:pPr>
                    <w:r w:rsidRPr="003915E8">
                      <w:rPr>
                        <w:sz w:val="20"/>
                      </w:rPr>
                      <w:t>Transmissão</w:t>
                    </w:r>
                  </w:p>
                </w:txbxContent>
              </v:textbox>
            </v:oval>
            <v:oval id="_x0000_s1322" style="position:absolute;left:7095;top:10336;width:1385;height:477" fillcolor="black [3213]">
              <v:textbox style="mso-next-textbox:#_x0000_s1322">
                <w:txbxContent>
                  <w:p w:rsidR="00456E55" w:rsidRPr="001D3160" w:rsidRDefault="00456E55" w:rsidP="00CD4784">
                    <w:pPr>
                      <w:spacing w:after="0" w:line="240" w:lineRule="auto"/>
                      <w:jc w:val="center"/>
                      <w:rPr>
                        <w:sz w:val="20"/>
                      </w:rPr>
                    </w:pPr>
                    <w:r>
                      <w:rPr>
                        <w:sz w:val="20"/>
                      </w:rPr>
                      <w:t>Estacionado</w:t>
                    </w:r>
                  </w:p>
                </w:txbxContent>
              </v:textbox>
            </v:oval>
            <v:oval id="_x0000_s1323" style="position:absolute;left:5408;top:10313;width:1385;height:477" fillcolor="black [3213]">
              <v:textbox style="mso-next-textbox:#_x0000_s1323">
                <w:txbxContent>
                  <w:p w:rsidR="00456E55" w:rsidRPr="001D3160" w:rsidRDefault="00456E55" w:rsidP="00CD4784">
                    <w:pPr>
                      <w:spacing w:after="0" w:line="240" w:lineRule="auto"/>
                      <w:jc w:val="center"/>
                      <w:rPr>
                        <w:sz w:val="20"/>
                      </w:rPr>
                    </w:pPr>
                    <w:r>
                      <w:rPr>
                        <w:sz w:val="20"/>
                      </w:rPr>
                      <w:t>Escuta</w:t>
                    </w:r>
                  </w:p>
                </w:txbxContent>
              </v:textbox>
            </v:oval>
            <v:oval id="_x0000_s1324" style="position:absolute;left:3666;top:10313;width:1387;height:477" fillcolor="black [3213]">
              <v:textbox style="mso-next-textbox:#_x0000_s1324">
                <w:txbxContent>
                  <w:p w:rsidR="00456E55" w:rsidRPr="001D3160" w:rsidRDefault="00456E55" w:rsidP="00CD4784">
                    <w:pPr>
                      <w:spacing w:after="0" w:line="240" w:lineRule="auto"/>
                      <w:jc w:val="center"/>
                      <w:rPr>
                        <w:sz w:val="20"/>
                      </w:rPr>
                    </w:pPr>
                    <w:r>
                      <w:rPr>
                        <w:sz w:val="20"/>
                      </w:rPr>
                      <w:t>Bloqueado</w:t>
                    </w: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27" type="#_x0000_t34" style="position:absolute;left:3331;top:7603;width:1;height:1994;rotation:180;flip:x" o:connectortype="elbow" adj="-7776000,-45125,85536000">
              <v:stroke endarrow="block"/>
            </v:shape>
            <v:shape id="_x0000_s1329" type="#_x0000_t32" style="position:absolute;left:6590;top:9765;width:708;height:641;flip:x y" o:connectortype="straight" adj="10811,-168031,-73894">
              <v:stroke startarrow="block" endarrow="block"/>
            </v:shape>
            <v:shape id="_x0000_s1330" type="#_x0000_t32" style="position:absolute;left:6100;top:9835;width:1;height:478;flip:y" o:connectortype="straight">
              <v:stroke startarrow="block" endarrow="block"/>
            </v:shape>
            <v:shape id="_x0000_s1331" type="#_x0000_t32" style="position:absolute;left:4850;top:9765;width:761;height:618;flip:y" o:connectortype="straight" adj="-150810,123098,-150810">
              <v:stroke startarrow="block" endarrow="block"/>
            </v:shape>
            <v:shape id="_x0000_s1332" type="#_x0000_t202" style="position:absolute;left:1415;top:10313;width:1654;height:643;mso-width-relative:margin;mso-height-relative:margin" filled="f" stroked="f">
              <v:textbox style="mso-next-textbox:#_x0000_s1332">
                <w:txbxContent>
                  <w:p w:rsidR="00456E55" w:rsidRPr="003D545F" w:rsidRDefault="00456E55" w:rsidP="00CD4784">
                    <w:pPr>
                      <w:rPr>
                        <w:b/>
                        <w:sz w:val="20"/>
                      </w:rPr>
                    </w:pPr>
                    <w:r w:rsidRPr="003D545F">
                      <w:rPr>
                        <w:b/>
                        <w:sz w:val="20"/>
                      </w:rPr>
                      <w:t>Estados de baixo consumo de energia</w:t>
                    </w:r>
                  </w:p>
                </w:txbxContent>
              </v:textbox>
            </v:shape>
            <v:shape id="_x0000_s1333" type="#_x0000_t202" style="position:absolute;left:1415;top:9443;width:1240;height:392;mso-width-relative:margin;mso-height-relative:margin" filled="f" stroked="f">
              <v:textbox style="mso-next-textbox:#_x0000_s1333">
                <w:txbxContent>
                  <w:p w:rsidR="00456E55" w:rsidRPr="003D545F" w:rsidRDefault="00456E55" w:rsidP="00CD4784">
                    <w:pPr>
                      <w:rPr>
                        <w:b/>
                        <w:sz w:val="20"/>
                      </w:rPr>
                    </w:pPr>
                    <w:r w:rsidRPr="003D545F">
                      <w:rPr>
                        <w:b/>
                        <w:sz w:val="20"/>
                      </w:rPr>
                      <w:t>Estados ativos</w:t>
                    </w:r>
                  </w:p>
                </w:txbxContent>
              </v:textbox>
            </v:shape>
            <v:shape id="_x0000_s1334" type="#_x0000_t202" style="position:absolute;left:1415;top:8436;width:1654;height:404;mso-width-relative:margin;mso-height-relative:margin" filled="f" stroked="f">
              <v:textbox style="mso-next-textbox:#_x0000_s1334">
                <w:txbxContent>
                  <w:p w:rsidR="00456E55" w:rsidRPr="003D545F" w:rsidRDefault="00456E55" w:rsidP="00CD4784">
                    <w:pPr>
                      <w:rPr>
                        <w:b/>
                        <w:sz w:val="20"/>
                      </w:rPr>
                    </w:pPr>
                    <w:r w:rsidRPr="003D545F">
                      <w:rPr>
                        <w:b/>
                        <w:sz w:val="20"/>
                      </w:rPr>
                      <w:t>Estados de conexão</w:t>
                    </w:r>
                  </w:p>
                </w:txbxContent>
              </v:textbox>
            </v:shape>
            <v:shape id="_x0000_s1335" type="#_x0000_t32" style="position:absolute;left:4024;top:7843;width:1;height:517;flip:y" o:connectortype="straight">
              <v:stroke startarrow="block" endarrow="block"/>
            </v:shape>
            <v:shape id="_x0000_s1337" type="#_x0000_t202" style="position:absolute;left:1415;top:7363;width:1303;height:564;mso-width-relative:margin;mso-height-relative:margin" filled="f" stroked="f">
              <v:textbox style="mso-next-textbox:#_x0000_s1337">
                <w:txbxContent>
                  <w:p w:rsidR="00456E55" w:rsidRPr="003D545F" w:rsidRDefault="00456E55" w:rsidP="00CD4784">
                    <w:pPr>
                      <w:rPr>
                        <w:b/>
                        <w:sz w:val="20"/>
                      </w:rPr>
                    </w:pPr>
                    <w:r w:rsidRPr="003D545F">
                      <w:rPr>
                        <w:b/>
                        <w:sz w:val="20"/>
                      </w:rPr>
                      <w:t>Estado de desconexão</w:t>
                    </w:r>
                  </w:p>
                </w:txbxContent>
              </v:textbox>
            </v:shape>
            <v:oval id="_x0000_s1432" style="position:absolute;left:7037;top:8360;width:1443;height:481" fillcolor="#d8d8d8 [2732]">
              <v:textbox style="mso-next-textbox:#_x0000_s1432">
                <w:txbxContent>
                  <w:p w:rsidR="00456E55" w:rsidRPr="001D3160" w:rsidRDefault="00456E55" w:rsidP="00CD4784">
                    <w:pPr>
                      <w:spacing w:after="0" w:line="240" w:lineRule="auto"/>
                      <w:jc w:val="center"/>
                      <w:rPr>
                        <w:sz w:val="20"/>
                      </w:rPr>
                    </w:pPr>
                    <w:r>
                      <w:rPr>
                        <w:sz w:val="20"/>
                      </w:rPr>
                      <w:t>Página (</w:t>
                    </w:r>
                    <w:proofErr w:type="spellStart"/>
                    <w:r>
                      <w:rPr>
                        <w:sz w:val="20"/>
                      </w:rPr>
                      <w:t>Scan</w:t>
                    </w:r>
                    <w:proofErr w:type="spellEnd"/>
                    <w:r>
                      <w:rPr>
                        <w:sz w:val="20"/>
                      </w:rPr>
                      <w:t>)</w:t>
                    </w:r>
                  </w:p>
                </w:txbxContent>
              </v:textbox>
            </v:oval>
            <v:shape id="_x0000_s1439" type="#_x0000_t32" style="position:absolute;left:4717;top:9596;width:691;height:1;flip:y" o:connectortype="straight" adj="10811,-168031,-73894">
              <v:stroke startarrow="block" endarrow="block"/>
            </v:shape>
            <v:shape id="_x0000_s1477" type="#_x0000_t32" style="position:absolute;left:6100;top:8840;width:1;height:517;flip:y" o:connectortype="straight">
              <v:stroke startarrow="block" endarrow="block"/>
            </v:shape>
            <v:shape id="_x0000_s1478" type="#_x0000_t34" style="position:absolute;left:6672;top:8269;width:516;height:1659;rotation:270" o:connectortype="elbow" adj="10816,-51125,-243362">
              <v:stroke startarrow="block" endarrow="block"/>
            </v:shape>
            <v:shape id="_x0000_s1479" type="#_x0000_t34" style="position:absolute;left:4524;top:8339;width:588;height:1587;rotation:270;flip:x" o:connectortype="elbow" adj="12101,54382,-195757">
              <v:stroke startarrow="block" endarrow="block"/>
            </v:shape>
            <v:shapetype id="_x0000_t33" coordsize="21600,21600" o:spt="33" o:oned="t" path="m,l21600,r,21600e" filled="f">
              <v:stroke joinstyle="miter"/>
              <v:path arrowok="t" fillok="f" o:connecttype="none"/>
              <o:lock v:ext="edit" shapetype="t"/>
            </v:shapetype>
            <v:shape id="_x0000_s1480" type="#_x0000_t33" style="position:absolute;left:4717;top:7603;width:1383;height:757" o:connectortype="elbow" adj="-69221,-61968,-69221">
              <v:stroke startarrow="block" endarrow="block"/>
            </v:shape>
            <v:shape id="_x0000_s1481" type="#_x0000_t33" style="position:absolute;left:4717;top:7603;width:3042;height:757" o:connectortype="elbow" adj="-31477,-61968,-31477">
              <v:stroke startarrow="block" endarrow="block"/>
            </v:shape>
          </v:group>
        </w:pict>
      </w:r>
      <w:r w:rsidR="00C06928" w:rsidRPr="009727EF">
        <w:rPr>
          <w:rFonts w:eastAsia="Times New Roman" w:cstheme="minorHAnsi"/>
          <w:color w:val="000000"/>
          <w:szCs w:val="24"/>
        </w:rPr>
        <w:t>como a sequência de mudanças de estados</w:t>
      </w:r>
      <w:r w:rsidR="007D2CA7">
        <w:rPr>
          <w:rFonts w:eastAsia="Times New Roman" w:cstheme="minorHAnsi"/>
          <w:color w:val="000000"/>
          <w:szCs w:val="24"/>
        </w:rPr>
        <w:t>, explicadas posteriormente</w:t>
      </w:r>
      <w:r w:rsidR="00C06928" w:rsidRPr="009727EF">
        <w:rPr>
          <w:rFonts w:eastAsia="Times New Roman" w:cstheme="minorHAnsi"/>
          <w:color w:val="000000"/>
          <w:szCs w:val="24"/>
        </w:rPr>
        <w:t>.</w:t>
      </w:r>
    </w:p>
    <w:p w:rsidR="00C06928" w:rsidRDefault="008C2B3A" w:rsidP="00C06928">
      <w:pPr>
        <w:spacing w:before="240" w:line="360" w:lineRule="auto"/>
        <w:jc w:val="both"/>
        <w:rPr>
          <w:rFonts w:eastAsia="Times New Roman" w:cstheme="minorHAnsi"/>
          <w:color w:val="000000"/>
          <w:szCs w:val="24"/>
        </w:rPr>
      </w:pPr>
      <w:r w:rsidRPr="008C2B3A">
        <w:pict>
          <v:shape id="_x0000_s1336" type="#_x0000_t202" style="position:absolute;left:0;text-align:left;margin-left:1.45pt;margin-top:236.8pt;width:468pt;height:21pt;z-index:251659264" filled="f" stroked="f">
            <v:textbox style="mso-next-textbox:#_x0000_s1336;mso-fit-shape-to-text:t" inset="0,0,0,0">
              <w:txbxContent>
                <w:p w:rsidR="00456E55" w:rsidRPr="002E0EB5" w:rsidRDefault="00456E55" w:rsidP="00C06928">
                  <w:pPr>
                    <w:pStyle w:val="Legenda"/>
                    <w:jc w:val="center"/>
                    <w:rPr>
                      <w:rFonts w:eastAsia="Times New Roman" w:cstheme="minorHAnsi"/>
                      <w:noProof/>
                      <w:color w:val="auto"/>
                      <w:szCs w:val="24"/>
                    </w:rPr>
                  </w:pPr>
                  <w:r w:rsidRPr="002E0EB5">
                    <w:rPr>
                      <w:color w:val="auto"/>
                    </w:rPr>
                    <w:t xml:space="preserve">Figura </w:t>
                  </w:r>
                  <w:r w:rsidR="008C2B3A" w:rsidRPr="002E0EB5">
                    <w:rPr>
                      <w:color w:val="auto"/>
                    </w:rPr>
                    <w:fldChar w:fldCharType="begin"/>
                  </w:r>
                  <w:r w:rsidRPr="002E0EB5">
                    <w:rPr>
                      <w:color w:val="auto"/>
                    </w:rPr>
                    <w:instrText xml:space="preserve"> SEQ Figura \* ARABIC </w:instrText>
                  </w:r>
                  <w:r w:rsidR="008C2B3A" w:rsidRPr="002E0EB5">
                    <w:rPr>
                      <w:color w:val="auto"/>
                    </w:rPr>
                    <w:fldChar w:fldCharType="separate"/>
                  </w:r>
                  <w:r>
                    <w:rPr>
                      <w:noProof/>
                      <w:color w:val="auto"/>
                    </w:rPr>
                    <w:t>2</w:t>
                  </w:r>
                  <w:r w:rsidR="008C2B3A" w:rsidRPr="002E0EB5">
                    <w:rPr>
                      <w:color w:val="auto"/>
                    </w:rPr>
                    <w:fldChar w:fldCharType="end"/>
                  </w:r>
                  <w:r w:rsidRPr="002E0EB5">
                    <w:rPr>
                      <w:color w:val="auto"/>
                    </w:rPr>
                    <w:t xml:space="preserve">. </w:t>
                  </w:r>
                  <w:r w:rsidRPr="002E0EB5">
                    <w:rPr>
                      <w:noProof/>
                      <w:color w:val="auto"/>
                    </w:rPr>
                    <w:t>Máquina de estados dos dispositivos</w:t>
                  </w:r>
                  <w:r>
                    <w:rPr>
                      <w:noProof/>
                      <w:color w:val="auto"/>
                    </w:rPr>
                    <w:t xml:space="preserve"> [9]</w:t>
                  </w:r>
                </w:p>
              </w:txbxContent>
            </v:textbox>
          </v:shape>
        </w:pict>
      </w:r>
      <w:r w:rsidRPr="008C2B3A">
        <w:rPr>
          <w:rFonts w:eastAsia="Times New Roman" w:cstheme="minorHAnsi"/>
          <w:color w:val="000000"/>
          <w:szCs w:val="24"/>
        </w:rPr>
        <w:pict>
          <v:shape id="_x0000_i1025" type="#_x0000_t75" style="width:468pt;height:246.75pt">
            <v:imagedata croptop="-65520f" cropbottom="65520f"/>
          </v:shape>
        </w:pict>
      </w:r>
    </w:p>
    <w:p w:rsidR="002642F9" w:rsidRDefault="00021AEF" w:rsidP="00C06928">
      <w:pPr>
        <w:spacing w:before="240" w:line="360" w:lineRule="auto"/>
        <w:ind w:firstLine="720"/>
        <w:jc w:val="both"/>
        <w:rPr>
          <w:rFonts w:eastAsia="Times New Roman" w:cstheme="minorHAnsi"/>
          <w:color w:val="000000"/>
          <w:szCs w:val="24"/>
        </w:rPr>
      </w:pPr>
      <w:r w:rsidRPr="009727EF">
        <w:rPr>
          <w:rFonts w:eastAsia="Times New Roman" w:cstheme="minorHAnsi"/>
          <w:color w:val="000000"/>
          <w:szCs w:val="24"/>
        </w:rPr>
        <w:t>O dispositivo está no modo</w:t>
      </w:r>
      <w:r w:rsidR="00F817DF" w:rsidRPr="009727EF">
        <w:rPr>
          <w:rFonts w:eastAsia="Times New Roman" w:cstheme="minorHAnsi"/>
          <w:color w:val="000000"/>
          <w:szCs w:val="24"/>
        </w:rPr>
        <w:t xml:space="preserve"> </w:t>
      </w:r>
      <w:r w:rsidR="00F817DF" w:rsidRPr="009727EF">
        <w:rPr>
          <w:rFonts w:eastAsia="Times New Roman" w:cstheme="minorHAnsi"/>
          <w:i/>
          <w:color w:val="000000"/>
          <w:szCs w:val="24"/>
        </w:rPr>
        <w:t>Espera</w:t>
      </w:r>
      <w:r w:rsidR="00F817DF" w:rsidRPr="009727EF">
        <w:rPr>
          <w:rFonts w:eastAsia="Times New Roman" w:cstheme="minorHAnsi"/>
          <w:color w:val="000000"/>
          <w:szCs w:val="24"/>
        </w:rPr>
        <w:t xml:space="preserve"> </w:t>
      </w:r>
      <w:r w:rsidR="00840160">
        <w:rPr>
          <w:rFonts w:eastAsia="Times New Roman" w:cstheme="minorHAnsi"/>
          <w:color w:val="000000"/>
          <w:szCs w:val="24"/>
        </w:rPr>
        <w:t>(</w:t>
      </w:r>
      <w:r w:rsidR="00840160" w:rsidRPr="00840160">
        <w:rPr>
          <w:rFonts w:eastAsia="Times New Roman" w:cstheme="minorHAnsi"/>
          <w:i/>
          <w:color w:val="000000"/>
          <w:szCs w:val="24"/>
        </w:rPr>
        <w:t>Standby</w:t>
      </w:r>
      <w:r w:rsidR="00840160">
        <w:rPr>
          <w:rFonts w:eastAsia="Times New Roman" w:cstheme="minorHAnsi"/>
          <w:color w:val="000000"/>
          <w:szCs w:val="24"/>
        </w:rPr>
        <w:t xml:space="preserve">) </w:t>
      </w:r>
      <w:r w:rsidRPr="009727EF">
        <w:rPr>
          <w:rFonts w:eastAsia="Times New Roman" w:cstheme="minorHAnsi"/>
          <w:color w:val="000000"/>
          <w:szCs w:val="24"/>
        </w:rPr>
        <w:t>quando está ligado</w:t>
      </w:r>
      <w:r w:rsidR="00F817DF" w:rsidRPr="009727EF">
        <w:rPr>
          <w:rFonts w:eastAsia="Times New Roman" w:cstheme="minorHAnsi"/>
          <w:color w:val="000000"/>
          <w:szCs w:val="24"/>
        </w:rPr>
        <w:t>, porém</w:t>
      </w:r>
      <w:r w:rsidRPr="009727EF">
        <w:rPr>
          <w:rFonts w:eastAsia="Times New Roman" w:cstheme="minorHAnsi"/>
          <w:color w:val="000000"/>
          <w:szCs w:val="24"/>
        </w:rPr>
        <w:t xml:space="preserve"> ainda não </w:t>
      </w:r>
      <w:r w:rsidR="00F817DF" w:rsidRPr="009727EF">
        <w:rPr>
          <w:rFonts w:eastAsia="Times New Roman" w:cstheme="minorHAnsi"/>
          <w:color w:val="000000"/>
          <w:szCs w:val="24"/>
        </w:rPr>
        <w:t>se encontra</w:t>
      </w:r>
      <w:r w:rsidRPr="009727EF">
        <w:rPr>
          <w:rFonts w:eastAsia="Times New Roman" w:cstheme="minorHAnsi"/>
          <w:color w:val="000000"/>
          <w:szCs w:val="24"/>
        </w:rPr>
        <w:t xml:space="preserve"> conectado a nenhuma piconet.</w:t>
      </w:r>
      <w:r w:rsidR="008D08B9">
        <w:rPr>
          <w:rFonts w:eastAsia="Times New Roman" w:cstheme="minorHAnsi"/>
          <w:color w:val="000000"/>
          <w:szCs w:val="24"/>
        </w:rPr>
        <w:t xml:space="preserve"> Nesse estado o ciclo de trabalho (</w:t>
      </w:r>
      <w:r w:rsidR="008D08B9" w:rsidRPr="00E827CD">
        <w:rPr>
          <w:rFonts w:eastAsia="Times New Roman" w:cstheme="minorHAnsi"/>
          <w:i/>
          <w:color w:val="000000"/>
          <w:szCs w:val="24"/>
        </w:rPr>
        <w:t>duty cycle</w:t>
      </w:r>
      <w:r w:rsidR="008D08B9">
        <w:rPr>
          <w:rFonts w:eastAsia="Times New Roman" w:cstheme="minorHAnsi"/>
          <w:color w:val="000000"/>
          <w:szCs w:val="24"/>
        </w:rPr>
        <w:t>) é de menos de 1% [12].</w:t>
      </w:r>
      <w:r w:rsidRPr="009727EF">
        <w:rPr>
          <w:rFonts w:eastAsia="Times New Roman" w:cstheme="minorHAnsi"/>
          <w:color w:val="000000"/>
          <w:szCs w:val="24"/>
        </w:rPr>
        <w:t xml:space="preserve"> O estado </w:t>
      </w:r>
      <w:r w:rsidR="00CA4D2D">
        <w:rPr>
          <w:rFonts w:eastAsia="Times New Roman" w:cstheme="minorHAnsi"/>
          <w:color w:val="000000"/>
          <w:szCs w:val="24"/>
        </w:rPr>
        <w:t xml:space="preserve">de </w:t>
      </w:r>
      <w:r w:rsidR="00F2609B" w:rsidRPr="009727EF">
        <w:rPr>
          <w:rFonts w:eastAsia="Times New Roman" w:cstheme="minorHAnsi"/>
          <w:i/>
          <w:color w:val="000000"/>
          <w:szCs w:val="24"/>
        </w:rPr>
        <w:t>Solicitação</w:t>
      </w:r>
      <w:r w:rsidR="00F2609B" w:rsidRPr="009727EF">
        <w:rPr>
          <w:rFonts w:eastAsia="Times New Roman" w:cstheme="minorHAnsi"/>
          <w:color w:val="000000"/>
          <w:szCs w:val="24"/>
        </w:rPr>
        <w:t xml:space="preserve"> </w:t>
      </w:r>
      <w:r w:rsidR="00840160">
        <w:rPr>
          <w:rFonts w:eastAsia="Times New Roman" w:cstheme="minorHAnsi"/>
          <w:color w:val="000000"/>
          <w:szCs w:val="24"/>
        </w:rPr>
        <w:t>(</w:t>
      </w:r>
      <w:r w:rsidR="00840160" w:rsidRPr="00840160">
        <w:rPr>
          <w:rFonts w:eastAsia="Times New Roman" w:cstheme="minorHAnsi"/>
          <w:i/>
          <w:color w:val="000000"/>
          <w:szCs w:val="24"/>
        </w:rPr>
        <w:t>Inquiry</w:t>
      </w:r>
      <w:r w:rsidR="00840160">
        <w:rPr>
          <w:rFonts w:eastAsia="Times New Roman" w:cstheme="minorHAnsi"/>
          <w:color w:val="000000"/>
          <w:szCs w:val="24"/>
        </w:rPr>
        <w:t xml:space="preserve">) </w:t>
      </w:r>
      <w:r w:rsidRPr="009727EF">
        <w:rPr>
          <w:rFonts w:eastAsia="Times New Roman" w:cstheme="minorHAnsi"/>
          <w:color w:val="000000"/>
          <w:szCs w:val="24"/>
        </w:rPr>
        <w:t xml:space="preserve">é atingido quando o dispositivo envia requisições para encontrar outros dispositivos com os quais ele pode comunicar-se. </w:t>
      </w:r>
      <w:r w:rsidR="001A5786">
        <w:rPr>
          <w:rFonts w:eastAsia="Times New Roman" w:cstheme="minorHAnsi"/>
          <w:color w:val="000000"/>
          <w:szCs w:val="24"/>
        </w:rPr>
        <w:t xml:space="preserve">Ele </w:t>
      </w:r>
      <w:r w:rsidR="000C1603">
        <w:rPr>
          <w:rFonts w:eastAsia="Times New Roman" w:cstheme="minorHAnsi"/>
          <w:color w:val="000000"/>
          <w:szCs w:val="24"/>
        </w:rPr>
        <w:t xml:space="preserve">gera um subconjunto com 32 canais </w:t>
      </w:r>
      <w:r w:rsidR="00B62575">
        <w:rPr>
          <w:rFonts w:eastAsia="Times New Roman" w:cstheme="minorHAnsi"/>
          <w:color w:val="000000"/>
          <w:szCs w:val="24"/>
        </w:rPr>
        <w:t xml:space="preserve">(dos 79 disponíveis) </w:t>
      </w:r>
      <w:r w:rsidR="000C1603">
        <w:rPr>
          <w:rFonts w:eastAsia="Times New Roman" w:cstheme="minorHAnsi"/>
          <w:color w:val="000000"/>
          <w:szCs w:val="24"/>
        </w:rPr>
        <w:t>d</w:t>
      </w:r>
      <w:r w:rsidR="001A5786">
        <w:rPr>
          <w:rFonts w:eastAsia="Times New Roman" w:cstheme="minorHAnsi"/>
          <w:color w:val="000000"/>
          <w:szCs w:val="24"/>
        </w:rPr>
        <w:t>a</w:t>
      </w:r>
      <w:r w:rsidR="00B62575">
        <w:rPr>
          <w:rFonts w:eastAsia="Times New Roman" w:cstheme="minorHAnsi"/>
          <w:color w:val="000000"/>
          <w:szCs w:val="24"/>
        </w:rPr>
        <w:t xml:space="preserve"> sequência de saltos </w:t>
      </w:r>
      <w:r w:rsidR="000C1603">
        <w:rPr>
          <w:rFonts w:eastAsia="Times New Roman" w:cstheme="minorHAnsi"/>
          <w:color w:val="000000"/>
          <w:szCs w:val="24"/>
        </w:rPr>
        <w:t xml:space="preserve">e </w:t>
      </w:r>
      <w:r w:rsidR="00840160">
        <w:rPr>
          <w:rFonts w:eastAsia="Times New Roman" w:cstheme="minorHAnsi"/>
          <w:color w:val="000000"/>
          <w:szCs w:val="24"/>
        </w:rPr>
        <w:t xml:space="preserve">envia </w:t>
      </w:r>
      <w:r w:rsidR="000C1603">
        <w:rPr>
          <w:rFonts w:eastAsia="Times New Roman" w:cstheme="minorHAnsi"/>
          <w:color w:val="000000"/>
          <w:szCs w:val="24"/>
        </w:rPr>
        <w:t xml:space="preserve">mensagens de solicitação ao passo que troca </w:t>
      </w:r>
      <w:r w:rsidR="001A5786">
        <w:rPr>
          <w:rFonts w:eastAsia="Times New Roman" w:cstheme="minorHAnsi"/>
          <w:color w:val="000000"/>
          <w:szCs w:val="24"/>
        </w:rPr>
        <w:t>de canal conforme foi pré-estabelecido. Periodicamente dispositivos detectáveis entram no estado de verificação de solicitações (</w:t>
      </w:r>
      <w:r w:rsidR="001A5786" w:rsidRPr="001A5786">
        <w:rPr>
          <w:rFonts w:eastAsia="Times New Roman" w:cstheme="minorHAnsi"/>
          <w:i/>
          <w:color w:val="000000"/>
          <w:szCs w:val="24"/>
        </w:rPr>
        <w:t>Inquiry Scan</w:t>
      </w:r>
      <w:r w:rsidR="001A5786">
        <w:rPr>
          <w:rFonts w:eastAsia="Times New Roman" w:cstheme="minorHAnsi"/>
          <w:color w:val="000000"/>
          <w:szCs w:val="24"/>
        </w:rPr>
        <w:t>) e t</w:t>
      </w:r>
      <w:r w:rsidR="000C1603">
        <w:rPr>
          <w:rFonts w:eastAsia="Times New Roman" w:cstheme="minorHAnsi"/>
          <w:color w:val="000000"/>
          <w:szCs w:val="24"/>
        </w:rPr>
        <w:t xml:space="preserve">odos os dispositivos dentro do raio de alcance </w:t>
      </w:r>
      <w:r w:rsidR="001A5786">
        <w:rPr>
          <w:rFonts w:eastAsia="Times New Roman" w:cstheme="minorHAnsi"/>
          <w:color w:val="000000"/>
          <w:szCs w:val="24"/>
        </w:rPr>
        <w:t xml:space="preserve">neste estado </w:t>
      </w:r>
      <w:r w:rsidR="000C1603">
        <w:rPr>
          <w:rFonts w:eastAsia="Times New Roman" w:cstheme="minorHAnsi"/>
          <w:color w:val="000000"/>
          <w:szCs w:val="24"/>
        </w:rPr>
        <w:t xml:space="preserve">respondem </w:t>
      </w:r>
      <w:r w:rsidR="001A5786">
        <w:rPr>
          <w:rFonts w:eastAsia="Times New Roman" w:cstheme="minorHAnsi"/>
          <w:color w:val="000000"/>
          <w:szCs w:val="24"/>
        </w:rPr>
        <w:t>à solicitação</w:t>
      </w:r>
      <w:r w:rsidR="00AD46E5">
        <w:rPr>
          <w:rFonts w:eastAsia="Times New Roman" w:cstheme="minorHAnsi"/>
          <w:color w:val="000000"/>
          <w:szCs w:val="24"/>
        </w:rPr>
        <w:t xml:space="preserve"> com seu endereço</w:t>
      </w:r>
      <w:r w:rsidR="000F0BC9">
        <w:rPr>
          <w:rFonts w:eastAsia="Times New Roman" w:cstheme="minorHAnsi"/>
          <w:color w:val="000000"/>
          <w:szCs w:val="24"/>
        </w:rPr>
        <w:t xml:space="preserve"> [38]</w:t>
      </w:r>
      <w:r w:rsidR="001A5786">
        <w:rPr>
          <w:rFonts w:eastAsia="Times New Roman" w:cstheme="minorHAnsi"/>
          <w:color w:val="000000"/>
          <w:szCs w:val="24"/>
        </w:rPr>
        <w:t>.</w:t>
      </w:r>
    </w:p>
    <w:p w:rsidR="00021AEF" w:rsidRPr="009727EF" w:rsidRDefault="002642F9" w:rsidP="00C06928">
      <w:pPr>
        <w:spacing w:before="240" w:line="360" w:lineRule="auto"/>
        <w:ind w:firstLine="720"/>
        <w:jc w:val="both"/>
        <w:rPr>
          <w:rFonts w:eastAsia="Times New Roman" w:cstheme="minorHAnsi"/>
          <w:color w:val="000000"/>
          <w:szCs w:val="24"/>
        </w:rPr>
      </w:pPr>
      <w:r>
        <w:rPr>
          <w:rFonts w:eastAsia="Times New Roman" w:cstheme="minorHAnsi"/>
          <w:color w:val="000000"/>
          <w:szCs w:val="24"/>
        </w:rPr>
        <w:t>Após verificar os dispositivos próximos</w:t>
      </w:r>
      <w:r w:rsidR="00AD46E5">
        <w:rPr>
          <w:rFonts w:eastAsia="Times New Roman" w:cstheme="minorHAnsi"/>
          <w:color w:val="000000"/>
          <w:szCs w:val="24"/>
        </w:rPr>
        <w:t>,</w:t>
      </w:r>
      <w:r w:rsidR="001A5786">
        <w:rPr>
          <w:rFonts w:eastAsia="Times New Roman" w:cstheme="minorHAnsi"/>
          <w:color w:val="000000"/>
          <w:szCs w:val="24"/>
        </w:rPr>
        <w:t xml:space="preserve"> </w:t>
      </w:r>
      <w:r w:rsidR="00AD46E5">
        <w:rPr>
          <w:rFonts w:eastAsia="Times New Roman" w:cstheme="minorHAnsi"/>
          <w:color w:val="000000"/>
          <w:szCs w:val="24"/>
        </w:rPr>
        <w:t>n</w:t>
      </w:r>
      <w:r w:rsidR="003D545F">
        <w:rPr>
          <w:rFonts w:eastAsia="Times New Roman" w:cstheme="minorHAnsi"/>
          <w:color w:val="000000"/>
          <w:szCs w:val="24"/>
        </w:rPr>
        <w:t>o</w:t>
      </w:r>
      <w:r w:rsidR="00F2609B" w:rsidRPr="009727EF">
        <w:rPr>
          <w:rFonts w:eastAsia="Times New Roman" w:cstheme="minorHAnsi"/>
          <w:color w:val="000000"/>
          <w:szCs w:val="24"/>
        </w:rPr>
        <w:t xml:space="preserve"> estado</w:t>
      </w:r>
      <w:r w:rsidR="00CA4D2D">
        <w:rPr>
          <w:rFonts w:eastAsia="Times New Roman" w:cstheme="minorHAnsi"/>
          <w:color w:val="000000"/>
          <w:szCs w:val="24"/>
        </w:rPr>
        <w:t xml:space="preserve"> de</w:t>
      </w:r>
      <w:r w:rsidR="00F2609B" w:rsidRPr="009727EF">
        <w:rPr>
          <w:rFonts w:eastAsia="Times New Roman" w:cstheme="minorHAnsi"/>
          <w:color w:val="000000"/>
          <w:szCs w:val="24"/>
        </w:rPr>
        <w:t xml:space="preserve"> </w:t>
      </w:r>
      <w:r w:rsidR="00F2609B" w:rsidRPr="009727EF">
        <w:rPr>
          <w:rFonts w:eastAsia="Times New Roman" w:cstheme="minorHAnsi"/>
          <w:i/>
          <w:color w:val="000000"/>
          <w:szCs w:val="24"/>
        </w:rPr>
        <w:t>Página</w:t>
      </w:r>
      <w:r w:rsidR="003D545F">
        <w:rPr>
          <w:rFonts w:eastAsia="Times New Roman" w:cstheme="minorHAnsi"/>
          <w:i/>
          <w:color w:val="000000"/>
          <w:szCs w:val="24"/>
        </w:rPr>
        <w:t xml:space="preserve"> </w:t>
      </w:r>
      <w:r w:rsidR="00840160" w:rsidRPr="00840160">
        <w:rPr>
          <w:rFonts w:eastAsia="Times New Roman" w:cstheme="minorHAnsi"/>
          <w:color w:val="000000"/>
          <w:szCs w:val="24"/>
        </w:rPr>
        <w:t>(</w:t>
      </w:r>
      <w:r w:rsidR="00840160" w:rsidRPr="00840160">
        <w:rPr>
          <w:rFonts w:eastAsia="Times New Roman" w:cstheme="minorHAnsi"/>
          <w:i/>
          <w:color w:val="000000"/>
          <w:szCs w:val="24"/>
        </w:rPr>
        <w:t>Page</w:t>
      </w:r>
      <w:r w:rsidR="00840160" w:rsidRPr="00840160">
        <w:rPr>
          <w:rFonts w:eastAsia="Times New Roman" w:cstheme="minorHAnsi"/>
          <w:color w:val="000000"/>
          <w:szCs w:val="24"/>
        </w:rPr>
        <w:t xml:space="preserve">) </w:t>
      </w:r>
      <w:r w:rsidR="003D545F" w:rsidRPr="003D545F">
        <w:rPr>
          <w:rFonts w:eastAsia="Times New Roman" w:cstheme="minorHAnsi"/>
          <w:color w:val="000000"/>
          <w:szCs w:val="24"/>
        </w:rPr>
        <w:t>o</w:t>
      </w:r>
      <w:r w:rsidR="003D545F">
        <w:rPr>
          <w:rFonts w:eastAsia="Times New Roman" w:cstheme="minorHAnsi"/>
          <w:color w:val="000000"/>
          <w:szCs w:val="24"/>
        </w:rPr>
        <w:t xml:space="preserve"> mestre</w:t>
      </w:r>
      <w:r w:rsidR="00F2609B" w:rsidRPr="009727EF">
        <w:rPr>
          <w:rFonts w:eastAsia="Times New Roman" w:cstheme="minorHAnsi"/>
          <w:color w:val="000000"/>
          <w:szCs w:val="24"/>
        </w:rPr>
        <w:t xml:space="preserve"> </w:t>
      </w:r>
      <w:r w:rsidR="000F0BC9">
        <w:rPr>
          <w:rFonts w:eastAsia="Times New Roman" w:cstheme="minorHAnsi"/>
          <w:color w:val="000000"/>
          <w:szCs w:val="24"/>
        </w:rPr>
        <w:t>gera uma sequência de saltos baseada no endereço e clock estimado</w:t>
      </w:r>
      <w:r w:rsidR="000F0BC9" w:rsidRPr="000F0BC9">
        <w:rPr>
          <w:rFonts w:eastAsia="Times New Roman" w:cstheme="minorHAnsi"/>
          <w:color w:val="000000"/>
          <w:szCs w:val="24"/>
        </w:rPr>
        <w:t xml:space="preserve"> </w:t>
      </w:r>
      <w:r w:rsidR="000F0BC9">
        <w:rPr>
          <w:rFonts w:eastAsia="Times New Roman" w:cstheme="minorHAnsi"/>
          <w:color w:val="000000"/>
          <w:szCs w:val="24"/>
        </w:rPr>
        <w:t xml:space="preserve">do dispositivo remoto a se conectar, sendo possível assim </w:t>
      </w:r>
      <w:r w:rsidR="00F2609B" w:rsidRPr="009727EF">
        <w:rPr>
          <w:rFonts w:eastAsia="Times New Roman" w:cstheme="minorHAnsi"/>
          <w:color w:val="000000"/>
          <w:szCs w:val="24"/>
        </w:rPr>
        <w:t>envia</w:t>
      </w:r>
      <w:r w:rsidR="00AD46E5">
        <w:rPr>
          <w:rFonts w:eastAsia="Times New Roman" w:cstheme="minorHAnsi"/>
          <w:color w:val="000000"/>
          <w:szCs w:val="24"/>
        </w:rPr>
        <w:t>r</w:t>
      </w:r>
      <w:r w:rsidR="00F2609B" w:rsidRPr="009727EF">
        <w:rPr>
          <w:rFonts w:eastAsia="Times New Roman" w:cstheme="minorHAnsi"/>
          <w:color w:val="000000"/>
          <w:szCs w:val="24"/>
        </w:rPr>
        <w:t xml:space="preserve"> </w:t>
      </w:r>
      <w:r w:rsidR="00021AEF" w:rsidRPr="009727EF">
        <w:rPr>
          <w:rFonts w:eastAsia="Times New Roman" w:cstheme="minorHAnsi"/>
          <w:color w:val="000000"/>
          <w:szCs w:val="24"/>
        </w:rPr>
        <w:t xml:space="preserve">mensagens </w:t>
      </w:r>
      <w:r w:rsidR="00AD46E5">
        <w:rPr>
          <w:rFonts w:eastAsia="Times New Roman" w:cstheme="minorHAnsi"/>
          <w:color w:val="000000"/>
          <w:szCs w:val="24"/>
        </w:rPr>
        <w:t>de requisição de conexão a</w:t>
      </w:r>
      <w:r w:rsidR="000F0BC9">
        <w:rPr>
          <w:rFonts w:eastAsia="Times New Roman" w:cstheme="minorHAnsi"/>
          <w:color w:val="000000"/>
          <w:szCs w:val="24"/>
        </w:rPr>
        <w:t>os</w:t>
      </w:r>
      <w:r w:rsidR="00AD46E5">
        <w:rPr>
          <w:rFonts w:eastAsia="Times New Roman" w:cstheme="minorHAnsi"/>
          <w:color w:val="000000"/>
          <w:szCs w:val="24"/>
        </w:rPr>
        <w:t xml:space="preserve"> </w:t>
      </w:r>
      <w:r w:rsidR="00021AEF" w:rsidRPr="009727EF">
        <w:rPr>
          <w:rFonts w:eastAsia="Times New Roman" w:cstheme="minorHAnsi"/>
          <w:color w:val="000000"/>
          <w:szCs w:val="24"/>
        </w:rPr>
        <w:t xml:space="preserve">dispositivos os quais </w:t>
      </w:r>
      <w:r w:rsidR="00AD46E5">
        <w:rPr>
          <w:rFonts w:eastAsia="Times New Roman" w:cstheme="minorHAnsi"/>
          <w:color w:val="000000"/>
          <w:szCs w:val="24"/>
        </w:rPr>
        <w:t xml:space="preserve">deseja </w:t>
      </w:r>
      <w:r w:rsidR="00021AEF" w:rsidRPr="009727EF">
        <w:rPr>
          <w:rFonts w:eastAsia="Times New Roman" w:cstheme="minorHAnsi"/>
          <w:color w:val="000000"/>
          <w:szCs w:val="24"/>
        </w:rPr>
        <w:t xml:space="preserve">convidar para juntar-se </w:t>
      </w:r>
      <w:r w:rsidR="00F2609B" w:rsidRPr="009727EF">
        <w:rPr>
          <w:rFonts w:eastAsia="Times New Roman" w:cstheme="minorHAnsi"/>
          <w:color w:val="000000"/>
          <w:szCs w:val="24"/>
        </w:rPr>
        <w:t>à</w:t>
      </w:r>
      <w:r w:rsidR="00021AEF" w:rsidRPr="009727EF">
        <w:rPr>
          <w:rFonts w:eastAsia="Times New Roman" w:cstheme="minorHAnsi"/>
          <w:color w:val="000000"/>
          <w:szCs w:val="24"/>
        </w:rPr>
        <w:t xml:space="preserve"> sua piconet.</w:t>
      </w:r>
      <w:r>
        <w:rPr>
          <w:rFonts w:eastAsia="Times New Roman" w:cstheme="minorHAnsi"/>
          <w:color w:val="000000"/>
          <w:szCs w:val="24"/>
        </w:rPr>
        <w:t xml:space="preserve"> Os dispositivos</w:t>
      </w:r>
      <w:r w:rsidR="002E1A31">
        <w:rPr>
          <w:rFonts w:eastAsia="Times New Roman" w:cstheme="minorHAnsi"/>
          <w:color w:val="000000"/>
          <w:szCs w:val="24"/>
        </w:rPr>
        <w:t xml:space="preserve"> remotos</w:t>
      </w:r>
      <w:r>
        <w:rPr>
          <w:rFonts w:eastAsia="Times New Roman" w:cstheme="minorHAnsi"/>
          <w:color w:val="000000"/>
          <w:szCs w:val="24"/>
        </w:rPr>
        <w:t xml:space="preserve"> conectáveis entram periodicamente</w:t>
      </w:r>
      <w:r w:rsidR="00CA0C71">
        <w:rPr>
          <w:rFonts w:eastAsia="Times New Roman" w:cstheme="minorHAnsi"/>
          <w:color w:val="000000"/>
          <w:szCs w:val="24"/>
        </w:rPr>
        <w:t xml:space="preserve"> </w:t>
      </w:r>
      <w:r>
        <w:rPr>
          <w:rFonts w:eastAsia="Times New Roman" w:cstheme="minorHAnsi"/>
          <w:color w:val="000000"/>
          <w:szCs w:val="24"/>
        </w:rPr>
        <w:t xml:space="preserve">no estado de verificação de página de forma a receber as requisições de conexão. Ao recebê-las, respondem </w:t>
      </w:r>
      <w:r w:rsidR="000F0BC9">
        <w:rPr>
          <w:rFonts w:eastAsia="Times New Roman" w:cstheme="minorHAnsi"/>
          <w:color w:val="000000"/>
          <w:szCs w:val="24"/>
        </w:rPr>
        <w:t xml:space="preserve">ao mestre </w:t>
      </w:r>
      <w:r>
        <w:rPr>
          <w:rFonts w:eastAsia="Times New Roman" w:cstheme="minorHAnsi"/>
          <w:color w:val="000000"/>
          <w:szCs w:val="24"/>
        </w:rPr>
        <w:t xml:space="preserve">com um pacote de resposta de página, que envia de volta uma sincronização de saltos de frequência (FHS – Frequency Hopping Synchronization), incluindo </w:t>
      </w:r>
      <w:r w:rsidR="000F0BC9">
        <w:rPr>
          <w:rFonts w:eastAsia="Times New Roman" w:cstheme="minorHAnsi"/>
          <w:color w:val="000000"/>
          <w:szCs w:val="24"/>
        </w:rPr>
        <w:t xml:space="preserve">o </w:t>
      </w:r>
      <w:r>
        <w:rPr>
          <w:rFonts w:eastAsia="Times New Roman" w:cstheme="minorHAnsi"/>
          <w:color w:val="000000"/>
          <w:szCs w:val="24"/>
        </w:rPr>
        <w:t xml:space="preserve">endereço </w:t>
      </w:r>
      <w:r w:rsidR="000F0BC9">
        <w:rPr>
          <w:rFonts w:eastAsia="Times New Roman" w:cstheme="minorHAnsi"/>
          <w:color w:val="000000"/>
          <w:szCs w:val="24"/>
        </w:rPr>
        <w:t xml:space="preserve">Bluetooth </w:t>
      </w:r>
      <w:r>
        <w:rPr>
          <w:rFonts w:eastAsia="Times New Roman" w:cstheme="minorHAnsi"/>
          <w:color w:val="000000"/>
          <w:szCs w:val="24"/>
        </w:rPr>
        <w:t>e clock</w:t>
      </w:r>
      <w:r w:rsidR="000F0BC9">
        <w:rPr>
          <w:rFonts w:eastAsia="Times New Roman" w:cstheme="minorHAnsi"/>
          <w:color w:val="000000"/>
          <w:szCs w:val="24"/>
        </w:rPr>
        <w:t xml:space="preserve"> do mestre</w:t>
      </w:r>
      <w:r>
        <w:rPr>
          <w:rFonts w:eastAsia="Times New Roman" w:cstheme="minorHAnsi"/>
          <w:color w:val="000000"/>
          <w:szCs w:val="24"/>
        </w:rPr>
        <w:t xml:space="preserve">. </w:t>
      </w:r>
      <w:r w:rsidR="000F0BC9">
        <w:rPr>
          <w:rFonts w:eastAsia="Times New Roman" w:cstheme="minorHAnsi"/>
          <w:color w:val="000000"/>
          <w:szCs w:val="24"/>
        </w:rPr>
        <w:t xml:space="preserve">O </w:t>
      </w:r>
      <w:r w:rsidR="002E1A31">
        <w:rPr>
          <w:rFonts w:eastAsia="Times New Roman" w:cstheme="minorHAnsi"/>
          <w:color w:val="000000"/>
          <w:szCs w:val="24"/>
        </w:rPr>
        <w:t xml:space="preserve">dispositivo remoto </w:t>
      </w:r>
      <w:r w:rsidR="000F0BC9">
        <w:rPr>
          <w:rFonts w:eastAsia="Times New Roman" w:cstheme="minorHAnsi"/>
          <w:color w:val="000000"/>
          <w:szCs w:val="24"/>
        </w:rPr>
        <w:t>envia então um</w:t>
      </w:r>
      <w:r w:rsidR="00CF5729">
        <w:rPr>
          <w:rFonts w:eastAsia="Times New Roman" w:cstheme="minorHAnsi"/>
          <w:color w:val="000000"/>
          <w:szCs w:val="24"/>
        </w:rPr>
        <w:t xml:space="preserve"> aviso de reconhecimento (</w:t>
      </w:r>
      <w:r w:rsidR="000F0BC9">
        <w:rPr>
          <w:rFonts w:eastAsia="Times New Roman" w:cstheme="minorHAnsi"/>
          <w:color w:val="000000"/>
          <w:szCs w:val="24"/>
        </w:rPr>
        <w:t>ack</w:t>
      </w:r>
      <w:r w:rsidR="00CF5729">
        <w:rPr>
          <w:rFonts w:eastAsia="Times New Roman" w:cstheme="minorHAnsi"/>
          <w:color w:val="000000"/>
          <w:szCs w:val="24"/>
        </w:rPr>
        <w:t>)</w:t>
      </w:r>
      <w:r w:rsidR="000F0BC9">
        <w:rPr>
          <w:rFonts w:eastAsia="Times New Roman" w:cstheme="minorHAnsi"/>
          <w:color w:val="000000"/>
          <w:szCs w:val="24"/>
        </w:rPr>
        <w:t xml:space="preserve"> e o mestre, após recebê-lo, </w:t>
      </w:r>
      <w:r w:rsidR="000F0BC9">
        <w:rPr>
          <w:rFonts w:eastAsia="Times New Roman" w:cstheme="minorHAnsi"/>
          <w:color w:val="000000"/>
          <w:szCs w:val="24"/>
        </w:rPr>
        <w:lastRenderedPageBreak/>
        <w:t xml:space="preserve">gera uma nova sequência de saltos de frequência baseada em seu próprio endereço e clock. </w:t>
      </w:r>
      <w:r w:rsidR="002E1A31">
        <w:rPr>
          <w:rFonts w:eastAsia="Times New Roman" w:cstheme="minorHAnsi"/>
          <w:color w:val="000000"/>
          <w:szCs w:val="24"/>
        </w:rPr>
        <w:t xml:space="preserve">O escravo por fim utiliza o endereço e clock do mestre para recriar </w:t>
      </w:r>
      <w:r>
        <w:rPr>
          <w:rFonts w:eastAsia="Times New Roman" w:cstheme="minorHAnsi"/>
          <w:color w:val="000000"/>
          <w:szCs w:val="24"/>
        </w:rPr>
        <w:t xml:space="preserve">uma sequência de saltos </w:t>
      </w:r>
      <w:r w:rsidR="002E1A31">
        <w:rPr>
          <w:rFonts w:eastAsia="Times New Roman" w:cstheme="minorHAnsi"/>
          <w:color w:val="000000"/>
          <w:szCs w:val="24"/>
        </w:rPr>
        <w:t>idêntica</w:t>
      </w:r>
      <w:r w:rsidR="000F0BC9">
        <w:rPr>
          <w:rFonts w:eastAsia="Times New Roman" w:cstheme="minorHAnsi"/>
          <w:color w:val="000000"/>
          <w:szCs w:val="24"/>
        </w:rPr>
        <w:t xml:space="preserve"> [38]</w:t>
      </w:r>
      <w:r>
        <w:rPr>
          <w:rFonts w:eastAsia="Times New Roman" w:cstheme="minorHAnsi"/>
          <w:color w:val="000000"/>
          <w:szCs w:val="24"/>
        </w:rPr>
        <w:t xml:space="preserve">. </w:t>
      </w:r>
      <w:r w:rsidR="00E622DB">
        <w:rPr>
          <w:rFonts w:eastAsia="Times New Roman" w:cstheme="minorHAnsi"/>
          <w:color w:val="000000"/>
          <w:szCs w:val="24"/>
        </w:rPr>
        <w:t xml:space="preserve">Nesse momento os dispositivos estão conectados e sincronizados e podem começar a comunicar-se através do polling do mestre. </w:t>
      </w:r>
      <w:r w:rsidR="00CA0C71">
        <w:rPr>
          <w:rFonts w:eastAsia="Times New Roman" w:cstheme="minorHAnsi"/>
          <w:color w:val="000000"/>
          <w:szCs w:val="24"/>
        </w:rPr>
        <w:t xml:space="preserve">A </w:t>
      </w:r>
      <w:r w:rsidR="00CA0C71" w:rsidRPr="00716BC1">
        <w:rPr>
          <w:rFonts w:eastAsia="Times New Roman" w:cstheme="minorHAnsi"/>
          <w:i/>
          <w:color w:val="000000"/>
          <w:szCs w:val="24"/>
        </w:rPr>
        <w:t>Figura 3</w:t>
      </w:r>
      <w:r w:rsidR="00CA0C71">
        <w:rPr>
          <w:rFonts w:eastAsia="Times New Roman" w:cstheme="minorHAnsi"/>
          <w:color w:val="000000"/>
          <w:szCs w:val="24"/>
        </w:rPr>
        <w:t xml:space="preserve"> mostra </w:t>
      </w:r>
      <w:r w:rsidR="007D082E">
        <w:rPr>
          <w:rFonts w:eastAsia="Times New Roman" w:cstheme="minorHAnsi"/>
          <w:color w:val="000000"/>
          <w:szCs w:val="24"/>
        </w:rPr>
        <w:t xml:space="preserve">a </w:t>
      </w:r>
      <w:r w:rsidR="00CA0C71">
        <w:rPr>
          <w:rFonts w:eastAsia="Times New Roman" w:cstheme="minorHAnsi"/>
          <w:color w:val="000000"/>
          <w:szCs w:val="24"/>
        </w:rPr>
        <w:t xml:space="preserve">sequência dos estados </w:t>
      </w:r>
      <w:r w:rsidR="007D082E">
        <w:rPr>
          <w:rFonts w:eastAsia="Times New Roman" w:cstheme="minorHAnsi"/>
          <w:color w:val="000000"/>
          <w:szCs w:val="24"/>
        </w:rPr>
        <w:t xml:space="preserve">alcançados </w:t>
      </w:r>
      <w:r w:rsidR="003D1845">
        <w:rPr>
          <w:rFonts w:eastAsia="Times New Roman" w:cstheme="minorHAnsi"/>
          <w:color w:val="000000"/>
          <w:szCs w:val="24"/>
        </w:rPr>
        <w:t>durante o</w:t>
      </w:r>
      <w:r w:rsidR="00CA0C71">
        <w:rPr>
          <w:rFonts w:eastAsia="Times New Roman" w:cstheme="minorHAnsi"/>
          <w:color w:val="000000"/>
          <w:szCs w:val="24"/>
        </w:rPr>
        <w:t xml:space="preserve"> processo de </w:t>
      </w:r>
      <w:r w:rsidR="007D082E">
        <w:rPr>
          <w:rFonts w:eastAsia="Times New Roman" w:cstheme="minorHAnsi"/>
          <w:color w:val="000000"/>
          <w:szCs w:val="24"/>
        </w:rPr>
        <w:t>solicitação e conexão explicado anteriormente</w:t>
      </w:r>
      <w:r w:rsidR="00CA0C71">
        <w:rPr>
          <w:rFonts w:eastAsia="Times New Roman" w:cstheme="minorHAnsi"/>
          <w:color w:val="000000"/>
          <w:szCs w:val="24"/>
        </w:rPr>
        <w:t>.</w:t>
      </w:r>
    </w:p>
    <w:p w:rsidR="00CA0C71" w:rsidRPr="009727EF" w:rsidRDefault="008C2B3A" w:rsidP="00CA0C71">
      <w:pPr>
        <w:spacing w:before="240" w:line="360" w:lineRule="auto"/>
        <w:jc w:val="both"/>
        <w:rPr>
          <w:rFonts w:eastAsia="Times New Roman" w:cstheme="minorHAnsi"/>
          <w:color w:val="000000"/>
          <w:sz w:val="24"/>
          <w:szCs w:val="27"/>
        </w:rPr>
      </w:pPr>
      <w:r w:rsidRPr="008C2B3A">
        <w:rPr>
          <w:rFonts w:eastAsia="Times New Roman" w:cstheme="minorHAnsi"/>
          <w:noProof/>
          <w:color w:val="000000"/>
          <w:szCs w:val="24"/>
          <w:lang w:eastAsia="pt-BR"/>
        </w:rPr>
        <w:pict>
          <v:shape id="_x0000_s1471" type="#_x0000_t202" style="position:absolute;left:0;text-align:left;margin-left:0;margin-top:331.8pt;width:468pt;height:21pt;z-index:251662336" filled="f" stroked="f">
            <v:textbox style="mso-next-textbox:#_x0000_s1471;mso-fit-shape-to-text:t" inset="0,0,0,0">
              <w:txbxContent>
                <w:p w:rsidR="00456E55" w:rsidRPr="003D1845" w:rsidRDefault="00456E55" w:rsidP="003D1845">
                  <w:pPr>
                    <w:pStyle w:val="Legenda"/>
                    <w:jc w:val="center"/>
                    <w:rPr>
                      <w:rFonts w:eastAsia="Times New Roman" w:cstheme="minorHAnsi"/>
                      <w:color w:val="auto"/>
                      <w:szCs w:val="24"/>
                    </w:rPr>
                  </w:pPr>
                  <w:r w:rsidRPr="003D1845">
                    <w:rPr>
                      <w:color w:val="auto"/>
                    </w:rPr>
                    <w:t xml:space="preserve">Figura </w:t>
                  </w:r>
                  <w:r w:rsidR="008C2B3A" w:rsidRPr="003D1845">
                    <w:rPr>
                      <w:color w:val="auto"/>
                    </w:rPr>
                    <w:fldChar w:fldCharType="begin"/>
                  </w:r>
                  <w:r w:rsidRPr="003D1845">
                    <w:rPr>
                      <w:color w:val="auto"/>
                    </w:rPr>
                    <w:instrText xml:space="preserve"> SEQ Figura \* ARABIC </w:instrText>
                  </w:r>
                  <w:r w:rsidR="008C2B3A" w:rsidRPr="003D1845">
                    <w:rPr>
                      <w:color w:val="auto"/>
                    </w:rPr>
                    <w:fldChar w:fldCharType="separate"/>
                  </w:r>
                  <w:r w:rsidRPr="003D1845">
                    <w:rPr>
                      <w:noProof/>
                      <w:color w:val="auto"/>
                    </w:rPr>
                    <w:t>3</w:t>
                  </w:r>
                  <w:r w:rsidR="008C2B3A" w:rsidRPr="003D1845">
                    <w:rPr>
                      <w:color w:val="auto"/>
                    </w:rPr>
                    <w:fldChar w:fldCharType="end"/>
                  </w:r>
                  <w:r w:rsidRPr="003D1845">
                    <w:rPr>
                      <w:color w:val="auto"/>
                    </w:rPr>
                    <w:t>.</w:t>
                  </w:r>
                  <w:r w:rsidRPr="003D1845">
                    <w:rPr>
                      <w:noProof/>
                      <w:color w:val="auto"/>
                    </w:rPr>
                    <w:t xml:space="preserve"> Máquina de estados do processo de solicitação e conexão</w:t>
                  </w:r>
                </w:p>
              </w:txbxContent>
            </v:textbox>
          </v:shape>
        </w:pict>
      </w:r>
      <w:r w:rsidRPr="008C2B3A">
        <w:rPr>
          <w:rFonts w:eastAsia="Times New Roman" w:cstheme="minorHAnsi"/>
          <w:noProof/>
          <w:color w:val="000000"/>
          <w:szCs w:val="24"/>
          <w:lang w:eastAsia="pt-BR"/>
        </w:rPr>
        <w:pict>
          <v:group id="_x0000_s1445" editas="canvas" style="position:absolute;margin-left:0;margin-top:0;width:468pt;height:331.8pt;z-index:251653120;mso-position-horizontal-relative:char;mso-position-vertical-relative:line" coordorigin="2527,5820" coordsize="7200,5105">
            <o:lock v:ext="edit" aspectratio="t"/>
            <v:shape id="_x0000_s1444" type="#_x0000_t75" style="position:absolute;left:2527;top:5820;width:7200;height:5105" o:preferrelative="f" filled="t" fillcolor="#f2f2f2 [3052]">
              <v:fill o:detectmouseclick="t"/>
              <v:path o:extrusionok="t" o:connecttype="none"/>
              <o:lock v:ext="edit" text="t"/>
            </v:shape>
            <v:oval id="_x0000_s1446" style="position:absolute;left:5078;top:5935;width:2020;height:877;v-text-anchor:middle" fillcolor="#a5a5a5 [2092]">
              <v:textbox style="mso-next-textbox:#_x0000_s1446">
                <w:txbxContent>
                  <w:p w:rsidR="00456E55" w:rsidRPr="008D332F" w:rsidRDefault="00456E55" w:rsidP="008D332F">
                    <w:pPr>
                      <w:jc w:val="center"/>
                      <w:rPr>
                        <w:sz w:val="20"/>
                      </w:rPr>
                    </w:pPr>
                    <w:r>
                      <w:rPr>
                        <w:sz w:val="20"/>
                      </w:rPr>
                      <w:t>Espera</w:t>
                    </w:r>
                  </w:p>
                </w:txbxContent>
              </v:textbox>
            </v:oval>
            <v:oval id="_x0000_s1447" style="position:absolute;left:5078;top:9949;width:2020;height:877;v-text-anchor:middle" fillcolor="#a5a5a5 [2092]">
              <v:textbox style="mso-next-textbox:#_x0000_s1447">
                <w:txbxContent>
                  <w:p w:rsidR="00456E55" w:rsidRPr="008D332F" w:rsidRDefault="00456E55" w:rsidP="008D332F">
                    <w:pPr>
                      <w:jc w:val="center"/>
                      <w:rPr>
                        <w:sz w:val="20"/>
                      </w:rPr>
                    </w:pPr>
                    <w:r w:rsidRPr="008D332F">
                      <w:rPr>
                        <w:sz w:val="20"/>
                      </w:rPr>
                      <w:t>Conectado</w:t>
                    </w:r>
                  </w:p>
                </w:txbxContent>
              </v:textbox>
            </v:oval>
            <v:oval id="_x0000_s1448" style="position:absolute;left:2654;top:7176;width:1353;height:810;v-text-anchor:middle" fillcolor="#d8d8d8 [2732]">
              <v:textbox style="mso-next-textbox:#_x0000_s1448">
                <w:txbxContent>
                  <w:p w:rsidR="00456E55" w:rsidRPr="008D332F" w:rsidRDefault="00456E55" w:rsidP="008D332F">
                    <w:pPr>
                      <w:jc w:val="center"/>
                      <w:rPr>
                        <w:sz w:val="20"/>
                      </w:rPr>
                    </w:pPr>
                    <w:r>
                      <w:rPr>
                        <w:sz w:val="20"/>
                      </w:rPr>
                      <w:t>Página</w:t>
                    </w:r>
                  </w:p>
                </w:txbxContent>
              </v:textbox>
            </v:oval>
            <v:oval id="_x0000_s1449" style="position:absolute;left:3192;top:8466;width:1338;height:810;v-text-anchor:middle">
              <v:textbox style="mso-next-textbox:#_x0000_s1449">
                <w:txbxContent>
                  <w:p w:rsidR="00456E55" w:rsidRPr="008D332F" w:rsidRDefault="00456E55" w:rsidP="007D082E">
                    <w:pPr>
                      <w:jc w:val="center"/>
                      <w:rPr>
                        <w:sz w:val="20"/>
                      </w:rPr>
                    </w:pPr>
                    <w:r>
                      <w:rPr>
                        <w:sz w:val="20"/>
                      </w:rPr>
                      <w:t>Resposta do mestre</w:t>
                    </w:r>
                  </w:p>
                </w:txbxContent>
              </v:textbox>
            </v:oval>
            <v:oval id="_x0000_s1452" style="position:absolute;left:6902;top:8466;width:1331;height:810;v-text-anchor:middle">
              <v:textbox style="mso-next-textbox:#_x0000_s1452">
                <w:txbxContent>
                  <w:p w:rsidR="00456E55" w:rsidRPr="008D332F" w:rsidRDefault="00456E55" w:rsidP="008D332F">
                    <w:pPr>
                      <w:jc w:val="center"/>
                      <w:rPr>
                        <w:sz w:val="20"/>
                      </w:rPr>
                    </w:pPr>
                    <w:r>
                      <w:rPr>
                        <w:sz w:val="20"/>
                      </w:rPr>
                      <w:t>Resposta da solicitação</w:t>
                    </w:r>
                  </w:p>
                </w:txbxContent>
              </v:textbox>
            </v:oval>
            <v:oval id="_x0000_s1453" style="position:absolute;left:4605;top:8466;width:1340;height:810;v-text-anchor:middle">
              <v:textbox style="mso-next-textbox:#_x0000_s1453">
                <w:txbxContent>
                  <w:p w:rsidR="00456E55" w:rsidRPr="008D332F" w:rsidRDefault="00456E55" w:rsidP="007D082E">
                    <w:pPr>
                      <w:jc w:val="center"/>
                      <w:rPr>
                        <w:sz w:val="20"/>
                      </w:rPr>
                    </w:pPr>
                    <w:r>
                      <w:rPr>
                        <w:sz w:val="20"/>
                      </w:rPr>
                      <w:t>Resposta do escravo</w:t>
                    </w:r>
                  </w:p>
                </w:txbxContent>
              </v:textbox>
            </v:oval>
            <v:oval id="_x0000_s1454" style="position:absolute;left:4096;top:7178;width:1450;height:810;v-text-anchor:middle" fillcolor="#d8d8d8 [2732]">
              <v:textbox style="mso-next-textbox:#_x0000_s1454">
                <w:txbxContent>
                  <w:p w:rsidR="00456E55" w:rsidRPr="008D332F" w:rsidRDefault="00456E55" w:rsidP="007D082E">
                    <w:pPr>
                      <w:jc w:val="center"/>
                      <w:rPr>
                        <w:sz w:val="20"/>
                      </w:rPr>
                    </w:pPr>
                    <w:r>
                      <w:rPr>
                        <w:sz w:val="20"/>
                      </w:rPr>
                      <w:t>Verificação de página</w:t>
                    </w:r>
                  </w:p>
                </w:txbxContent>
              </v:textbox>
            </v:oval>
            <v:oval id="_x0000_s1455" style="position:absolute;left:6575;top:7176;width:1454;height:811;v-text-anchor:middle" fillcolor="#d8d8d8 [2732]">
              <v:textbox style="mso-next-textbox:#_x0000_s1455">
                <w:txbxContent>
                  <w:p w:rsidR="00456E55" w:rsidRPr="008D332F" w:rsidRDefault="00456E55" w:rsidP="008D332F">
                    <w:pPr>
                      <w:jc w:val="center"/>
                      <w:rPr>
                        <w:sz w:val="20"/>
                      </w:rPr>
                    </w:pPr>
                    <w:r>
                      <w:rPr>
                        <w:sz w:val="20"/>
                      </w:rPr>
                      <w:t>Verificação de solicitação</w:t>
                    </w:r>
                  </w:p>
                </w:txbxContent>
              </v:textbox>
            </v:oval>
            <v:oval id="_x0000_s1456" style="position:absolute;left:8233;top:7177;width:1382;height:811;v-text-anchor:middle" fillcolor="#d8d8d8 [2732]">
              <v:textbox style="mso-next-textbox:#_x0000_s1456">
                <w:txbxContent>
                  <w:p w:rsidR="00456E55" w:rsidRPr="008D332F" w:rsidRDefault="00456E55" w:rsidP="008D332F">
                    <w:pPr>
                      <w:jc w:val="center"/>
                      <w:rPr>
                        <w:sz w:val="20"/>
                      </w:rPr>
                    </w:pPr>
                    <w:r>
                      <w:rPr>
                        <w:sz w:val="20"/>
                      </w:rPr>
                      <w:t>Solicitação</w:t>
                    </w:r>
                  </w:p>
                </w:txbxContent>
              </v:textbox>
            </v:oval>
            <v:shapetype id="_x0000_t37" coordsize="21600,21600" o:spt="37" o:oned="t" path="m,c10800,,21600,10800,21600,21600e" filled="f">
              <v:path arrowok="t" fillok="f" o:connecttype="none"/>
              <o:lock v:ext="edit" shapetype="t"/>
            </v:shapetype>
            <v:shape id="_x0000_s1457" type="#_x0000_t37" style="position:absolute;left:3331;top:6374;width:1747;height:802;rotation:180;flip:y" o:connectortype="curved" adj="-45235,90583,-45235">
              <v:stroke startarrow="block"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458" type="#_x0000_t38" style="position:absolute;left:4851;top:6655;width:494;height:552;rotation:90" o:connectortype="curved" adj="13593,-143709,-172968">
              <v:stroke startarrow="block" endarrow="block"/>
            </v:shape>
            <v:shape id="_x0000_s1459" type="#_x0000_t38" style="position:absolute;left:6806;top:6680;width:492;height:500;rotation:90;flip:x" o:connectortype="curved" adj="13601,158500,-236149">
              <v:stroke startarrow="block" endarrow="block"/>
            </v:shape>
            <v:shape id="_x0000_s1460" type="#_x0000_t37" style="position:absolute;left:7098;top:6374;width:1826;height:803" o:connectortype="curved" adj="-67166,-90497,-67166">
              <v:stroke startarrow="block" endarrow="block"/>
            </v:shape>
            <v:shape id="_x0000_s1461" type="#_x0000_t37" style="position:absolute;left:6811;top:8275;width:2399;height:1826;rotation:90" o:connectortype="curved" adj="-67563,-58886,-67563">
              <v:stroke startarrow="block" endarrow="block"/>
            </v:shape>
            <v:shape id="_x0000_s1462" type="#_x0000_t38" style="position:absolute;left:7195;top:8094;width:479;height:266;rotation:270;flip:x" o:connectortype="curved" adj="10783,444146,-277125">
              <v:stroke startarrow="block" endarrow="block"/>
            </v:shape>
            <v:shape id="_x0000_s1463" type="#_x0000_t38" style="position:absolute;left:4810;top:8000;width:478;height:453;rotation:90;flip:x" o:connectortype="curved" adj="10765,237343,-153596">
              <v:stroke startarrow="block" endarrow="block"/>
            </v:shape>
            <v:shape id="_x0000_s1464" type="#_x0000_t38" style="position:absolute;left:3357;top:7960;width:480;height:531;rotation:90;flip:x" o:connectortype="curved" adj="10765,202539,-86019">
              <v:stroke startarrow="block" endarrow="block"/>
            </v:shape>
            <v:shape id="_x0000_s1465" type="#_x0000_t38" style="position:absolute;left:4217;top:8921;width:801;height:1512;rotation:90;flip:x" o:connectortype="curved" adj="9059,89498,-65816">
              <v:stroke endarrow="block"/>
            </v:shape>
            <v:shape id="_x0000_s1466" type="#_x0000_t38" style="position:absolute;left:5345;top:9206;width:673;height:813;rotation:90;flip:x" o:connectortype="curved" adj="10788,166465,-123725">
              <v:stroke endarrow="block"/>
            </v:shape>
            <v:shape id="_x0000_s1467" type="#_x0000_t32" style="position:absolute;left:6088;top:6812;width:1;height:3137;flip:y" o:connectortype="straight" adj="57,-38102400,21547">
              <v:stroke endarrow="block"/>
            </v:shape>
            <v:shape id="_x0000_s1468" type="#_x0000_t37" style="position:absolute;left:5148;top:8522;width:2367;height:487;rotation:270" o:connectortype="curved" adj="-42603,-307826,-42603">
              <v:stroke startarrow="block" endarrow="block"/>
            </v:shape>
            <v:shape id="_x0000_s1469" type="#_x0000_t37" style="position:absolute;left:5546;top:7583;width:542;height:2366" o:connectortype="curved" adj="-164608,-41767,-164608">
              <v:stroke startarrow="block" endarrow="block"/>
            </v:shape>
            <v:shape id="_x0000_s1470" type="#_x0000_t37" style="position:absolute;left:2705;top:8015;width:2519;height:2226;rotation:90;flip:x" o:connectortype="curved" adj="-12287,47157,-12287">
              <v:stroke startarrow="block" endarrow="block"/>
            </v:shape>
          </v:group>
        </w:pict>
      </w:r>
      <w:r w:rsidRPr="008C2B3A">
        <w:rPr>
          <w:rFonts w:eastAsia="Times New Roman" w:cstheme="minorHAnsi"/>
          <w:color w:val="000000"/>
          <w:szCs w:val="24"/>
        </w:rPr>
        <w:pict>
          <v:shape id="_x0000_i1026" type="#_x0000_t75" style="width:468pt;height:333.75pt">
            <v:imagedata croptop="-65520f" cropbottom="65520f"/>
          </v:shape>
        </w:pict>
      </w:r>
    </w:p>
    <w:p w:rsidR="002642F9" w:rsidRDefault="002642F9" w:rsidP="002642F9">
      <w:pPr>
        <w:spacing w:before="240" w:line="360" w:lineRule="auto"/>
        <w:ind w:firstLine="720"/>
        <w:jc w:val="both"/>
        <w:rPr>
          <w:rFonts w:eastAsia="Times New Roman" w:cstheme="minorHAnsi"/>
          <w:color w:val="000000"/>
          <w:szCs w:val="24"/>
        </w:rPr>
      </w:pPr>
      <w:r w:rsidRPr="009727EF">
        <w:rPr>
          <w:rFonts w:eastAsia="Times New Roman" w:cstheme="minorHAnsi"/>
          <w:color w:val="000000"/>
          <w:szCs w:val="24"/>
        </w:rPr>
        <w:t xml:space="preserve">Quando ocorre uma conexão bem sucedida entre o mestre e um novo dispositivo, este último assume o papel de escravo, entrando no estado </w:t>
      </w:r>
      <w:r w:rsidRPr="009727EF">
        <w:rPr>
          <w:rFonts w:eastAsia="Times New Roman" w:cstheme="minorHAnsi"/>
          <w:i/>
          <w:color w:val="000000"/>
          <w:szCs w:val="24"/>
        </w:rPr>
        <w:t>Conectado</w:t>
      </w:r>
      <w:r w:rsidRPr="009727EF">
        <w:rPr>
          <w:rFonts w:eastAsia="Times New Roman" w:cstheme="minorHAnsi"/>
          <w:color w:val="000000"/>
          <w:szCs w:val="24"/>
        </w:rPr>
        <w:t xml:space="preserve"> </w:t>
      </w:r>
      <w:r>
        <w:rPr>
          <w:rFonts w:eastAsia="Times New Roman" w:cstheme="minorHAnsi"/>
          <w:color w:val="000000"/>
          <w:szCs w:val="24"/>
        </w:rPr>
        <w:t>(</w:t>
      </w:r>
      <w:r w:rsidRPr="00840160">
        <w:rPr>
          <w:rFonts w:eastAsia="Times New Roman" w:cstheme="minorHAnsi"/>
          <w:i/>
          <w:color w:val="000000"/>
          <w:szCs w:val="24"/>
        </w:rPr>
        <w:t>Connected</w:t>
      </w:r>
      <w:r>
        <w:rPr>
          <w:rFonts w:eastAsia="Times New Roman" w:cstheme="minorHAnsi"/>
          <w:color w:val="000000"/>
          <w:szCs w:val="24"/>
        </w:rPr>
        <w:t xml:space="preserve">) </w:t>
      </w:r>
      <w:r w:rsidRPr="009727EF">
        <w:rPr>
          <w:rFonts w:eastAsia="Times New Roman" w:cstheme="minorHAnsi"/>
          <w:color w:val="000000"/>
          <w:szCs w:val="24"/>
        </w:rPr>
        <w:t>e recebendo um endereço ativo que o identifica na piconet. Em seguida</w:t>
      </w:r>
      <w:r>
        <w:rPr>
          <w:rFonts w:eastAsia="Times New Roman" w:cstheme="minorHAnsi"/>
          <w:color w:val="000000"/>
          <w:szCs w:val="24"/>
        </w:rPr>
        <w:t>,</w:t>
      </w:r>
      <w:r w:rsidRPr="009727EF">
        <w:rPr>
          <w:rFonts w:eastAsia="Times New Roman" w:cstheme="minorHAnsi"/>
          <w:color w:val="000000"/>
          <w:szCs w:val="24"/>
        </w:rPr>
        <w:t xml:space="preserve"> </w:t>
      </w:r>
      <w:r>
        <w:rPr>
          <w:rFonts w:eastAsia="Times New Roman" w:cstheme="minorHAnsi"/>
          <w:color w:val="000000"/>
          <w:szCs w:val="24"/>
        </w:rPr>
        <w:t xml:space="preserve">escuta </w:t>
      </w:r>
      <w:r w:rsidRPr="009727EF">
        <w:rPr>
          <w:rFonts w:eastAsia="Times New Roman" w:cstheme="minorHAnsi"/>
          <w:color w:val="000000"/>
          <w:szCs w:val="24"/>
        </w:rPr>
        <w:t xml:space="preserve">o slot de transmissão do mestre em busca de pacotes </w:t>
      </w:r>
      <w:r>
        <w:rPr>
          <w:rFonts w:eastAsia="Times New Roman" w:cstheme="minorHAnsi"/>
          <w:color w:val="000000"/>
          <w:szCs w:val="24"/>
        </w:rPr>
        <w:t>com seu endereço</w:t>
      </w:r>
      <w:r w:rsidRPr="009727EF">
        <w:rPr>
          <w:rFonts w:eastAsia="Times New Roman" w:cstheme="minorHAnsi"/>
          <w:color w:val="000000"/>
          <w:szCs w:val="24"/>
        </w:rPr>
        <w:t xml:space="preserve">. Caso não existam pacotes com seu endereço, ele “dorme” até a próxima escuta. O dispositivo mestre realiza o polling nos escravos regularmente. Enquanto está conectado, o escravo está apto a transmitir dados quando o mestre o solicitar, ou seja, quando verificar um pacote com seu endereço, passando assim ao estado </w:t>
      </w:r>
      <w:r>
        <w:rPr>
          <w:rFonts w:eastAsia="Times New Roman" w:cstheme="minorHAnsi"/>
          <w:color w:val="000000"/>
          <w:szCs w:val="24"/>
        </w:rPr>
        <w:t xml:space="preserve">de </w:t>
      </w:r>
      <w:r w:rsidRPr="009727EF">
        <w:rPr>
          <w:rFonts w:eastAsia="Times New Roman" w:cstheme="minorHAnsi"/>
          <w:i/>
          <w:color w:val="000000"/>
          <w:szCs w:val="24"/>
        </w:rPr>
        <w:t>Transmissão</w:t>
      </w:r>
      <w:r>
        <w:rPr>
          <w:rFonts w:eastAsia="Times New Roman" w:cstheme="minorHAnsi"/>
          <w:i/>
          <w:color w:val="000000"/>
          <w:szCs w:val="24"/>
        </w:rPr>
        <w:t xml:space="preserve"> </w:t>
      </w:r>
      <w:r>
        <w:rPr>
          <w:rFonts w:eastAsia="Times New Roman" w:cstheme="minorHAnsi"/>
          <w:color w:val="000000"/>
          <w:szCs w:val="24"/>
        </w:rPr>
        <w:t>(</w:t>
      </w:r>
      <w:r w:rsidRPr="00840160">
        <w:rPr>
          <w:rFonts w:eastAsia="Times New Roman" w:cstheme="minorHAnsi"/>
          <w:i/>
          <w:color w:val="000000"/>
          <w:szCs w:val="24"/>
        </w:rPr>
        <w:t>Transmit</w:t>
      </w:r>
      <w:r>
        <w:rPr>
          <w:rFonts w:eastAsia="Times New Roman" w:cstheme="minorHAnsi"/>
          <w:color w:val="000000"/>
          <w:szCs w:val="24"/>
        </w:rPr>
        <w:t>)</w:t>
      </w:r>
      <w:r w:rsidRPr="009727EF">
        <w:rPr>
          <w:rFonts w:eastAsia="Times New Roman" w:cstheme="minorHAnsi"/>
          <w:color w:val="000000"/>
          <w:szCs w:val="24"/>
        </w:rPr>
        <w:t xml:space="preserve">. No final da transmissão, ele volta ao estado </w:t>
      </w:r>
      <w:r w:rsidRPr="009727EF">
        <w:rPr>
          <w:rFonts w:eastAsia="Times New Roman" w:cstheme="minorHAnsi"/>
          <w:i/>
          <w:color w:val="000000"/>
          <w:szCs w:val="24"/>
        </w:rPr>
        <w:t>Conectado</w:t>
      </w:r>
      <w:r w:rsidRPr="009727EF">
        <w:rPr>
          <w:rFonts w:eastAsia="Times New Roman" w:cstheme="minorHAnsi"/>
          <w:color w:val="000000"/>
          <w:szCs w:val="24"/>
        </w:rPr>
        <w:t>.</w:t>
      </w:r>
    </w:p>
    <w:p w:rsidR="007A110D" w:rsidRPr="009727EF" w:rsidRDefault="00021AEF" w:rsidP="00C06928">
      <w:pPr>
        <w:spacing w:before="240" w:line="360" w:lineRule="auto"/>
        <w:ind w:firstLine="720"/>
        <w:jc w:val="both"/>
        <w:rPr>
          <w:rFonts w:eastAsia="Times New Roman" w:cstheme="minorHAnsi"/>
          <w:color w:val="000000"/>
          <w:sz w:val="24"/>
          <w:szCs w:val="27"/>
        </w:rPr>
      </w:pPr>
      <w:r w:rsidRPr="009727EF">
        <w:rPr>
          <w:rFonts w:eastAsia="Times New Roman" w:cstheme="minorHAnsi"/>
          <w:color w:val="000000"/>
          <w:szCs w:val="24"/>
        </w:rPr>
        <w:lastRenderedPageBreak/>
        <w:t>O estado</w:t>
      </w:r>
      <w:r w:rsidR="00F2609B" w:rsidRPr="009727EF">
        <w:rPr>
          <w:rFonts w:eastAsia="Times New Roman" w:cstheme="minorHAnsi"/>
          <w:color w:val="000000"/>
          <w:szCs w:val="24"/>
        </w:rPr>
        <w:t xml:space="preserve"> </w:t>
      </w:r>
      <w:r w:rsidR="00CA4D2D">
        <w:rPr>
          <w:rFonts w:eastAsia="Times New Roman" w:cstheme="minorHAnsi"/>
          <w:color w:val="000000"/>
          <w:szCs w:val="24"/>
        </w:rPr>
        <w:t xml:space="preserve">de </w:t>
      </w:r>
      <w:r w:rsidR="00F2609B" w:rsidRPr="009727EF">
        <w:rPr>
          <w:rFonts w:eastAsia="Times New Roman" w:cstheme="minorHAnsi"/>
          <w:i/>
          <w:color w:val="000000"/>
          <w:szCs w:val="24"/>
        </w:rPr>
        <w:t>Escuta</w:t>
      </w:r>
      <w:r w:rsidRPr="009727EF">
        <w:rPr>
          <w:rFonts w:eastAsia="Times New Roman" w:cstheme="minorHAnsi"/>
          <w:i/>
          <w:iCs/>
          <w:color w:val="000000"/>
          <w:szCs w:val="24"/>
        </w:rPr>
        <w:t xml:space="preserve"> </w:t>
      </w:r>
      <w:r w:rsidR="00840160">
        <w:rPr>
          <w:rFonts w:eastAsia="Times New Roman" w:cstheme="minorHAnsi"/>
          <w:iCs/>
          <w:color w:val="000000"/>
          <w:szCs w:val="24"/>
        </w:rPr>
        <w:t>(</w:t>
      </w:r>
      <w:r w:rsidR="00840160" w:rsidRPr="00840160">
        <w:rPr>
          <w:rFonts w:eastAsia="Times New Roman" w:cstheme="minorHAnsi"/>
          <w:i/>
          <w:iCs/>
          <w:color w:val="000000"/>
          <w:szCs w:val="24"/>
        </w:rPr>
        <w:t>Sniff</w:t>
      </w:r>
      <w:r w:rsidR="00840160">
        <w:rPr>
          <w:rFonts w:eastAsia="Times New Roman" w:cstheme="minorHAnsi"/>
          <w:iCs/>
          <w:color w:val="000000"/>
          <w:szCs w:val="24"/>
        </w:rPr>
        <w:t xml:space="preserve">) </w:t>
      </w:r>
      <w:r w:rsidRPr="009727EF">
        <w:rPr>
          <w:rFonts w:eastAsia="Times New Roman" w:cstheme="minorHAnsi"/>
          <w:color w:val="000000"/>
          <w:szCs w:val="24"/>
        </w:rPr>
        <w:t>é um estado de baixo consumo de energia no qual o dispositivo “dorme” durante um número pré-determinado de slots de tempo</w:t>
      </w:r>
      <w:r w:rsidR="00691265" w:rsidRPr="009727EF">
        <w:rPr>
          <w:rFonts w:eastAsia="Times New Roman" w:cstheme="minorHAnsi"/>
          <w:color w:val="000000"/>
          <w:szCs w:val="24"/>
        </w:rPr>
        <w:t>, concordado entre o mestre e o escravo</w:t>
      </w:r>
      <w:r w:rsidRPr="009727EF">
        <w:rPr>
          <w:rFonts w:eastAsia="Times New Roman" w:cstheme="minorHAnsi"/>
          <w:color w:val="000000"/>
          <w:szCs w:val="24"/>
        </w:rPr>
        <w:t xml:space="preserve">. Ele então acorda no slot de tempo definido para a transmissão de dados e volta ao estado inativo até que o próximo slot designado chegue. </w:t>
      </w:r>
      <w:r w:rsidR="00691265" w:rsidRPr="009727EF">
        <w:rPr>
          <w:rFonts w:eastAsia="Times New Roman" w:cstheme="minorHAnsi"/>
          <w:color w:val="000000"/>
          <w:szCs w:val="24"/>
        </w:rPr>
        <w:t xml:space="preserve">Dentre os três estados de baixo consumo de energia, este é o que têm o maior ciclo </w:t>
      </w:r>
      <w:r w:rsidR="008D08B9">
        <w:rPr>
          <w:rFonts w:eastAsia="Times New Roman" w:cstheme="minorHAnsi"/>
          <w:color w:val="000000"/>
          <w:szCs w:val="24"/>
        </w:rPr>
        <w:t>de trabalho</w:t>
      </w:r>
      <w:r w:rsidR="00691265" w:rsidRPr="009727EF">
        <w:rPr>
          <w:rFonts w:eastAsia="Times New Roman" w:cstheme="minorHAnsi"/>
          <w:color w:val="000000"/>
          <w:szCs w:val="24"/>
        </w:rPr>
        <w:t xml:space="preserve"> (menor economia). </w:t>
      </w:r>
      <w:r w:rsidRPr="009727EF">
        <w:rPr>
          <w:rFonts w:eastAsia="Times New Roman" w:cstheme="minorHAnsi"/>
          <w:color w:val="000000"/>
          <w:szCs w:val="24"/>
        </w:rPr>
        <w:t>O estado</w:t>
      </w:r>
      <w:r w:rsidR="00F2609B" w:rsidRPr="009727EF">
        <w:rPr>
          <w:rFonts w:eastAsia="Times New Roman" w:cstheme="minorHAnsi"/>
          <w:color w:val="000000"/>
          <w:szCs w:val="24"/>
        </w:rPr>
        <w:t xml:space="preserve"> </w:t>
      </w:r>
      <w:r w:rsidR="00F2609B" w:rsidRPr="009727EF">
        <w:rPr>
          <w:rFonts w:eastAsia="Times New Roman" w:cstheme="minorHAnsi"/>
          <w:i/>
          <w:color w:val="000000"/>
          <w:szCs w:val="24"/>
        </w:rPr>
        <w:t>Bloqueado</w:t>
      </w:r>
      <w:r w:rsidRPr="009727EF">
        <w:rPr>
          <w:rFonts w:eastAsia="Times New Roman" w:cstheme="minorHAnsi"/>
          <w:i/>
          <w:iCs/>
          <w:color w:val="000000"/>
          <w:szCs w:val="24"/>
        </w:rPr>
        <w:t xml:space="preserve"> </w:t>
      </w:r>
      <w:r w:rsidR="00840160">
        <w:rPr>
          <w:rFonts w:eastAsia="Times New Roman" w:cstheme="minorHAnsi"/>
          <w:iCs/>
          <w:color w:val="000000"/>
          <w:szCs w:val="24"/>
        </w:rPr>
        <w:t>(</w:t>
      </w:r>
      <w:r w:rsidR="00840160" w:rsidRPr="00840160">
        <w:rPr>
          <w:rFonts w:eastAsia="Times New Roman" w:cstheme="minorHAnsi"/>
          <w:i/>
          <w:iCs/>
          <w:color w:val="000000"/>
          <w:szCs w:val="24"/>
        </w:rPr>
        <w:t>Hold</w:t>
      </w:r>
      <w:r w:rsidR="00840160">
        <w:rPr>
          <w:rFonts w:eastAsia="Times New Roman" w:cstheme="minorHAnsi"/>
          <w:iCs/>
          <w:color w:val="000000"/>
          <w:szCs w:val="24"/>
        </w:rPr>
        <w:t xml:space="preserve">) </w:t>
      </w:r>
      <w:r w:rsidRPr="009727EF">
        <w:rPr>
          <w:rFonts w:eastAsia="Times New Roman" w:cstheme="minorHAnsi"/>
          <w:color w:val="000000"/>
          <w:szCs w:val="24"/>
        </w:rPr>
        <w:t xml:space="preserve">é outro estado de baixo consumo no qual o dispositivo fica inativo por um determinado período, </w:t>
      </w:r>
      <w:r w:rsidR="00456E55">
        <w:rPr>
          <w:rFonts w:eastAsia="Times New Roman" w:cstheme="minorHAnsi"/>
          <w:color w:val="000000"/>
          <w:szCs w:val="24"/>
        </w:rPr>
        <w:t>sem transmitir</w:t>
      </w:r>
      <w:r w:rsidRPr="009727EF">
        <w:rPr>
          <w:rFonts w:eastAsia="Times New Roman" w:cstheme="minorHAnsi"/>
          <w:color w:val="000000"/>
          <w:szCs w:val="24"/>
        </w:rPr>
        <w:t xml:space="preserve"> dados.</w:t>
      </w:r>
      <w:r w:rsidR="00691265" w:rsidRPr="009727EF">
        <w:rPr>
          <w:rFonts w:eastAsia="Times New Roman" w:cstheme="minorHAnsi"/>
          <w:color w:val="000000"/>
          <w:szCs w:val="24"/>
        </w:rPr>
        <w:t xml:space="preserve"> Após esse período o dispositivo reinicia as transferências instantaneamente.</w:t>
      </w:r>
    </w:p>
    <w:p w:rsidR="00021AEF" w:rsidRPr="009727EF" w:rsidRDefault="00021AEF" w:rsidP="00C06928">
      <w:pPr>
        <w:spacing w:before="240" w:line="360" w:lineRule="auto"/>
        <w:ind w:firstLine="720"/>
        <w:jc w:val="both"/>
        <w:rPr>
          <w:rFonts w:eastAsia="Times New Roman" w:cstheme="minorHAnsi"/>
          <w:color w:val="000000"/>
          <w:szCs w:val="24"/>
        </w:rPr>
      </w:pPr>
      <w:r w:rsidRPr="009727EF">
        <w:rPr>
          <w:rFonts w:eastAsia="Times New Roman" w:cstheme="minorHAnsi"/>
          <w:color w:val="000000"/>
          <w:szCs w:val="24"/>
        </w:rPr>
        <w:t xml:space="preserve">Quando um dispositivo escravo não possui dados para enviar ou receber, o mestre deve instruí-lo a entrar no estado </w:t>
      </w:r>
      <w:r w:rsidR="00F817DF" w:rsidRPr="009727EF">
        <w:rPr>
          <w:rFonts w:eastAsia="Times New Roman" w:cstheme="minorHAnsi"/>
          <w:i/>
          <w:color w:val="000000"/>
          <w:szCs w:val="24"/>
        </w:rPr>
        <w:t>E</w:t>
      </w:r>
      <w:r w:rsidRPr="009727EF">
        <w:rPr>
          <w:rFonts w:eastAsia="Times New Roman" w:cstheme="minorHAnsi"/>
          <w:i/>
          <w:color w:val="000000"/>
          <w:szCs w:val="24"/>
        </w:rPr>
        <w:t>stacionado</w:t>
      </w:r>
      <w:r w:rsidR="00840160">
        <w:rPr>
          <w:rFonts w:eastAsia="Times New Roman" w:cstheme="minorHAnsi"/>
          <w:i/>
          <w:color w:val="000000"/>
          <w:szCs w:val="24"/>
        </w:rPr>
        <w:t xml:space="preserve"> </w:t>
      </w:r>
      <w:r w:rsidR="00840160">
        <w:rPr>
          <w:rFonts w:eastAsia="Times New Roman" w:cstheme="minorHAnsi"/>
          <w:color w:val="000000"/>
          <w:szCs w:val="24"/>
        </w:rPr>
        <w:t>(</w:t>
      </w:r>
      <w:r w:rsidR="00840160" w:rsidRPr="00840160">
        <w:rPr>
          <w:rFonts w:eastAsia="Times New Roman" w:cstheme="minorHAnsi"/>
          <w:i/>
          <w:color w:val="000000"/>
          <w:szCs w:val="24"/>
        </w:rPr>
        <w:t>Park</w:t>
      </w:r>
      <w:r w:rsidR="00840160">
        <w:rPr>
          <w:rFonts w:eastAsia="Times New Roman" w:cstheme="minorHAnsi"/>
          <w:color w:val="000000"/>
          <w:szCs w:val="24"/>
        </w:rPr>
        <w:t>)</w:t>
      </w:r>
      <w:r w:rsidRPr="009727EF">
        <w:rPr>
          <w:rFonts w:eastAsia="Times New Roman" w:cstheme="minorHAnsi"/>
          <w:color w:val="000000"/>
          <w:szCs w:val="24"/>
        </w:rPr>
        <w:t xml:space="preserve">. </w:t>
      </w:r>
      <w:r w:rsidR="0040289B" w:rsidRPr="009727EF">
        <w:rPr>
          <w:rFonts w:eastAsia="Times New Roman" w:cstheme="minorHAnsi"/>
          <w:color w:val="000000"/>
          <w:szCs w:val="24"/>
        </w:rPr>
        <w:t>Enquanto está</w:t>
      </w:r>
      <w:r w:rsidRPr="009727EF">
        <w:rPr>
          <w:rFonts w:eastAsia="Times New Roman" w:cstheme="minorHAnsi"/>
          <w:color w:val="000000"/>
          <w:szCs w:val="24"/>
        </w:rPr>
        <w:t xml:space="preserve"> </w:t>
      </w:r>
      <w:r w:rsidR="0040289B" w:rsidRPr="009727EF">
        <w:rPr>
          <w:rFonts w:eastAsia="Times New Roman" w:cstheme="minorHAnsi"/>
          <w:color w:val="000000"/>
          <w:szCs w:val="24"/>
        </w:rPr>
        <w:t>n</w:t>
      </w:r>
      <w:r w:rsidRPr="009727EF">
        <w:rPr>
          <w:rFonts w:eastAsia="Times New Roman" w:cstheme="minorHAnsi"/>
          <w:color w:val="000000"/>
          <w:szCs w:val="24"/>
        </w:rPr>
        <w:t xml:space="preserve">este estado, o escravo renuncia a seu endereço, que </w:t>
      </w:r>
      <w:r w:rsidR="0040289B" w:rsidRPr="009727EF">
        <w:rPr>
          <w:rFonts w:eastAsia="Times New Roman" w:cstheme="minorHAnsi"/>
          <w:color w:val="000000"/>
          <w:szCs w:val="24"/>
        </w:rPr>
        <w:t xml:space="preserve">poderá ser </w:t>
      </w:r>
      <w:r w:rsidRPr="009727EF">
        <w:rPr>
          <w:rFonts w:eastAsia="Times New Roman" w:cstheme="minorHAnsi"/>
          <w:color w:val="000000"/>
          <w:szCs w:val="24"/>
        </w:rPr>
        <w:t xml:space="preserve">entregue a outro dispositivo reativado a partir do estado </w:t>
      </w:r>
      <w:r w:rsidR="00F817DF" w:rsidRPr="009727EF">
        <w:rPr>
          <w:rFonts w:eastAsia="Times New Roman" w:cstheme="minorHAnsi"/>
          <w:i/>
          <w:color w:val="000000"/>
          <w:szCs w:val="24"/>
        </w:rPr>
        <w:t>Estacionado</w:t>
      </w:r>
      <w:r w:rsidR="0040289B" w:rsidRPr="009727EF">
        <w:rPr>
          <w:rFonts w:eastAsia="Times New Roman" w:cstheme="minorHAnsi"/>
          <w:color w:val="000000"/>
          <w:szCs w:val="24"/>
        </w:rPr>
        <w:t xml:space="preserve"> ou a um novo dispositivo descoberto</w:t>
      </w:r>
      <w:r w:rsidRPr="009727EF">
        <w:rPr>
          <w:rFonts w:eastAsia="Times New Roman" w:cstheme="minorHAnsi"/>
          <w:color w:val="000000"/>
          <w:szCs w:val="24"/>
        </w:rPr>
        <w:t>.</w:t>
      </w:r>
      <w:r w:rsidR="001D3160" w:rsidRPr="009727EF">
        <w:rPr>
          <w:rFonts w:eastAsia="Times New Roman" w:cstheme="minorHAnsi"/>
          <w:color w:val="000000"/>
          <w:szCs w:val="24"/>
        </w:rPr>
        <w:t xml:space="preserve"> </w:t>
      </w:r>
      <w:r w:rsidR="008A7F3A" w:rsidRPr="009727EF">
        <w:rPr>
          <w:rFonts w:eastAsia="Times New Roman" w:cstheme="minorHAnsi"/>
          <w:color w:val="000000"/>
          <w:szCs w:val="24"/>
        </w:rPr>
        <w:t>Este estado é o que possui o menor consumo de energia entre todos os estados ativados (conectados).</w:t>
      </w:r>
    </w:p>
    <w:p w:rsidR="00021AEF" w:rsidRPr="009727EF" w:rsidRDefault="00021AEF" w:rsidP="00C06928">
      <w:pPr>
        <w:pStyle w:val="PargrafodaLista"/>
        <w:numPr>
          <w:ilvl w:val="1"/>
          <w:numId w:val="1"/>
        </w:numPr>
        <w:spacing w:before="240"/>
        <w:outlineLvl w:val="1"/>
        <w:rPr>
          <w:rFonts w:eastAsia="Times New Roman" w:cstheme="minorHAnsi"/>
          <w:b/>
          <w:color w:val="000000"/>
          <w:sz w:val="28"/>
          <w:szCs w:val="24"/>
        </w:rPr>
      </w:pPr>
      <w:bookmarkStart w:id="12" w:name="_Toc280539271"/>
      <w:r w:rsidRPr="009727EF">
        <w:rPr>
          <w:rFonts w:eastAsia="Times New Roman" w:cstheme="minorHAnsi"/>
          <w:b/>
          <w:bCs/>
          <w:color w:val="000000"/>
          <w:sz w:val="28"/>
          <w:szCs w:val="24"/>
        </w:rPr>
        <w:t>Pilha de Protocolos Bluetooth</w:t>
      </w:r>
      <w:bookmarkEnd w:id="12"/>
    </w:p>
    <w:p w:rsidR="00021AEF" w:rsidRPr="009727EF" w:rsidRDefault="00021AEF" w:rsidP="00C06928">
      <w:pPr>
        <w:spacing w:before="240" w:line="360" w:lineRule="auto"/>
        <w:ind w:firstLine="720"/>
        <w:jc w:val="both"/>
        <w:rPr>
          <w:rFonts w:eastAsia="Times New Roman" w:cstheme="minorHAnsi"/>
          <w:color w:val="000000"/>
          <w:sz w:val="24"/>
          <w:szCs w:val="27"/>
        </w:rPr>
      </w:pPr>
      <w:r w:rsidRPr="009727EF">
        <w:rPr>
          <w:rFonts w:eastAsia="Times New Roman" w:cstheme="minorHAnsi"/>
          <w:color w:val="000000"/>
          <w:szCs w:val="24"/>
        </w:rPr>
        <w:t xml:space="preserve">A especificação Bluetooth divide a pilha de protocolos em </w:t>
      </w:r>
      <w:r w:rsidR="00F817DF" w:rsidRPr="009727EF">
        <w:rPr>
          <w:rFonts w:eastAsia="Times New Roman" w:cstheme="minorHAnsi"/>
          <w:color w:val="000000"/>
          <w:szCs w:val="24"/>
        </w:rPr>
        <w:t>três</w:t>
      </w:r>
      <w:r w:rsidRPr="009727EF">
        <w:rPr>
          <w:rFonts w:eastAsia="Times New Roman" w:cstheme="minorHAnsi"/>
          <w:color w:val="000000"/>
          <w:szCs w:val="24"/>
        </w:rPr>
        <w:t xml:space="preserve"> grupos lógicos: Protocolos de Transporte, Protocolos de Middleware e Aplicações</w:t>
      </w:r>
      <w:r w:rsidR="00601E33">
        <w:rPr>
          <w:rFonts w:eastAsia="Times New Roman" w:cstheme="minorHAnsi"/>
          <w:color w:val="000000"/>
          <w:szCs w:val="24"/>
        </w:rPr>
        <w:t xml:space="preserve"> </w:t>
      </w:r>
      <w:r w:rsidR="00AC2A76" w:rsidRPr="009727EF">
        <w:rPr>
          <w:rFonts w:eastAsia="Times New Roman" w:cstheme="minorHAnsi"/>
          <w:color w:val="000000"/>
          <w:szCs w:val="24"/>
        </w:rPr>
        <w:t>[9]</w:t>
      </w:r>
      <w:r w:rsidR="00097E01" w:rsidRPr="009727EF">
        <w:rPr>
          <w:rFonts w:eastAsia="Times New Roman" w:cstheme="minorHAnsi"/>
          <w:color w:val="000000"/>
          <w:szCs w:val="24"/>
        </w:rPr>
        <w:t xml:space="preserve"> [17]</w:t>
      </w:r>
      <w:r w:rsidR="00601E33">
        <w:rPr>
          <w:rFonts w:eastAsia="Times New Roman" w:cstheme="minorHAnsi"/>
          <w:color w:val="000000"/>
          <w:szCs w:val="24"/>
        </w:rPr>
        <w:t>.</w:t>
      </w:r>
    </w:p>
    <w:p w:rsidR="00021AEF" w:rsidRPr="009727EF" w:rsidRDefault="00021AEF" w:rsidP="00C06928">
      <w:pPr>
        <w:spacing w:before="240" w:line="360" w:lineRule="auto"/>
        <w:ind w:firstLine="720"/>
        <w:jc w:val="both"/>
        <w:rPr>
          <w:rFonts w:eastAsia="Times New Roman" w:cstheme="minorHAnsi"/>
          <w:color w:val="000000"/>
          <w:sz w:val="24"/>
          <w:szCs w:val="27"/>
        </w:rPr>
      </w:pPr>
      <w:r w:rsidRPr="009727EF">
        <w:rPr>
          <w:rFonts w:eastAsia="Times New Roman" w:cstheme="minorHAnsi"/>
          <w:color w:val="000000"/>
          <w:szCs w:val="24"/>
        </w:rPr>
        <w:t>O grupo de protocolos de Transporte da pilha Bluetooth permite que os dis</w:t>
      </w:r>
      <w:r w:rsidR="009727EF" w:rsidRPr="009727EF">
        <w:rPr>
          <w:rFonts w:eastAsia="Times New Roman" w:cstheme="minorHAnsi"/>
          <w:color w:val="000000"/>
          <w:szCs w:val="24"/>
        </w:rPr>
        <w:t>positivos Bluetooth descubram uns aos outros</w:t>
      </w:r>
      <w:r w:rsidRPr="009727EF">
        <w:rPr>
          <w:rFonts w:eastAsia="Times New Roman" w:cstheme="minorHAnsi"/>
          <w:color w:val="000000"/>
          <w:szCs w:val="24"/>
        </w:rPr>
        <w:t xml:space="preserve"> e possibilita o gerenciamento dos </w:t>
      </w:r>
      <w:r w:rsidR="007571B8" w:rsidRPr="009727EF">
        <w:rPr>
          <w:rFonts w:eastAsia="Times New Roman" w:cstheme="minorHAnsi"/>
          <w:color w:val="000000"/>
          <w:szCs w:val="24"/>
        </w:rPr>
        <w:t>links</w:t>
      </w:r>
      <w:r w:rsidRPr="009727EF">
        <w:rPr>
          <w:rFonts w:eastAsia="Times New Roman" w:cstheme="minorHAnsi"/>
          <w:color w:val="000000"/>
          <w:szCs w:val="24"/>
        </w:rPr>
        <w:t xml:space="preserve"> físico</w:t>
      </w:r>
      <w:r w:rsidR="007571B8" w:rsidRPr="009727EF">
        <w:rPr>
          <w:rFonts w:eastAsia="Times New Roman" w:cstheme="minorHAnsi"/>
          <w:color w:val="000000"/>
          <w:szCs w:val="24"/>
        </w:rPr>
        <w:t>s</w:t>
      </w:r>
      <w:r w:rsidRPr="009727EF">
        <w:rPr>
          <w:rFonts w:eastAsia="Times New Roman" w:cstheme="minorHAnsi"/>
          <w:color w:val="000000"/>
          <w:szCs w:val="24"/>
        </w:rPr>
        <w:t xml:space="preserve"> e lógico</w:t>
      </w:r>
      <w:r w:rsidR="007571B8" w:rsidRPr="009727EF">
        <w:rPr>
          <w:rFonts w:eastAsia="Times New Roman" w:cstheme="minorHAnsi"/>
          <w:color w:val="000000"/>
          <w:szCs w:val="24"/>
        </w:rPr>
        <w:t>s</w:t>
      </w:r>
      <w:r w:rsidRPr="009727EF">
        <w:rPr>
          <w:rFonts w:eastAsia="Times New Roman" w:cstheme="minorHAnsi"/>
          <w:color w:val="000000"/>
          <w:szCs w:val="24"/>
        </w:rPr>
        <w:t xml:space="preserve"> </w:t>
      </w:r>
      <w:r w:rsidR="007571B8" w:rsidRPr="009727EF">
        <w:rPr>
          <w:rFonts w:eastAsia="Times New Roman" w:cstheme="minorHAnsi"/>
          <w:color w:val="000000"/>
          <w:szCs w:val="24"/>
        </w:rPr>
        <w:t xml:space="preserve">para </w:t>
      </w:r>
      <w:r w:rsidRPr="009727EF">
        <w:rPr>
          <w:rFonts w:eastAsia="Times New Roman" w:cstheme="minorHAnsi"/>
          <w:color w:val="000000"/>
          <w:szCs w:val="24"/>
        </w:rPr>
        <w:t>protocolos e aplicações de camadas mais altas. Ele corresponde às camadas Física e de Enlace do modelo OSI (</w:t>
      </w:r>
      <w:r w:rsidRPr="009727EF">
        <w:rPr>
          <w:rFonts w:eastAsia="Times New Roman" w:cstheme="minorHAnsi"/>
          <w:i/>
          <w:iCs/>
          <w:color w:val="000000"/>
          <w:szCs w:val="24"/>
        </w:rPr>
        <w:t>Open Systems Interconnection Reference Model</w:t>
      </w:r>
      <w:r w:rsidRPr="009727EF">
        <w:rPr>
          <w:rFonts w:eastAsia="Times New Roman" w:cstheme="minorHAnsi"/>
          <w:color w:val="000000"/>
          <w:szCs w:val="24"/>
        </w:rPr>
        <w:t xml:space="preserve">), </w:t>
      </w:r>
      <w:r w:rsidR="009727EF" w:rsidRPr="009727EF">
        <w:rPr>
          <w:rFonts w:eastAsia="Times New Roman" w:cstheme="minorHAnsi"/>
          <w:color w:val="000000"/>
          <w:szCs w:val="24"/>
        </w:rPr>
        <w:t xml:space="preserve">porém </w:t>
      </w:r>
      <w:r w:rsidRPr="009727EF">
        <w:rPr>
          <w:rFonts w:eastAsia="Times New Roman" w:cstheme="minorHAnsi"/>
          <w:color w:val="000000"/>
          <w:szCs w:val="24"/>
        </w:rPr>
        <w:t xml:space="preserve">não </w:t>
      </w:r>
      <w:r w:rsidR="009727EF" w:rsidRPr="009727EF">
        <w:rPr>
          <w:rFonts w:eastAsia="Times New Roman" w:cstheme="minorHAnsi"/>
          <w:color w:val="000000"/>
          <w:szCs w:val="24"/>
        </w:rPr>
        <w:t xml:space="preserve">possuem </w:t>
      </w:r>
      <w:r w:rsidRPr="009727EF">
        <w:rPr>
          <w:rFonts w:eastAsia="Times New Roman" w:cstheme="minorHAnsi"/>
          <w:color w:val="000000"/>
          <w:szCs w:val="24"/>
        </w:rPr>
        <w:t>relação direta com a camada de Transporte do mesmo. Os protocolos RF (</w:t>
      </w:r>
      <w:r w:rsidRPr="009727EF">
        <w:rPr>
          <w:rFonts w:eastAsia="Times New Roman" w:cstheme="minorHAnsi"/>
          <w:i/>
          <w:iCs/>
          <w:color w:val="000000"/>
          <w:szCs w:val="24"/>
        </w:rPr>
        <w:t>Radio Frequenc</w:t>
      </w:r>
      <w:r w:rsidR="00F629E9">
        <w:rPr>
          <w:rFonts w:eastAsia="Times New Roman" w:cstheme="minorHAnsi"/>
          <w:i/>
          <w:iCs/>
          <w:color w:val="000000"/>
          <w:szCs w:val="24"/>
        </w:rPr>
        <w:t>y</w:t>
      </w:r>
      <w:r w:rsidRPr="009727EF">
        <w:rPr>
          <w:rFonts w:eastAsia="Times New Roman" w:cstheme="minorHAnsi"/>
          <w:color w:val="000000"/>
          <w:szCs w:val="24"/>
        </w:rPr>
        <w:t xml:space="preserve">), </w:t>
      </w:r>
      <w:r w:rsidRPr="009727EF">
        <w:rPr>
          <w:rFonts w:eastAsia="Times New Roman" w:cstheme="minorHAnsi"/>
          <w:i/>
          <w:iCs/>
          <w:color w:val="000000"/>
          <w:szCs w:val="24"/>
        </w:rPr>
        <w:t>Baseband</w:t>
      </w:r>
      <w:r w:rsidRPr="009727EF">
        <w:rPr>
          <w:rFonts w:eastAsia="Times New Roman" w:cstheme="minorHAnsi"/>
          <w:color w:val="000000"/>
          <w:szCs w:val="24"/>
        </w:rPr>
        <w:t xml:space="preserve">, </w:t>
      </w:r>
      <w:r w:rsidRPr="009727EF">
        <w:rPr>
          <w:rFonts w:eastAsia="Times New Roman" w:cstheme="minorHAnsi"/>
          <w:i/>
          <w:iCs/>
          <w:color w:val="000000"/>
          <w:szCs w:val="24"/>
        </w:rPr>
        <w:t>Link Manager</w:t>
      </w:r>
      <w:r w:rsidRPr="009727EF">
        <w:rPr>
          <w:rFonts w:eastAsia="Times New Roman" w:cstheme="minorHAnsi"/>
          <w:color w:val="000000"/>
          <w:szCs w:val="24"/>
        </w:rPr>
        <w:t>, L2CAP (</w:t>
      </w:r>
      <w:r w:rsidRPr="009727EF">
        <w:rPr>
          <w:rFonts w:eastAsia="Times New Roman" w:cstheme="minorHAnsi"/>
          <w:i/>
          <w:iCs/>
          <w:color w:val="000000"/>
          <w:szCs w:val="24"/>
        </w:rPr>
        <w:t>Logical Link Control and Adaptation Protocol</w:t>
      </w:r>
      <w:r w:rsidRPr="009727EF">
        <w:rPr>
          <w:rFonts w:eastAsia="Times New Roman" w:cstheme="minorHAnsi"/>
          <w:color w:val="000000"/>
          <w:szCs w:val="24"/>
        </w:rPr>
        <w:t>) e HCI (</w:t>
      </w:r>
      <w:r w:rsidRPr="009727EF">
        <w:rPr>
          <w:rFonts w:eastAsia="Times New Roman" w:cstheme="minorHAnsi"/>
          <w:i/>
          <w:iCs/>
          <w:color w:val="000000"/>
          <w:szCs w:val="24"/>
        </w:rPr>
        <w:t>Host Controller Interface</w:t>
      </w:r>
      <w:r w:rsidRPr="009727EF">
        <w:rPr>
          <w:rFonts w:eastAsia="Times New Roman" w:cstheme="minorHAnsi"/>
          <w:color w:val="000000"/>
          <w:szCs w:val="24"/>
        </w:rPr>
        <w:t>), os quais estão inclusos nesse grupo, suportam transmissão síncrona e assíncrona e são necessários para dar suporte à comunicação entre os dispositivos Bluetooth.</w:t>
      </w:r>
    </w:p>
    <w:p w:rsidR="00021AEF" w:rsidRPr="009727EF" w:rsidRDefault="00021AEF" w:rsidP="00C06928">
      <w:pPr>
        <w:spacing w:before="240" w:line="360" w:lineRule="auto"/>
        <w:ind w:firstLine="720"/>
        <w:jc w:val="both"/>
        <w:rPr>
          <w:rFonts w:eastAsia="Times New Roman" w:cstheme="minorHAnsi"/>
          <w:color w:val="000000"/>
          <w:sz w:val="24"/>
          <w:szCs w:val="27"/>
        </w:rPr>
      </w:pPr>
      <w:r w:rsidRPr="009727EF">
        <w:rPr>
          <w:rFonts w:eastAsia="Times New Roman" w:cstheme="minorHAnsi"/>
          <w:color w:val="000000"/>
          <w:szCs w:val="24"/>
        </w:rPr>
        <w:t>O grupo de protocolos de Middleware inclui protocolos de terceiros e de padr</w:t>
      </w:r>
      <w:r w:rsidR="007571B8" w:rsidRPr="009727EF">
        <w:rPr>
          <w:rFonts w:eastAsia="Times New Roman" w:cstheme="minorHAnsi"/>
          <w:color w:val="000000"/>
          <w:szCs w:val="24"/>
        </w:rPr>
        <w:t>ões</w:t>
      </w:r>
      <w:r w:rsidRPr="009727EF">
        <w:rPr>
          <w:rFonts w:eastAsia="Times New Roman" w:cstheme="minorHAnsi"/>
          <w:color w:val="000000"/>
          <w:szCs w:val="24"/>
        </w:rPr>
        <w:t xml:space="preserve"> industria</w:t>
      </w:r>
      <w:r w:rsidR="007571B8" w:rsidRPr="009727EF">
        <w:rPr>
          <w:rFonts w:eastAsia="Times New Roman" w:cstheme="minorHAnsi"/>
          <w:color w:val="000000"/>
          <w:szCs w:val="24"/>
        </w:rPr>
        <w:t>is</w:t>
      </w:r>
      <w:r w:rsidRPr="009727EF">
        <w:rPr>
          <w:rFonts w:eastAsia="Times New Roman" w:cstheme="minorHAnsi"/>
          <w:color w:val="000000"/>
          <w:szCs w:val="24"/>
        </w:rPr>
        <w:t>, assim como os protocolos desenvolvidos pelo Bluetooth SIG. Protocolos de padrão industrial incluem o PPP (</w:t>
      </w:r>
      <w:r w:rsidRPr="009727EF">
        <w:rPr>
          <w:rFonts w:eastAsia="Times New Roman" w:cstheme="minorHAnsi"/>
          <w:i/>
          <w:iCs/>
          <w:color w:val="000000"/>
          <w:szCs w:val="24"/>
        </w:rPr>
        <w:t>Point-to-Point Protocol</w:t>
      </w:r>
      <w:r w:rsidRPr="009727EF">
        <w:rPr>
          <w:rFonts w:eastAsia="Times New Roman" w:cstheme="minorHAnsi"/>
          <w:color w:val="000000"/>
          <w:szCs w:val="24"/>
        </w:rPr>
        <w:t>), IP (</w:t>
      </w:r>
      <w:r w:rsidRPr="009727EF">
        <w:rPr>
          <w:rFonts w:eastAsia="Times New Roman" w:cstheme="minorHAnsi"/>
          <w:i/>
          <w:iCs/>
          <w:color w:val="000000"/>
          <w:szCs w:val="24"/>
        </w:rPr>
        <w:t>Internet Protocol</w:t>
      </w:r>
      <w:r w:rsidRPr="009727EF">
        <w:rPr>
          <w:rFonts w:eastAsia="Times New Roman" w:cstheme="minorHAnsi"/>
          <w:color w:val="000000"/>
          <w:szCs w:val="24"/>
        </w:rPr>
        <w:t>), TCP (</w:t>
      </w:r>
      <w:r w:rsidRPr="009727EF">
        <w:rPr>
          <w:rFonts w:eastAsia="Times New Roman" w:cstheme="minorHAnsi"/>
          <w:i/>
          <w:iCs/>
          <w:color w:val="000000"/>
          <w:szCs w:val="24"/>
        </w:rPr>
        <w:t>Transmission Control Protocol</w:t>
      </w:r>
      <w:r w:rsidRPr="009727EF">
        <w:rPr>
          <w:rFonts w:eastAsia="Times New Roman" w:cstheme="minorHAnsi"/>
          <w:color w:val="000000"/>
          <w:szCs w:val="24"/>
        </w:rPr>
        <w:t>), WAP (</w:t>
      </w:r>
      <w:r w:rsidRPr="009727EF">
        <w:rPr>
          <w:rFonts w:eastAsia="Times New Roman" w:cstheme="minorHAnsi"/>
          <w:i/>
          <w:iCs/>
          <w:color w:val="000000"/>
          <w:szCs w:val="24"/>
        </w:rPr>
        <w:t>Wireless Application Protocols</w:t>
      </w:r>
      <w:r w:rsidRPr="009727EF">
        <w:rPr>
          <w:rFonts w:eastAsia="Times New Roman" w:cstheme="minorHAnsi"/>
          <w:color w:val="000000"/>
          <w:szCs w:val="24"/>
        </w:rPr>
        <w:t>) e protocolos OBEX (</w:t>
      </w:r>
      <w:r w:rsidRPr="009727EF">
        <w:rPr>
          <w:rFonts w:eastAsia="Times New Roman" w:cstheme="minorHAnsi"/>
          <w:i/>
          <w:iCs/>
          <w:color w:val="000000"/>
          <w:szCs w:val="24"/>
        </w:rPr>
        <w:t>Object Exchange</w:t>
      </w:r>
      <w:r w:rsidRPr="009727EF">
        <w:rPr>
          <w:rFonts w:eastAsia="Times New Roman" w:cstheme="minorHAnsi"/>
          <w:color w:val="000000"/>
          <w:szCs w:val="24"/>
        </w:rPr>
        <w:t>). Dos protocolos desenvolvidos pelo Bluetooth SIG</w:t>
      </w:r>
      <w:r w:rsidR="006E3C4C" w:rsidRPr="009727EF">
        <w:rPr>
          <w:rFonts w:eastAsia="Times New Roman" w:cstheme="minorHAnsi"/>
          <w:color w:val="000000"/>
          <w:szCs w:val="24"/>
        </w:rPr>
        <w:t>,</w:t>
      </w:r>
      <w:r w:rsidRPr="009727EF">
        <w:rPr>
          <w:rFonts w:eastAsia="Times New Roman" w:cstheme="minorHAnsi"/>
          <w:color w:val="000000"/>
          <w:szCs w:val="24"/>
        </w:rPr>
        <w:t xml:space="preserve"> podemos citar</w:t>
      </w:r>
      <w:r w:rsidR="00E80651">
        <w:rPr>
          <w:rFonts w:eastAsia="Times New Roman" w:cstheme="minorHAnsi"/>
          <w:color w:val="000000"/>
          <w:szCs w:val="24"/>
        </w:rPr>
        <w:t xml:space="preserve"> </w:t>
      </w:r>
      <w:r w:rsidRPr="009727EF">
        <w:rPr>
          <w:rFonts w:eastAsia="Times New Roman" w:cstheme="minorHAnsi"/>
          <w:color w:val="000000"/>
          <w:szCs w:val="24"/>
        </w:rPr>
        <w:t>um emulador de porta serial que permite que aplicações legadas operem sem problemas sobre os protocolos de transporte Bluetooth</w:t>
      </w:r>
      <w:r w:rsidR="00E80651">
        <w:rPr>
          <w:rFonts w:eastAsia="Times New Roman" w:cstheme="minorHAnsi"/>
          <w:color w:val="000000"/>
          <w:szCs w:val="24"/>
        </w:rPr>
        <w:t xml:space="preserve"> (RFCOMM - </w:t>
      </w:r>
      <w:r w:rsidR="00E80651" w:rsidRPr="00E80651">
        <w:rPr>
          <w:rFonts w:eastAsia="Times New Roman" w:cstheme="minorHAnsi"/>
          <w:i/>
          <w:color w:val="000000"/>
          <w:szCs w:val="24"/>
        </w:rPr>
        <w:t>Radio Frequenc</w:t>
      </w:r>
      <w:r w:rsidR="0000363E">
        <w:rPr>
          <w:rFonts w:eastAsia="Times New Roman" w:cstheme="minorHAnsi"/>
          <w:i/>
          <w:color w:val="000000"/>
          <w:szCs w:val="24"/>
        </w:rPr>
        <w:t>y</w:t>
      </w:r>
      <w:r w:rsidR="00E80651" w:rsidRPr="00E80651">
        <w:rPr>
          <w:rFonts w:eastAsia="Times New Roman" w:cstheme="minorHAnsi"/>
          <w:i/>
          <w:color w:val="000000"/>
          <w:szCs w:val="24"/>
        </w:rPr>
        <w:t xml:space="preserve"> </w:t>
      </w:r>
      <w:r w:rsidR="00E80651" w:rsidRPr="00E80651">
        <w:rPr>
          <w:rFonts w:eastAsia="Times New Roman" w:cstheme="minorHAnsi"/>
          <w:i/>
          <w:color w:val="000000"/>
          <w:szCs w:val="24"/>
        </w:rPr>
        <w:lastRenderedPageBreak/>
        <w:t>Communication Protocol</w:t>
      </w:r>
      <w:r w:rsidR="00E80651">
        <w:rPr>
          <w:rFonts w:eastAsia="Times New Roman" w:cstheme="minorHAnsi"/>
          <w:color w:val="000000"/>
          <w:szCs w:val="24"/>
        </w:rPr>
        <w:t>),</w:t>
      </w:r>
      <w:r w:rsidRPr="009727EF">
        <w:rPr>
          <w:rFonts w:eastAsia="Times New Roman" w:cstheme="minorHAnsi"/>
          <w:color w:val="000000"/>
          <w:szCs w:val="24"/>
        </w:rPr>
        <w:t xml:space="preserve"> um protocolo de sinalização de controle de telefonia baseado em pacote (TCS - </w:t>
      </w:r>
      <w:r w:rsidRPr="009727EF">
        <w:rPr>
          <w:rFonts w:eastAsia="Times New Roman" w:cstheme="minorHAnsi"/>
          <w:i/>
          <w:iCs/>
          <w:color w:val="000000"/>
          <w:szCs w:val="24"/>
        </w:rPr>
        <w:t>Telephony Control Signaling</w:t>
      </w:r>
      <w:r w:rsidRPr="009727EF">
        <w:rPr>
          <w:rFonts w:eastAsia="Times New Roman" w:cstheme="minorHAnsi"/>
          <w:color w:val="000000"/>
          <w:szCs w:val="24"/>
        </w:rPr>
        <w:t xml:space="preserve">), e um protocolo de descobrimento de serviço (SDP - </w:t>
      </w:r>
      <w:r w:rsidRPr="009727EF">
        <w:rPr>
          <w:rFonts w:eastAsia="Times New Roman" w:cstheme="minorHAnsi"/>
          <w:i/>
          <w:iCs/>
          <w:color w:val="000000"/>
          <w:szCs w:val="24"/>
        </w:rPr>
        <w:t>Service Discovery Protocol</w:t>
      </w:r>
      <w:r w:rsidRPr="009727EF">
        <w:rPr>
          <w:rFonts w:eastAsia="Times New Roman" w:cstheme="minorHAnsi"/>
          <w:color w:val="000000"/>
          <w:szCs w:val="24"/>
        </w:rPr>
        <w:t>) que permite aos dispositivos obterem informações sobre os serviços disponíveis.</w:t>
      </w:r>
    </w:p>
    <w:p w:rsidR="00021AEF" w:rsidRPr="009727EF" w:rsidRDefault="00021AEF" w:rsidP="00C06928">
      <w:pPr>
        <w:spacing w:before="240" w:line="360" w:lineRule="auto"/>
        <w:ind w:firstLine="720"/>
        <w:jc w:val="both"/>
        <w:rPr>
          <w:rFonts w:eastAsia="Times New Roman" w:cstheme="minorHAnsi"/>
          <w:color w:val="000000"/>
          <w:sz w:val="24"/>
          <w:szCs w:val="27"/>
        </w:rPr>
      </w:pPr>
      <w:r w:rsidRPr="009727EF">
        <w:rPr>
          <w:rFonts w:eastAsia="Times New Roman" w:cstheme="minorHAnsi"/>
          <w:color w:val="000000"/>
          <w:szCs w:val="24"/>
        </w:rPr>
        <w:t xml:space="preserve">O grupo de Aplicações consiste em aplicações reais que usam os links Bluetooth, podendo incluir </w:t>
      </w:r>
      <w:r w:rsidR="007571B8" w:rsidRPr="009727EF">
        <w:rPr>
          <w:rFonts w:eastAsia="Times New Roman" w:cstheme="minorHAnsi"/>
          <w:color w:val="000000"/>
          <w:szCs w:val="24"/>
        </w:rPr>
        <w:t xml:space="preserve">tanto </w:t>
      </w:r>
      <w:r w:rsidRPr="009727EF">
        <w:rPr>
          <w:rFonts w:eastAsia="Times New Roman" w:cstheme="minorHAnsi"/>
          <w:color w:val="000000"/>
          <w:szCs w:val="24"/>
        </w:rPr>
        <w:t xml:space="preserve">aplicações legadas quanto aquelas </w:t>
      </w:r>
      <w:r w:rsidR="007571B8" w:rsidRPr="009727EF">
        <w:rPr>
          <w:rFonts w:eastAsia="Times New Roman" w:cstheme="minorHAnsi"/>
          <w:color w:val="000000"/>
          <w:szCs w:val="24"/>
        </w:rPr>
        <w:t>orientadas a</w:t>
      </w:r>
      <w:r w:rsidRPr="009727EF">
        <w:rPr>
          <w:rFonts w:eastAsia="Times New Roman" w:cstheme="minorHAnsi"/>
          <w:color w:val="000000"/>
          <w:szCs w:val="24"/>
        </w:rPr>
        <w:t>o Bluetooth.</w:t>
      </w:r>
    </w:p>
    <w:p w:rsidR="000C6E8B" w:rsidRDefault="00021AEF" w:rsidP="00C06928">
      <w:pPr>
        <w:spacing w:before="240" w:line="360" w:lineRule="auto"/>
        <w:ind w:firstLine="720"/>
        <w:jc w:val="both"/>
        <w:rPr>
          <w:rFonts w:eastAsia="Times New Roman" w:cstheme="minorHAnsi"/>
          <w:color w:val="000000"/>
          <w:szCs w:val="24"/>
        </w:rPr>
      </w:pPr>
      <w:r w:rsidRPr="009727EF">
        <w:rPr>
          <w:rFonts w:eastAsia="Times New Roman" w:cstheme="minorHAnsi"/>
          <w:color w:val="000000"/>
          <w:szCs w:val="24"/>
        </w:rPr>
        <w:t xml:space="preserve">As camadas </w:t>
      </w:r>
      <w:r w:rsidRPr="009727EF">
        <w:rPr>
          <w:rFonts w:eastAsia="Times New Roman" w:cstheme="minorHAnsi"/>
          <w:i/>
          <w:iCs/>
          <w:color w:val="000000"/>
          <w:szCs w:val="24"/>
        </w:rPr>
        <w:t>Baseband</w:t>
      </w:r>
      <w:r w:rsidRPr="009727EF">
        <w:rPr>
          <w:rFonts w:eastAsia="Times New Roman" w:cstheme="minorHAnsi"/>
          <w:color w:val="000000"/>
          <w:szCs w:val="24"/>
        </w:rPr>
        <w:t xml:space="preserve"> e </w:t>
      </w:r>
      <w:r w:rsidRPr="009727EF">
        <w:rPr>
          <w:rFonts w:eastAsia="Times New Roman" w:cstheme="minorHAnsi"/>
          <w:i/>
          <w:iCs/>
          <w:color w:val="000000"/>
          <w:szCs w:val="24"/>
        </w:rPr>
        <w:t xml:space="preserve">Link Manager </w:t>
      </w:r>
      <w:r w:rsidRPr="009727EF">
        <w:rPr>
          <w:rFonts w:eastAsia="Times New Roman" w:cstheme="minorHAnsi"/>
          <w:color w:val="000000"/>
          <w:szCs w:val="24"/>
        </w:rPr>
        <w:t>são implementadas no chip do controlador Bluetooth</w:t>
      </w:r>
      <w:r w:rsidR="00235287">
        <w:rPr>
          <w:rFonts w:eastAsia="Times New Roman" w:cstheme="minorHAnsi"/>
          <w:color w:val="000000"/>
          <w:szCs w:val="24"/>
        </w:rPr>
        <w:t xml:space="preserve"> (hardware)</w:t>
      </w:r>
      <w:r w:rsidRPr="009727EF">
        <w:rPr>
          <w:rFonts w:eastAsia="Times New Roman" w:cstheme="minorHAnsi"/>
          <w:color w:val="000000"/>
          <w:szCs w:val="24"/>
        </w:rPr>
        <w:t xml:space="preserve">, que oferece ao host a interface HCI para o controle de todas as funções de baixo nível. O host </w:t>
      </w:r>
      <w:r w:rsidR="00235287">
        <w:rPr>
          <w:rFonts w:eastAsia="Times New Roman" w:cstheme="minorHAnsi"/>
          <w:color w:val="000000"/>
          <w:szCs w:val="24"/>
        </w:rPr>
        <w:t xml:space="preserve">(software) </w:t>
      </w:r>
      <w:r w:rsidRPr="009727EF">
        <w:rPr>
          <w:rFonts w:eastAsia="Times New Roman" w:cstheme="minorHAnsi"/>
          <w:color w:val="000000"/>
          <w:szCs w:val="24"/>
        </w:rPr>
        <w:t>implementa as camadas HCI, L2CAP e protocolos de mais alto nível como SDP e RFCOMM</w:t>
      </w:r>
      <w:r w:rsidR="00601E33">
        <w:rPr>
          <w:rFonts w:eastAsia="Times New Roman" w:cstheme="minorHAnsi"/>
          <w:color w:val="000000"/>
          <w:szCs w:val="24"/>
        </w:rPr>
        <w:t xml:space="preserve"> [18]</w:t>
      </w:r>
      <w:r w:rsidRPr="009727EF">
        <w:rPr>
          <w:rFonts w:eastAsia="Times New Roman" w:cstheme="minorHAnsi"/>
          <w:color w:val="000000"/>
          <w:szCs w:val="24"/>
        </w:rPr>
        <w:t>.</w:t>
      </w:r>
    </w:p>
    <w:p w:rsidR="00021AEF" w:rsidRDefault="00CA5C42" w:rsidP="00C06928">
      <w:pPr>
        <w:spacing w:before="240" w:line="360" w:lineRule="auto"/>
        <w:ind w:firstLine="720"/>
        <w:jc w:val="both"/>
        <w:rPr>
          <w:rFonts w:eastAsia="Times New Roman" w:cstheme="minorHAnsi"/>
          <w:color w:val="000000"/>
          <w:szCs w:val="24"/>
        </w:rPr>
      </w:pPr>
      <w:r>
        <w:rPr>
          <w:rFonts w:eastAsia="Times New Roman" w:cstheme="minorHAnsi"/>
          <w:color w:val="000000"/>
          <w:szCs w:val="24"/>
        </w:rPr>
        <w:t xml:space="preserve">A seguir são </w:t>
      </w:r>
      <w:r w:rsidR="0003183D">
        <w:rPr>
          <w:rFonts w:eastAsia="Times New Roman" w:cstheme="minorHAnsi"/>
          <w:color w:val="000000"/>
          <w:szCs w:val="24"/>
        </w:rPr>
        <w:t>exploradas</w:t>
      </w:r>
      <w:r>
        <w:rPr>
          <w:rFonts w:eastAsia="Times New Roman" w:cstheme="minorHAnsi"/>
          <w:color w:val="000000"/>
          <w:szCs w:val="24"/>
        </w:rPr>
        <w:t xml:space="preserve"> </w:t>
      </w:r>
      <w:r w:rsidR="00E14D44">
        <w:rPr>
          <w:rFonts w:eastAsia="Times New Roman" w:cstheme="minorHAnsi"/>
          <w:color w:val="000000"/>
          <w:szCs w:val="24"/>
        </w:rPr>
        <w:t>as camadas de</w:t>
      </w:r>
      <w:r>
        <w:rPr>
          <w:rFonts w:eastAsia="Times New Roman" w:cstheme="minorHAnsi"/>
          <w:color w:val="000000"/>
          <w:szCs w:val="24"/>
        </w:rPr>
        <w:t xml:space="preserve"> protocolos</w:t>
      </w:r>
      <w:r w:rsidR="000C6E8B">
        <w:rPr>
          <w:rFonts w:eastAsia="Times New Roman" w:cstheme="minorHAnsi"/>
          <w:color w:val="000000"/>
          <w:szCs w:val="24"/>
        </w:rPr>
        <w:t xml:space="preserve"> da pilha</w:t>
      </w:r>
      <w:r w:rsidR="00E52EF9">
        <w:rPr>
          <w:rFonts w:eastAsia="Times New Roman" w:cstheme="minorHAnsi"/>
          <w:color w:val="000000"/>
          <w:szCs w:val="24"/>
        </w:rPr>
        <w:t xml:space="preserve"> que são mais importantes no desenvolvimento de aplicações para sistemas embarcados</w:t>
      </w:r>
      <w:r>
        <w:rPr>
          <w:rFonts w:eastAsia="Times New Roman" w:cstheme="minorHAnsi"/>
          <w:color w:val="000000"/>
          <w:szCs w:val="24"/>
        </w:rPr>
        <w:t>, partindo dos níveis mais baixos (próximos ao hardware) até os mais altos (próximos às aplicações).</w:t>
      </w:r>
      <w:r w:rsidR="008527A6">
        <w:rPr>
          <w:rFonts w:eastAsia="Times New Roman" w:cstheme="minorHAnsi"/>
          <w:color w:val="000000"/>
          <w:szCs w:val="24"/>
        </w:rPr>
        <w:t xml:space="preserve"> </w:t>
      </w:r>
      <w:r w:rsidR="008527A6" w:rsidRPr="00352AE3">
        <w:rPr>
          <w:rFonts w:eastAsia="Times New Roman" w:cstheme="minorHAnsi"/>
          <w:color w:val="000000"/>
          <w:szCs w:val="24"/>
        </w:rPr>
        <w:t xml:space="preserve">Na </w:t>
      </w:r>
      <w:r w:rsidR="008527A6" w:rsidRPr="00EE4030">
        <w:rPr>
          <w:rFonts w:eastAsia="Times New Roman" w:cstheme="minorHAnsi"/>
          <w:i/>
          <w:color w:val="000000"/>
          <w:szCs w:val="24"/>
        </w:rPr>
        <w:t xml:space="preserve">Figura </w:t>
      </w:r>
      <w:r w:rsidR="003D1845">
        <w:rPr>
          <w:rFonts w:eastAsia="Times New Roman" w:cstheme="minorHAnsi"/>
          <w:i/>
          <w:color w:val="000000"/>
          <w:szCs w:val="24"/>
        </w:rPr>
        <w:t>4</w:t>
      </w:r>
      <w:r w:rsidR="008527A6" w:rsidRPr="00352AE3">
        <w:rPr>
          <w:rFonts w:eastAsia="Times New Roman" w:cstheme="minorHAnsi"/>
          <w:color w:val="000000"/>
          <w:szCs w:val="24"/>
        </w:rPr>
        <w:t xml:space="preserve"> pode-se visualizar a posição de cada camada dentro da pilha</w:t>
      </w:r>
      <w:r w:rsidR="008527A6">
        <w:rPr>
          <w:rFonts w:eastAsia="Times New Roman" w:cstheme="minorHAnsi"/>
          <w:color w:val="000000"/>
          <w:szCs w:val="24"/>
        </w:rPr>
        <w:t>.</w:t>
      </w:r>
    </w:p>
    <w:p w:rsidR="008527A6" w:rsidRPr="009727EF" w:rsidRDefault="008C2B3A" w:rsidP="00C06928">
      <w:pPr>
        <w:spacing w:before="240" w:line="360" w:lineRule="auto"/>
        <w:jc w:val="both"/>
        <w:rPr>
          <w:rFonts w:eastAsia="Times New Roman" w:cstheme="minorHAnsi"/>
          <w:color w:val="000000"/>
          <w:sz w:val="24"/>
          <w:szCs w:val="27"/>
        </w:rPr>
      </w:pPr>
      <w:r w:rsidRPr="008C2B3A">
        <w:rPr>
          <w:noProof/>
        </w:rPr>
        <w:pict>
          <v:shape id="_x0000_s1401" type="#_x0000_t202" style="position:absolute;left:0;text-align:left;margin-left:0;margin-top:310.5pt;width:468pt;height:21pt;z-index:251660288" filled="f" stroked="f">
            <v:textbox style="mso-next-textbox:#_x0000_s1401;mso-fit-shape-to-text:t" inset="0,0,0,0">
              <w:txbxContent>
                <w:p w:rsidR="00456E55" w:rsidRPr="002461D8" w:rsidRDefault="00456E55" w:rsidP="002461D8">
                  <w:pPr>
                    <w:pStyle w:val="Legenda"/>
                    <w:jc w:val="center"/>
                    <w:rPr>
                      <w:rFonts w:eastAsia="Times New Roman" w:cstheme="minorHAnsi"/>
                      <w:color w:val="auto"/>
                      <w:szCs w:val="24"/>
                    </w:rPr>
                  </w:pPr>
                  <w:r w:rsidRPr="002461D8">
                    <w:rPr>
                      <w:color w:val="auto"/>
                    </w:rPr>
                    <w:t xml:space="preserve">Figura </w:t>
                  </w:r>
                  <w:r w:rsidR="008C2B3A" w:rsidRPr="002461D8">
                    <w:rPr>
                      <w:color w:val="auto"/>
                    </w:rPr>
                    <w:fldChar w:fldCharType="begin"/>
                  </w:r>
                  <w:r w:rsidRPr="002461D8">
                    <w:rPr>
                      <w:color w:val="auto"/>
                    </w:rPr>
                    <w:instrText xml:space="preserve"> SEQ Figura \* ARABIC </w:instrText>
                  </w:r>
                  <w:r w:rsidR="008C2B3A" w:rsidRPr="002461D8">
                    <w:rPr>
                      <w:color w:val="auto"/>
                    </w:rPr>
                    <w:fldChar w:fldCharType="separate"/>
                  </w:r>
                  <w:r>
                    <w:rPr>
                      <w:noProof/>
                      <w:color w:val="auto"/>
                    </w:rPr>
                    <w:t>4</w:t>
                  </w:r>
                  <w:r w:rsidR="008C2B3A" w:rsidRPr="002461D8">
                    <w:rPr>
                      <w:color w:val="auto"/>
                    </w:rPr>
                    <w:fldChar w:fldCharType="end"/>
                  </w:r>
                  <w:r w:rsidRPr="002461D8">
                    <w:rPr>
                      <w:color w:val="auto"/>
                    </w:rPr>
                    <w:t>. Estrutura da pilha de protocolos Bluetooth</w:t>
                  </w:r>
                </w:p>
              </w:txbxContent>
            </v:textbox>
          </v:shape>
        </w:pict>
      </w:r>
      <w:r w:rsidRPr="008C2B3A">
        <w:rPr>
          <w:rFonts w:eastAsia="Times New Roman" w:cstheme="minorHAnsi"/>
          <w:color w:val="000000"/>
          <w:szCs w:val="24"/>
        </w:rPr>
        <w:pict>
          <v:group id="_x0000_s1314" editas="canvas" style="position:absolute;margin-left:0;margin-top:0;width:468pt;height:310.5pt;z-index:251655168;mso-position-horizontal-relative:char;mso-position-vertical-relative:line" coordorigin="2527,3055" coordsize="7200,4776">
            <o:lock v:ext="edit" aspectratio="t"/>
            <v:shape id="_x0000_s1313" type="#_x0000_t75" style="position:absolute;left:2527;top:3055;width:7200;height:4776" o:preferrelative="f" filled="t" fillcolor="#f2f2f2 [3052]">
              <v:fill o:detectmouseclick="t"/>
              <v:path o:extrusionok="t" o:connecttype="none"/>
              <o:lock v:ext="edit" text="t"/>
            </v:shape>
            <v:rect id="_x0000_s1340" style="position:absolute;left:3637;top:7431;width:4130;height:323;v-text-anchor:middle">
              <v:textbox style="mso-next-textbox:#_x0000_s1340">
                <w:txbxContent>
                  <w:p w:rsidR="00456E55" w:rsidRPr="00352AE3" w:rsidRDefault="00456E55" w:rsidP="00D03F1C">
                    <w:pPr>
                      <w:spacing w:after="0"/>
                      <w:jc w:val="center"/>
                      <w:rPr>
                        <w:sz w:val="20"/>
                        <w:szCs w:val="20"/>
                      </w:rPr>
                    </w:pPr>
                    <w:r w:rsidRPr="00352AE3">
                      <w:rPr>
                        <w:sz w:val="20"/>
                        <w:szCs w:val="20"/>
                      </w:rPr>
                      <w:t>Bluetooth RF</w:t>
                    </w:r>
                  </w:p>
                </w:txbxContent>
              </v:textbox>
            </v:rect>
            <v:rect id="_x0000_s1341" style="position:absolute;left:3637;top:6903;width:4130;height:325;v-text-anchor:middle">
              <v:textbox style="mso-next-textbox:#_x0000_s1341">
                <w:txbxContent>
                  <w:p w:rsidR="00456E55" w:rsidRPr="00352AE3" w:rsidRDefault="00456E55" w:rsidP="00D03F1C">
                    <w:pPr>
                      <w:spacing w:after="0"/>
                      <w:jc w:val="center"/>
                      <w:rPr>
                        <w:sz w:val="20"/>
                        <w:szCs w:val="20"/>
                      </w:rPr>
                    </w:pPr>
                    <w:r w:rsidRPr="00352AE3">
                      <w:rPr>
                        <w:sz w:val="20"/>
                        <w:szCs w:val="20"/>
                      </w:rPr>
                      <w:t xml:space="preserve">Bluetooth </w:t>
                    </w:r>
                    <w:proofErr w:type="spellStart"/>
                    <w:r w:rsidRPr="00352AE3">
                      <w:rPr>
                        <w:sz w:val="20"/>
                        <w:szCs w:val="20"/>
                      </w:rPr>
                      <w:t>Baseband</w:t>
                    </w:r>
                    <w:proofErr w:type="spellEnd"/>
                  </w:p>
                </w:txbxContent>
              </v:textbox>
            </v:rect>
            <v:rect id="_x0000_s1344" style="position:absolute;left:6250;top:6211;width:2165;height:323;v-text-anchor:middle">
              <v:textbox style="mso-next-textbox:#_x0000_s1344">
                <w:txbxContent>
                  <w:p w:rsidR="00456E55" w:rsidRPr="00352AE3" w:rsidRDefault="00456E55" w:rsidP="00D03F1C">
                    <w:pPr>
                      <w:spacing w:after="0"/>
                      <w:jc w:val="center"/>
                      <w:rPr>
                        <w:sz w:val="20"/>
                        <w:szCs w:val="20"/>
                      </w:rPr>
                    </w:pPr>
                    <w:r w:rsidRPr="00352AE3">
                      <w:rPr>
                        <w:sz w:val="20"/>
                        <w:szCs w:val="20"/>
                      </w:rPr>
                      <w:t xml:space="preserve">Link Manager </w:t>
                    </w:r>
                    <w:proofErr w:type="spellStart"/>
                    <w:r w:rsidRPr="00352AE3">
                      <w:rPr>
                        <w:sz w:val="20"/>
                        <w:szCs w:val="20"/>
                      </w:rPr>
                      <w:t>Protocol</w:t>
                    </w:r>
                    <w:proofErr w:type="spellEnd"/>
                    <w:r>
                      <w:rPr>
                        <w:sz w:val="20"/>
                        <w:szCs w:val="20"/>
                      </w:rPr>
                      <w:t xml:space="preserve"> (LMP)</w:t>
                    </w:r>
                  </w:p>
                </w:txbxContent>
              </v:textbox>
            </v:rect>
            <v:rect id="_x0000_s1345" style="position:absolute;left:4029;top:5518;width:3346;height:322;v-text-anchor:middle">
              <v:textbox style="mso-next-textbox:#_x0000_s1345">
                <w:txbxContent>
                  <w:p w:rsidR="00456E55" w:rsidRPr="00352AE3" w:rsidRDefault="00456E55" w:rsidP="00D03F1C">
                    <w:pPr>
                      <w:spacing w:after="0"/>
                      <w:jc w:val="center"/>
                      <w:rPr>
                        <w:sz w:val="20"/>
                        <w:szCs w:val="20"/>
                      </w:rPr>
                    </w:pPr>
                    <w:r w:rsidRPr="00352AE3">
                      <w:rPr>
                        <w:sz w:val="20"/>
                        <w:szCs w:val="20"/>
                      </w:rPr>
                      <w:t>L2CAP</w:t>
                    </w:r>
                  </w:p>
                </w:txbxContent>
              </v:textbox>
            </v:rect>
            <v:shape id="_x0000_s1346" type="#_x0000_t32" style="position:absolute;left:2725;top:6003;width:6781;height:1" o:connectortype="straight" strokeweight="1.5pt"/>
            <v:rect id="_x0000_s1348" style="position:absolute;left:4673;top:4146;width:669;height:326;v-text-anchor:middle">
              <v:textbox style="mso-next-textbox:#_x0000_s1348">
                <w:txbxContent>
                  <w:p w:rsidR="00456E55" w:rsidRPr="00352AE3" w:rsidRDefault="00456E55" w:rsidP="00D03F1C">
                    <w:pPr>
                      <w:spacing w:after="0"/>
                      <w:jc w:val="center"/>
                      <w:rPr>
                        <w:sz w:val="20"/>
                        <w:szCs w:val="20"/>
                      </w:rPr>
                    </w:pPr>
                    <w:r w:rsidRPr="00352AE3">
                      <w:rPr>
                        <w:sz w:val="20"/>
                        <w:szCs w:val="20"/>
                      </w:rPr>
                      <w:t>PPP</w:t>
                    </w:r>
                  </w:p>
                </w:txbxContent>
              </v:textbox>
            </v:rect>
            <v:rect id="_x0000_s1349" style="position:absolute;left:4452;top:3165;width:1110;height:323;v-text-anchor:middle">
              <v:textbox style="mso-next-textbox:#_x0000_s1349">
                <w:txbxContent>
                  <w:p w:rsidR="00456E55" w:rsidRPr="00352AE3" w:rsidRDefault="00456E55" w:rsidP="00D03F1C">
                    <w:pPr>
                      <w:spacing w:after="0"/>
                      <w:jc w:val="center"/>
                      <w:rPr>
                        <w:sz w:val="20"/>
                        <w:szCs w:val="20"/>
                      </w:rPr>
                    </w:pPr>
                    <w:r w:rsidRPr="00352AE3">
                      <w:rPr>
                        <w:sz w:val="20"/>
                        <w:szCs w:val="20"/>
                      </w:rPr>
                      <w:t>TCP/UDP</w:t>
                    </w:r>
                  </w:p>
                </w:txbxContent>
              </v:textbox>
            </v:rect>
            <v:rect id="_x0000_s1353" style="position:absolute;left:5796;top:4787;width:1110;height:323;v-text-anchor:middle">
              <v:textbox style="mso-next-textbox:#_x0000_s1353">
                <w:txbxContent>
                  <w:p w:rsidR="00456E55" w:rsidRPr="00352AE3" w:rsidRDefault="00456E55" w:rsidP="00D03F1C">
                    <w:pPr>
                      <w:spacing w:after="0"/>
                      <w:jc w:val="center"/>
                      <w:rPr>
                        <w:sz w:val="20"/>
                        <w:szCs w:val="20"/>
                      </w:rPr>
                    </w:pPr>
                    <w:r w:rsidRPr="00352AE3">
                      <w:rPr>
                        <w:sz w:val="20"/>
                        <w:szCs w:val="20"/>
                      </w:rPr>
                      <w:t>SDP</w:t>
                    </w:r>
                  </w:p>
                </w:txbxContent>
              </v:textbox>
            </v:rect>
            <v:rect id="_x0000_s1354" style="position:absolute;left:8173;top:5518;width:1110;height:322;v-text-anchor:middle">
              <v:textbox style="mso-next-textbox:#_x0000_s1354">
                <w:txbxContent>
                  <w:p w:rsidR="00456E55" w:rsidRPr="00352AE3" w:rsidRDefault="00456E55" w:rsidP="00D03F1C">
                    <w:pPr>
                      <w:spacing w:after="0"/>
                      <w:jc w:val="center"/>
                      <w:rPr>
                        <w:sz w:val="20"/>
                        <w:szCs w:val="20"/>
                      </w:rPr>
                    </w:pPr>
                    <w:proofErr w:type="spellStart"/>
                    <w:r>
                      <w:rPr>
                        <w:sz w:val="20"/>
                        <w:szCs w:val="20"/>
                      </w:rPr>
                      <w:t>A</w:t>
                    </w:r>
                    <w:r w:rsidRPr="00352AE3">
                      <w:rPr>
                        <w:sz w:val="20"/>
                        <w:szCs w:val="20"/>
                      </w:rPr>
                      <w:t>udio</w:t>
                    </w:r>
                    <w:proofErr w:type="spellEnd"/>
                  </w:p>
                </w:txbxContent>
              </v:textbox>
            </v:rect>
            <v:rect id="_x0000_s1355" style="position:absolute;left:3119;top:3165;width:1110;height:646;v-text-anchor:middle">
              <v:textbox style="mso-next-textbox:#_x0000_s1355">
                <w:txbxContent>
                  <w:p w:rsidR="00456E55" w:rsidRPr="00352AE3" w:rsidRDefault="00456E55" w:rsidP="00D03F1C">
                    <w:pPr>
                      <w:spacing w:after="0"/>
                      <w:jc w:val="center"/>
                      <w:rPr>
                        <w:sz w:val="20"/>
                        <w:szCs w:val="20"/>
                      </w:rPr>
                    </w:pPr>
                    <w:r w:rsidRPr="00352AE3">
                      <w:rPr>
                        <w:sz w:val="20"/>
                        <w:szCs w:val="20"/>
                      </w:rPr>
                      <w:t>OBEX</w:t>
                    </w:r>
                  </w:p>
                </w:txbxContent>
              </v:textbox>
            </v:rect>
            <v:shape id="_x0000_s1357" type="#_x0000_t32" style="position:absolute;left:5702;top:7228;width:1;height:203;flip:y" o:connectortype="straight"/>
            <v:shape id="_x0000_s1358" type="#_x0000_t34" style="position:absolute;left:6332;top:5904;width:369;height:1630;rotation:90" o:connectortype="elbow" adj="10777,-123555,-346637"/>
            <v:shape id="_x0000_s1359" type="#_x0000_t33" style="position:absolute;left:7767;top:5840;width:962;height:1226;flip:y" o:connectortype="elbow" adj="-142595,173613,-142595"/>
            <v:shape id="_x0000_s1360" type="#_x0000_t32" style="position:absolute;left:5171;top:6371;width:1063;height:1;rotation:90" o:connectortype="elbow" adj="-87025,-1,-87025"/>
            <v:shape id="_x0000_s1361" type="#_x0000_t34" style="position:absolute;left:5150;top:4967;width:409;height:694;rotation:90;flip:x" o:connectortype="elbow" adj=",245613,-189406"/>
            <v:shape id="_x0000_s1362" type="#_x0000_t32" style="position:absolute;left:5008;top:4472;width:1;height:314" o:connectortype="straight"/>
            <v:shape id="_x0000_s1363" type="#_x0000_t32" style="position:absolute;left:5008;top:3811;width:1;height:335" o:connectortype="straight"/>
            <v:shape id="_x0000_s1365" type="#_x0000_t33" style="position:absolute;left:3495;top:3991;width:1137;height:777;rotation:90;flip:x" o:connectortype="elbow" adj="-42849,183312,-42849"/>
            <v:rect id="_x0000_s1369" style="position:absolute;left:4452;top:3488;width:1110;height:323;v-text-anchor:middle">
              <v:textbox style="mso-next-textbox:#_x0000_s1369">
                <w:txbxContent>
                  <w:p w:rsidR="00456E55" w:rsidRPr="00352AE3" w:rsidRDefault="00456E55" w:rsidP="00D03F1C">
                    <w:pPr>
                      <w:spacing w:after="0"/>
                      <w:jc w:val="center"/>
                      <w:rPr>
                        <w:sz w:val="20"/>
                        <w:szCs w:val="20"/>
                      </w:rPr>
                    </w:pPr>
                    <w:r w:rsidRPr="00352AE3">
                      <w:rPr>
                        <w:sz w:val="20"/>
                        <w:szCs w:val="20"/>
                      </w:rPr>
                      <w:t>IP</w:t>
                    </w:r>
                  </w:p>
                </w:txbxContent>
              </v:textbox>
            </v:rect>
            <v:shape id="_x0000_s1392" type="#_x0000_t202" style="position:absolute;left:2629;top:6004;width:2298;height:327;mso-width-relative:margin;mso-height-relative:margin" filled="f" stroked="f">
              <v:textbox style="mso-next-textbox:#_x0000_s1392">
                <w:txbxContent>
                  <w:p w:rsidR="00456E55" w:rsidRPr="00352AE3" w:rsidRDefault="00456E55" w:rsidP="00D03F1C">
                    <w:pPr>
                      <w:rPr>
                        <w:sz w:val="20"/>
                        <w:szCs w:val="20"/>
                      </w:rPr>
                    </w:pPr>
                    <w:proofErr w:type="spellStart"/>
                    <w:r w:rsidRPr="00352AE3">
                      <w:rPr>
                        <w:sz w:val="20"/>
                        <w:szCs w:val="20"/>
                      </w:rPr>
                      <w:t>Host</w:t>
                    </w:r>
                    <w:r>
                      <w:rPr>
                        <w:sz w:val="20"/>
                        <w:szCs w:val="20"/>
                      </w:rPr>
                      <w:t>-</w:t>
                    </w:r>
                    <w:r w:rsidRPr="00352AE3">
                      <w:rPr>
                        <w:sz w:val="20"/>
                        <w:szCs w:val="20"/>
                      </w:rPr>
                      <w:t>Controller</w:t>
                    </w:r>
                    <w:proofErr w:type="spellEnd"/>
                    <w:r w:rsidRPr="00352AE3">
                      <w:rPr>
                        <w:sz w:val="20"/>
                        <w:szCs w:val="20"/>
                      </w:rPr>
                      <w:t xml:space="preserve"> Interface</w:t>
                    </w:r>
                    <w:r>
                      <w:rPr>
                        <w:sz w:val="20"/>
                        <w:szCs w:val="20"/>
                      </w:rPr>
                      <w:t xml:space="preserve"> (HCI)</w:t>
                    </w:r>
                  </w:p>
                </w:txbxContent>
              </v:textbox>
            </v:shape>
            <v:shape id="_x0000_s1395" type="#_x0000_t34" style="position:absolute;left:5823;top:4989;width:408;height:650;rotation:90" o:connectortype="elbow" adj="10780,-262809,-260827"/>
            <v:rect id="_x0000_s1494" style="position:absolute;left:4452;top:4786;width:1110;height:323;v-text-anchor:middle">
              <v:textbox style="mso-next-textbox:#_x0000_s1494">
                <w:txbxContent>
                  <w:p w:rsidR="00456E55" w:rsidRPr="00352AE3" w:rsidRDefault="00456E55" w:rsidP="00D03F1C">
                    <w:pPr>
                      <w:spacing w:after="0"/>
                      <w:jc w:val="center"/>
                      <w:rPr>
                        <w:sz w:val="20"/>
                        <w:szCs w:val="20"/>
                      </w:rPr>
                    </w:pPr>
                    <w:r>
                      <w:rPr>
                        <w:sz w:val="20"/>
                        <w:szCs w:val="20"/>
                      </w:rPr>
                      <w:t>RFCOMM</w:t>
                    </w:r>
                  </w:p>
                </w:txbxContent>
              </v:textbox>
            </v:rect>
            <v:shape id="_x0000_s1496" type="#_x0000_t202" style="position:absolute;left:8854;top:3165;width:652;height:323;mso-width-relative:margin;mso-height-relative:margin" filled="f" stroked="f">
              <v:textbox>
                <w:txbxContent>
                  <w:p w:rsidR="00456E55" w:rsidRPr="00DF3CF1" w:rsidRDefault="00456E55">
                    <w:pPr>
                      <w:rPr>
                        <w:b/>
                        <w:sz w:val="18"/>
                      </w:rPr>
                    </w:pPr>
                    <w:r w:rsidRPr="00DF3CF1">
                      <w:rPr>
                        <w:b/>
                        <w:sz w:val="20"/>
                      </w:rPr>
                      <w:t>Host</w:t>
                    </w:r>
                  </w:p>
                </w:txbxContent>
              </v:textbox>
            </v:shape>
            <v:shape id="_x0000_s1497" type="#_x0000_t202" style="position:absolute;left:8549;top:7364;width:1178;height:323;mso-width-relative:margin;mso-height-relative:margin" filled="f" stroked="f">
              <v:textbox>
                <w:txbxContent>
                  <w:p w:rsidR="00456E55" w:rsidRPr="00DF3CF1" w:rsidRDefault="00456E55" w:rsidP="00DF3CF1">
                    <w:pPr>
                      <w:rPr>
                        <w:b/>
                        <w:sz w:val="18"/>
                      </w:rPr>
                    </w:pPr>
                    <w:r>
                      <w:rPr>
                        <w:b/>
                        <w:sz w:val="20"/>
                      </w:rPr>
                      <w:t>Controlador</w:t>
                    </w:r>
                  </w:p>
                </w:txbxContent>
              </v:textbox>
            </v:shape>
          </v:group>
        </w:pict>
      </w:r>
      <w:r w:rsidRPr="008C2B3A">
        <w:rPr>
          <w:rFonts w:eastAsia="Times New Roman" w:cstheme="minorHAnsi"/>
          <w:color w:val="000000"/>
          <w:szCs w:val="24"/>
        </w:rPr>
        <w:pict>
          <v:shape id="_x0000_i1027" type="#_x0000_t75" style="width:468pt;height:321.75pt">
            <v:imagedata croptop="-65520f" cropbottom="65520f"/>
          </v:shape>
        </w:pict>
      </w:r>
    </w:p>
    <w:p w:rsidR="00021AEF" w:rsidRPr="009727EF" w:rsidRDefault="00021AEF" w:rsidP="00C06928">
      <w:pPr>
        <w:pStyle w:val="PargrafodaLista"/>
        <w:numPr>
          <w:ilvl w:val="2"/>
          <w:numId w:val="1"/>
        </w:numPr>
        <w:spacing w:before="240"/>
        <w:outlineLvl w:val="2"/>
        <w:rPr>
          <w:rFonts w:eastAsia="Times New Roman" w:cstheme="minorHAnsi"/>
          <w:b/>
          <w:color w:val="000000"/>
          <w:sz w:val="24"/>
          <w:szCs w:val="24"/>
        </w:rPr>
      </w:pPr>
      <w:bookmarkStart w:id="13" w:name="_Toc280539272"/>
      <w:r w:rsidRPr="009727EF">
        <w:rPr>
          <w:rFonts w:eastAsia="Times New Roman" w:cstheme="minorHAnsi"/>
          <w:b/>
          <w:bCs/>
          <w:color w:val="000000"/>
          <w:sz w:val="24"/>
          <w:szCs w:val="24"/>
        </w:rPr>
        <w:lastRenderedPageBreak/>
        <w:t>Camada de R</w:t>
      </w:r>
      <w:r w:rsidR="008527A6">
        <w:rPr>
          <w:rFonts w:eastAsia="Times New Roman" w:cstheme="minorHAnsi"/>
          <w:b/>
          <w:bCs/>
          <w:color w:val="000000"/>
          <w:sz w:val="24"/>
          <w:szCs w:val="24"/>
        </w:rPr>
        <w:t>á</w:t>
      </w:r>
      <w:r w:rsidRPr="009727EF">
        <w:rPr>
          <w:rFonts w:eastAsia="Times New Roman" w:cstheme="minorHAnsi"/>
          <w:b/>
          <w:bCs/>
          <w:color w:val="000000"/>
          <w:sz w:val="24"/>
          <w:szCs w:val="24"/>
        </w:rPr>
        <w:t>dio</w:t>
      </w:r>
      <w:r w:rsidR="004423BA">
        <w:rPr>
          <w:rFonts w:eastAsia="Times New Roman" w:cstheme="minorHAnsi"/>
          <w:b/>
          <w:bCs/>
          <w:color w:val="000000"/>
          <w:sz w:val="24"/>
          <w:szCs w:val="24"/>
        </w:rPr>
        <w:t xml:space="preserve"> Bluetooth</w:t>
      </w:r>
      <w:bookmarkEnd w:id="13"/>
    </w:p>
    <w:p w:rsidR="00021AEF" w:rsidRPr="0049402A" w:rsidRDefault="00E14D44" w:rsidP="00C06928">
      <w:pPr>
        <w:spacing w:before="240" w:line="360" w:lineRule="auto"/>
        <w:ind w:firstLine="720"/>
        <w:jc w:val="both"/>
        <w:rPr>
          <w:rFonts w:eastAsia="Times New Roman" w:cstheme="minorHAnsi"/>
          <w:color w:val="000000"/>
          <w:szCs w:val="24"/>
        </w:rPr>
      </w:pPr>
      <w:r w:rsidRPr="0049402A">
        <w:rPr>
          <w:rFonts w:eastAsia="Times New Roman" w:cstheme="minorHAnsi"/>
          <w:color w:val="000000"/>
          <w:szCs w:val="24"/>
        </w:rPr>
        <w:t>E</w:t>
      </w:r>
      <w:r w:rsidR="000C6E8B" w:rsidRPr="0049402A">
        <w:rPr>
          <w:rFonts w:eastAsia="Times New Roman" w:cstheme="minorHAnsi"/>
          <w:color w:val="000000"/>
          <w:szCs w:val="24"/>
        </w:rPr>
        <w:t xml:space="preserve">ssa </w:t>
      </w:r>
      <w:r w:rsidRPr="0049402A">
        <w:rPr>
          <w:rFonts w:eastAsia="Times New Roman" w:cstheme="minorHAnsi"/>
          <w:color w:val="000000"/>
          <w:szCs w:val="24"/>
        </w:rPr>
        <w:t xml:space="preserve">é a camada mais baixa, </w:t>
      </w:r>
      <w:r w:rsidR="00063ACF" w:rsidRPr="0049402A">
        <w:rPr>
          <w:rFonts w:eastAsia="Times New Roman" w:cstheme="minorHAnsi"/>
          <w:color w:val="000000"/>
          <w:szCs w:val="24"/>
        </w:rPr>
        <w:t>responsável por especificar detalhes como a frequência de operação, potência e as técnicas de modulação e transmissão utilizadas. I</w:t>
      </w:r>
      <w:r w:rsidRPr="0049402A">
        <w:rPr>
          <w:rFonts w:eastAsia="Times New Roman" w:cstheme="minorHAnsi"/>
          <w:color w:val="000000"/>
          <w:szCs w:val="24"/>
        </w:rPr>
        <w:t xml:space="preserve">nclui </w:t>
      </w:r>
      <w:r w:rsidR="000C6E8B" w:rsidRPr="0049402A">
        <w:rPr>
          <w:rFonts w:eastAsia="Times New Roman" w:cstheme="minorHAnsi"/>
          <w:color w:val="000000"/>
          <w:szCs w:val="24"/>
        </w:rPr>
        <w:t xml:space="preserve">a antena de transmissão, </w:t>
      </w:r>
      <w:r w:rsidR="00063ACF" w:rsidRPr="0049402A">
        <w:rPr>
          <w:rFonts w:eastAsia="Times New Roman" w:cstheme="minorHAnsi"/>
          <w:color w:val="000000"/>
          <w:szCs w:val="24"/>
        </w:rPr>
        <w:t xml:space="preserve">uma interface </w:t>
      </w:r>
      <w:r w:rsidR="004423BA">
        <w:rPr>
          <w:rFonts w:eastAsia="Times New Roman" w:cstheme="minorHAnsi"/>
          <w:color w:val="000000"/>
          <w:szCs w:val="24"/>
        </w:rPr>
        <w:t>de radiofreq</w:t>
      </w:r>
      <w:r w:rsidR="00D106BA">
        <w:rPr>
          <w:rFonts w:eastAsia="Times New Roman" w:cstheme="minorHAnsi"/>
          <w:color w:val="000000"/>
          <w:szCs w:val="24"/>
        </w:rPr>
        <w:t>u</w:t>
      </w:r>
      <w:r w:rsidR="004423BA">
        <w:rPr>
          <w:rFonts w:eastAsia="Times New Roman" w:cstheme="minorHAnsi"/>
          <w:color w:val="000000"/>
          <w:szCs w:val="24"/>
        </w:rPr>
        <w:t>ência (</w:t>
      </w:r>
      <w:r w:rsidR="00063ACF" w:rsidRPr="0049402A">
        <w:rPr>
          <w:rFonts w:eastAsia="Times New Roman" w:cstheme="minorHAnsi"/>
          <w:color w:val="000000"/>
          <w:szCs w:val="24"/>
        </w:rPr>
        <w:t>RF</w:t>
      </w:r>
      <w:r w:rsidR="004423BA">
        <w:rPr>
          <w:rFonts w:eastAsia="Times New Roman" w:cstheme="minorHAnsi"/>
          <w:color w:val="000000"/>
          <w:szCs w:val="24"/>
        </w:rPr>
        <w:t>)</w:t>
      </w:r>
      <w:r w:rsidR="00063ACF" w:rsidRPr="0049402A">
        <w:rPr>
          <w:rFonts w:eastAsia="Times New Roman" w:cstheme="minorHAnsi"/>
          <w:color w:val="000000"/>
          <w:szCs w:val="24"/>
        </w:rPr>
        <w:t xml:space="preserve"> e o transceiver</w:t>
      </w:r>
      <w:r w:rsidR="00CA4D2D">
        <w:rPr>
          <w:rFonts w:eastAsia="Times New Roman" w:cstheme="minorHAnsi"/>
          <w:color w:val="000000"/>
          <w:szCs w:val="24"/>
        </w:rPr>
        <w:t xml:space="preserve"> [17]</w:t>
      </w:r>
      <w:r w:rsidR="000C6E8B" w:rsidRPr="0049402A">
        <w:rPr>
          <w:rFonts w:eastAsia="Times New Roman" w:cstheme="minorHAnsi"/>
          <w:color w:val="000000"/>
          <w:szCs w:val="24"/>
        </w:rPr>
        <w:t xml:space="preserve">. A antena é o componente que </w:t>
      </w:r>
      <w:r w:rsidR="004C25DD" w:rsidRPr="0049402A">
        <w:rPr>
          <w:rFonts w:eastAsia="Times New Roman" w:cstheme="minorHAnsi"/>
          <w:color w:val="000000"/>
          <w:szCs w:val="24"/>
        </w:rPr>
        <w:t xml:space="preserve">gera as ondas de rádio que </w:t>
      </w:r>
      <w:r w:rsidR="000C6E8B" w:rsidRPr="0049402A">
        <w:rPr>
          <w:rFonts w:eastAsia="Times New Roman" w:cstheme="minorHAnsi"/>
          <w:color w:val="000000"/>
          <w:szCs w:val="24"/>
        </w:rPr>
        <w:t>transmi</w:t>
      </w:r>
      <w:r w:rsidR="004C25DD" w:rsidRPr="0049402A">
        <w:rPr>
          <w:rFonts w:eastAsia="Times New Roman" w:cstheme="minorHAnsi"/>
          <w:color w:val="000000"/>
          <w:szCs w:val="24"/>
        </w:rPr>
        <w:t>tem</w:t>
      </w:r>
      <w:r w:rsidR="000C6E8B" w:rsidRPr="0049402A">
        <w:rPr>
          <w:rFonts w:eastAsia="Times New Roman" w:cstheme="minorHAnsi"/>
          <w:color w:val="000000"/>
          <w:szCs w:val="24"/>
        </w:rPr>
        <w:t xml:space="preserve"> </w:t>
      </w:r>
      <w:r w:rsidR="004C25DD" w:rsidRPr="0049402A">
        <w:rPr>
          <w:rFonts w:eastAsia="Times New Roman" w:cstheme="minorHAnsi"/>
          <w:color w:val="000000"/>
          <w:szCs w:val="24"/>
        </w:rPr>
        <w:t xml:space="preserve">os </w:t>
      </w:r>
      <w:r w:rsidR="000C6E8B" w:rsidRPr="0049402A">
        <w:rPr>
          <w:rFonts w:eastAsia="Times New Roman" w:cstheme="minorHAnsi"/>
          <w:color w:val="000000"/>
          <w:szCs w:val="24"/>
        </w:rPr>
        <w:t>dados</w:t>
      </w:r>
      <w:r w:rsidR="004C25DD" w:rsidRPr="0049402A">
        <w:rPr>
          <w:rFonts w:eastAsia="Times New Roman" w:cstheme="minorHAnsi"/>
          <w:color w:val="000000"/>
          <w:szCs w:val="24"/>
        </w:rPr>
        <w:t xml:space="preserve">, podendo ser interna ou externa e com possibilidade de integração a componentes de terceiros. A interface contém um filtro de banda passante da antena e um amplificador de energia, sendo responsável pelas trocas entre os estados de transmissão e recepção. O transceiver RF </w:t>
      </w:r>
      <w:r w:rsidR="00CA4D2D">
        <w:rPr>
          <w:rFonts w:eastAsia="Times New Roman" w:cstheme="minorHAnsi"/>
          <w:color w:val="000000"/>
          <w:szCs w:val="24"/>
        </w:rPr>
        <w:t>utiliza modulação e demodulação GFSK (</w:t>
      </w:r>
      <w:r w:rsidR="00CA4D2D" w:rsidRPr="00E827CD">
        <w:rPr>
          <w:rFonts w:eastAsia="Times New Roman" w:cstheme="minorHAnsi"/>
          <w:i/>
          <w:color w:val="000000"/>
          <w:szCs w:val="24"/>
        </w:rPr>
        <w:t>Gaussian Frequenc</w:t>
      </w:r>
      <w:r w:rsidR="00130CAA">
        <w:rPr>
          <w:rFonts w:eastAsia="Times New Roman" w:cstheme="minorHAnsi"/>
          <w:i/>
          <w:color w:val="000000"/>
          <w:szCs w:val="24"/>
        </w:rPr>
        <w:t>y</w:t>
      </w:r>
      <w:r w:rsidR="0000363E">
        <w:rPr>
          <w:rFonts w:eastAsia="Times New Roman" w:cstheme="minorHAnsi"/>
          <w:i/>
          <w:color w:val="000000"/>
          <w:szCs w:val="24"/>
        </w:rPr>
        <w:t xml:space="preserve"> Shift</w:t>
      </w:r>
      <w:r w:rsidR="00CA4D2D" w:rsidRPr="00E827CD">
        <w:rPr>
          <w:rFonts w:eastAsia="Times New Roman" w:cstheme="minorHAnsi"/>
          <w:i/>
          <w:color w:val="000000"/>
          <w:szCs w:val="24"/>
        </w:rPr>
        <w:t xml:space="preserve"> Key</w:t>
      </w:r>
      <w:r w:rsidR="00130CAA">
        <w:rPr>
          <w:rFonts w:eastAsia="Times New Roman" w:cstheme="minorHAnsi"/>
          <w:i/>
          <w:color w:val="000000"/>
          <w:szCs w:val="24"/>
        </w:rPr>
        <w:t>ing</w:t>
      </w:r>
      <w:r w:rsidR="00CA4D2D">
        <w:rPr>
          <w:rFonts w:eastAsia="Times New Roman" w:cstheme="minorHAnsi"/>
          <w:color w:val="000000"/>
          <w:szCs w:val="24"/>
        </w:rPr>
        <w:t xml:space="preserve">), </w:t>
      </w:r>
      <w:r w:rsidR="004C25DD" w:rsidRPr="0049402A">
        <w:rPr>
          <w:rFonts w:eastAsia="Times New Roman" w:cstheme="minorHAnsi"/>
          <w:color w:val="000000"/>
          <w:szCs w:val="24"/>
        </w:rPr>
        <w:t>abriga</w:t>
      </w:r>
      <w:r w:rsidR="00CA4D2D">
        <w:rPr>
          <w:rFonts w:eastAsia="Times New Roman" w:cstheme="minorHAnsi"/>
          <w:color w:val="000000"/>
          <w:szCs w:val="24"/>
        </w:rPr>
        <w:t>ndo</w:t>
      </w:r>
      <w:r w:rsidR="004C25DD" w:rsidRPr="0049402A">
        <w:rPr>
          <w:rFonts w:eastAsia="Times New Roman" w:cstheme="minorHAnsi"/>
          <w:color w:val="000000"/>
          <w:szCs w:val="24"/>
        </w:rPr>
        <w:t xml:space="preserve"> um sintetizador de radiofrequência, filtros Gaussianos, recuperação de clock e detector de dados</w:t>
      </w:r>
      <w:r w:rsidR="00CA4D2D">
        <w:rPr>
          <w:rFonts w:eastAsia="Times New Roman" w:cstheme="minorHAnsi"/>
          <w:color w:val="000000"/>
          <w:szCs w:val="24"/>
        </w:rPr>
        <w:t>.</w:t>
      </w:r>
    </w:p>
    <w:p w:rsidR="00021AEF" w:rsidRPr="009727EF" w:rsidRDefault="00021AEF" w:rsidP="00C06928">
      <w:pPr>
        <w:pStyle w:val="PargrafodaLista"/>
        <w:numPr>
          <w:ilvl w:val="2"/>
          <w:numId w:val="1"/>
        </w:numPr>
        <w:spacing w:before="240"/>
        <w:outlineLvl w:val="2"/>
        <w:rPr>
          <w:rFonts w:eastAsia="Times New Roman" w:cstheme="minorHAnsi"/>
          <w:b/>
          <w:color w:val="000000"/>
          <w:sz w:val="24"/>
          <w:szCs w:val="24"/>
        </w:rPr>
      </w:pPr>
      <w:bookmarkStart w:id="14" w:name="_Toc280539273"/>
      <w:r w:rsidRPr="009727EF">
        <w:rPr>
          <w:rFonts w:eastAsia="Times New Roman" w:cstheme="minorHAnsi"/>
          <w:b/>
          <w:bCs/>
          <w:color w:val="000000"/>
          <w:sz w:val="24"/>
          <w:szCs w:val="24"/>
        </w:rPr>
        <w:t xml:space="preserve">Camada </w:t>
      </w:r>
      <w:r w:rsidRPr="009727EF">
        <w:rPr>
          <w:rFonts w:eastAsia="Times New Roman" w:cstheme="minorHAnsi"/>
          <w:b/>
          <w:bCs/>
          <w:i/>
          <w:iCs/>
          <w:color w:val="000000"/>
          <w:sz w:val="24"/>
          <w:szCs w:val="24"/>
        </w:rPr>
        <w:t>Baseband</w:t>
      </w:r>
      <w:bookmarkEnd w:id="14"/>
    </w:p>
    <w:p w:rsidR="0094441F" w:rsidRDefault="008527A6" w:rsidP="00C06928">
      <w:pPr>
        <w:spacing w:before="240" w:line="360" w:lineRule="auto"/>
        <w:ind w:firstLine="720"/>
        <w:jc w:val="both"/>
        <w:rPr>
          <w:rFonts w:eastAsia="Times New Roman" w:cstheme="minorHAnsi"/>
          <w:color w:val="000000"/>
          <w:szCs w:val="24"/>
        </w:rPr>
      </w:pPr>
      <w:r>
        <w:rPr>
          <w:rFonts w:eastAsia="Times New Roman" w:cstheme="minorHAnsi"/>
          <w:color w:val="000000"/>
          <w:szCs w:val="24"/>
        </w:rPr>
        <w:t xml:space="preserve">A camada </w:t>
      </w:r>
      <w:r w:rsidRPr="00664CDD">
        <w:rPr>
          <w:rFonts w:eastAsia="Times New Roman" w:cstheme="minorHAnsi"/>
          <w:i/>
          <w:color w:val="000000"/>
          <w:szCs w:val="24"/>
        </w:rPr>
        <w:t>Baseband</w:t>
      </w:r>
      <w:r w:rsidR="00C954C4">
        <w:rPr>
          <w:rFonts w:eastAsia="Times New Roman" w:cstheme="minorHAnsi"/>
          <w:color w:val="000000"/>
          <w:szCs w:val="24"/>
        </w:rPr>
        <w:t>, considerada a camada física da pilha Bluetooth,</w:t>
      </w:r>
      <w:r>
        <w:rPr>
          <w:rFonts w:eastAsia="Times New Roman" w:cstheme="minorHAnsi"/>
          <w:color w:val="000000"/>
          <w:szCs w:val="24"/>
        </w:rPr>
        <w:t xml:space="preserve"> fica imediatamente acima da camada de rádio, </w:t>
      </w:r>
      <w:r w:rsidR="00664CDD">
        <w:rPr>
          <w:rFonts w:eastAsia="Times New Roman" w:cstheme="minorHAnsi"/>
          <w:color w:val="000000"/>
          <w:szCs w:val="24"/>
        </w:rPr>
        <w:t>definindo como os dispositivos procuram e conectam-se uns aos outros. Nela são estabelecidas as regras de mestre e escravo</w:t>
      </w:r>
      <w:r w:rsidR="0094441F">
        <w:rPr>
          <w:rFonts w:eastAsia="Times New Roman" w:cstheme="minorHAnsi"/>
          <w:color w:val="000000"/>
          <w:szCs w:val="24"/>
        </w:rPr>
        <w:t xml:space="preserve"> utilizadas, como também a sequência de salto, os tipos de pacotes, procedimentos de processamento de pacotes e estratégias para detecção e correção de erros, cifragem de sinais (</w:t>
      </w:r>
      <w:r w:rsidR="0094441F" w:rsidRPr="0094441F">
        <w:rPr>
          <w:rFonts w:eastAsia="Times New Roman" w:cstheme="minorHAnsi"/>
          <w:i/>
          <w:color w:val="000000"/>
          <w:szCs w:val="24"/>
        </w:rPr>
        <w:t>whitening</w:t>
      </w:r>
      <w:r w:rsidR="0094441F">
        <w:rPr>
          <w:rFonts w:eastAsia="Times New Roman" w:cstheme="minorHAnsi"/>
          <w:color w:val="000000"/>
          <w:szCs w:val="24"/>
        </w:rPr>
        <w:t>), encriptação, transmissão e retransmissão de pacotes [9]</w:t>
      </w:r>
      <w:r w:rsidR="00664CDD">
        <w:rPr>
          <w:rFonts w:eastAsia="Times New Roman" w:cstheme="minorHAnsi"/>
          <w:color w:val="000000"/>
          <w:szCs w:val="24"/>
        </w:rPr>
        <w:t>.</w:t>
      </w:r>
      <w:r w:rsidR="0094441F">
        <w:rPr>
          <w:rFonts w:eastAsia="Times New Roman" w:cstheme="minorHAnsi"/>
          <w:color w:val="000000"/>
          <w:szCs w:val="24"/>
        </w:rPr>
        <w:t xml:space="preserve"> Também é nessa camada onde </w:t>
      </w:r>
      <w:r w:rsidR="00B776C0">
        <w:rPr>
          <w:rFonts w:eastAsia="Times New Roman" w:cstheme="minorHAnsi"/>
          <w:color w:val="000000"/>
          <w:szCs w:val="24"/>
        </w:rPr>
        <w:t>são</w:t>
      </w:r>
      <w:r w:rsidR="0094441F">
        <w:rPr>
          <w:rFonts w:eastAsia="Times New Roman" w:cstheme="minorHAnsi"/>
          <w:color w:val="000000"/>
          <w:szCs w:val="24"/>
        </w:rPr>
        <w:t xml:space="preserve"> feit</w:t>
      </w:r>
      <w:r w:rsidR="002C4A59">
        <w:rPr>
          <w:rFonts w:eastAsia="Times New Roman" w:cstheme="minorHAnsi"/>
          <w:color w:val="000000"/>
          <w:szCs w:val="24"/>
        </w:rPr>
        <w:t>o</w:t>
      </w:r>
      <w:r w:rsidR="00B776C0">
        <w:rPr>
          <w:rFonts w:eastAsia="Times New Roman" w:cstheme="minorHAnsi"/>
          <w:color w:val="000000"/>
          <w:szCs w:val="24"/>
        </w:rPr>
        <w:t>s</w:t>
      </w:r>
      <w:r w:rsidR="0094441F">
        <w:rPr>
          <w:rFonts w:eastAsia="Times New Roman" w:cstheme="minorHAnsi"/>
          <w:color w:val="000000"/>
          <w:szCs w:val="24"/>
        </w:rPr>
        <w:t xml:space="preserve"> o gerenciamento de links síncronos e assíncronos</w:t>
      </w:r>
      <w:r w:rsidR="00B776C0">
        <w:rPr>
          <w:rFonts w:eastAsia="Times New Roman" w:cstheme="minorHAnsi"/>
          <w:color w:val="000000"/>
          <w:szCs w:val="24"/>
        </w:rPr>
        <w:t xml:space="preserve"> e</w:t>
      </w:r>
      <w:r w:rsidR="0094441F">
        <w:rPr>
          <w:rFonts w:eastAsia="Times New Roman" w:cstheme="minorHAnsi"/>
          <w:color w:val="000000"/>
          <w:szCs w:val="24"/>
        </w:rPr>
        <w:t xml:space="preserve"> as paginações e solicitações aos dispositivos</w:t>
      </w:r>
      <w:r w:rsidR="002C4A59">
        <w:rPr>
          <w:rFonts w:eastAsia="Times New Roman" w:cstheme="minorHAnsi"/>
          <w:color w:val="000000"/>
          <w:szCs w:val="24"/>
        </w:rPr>
        <w:t xml:space="preserve">. </w:t>
      </w:r>
    </w:p>
    <w:p w:rsidR="002C4A59" w:rsidRDefault="002C4A59" w:rsidP="004E2289">
      <w:pPr>
        <w:spacing w:before="240" w:line="360" w:lineRule="auto"/>
        <w:ind w:firstLine="720"/>
        <w:jc w:val="both"/>
        <w:rPr>
          <w:rFonts w:eastAsia="Times New Roman" w:cstheme="minorHAnsi"/>
          <w:color w:val="000000"/>
          <w:szCs w:val="24"/>
        </w:rPr>
      </w:pPr>
      <w:r>
        <w:rPr>
          <w:rFonts w:eastAsia="Times New Roman" w:cstheme="minorHAnsi"/>
          <w:color w:val="000000"/>
          <w:szCs w:val="24"/>
        </w:rPr>
        <w:t>Aqui são suportados dois tipos de links:</w:t>
      </w:r>
      <w:r w:rsidR="004E2289">
        <w:rPr>
          <w:rFonts w:eastAsia="Times New Roman" w:cstheme="minorHAnsi"/>
          <w:color w:val="000000"/>
          <w:szCs w:val="24"/>
        </w:rPr>
        <w:t xml:space="preserve"> ACL (</w:t>
      </w:r>
      <w:r w:rsidR="004E2289" w:rsidRPr="004E2289">
        <w:rPr>
          <w:rFonts w:eastAsia="Times New Roman" w:cstheme="minorHAnsi"/>
          <w:i/>
          <w:color w:val="000000"/>
          <w:szCs w:val="24"/>
        </w:rPr>
        <w:t>Asynchronous Connectionless</w:t>
      </w:r>
      <w:r w:rsidR="004E2289">
        <w:rPr>
          <w:rFonts w:eastAsia="Times New Roman" w:cstheme="minorHAnsi"/>
          <w:color w:val="000000"/>
          <w:szCs w:val="24"/>
        </w:rPr>
        <w:t xml:space="preserve">) e </w:t>
      </w:r>
      <w:r>
        <w:rPr>
          <w:rFonts w:eastAsia="Times New Roman" w:cstheme="minorHAnsi"/>
          <w:color w:val="000000"/>
          <w:szCs w:val="24"/>
        </w:rPr>
        <w:t>SCO (</w:t>
      </w:r>
      <w:r w:rsidRPr="004E2289">
        <w:rPr>
          <w:rFonts w:eastAsia="Times New Roman" w:cstheme="minorHAnsi"/>
          <w:i/>
          <w:color w:val="000000"/>
          <w:szCs w:val="24"/>
        </w:rPr>
        <w:t>Synchronous Connection-Oriented</w:t>
      </w:r>
      <w:r w:rsidR="004E2289">
        <w:rPr>
          <w:rFonts w:eastAsia="Times New Roman" w:cstheme="minorHAnsi"/>
          <w:color w:val="000000"/>
          <w:szCs w:val="24"/>
        </w:rPr>
        <w:t>)</w:t>
      </w:r>
      <w:r>
        <w:rPr>
          <w:rFonts w:eastAsia="Times New Roman" w:cstheme="minorHAnsi"/>
          <w:color w:val="000000"/>
          <w:szCs w:val="24"/>
        </w:rPr>
        <w:t xml:space="preserve">. </w:t>
      </w:r>
      <w:r w:rsidR="004E2289">
        <w:rPr>
          <w:rFonts w:eastAsia="Times New Roman" w:cstheme="minorHAnsi"/>
          <w:color w:val="000000"/>
          <w:szCs w:val="24"/>
        </w:rPr>
        <w:t xml:space="preserve">Um dispositivo pode possuir </w:t>
      </w:r>
      <w:r w:rsidR="0000363E">
        <w:rPr>
          <w:rFonts w:eastAsia="Times New Roman" w:cstheme="minorHAnsi"/>
          <w:color w:val="000000"/>
          <w:szCs w:val="24"/>
        </w:rPr>
        <w:t>um</w:t>
      </w:r>
      <w:r w:rsidR="004E2289">
        <w:rPr>
          <w:rFonts w:eastAsia="Times New Roman" w:cstheme="minorHAnsi"/>
          <w:color w:val="000000"/>
          <w:szCs w:val="24"/>
        </w:rPr>
        <w:t xml:space="preserve"> link ACL e até </w:t>
      </w:r>
      <w:r w:rsidR="0000363E">
        <w:rPr>
          <w:rFonts w:eastAsia="Times New Roman" w:cstheme="minorHAnsi"/>
          <w:color w:val="000000"/>
          <w:szCs w:val="24"/>
        </w:rPr>
        <w:t>dois</w:t>
      </w:r>
      <w:r w:rsidR="004E2289">
        <w:rPr>
          <w:rFonts w:eastAsia="Times New Roman" w:cstheme="minorHAnsi"/>
          <w:color w:val="000000"/>
          <w:szCs w:val="24"/>
        </w:rPr>
        <w:t xml:space="preserve"> links SCO (</w:t>
      </w:r>
      <w:r w:rsidR="0000363E">
        <w:rPr>
          <w:rFonts w:eastAsia="Times New Roman" w:cstheme="minorHAnsi"/>
          <w:color w:val="000000"/>
          <w:szCs w:val="24"/>
        </w:rPr>
        <w:t>três</w:t>
      </w:r>
      <w:r w:rsidR="004E2289">
        <w:rPr>
          <w:rFonts w:eastAsia="Times New Roman" w:cstheme="minorHAnsi"/>
          <w:color w:val="000000"/>
          <w:szCs w:val="24"/>
        </w:rPr>
        <w:t xml:space="preserve"> </w:t>
      </w:r>
      <w:r w:rsidR="00FB7EAF">
        <w:rPr>
          <w:rFonts w:eastAsia="Times New Roman" w:cstheme="minorHAnsi"/>
          <w:color w:val="000000"/>
          <w:szCs w:val="24"/>
        </w:rPr>
        <w:t xml:space="preserve">para o mestre) simultaneamente </w:t>
      </w:r>
      <w:r w:rsidR="004E2289">
        <w:rPr>
          <w:rFonts w:eastAsia="Times New Roman" w:cstheme="minorHAnsi"/>
          <w:color w:val="000000"/>
          <w:szCs w:val="24"/>
        </w:rPr>
        <w:t>[12]</w:t>
      </w:r>
      <w:r w:rsidR="00FB7EAF">
        <w:rPr>
          <w:rFonts w:eastAsia="Times New Roman" w:cstheme="minorHAnsi"/>
          <w:color w:val="000000"/>
          <w:szCs w:val="24"/>
        </w:rPr>
        <w:t>.</w:t>
      </w:r>
      <w:r w:rsidR="004E2289">
        <w:rPr>
          <w:rFonts w:eastAsia="Times New Roman" w:cstheme="minorHAnsi"/>
          <w:color w:val="000000"/>
          <w:szCs w:val="24"/>
        </w:rPr>
        <w:t xml:space="preserve"> </w:t>
      </w:r>
      <w:r>
        <w:rPr>
          <w:rFonts w:eastAsia="Times New Roman" w:cstheme="minorHAnsi"/>
          <w:color w:val="000000"/>
          <w:szCs w:val="24"/>
        </w:rPr>
        <w:t xml:space="preserve">O primeiro é </w:t>
      </w:r>
      <w:r w:rsidR="004E2289">
        <w:rPr>
          <w:rFonts w:eastAsia="Times New Roman" w:cstheme="minorHAnsi"/>
          <w:color w:val="000000"/>
          <w:szCs w:val="24"/>
        </w:rPr>
        <w:t xml:space="preserve">um link ponto-a-multiponto entre o mestre e todos os escravos participantes da piconet, utilizado apenas para dados. Um dispositivo com link ACL pode enviar pacotes com tamanho variável de 1, 3 ou 5 slots de tempo, porém não possui slots reservados [9]. Já os links SCO são </w:t>
      </w:r>
      <w:r>
        <w:rPr>
          <w:rFonts w:eastAsia="Times New Roman" w:cstheme="minorHAnsi"/>
          <w:color w:val="000000"/>
          <w:szCs w:val="24"/>
        </w:rPr>
        <w:t>simétrico</w:t>
      </w:r>
      <w:r w:rsidR="004E2289">
        <w:rPr>
          <w:rFonts w:eastAsia="Times New Roman" w:cstheme="minorHAnsi"/>
          <w:color w:val="000000"/>
          <w:szCs w:val="24"/>
        </w:rPr>
        <w:t>s</w:t>
      </w:r>
      <w:r>
        <w:rPr>
          <w:rFonts w:eastAsia="Times New Roman" w:cstheme="minorHAnsi"/>
          <w:color w:val="000000"/>
          <w:szCs w:val="24"/>
        </w:rPr>
        <w:t xml:space="preserve"> do tipo ponto-a-ponto entre o mestre e o escravo, podendo conter informações de áudio (voz), dados</w:t>
      </w:r>
      <w:r w:rsidR="006F3F6A">
        <w:rPr>
          <w:rFonts w:eastAsia="Times New Roman" w:cstheme="minorHAnsi"/>
          <w:color w:val="000000"/>
          <w:szCs w:val="24"/>
        </w:rPr>
        <w:t xml:space="preserve"> genéricos ou uma combinação dos dois</w:t>
      </w:r>
      <w:r>
        <w:rPr>
          <w:rFonts w:eastAsia="Times New Roman" w:cstheme="minorHAnsi"/>
          <w:color w:val="000000"/>
          <w:szCs w:val="24"/>
        </w:rPr>
        <w:t xml:space="preserve">. </w:t>
      </w:r>
      <w:r w:rsidR="004E2289">
        <w:rPr>
          <w:rFonts w:eastAsia="Times New Roman" w:cstheme="minorHAnsi"/>
          <w:color w:val="000000"/>
          <w:szCs w:val="24"/>
        </w:rPr>
        <w:t>S</w:t>
      </w:r>
      <w:r>
        <w:rPr>
          <w:rFonts w:eastAsia="Times New Roman" w:cstheme="minorHAnsi"/>
          <w:color w:val="000000"/>
          <w:szCs w:val="24"/>
        </w:rPr>
        <w:t>ão caracterizados por uma atribuição periódica de pacote em um único slot</w:t>
      </w:r>
      <w:r w:rsidR="004E2289">
        <w:rPr>
          <w:rFonts w:eastAsia="Times New Roman" w:cstheme="minorHAnsi"/>
          <w:color w:val="000000"/>
          <w:szCs w:val="24"/>
        </w:rPr>
        <w:t xml:space="preserve"> </w:t>
      </w:r>
      <w:r w:rsidR="006F3F6A">
        <w:rPr>
          <w:rFonts w:eastAsia="Times New Roman" w:cstheme="minorHAnsi"/>
          <w:color w:val="000000"/>
          <w:szCs w:val="24"/>
        </w:rPr>
        <w:t xml:space="preserve">(reservas de slot) </w:t>
      </w:r>
      <w:r w:rsidR="004E2289">
        <w:rPr>
          <w:rFonts w:eastAsia="Times New Roman" w:cstheme="minorHAnsi"/>
          <w:color w:val="000000"/>
          <w:szCs w:val="24"/>
        </w:rPr>
        <w:t xml:space="preserve">e usados primariamente para transmissão de voz, que requer uma transferência de dados consistente e rápida. </w:t>
      </w:r>
      <w:r w:rsidR="006F3F6A">
        <w:rPr>
          <w:rFonts w:eastAsia="Times New Roman" w:cstheme="minorHAnsi"/>
          <w:color w:val="000000"/>
          <w:szCs w:val="24"/>
        </w:rPr>
        <w:t>Links SCO são tratados como prioritários</w:t>
      </w:r>
      <w:r w:rsidR="008666DF">
        <w:rPr>
          <w:rFonts w:eastAsia="Times New Roman" w:cstheme="minorHAnsi"/>
          <w:color w:val="000000"/>
          <w:szCs w:val="24"/>
        </w:rPr>
        <w:t xml:space="preserve">, sendo </w:t>
      </w:r>
      <w:r w:rsidR="006F3F6A">
        <w:rPr>
          <w:rFonts w:eastAsia="Times New Roman" w:cstheme="minorHAnsi"/>
          <w:color w:val="000000"/>
          <w:szCs w:val="24"/>
        </w:rPr>
        <w:t>servidos antes de quai</w:t>
      </w:r>
      <w:r w:rsidR="008666DF">
        <w:rPr>
          <w:rFonts w:eastAsia="Times New Roman" w:cstheme="minorHAnsi"/>
          <w:color w:val="000000"/>
          <w:szCs w:val="24"/>
        </w:rPr>
        <w:t>squer pacotes ACL, e apenas os assíncronos são retransmitidos para garantir a integridade dos dados</w:t>
      </w:r>
      <w:r w:rsidR="006F3F6A">
        <w:rPr>
          <w:rFonts w:eastAsia="Times New Roman" w:cstheme="minorHAnsi"/>
          <w:color w:val="000000"/>
          <w:szCs w:val="24"/>
        </w:rPr>
        <w:t>.</w:t>
      </w:r>
    </w:p>
    <w:p w:rsidR="00D03414" w:rsidRPr="00064FE0" w:rsidRDefault="004B6E05" w:rsidP="00064FE0">
      <w:pPr>
        <w:spacing w:before="240" w:line="360" w:lineRule="auto"/>
        <w:ind w:firstLine="720"/>
        <w:jc w:val="both"/>
        <w:rPr>
          <w:rFonts w:eastAsia="Times New Roman" w:cstheme="minorHAnsi"/>
          <w:color w:val="000000"/>
          <w:szCs w:val="24"/>
        </w:rPr>
      </w:pPr>
      <w:r>
        <w:rPr>
          <w:rFonts w:eastAsia="Times New Roman" w:cstheme="minorHAnsi"/>
          <w:color w:val="000000"/>
          <w:szCs w:val="24"/>
        </w:rPr>
        <w:lastRenderedPageBreak/>
        <w:t xml:space="preserve">O pacote da camada </w:t>
      </w:r>
      <w:r w:rsidRPr="00664CDD">
        <w:rPr>
          <w:rFonts w:eastAsia="Times New Roman" w:cstheme="minorHAnsi"/>
          <w:i/>
          <w:color w:val="000000"/>
          <w:szCs w:val="24"/>
        </w:rPr>
        <w:t>Baseband</w:t>
      </w:r>
      <w:r>
        <w:rPr>
          <w:rFonts w:eastAsia="Times New Roman" w:cstheme="minorHAnsi"/>
          <w:color w:val="000000"/>
          <w:szCs w:val="24"/>
        </w:rPr>
        <w:t xml:space="preserve"> </w:t>
      </w:r>
      <w:r w:rsidR="00B776C0">
        <w:rPr>
          <w:rFonts w:eastAsia="Times New Roman" w:cstheme="minorHAnsi"/>
          <w:color w:val="000000"/>
          <w:szCs w:val="24"/>
        </w:rPr>
        <w:t xml:space="preserve">é </w:t>
      </w:r>
      <w:r>
        <w:rPr>
          <w:rFonts w:eastAsia="Times New Roman" w:cstheme="minorHAnsi"/>
          <w:color w:val="000000"/>
          <w:szCs w:val="24"/>
        </w:rPr>
        <w:t xml:space="preserve">dividido em </w:t>
      </w:r>
      <w:r w:rsidR="00B776C0">
        <w:rPr>
          <w:rFonts w:eastAsia="Times New Roman" w:cstheme="minorHAnsi"/>
          <w:color w:val="000000"/>
          <w:szCs w:val="24"/>
        </w:rPr>
        <w:t xml:space="preserve">três partes: </w:t>
      </w:r>
      <w:r>
        <w:rPr>
          <w:rFonts w:eastAsia="Times New Roman" w:cstheme="minorHAnsi"/>
          <w:color w:val="000000"/>
          <w:szCs w:val="24"/>
        </w:rPr>
        <w:t xml:space="preserve">código de acesso (72 </w:t>
      </w:r>
      <w:r w:rsidR="00B776C0">
        <w:rPr>
          <w:rFonts w:eastAsia="Times New Roman" w:cstheme="minorHAnsi"/>
          <w:color w:val="000000"/>
          <w:szCs w:val="24"/>
        </w:rPr>
        <w:t xml:space="preserve">ou 68 </w:t>
      </w:r>
      <w:r>
        <w:rPr>
          <w:rFonts w:eastAsia="Times New Roman" w:cstheme="minorHAnsi"/>
          <w:color w:val="000000"/>
          <w:szCs w:val="24"/>
        </w:rPr>
        <w:t>bits), cabeçalho (54 bits) e c</w:t>
      </w:r>
      <w:r w:rsidR="00B776C0">
        <w:rPr>
          <w:rFonts w:eastAsia="Times New Roman" w:cstheme="minorHAnsi"/>
          <w:color w:val="000000"/>
          <w:szCs w:val="24"/>
        </w:rPr>
        <w:t>arga útil (variável, de 0 a 2745</w:t>
      </w:r>
      <w:r>
        <w:rPr>
          <w:rFonts w:eastAsia="Times New Roman" w:cstheme="minorHAnsi"/>
          <w:color w:val="000000"/>
          <w:szCs w:val="24"/>
        </w:rPr>
        <w:t xml:space="preserve"> bits). </w:t>
      </w:r>
      <w:r w:rsidR="00E007CD">
        <w:rPr>
          <w:rFonts w:eastAsia="Times New Roman" w:cstheme="minorHAnsi"/>
          <w:color w:val="000000"/>
          <w:szCs w:val="24"/>
        </w:rPr>
        <w:t>Os códigos de acesso contêm</w:t>
      </w:r>
      <w:r w:rsidR="00E8522B">
        <w:rPr>
          <w:rFonts w:eastAsia="Times New Roman" w:cstheme="minorHAnsi"/>
          <w:color w:val="000000"/>
          <w:szCs w:val="24"/>
        </w:rPr>
        <w:t xml:space="preserve"> o endereço da piconet e </w:t>
      </w:r>
      <w:r w:rsidR="00D03414">
        <w:rPr>
          <w:rFonts w:eastAsia="Times New Roman" w:cstheme="minorHAnsi"/>
          <w:color w:val="000000"/>
          <w:szCs w:val="24"/>
        </w:rPr>
        <w:t>são utilizados para sincronização de tempo, compensação de deslocamento, paginação (</w:t>
      </w:r>
      <w:r w:rsidR="00D03414" w:rsidRPr="00561664">
        <w:rPr>
          <w:rFonts w:eastAsia="Times New Roman" w:cstheme="minorHAnsi"/>
          <w:i/>
          <w:color w:val="000000"/>
          <w:szCs w:val="24"/>
        </w:rPr>
        <w:t>paging</w:t>
      </w:r>
      <w:r w:rsidR="00D03414">
        <w:rPr>
          <w:rFonts w:eastAsia="Times New Roman" w:cstheme="minorHAnsi"/>
          <w:color w:val="000000"/>
          <w:szCs w:val="24"/>
        </w:rPr>
        <w:t>) e solicitação (</w:t>
      </w:r>
      <w:r w:rsidR="00D03414" w:rsidRPr="00561664">
        <w:rPr>
          <w:rFonts w:eastAsia="Times New Roman" w:cstheme="minorHAnsi"/>
          <w:i/>
          <w:color w:val="000000"/>
          <w:szCs w:val="24"/>
        </w:rPr>
        <w:t>inquir</w:t>
      </w:r>
      <w:r w:rsidR="00561664" w:rsidRPr="00561664">
        <w:rPr>
          <w:rFonts w:eastAsia="Times New Roman" w:cstheme="minorHAnsi"/>
          <w:i/>
          <w:color w:val="000000"/>
          <w:szCs w:val="24"/>
        </w:rPr>
        <w:t>y</w:t>
      </w:r>
      <w:r w:rsidR="00D03414">
        <w:rPr>
          <w:rFonts w:eastAsia="Times New Roman" w:cstheme="minorHAnsi"/>
          <w:color w:val="000000"/>
          <w:szCs w:val="24"/>
        </w:rPr>
        <w:t>)</w:t>
      </w:r>
      <w:r w:rsidR="00561664">
        <w:rPr>
          <w:rFonts w:eastAsia="Times New Roman" w:cstheme="minorHAnsi"/>
          <w:color w:val="000000"/>
          <w:szCs w:val="24"/>
        </w:rPr>
        <w:t xml:space="preserve">, podendo ser de </w:t>
      </w:r>
      <w:r w:rsidR="00D03414">
        <w:rPr>
          <w:rFonts w:eastAsia="Times New Roman" w:cstheme="minorHAnsi"/>
          <w:color w:val="000000"/>
          <w:szCs w:val="24"/>
        </w:rPr>
        <w:t xml:space="preserve">três tipos diferentes: </w:t>
      </w:r>
      <w:r w:rsidR="00D03414" w:rsidRPr="00E827CD">
        <w:rPr>
          <w:rFonts w:eastAsia="Times New Roman" w:cstheme="minorHAnsi"/>
          <w:i/>
          <w:color w:val="000000"/>
          <w:szCs w:val="24"/>
        </w:rPr>
        <w:t>Channel Access Code</w:t>
      </w:r>
      <w:r w:rsidR="00D03414">
        <w:rPr>
          <w:rFonts w:eastAsia="Times New Roman" w:cstheme="minorHAnsi"/>
          <w:color w:val="000000"/>
          <w:szCs w:val="24"/>
        </w:rPr>
        <w:t xml:space="preserve"> (CAC),</w:t>
      </w:r>
      <w:r w:rsidR="00561664">
        <w:rPr>
          <w:rFonts w:eastAsia="Times New Roman" w:cstheme="minorHAnsi"/>
          <w:color w:val="000000"/>
          <w:szCs w:val="24"/>
        </w:rPr>
        <w:t xml:space="preserve"> usado para identificar uma piconet;</w:t>
      </w:r>
      <w:r w:rsidR="00D03414">
        <w:rPr>
          <w:rFonts w:eastAsia="Times New Roman" w:cstheme="minorHAnsi"/>
          <w:color w:val="000000"/>
          <w:szCs w:val="24"/>
        </w:rPr>
        <w:t xml:space="preserve"> </w:t>
      </w:r>
      <w:r w:rsidR="00D03414" w:rsidRPr="00E827CD">
        <w:rPr>
          <w:rFonts w:eastAsia="Times New Roman" w:cstheme="minorHAnsi"/>
          <w:i/>
          <w:color w:val="000000"/>
          <w:szCs w:val="24"/>
        </w:rPr>
        <w:t>Device Access Code</w:t>
      </w:r>
      <w:r w:rsidR="00D03414">
        <w:rPr>
          <w:rFonts w:eastAsia="Times New Roman" w:cstheme="minorHAnsi"/>
          <w:color w:val="000000"/>
          <w:szCs w:val="24"/>
        </w:rPr>
        <w:t xml:space="preserve"> (DAC), </w:t>
      </w:r>
      <w:r w:rsidR="00561664">
        <w:rPr>
          <w:rFonts w:eastAsia="Times New Roman" w:cstheme="minorHAnsi"/>
          <w:color w:val="000000"/>
          <w:szCs w:val="24"/>
        </w:rPr>
        <w:t xml:space="preserve">usado para paginação; </w:t>
      </w:r>
      <w:r w:rsidR="00D03414">
        <w:rPr>
          <w:rFonts w:eastAsia="Times New Roman" w:cstheme="minorHAnsi"/>
          <w:color w:val="000000"/>
          <w:szCs w:val="24"/>
        </w:rPr>
        <w:t xml:space="preserve">e </w:t>
      </w:r>
      <w:r w:rsidR="00D03414" w:rsidRPr="00E827CD">
        <w:rPr>
          <w:rFonts w:eastAsia="Times New Roman" w:cstheme="minorHAnsi"/>
          <w:i/>
          <w:color w:val="000000"/>
          <w:szCs w:val="24"/>
        </w:rPr>
        <w:t>Inquiry Access Code</w:t>
      </w:r>
      <w:r w:rsidR="00D03414">
        <w:rPr>
          <w:rFonts w:eastAsia="Times New Roman" w:cstheme="minorHAnsi"/>
          <w:color w:val="000000"/>
          <w:szCs w:val="24"/>
        </w:rPr>
        <w:t xml:space="preserve"> (IAC)</w:t>
      </w:r>
      <w:r w:rsidR="00561664">
        <w:rPr>
          <w:rFonts w:eastAsia="Times New Roman" w:cstheme="minorHAnsi"/>
          <w:color w:val="000000"/>
          <w:szCs w:val="24"/>
        </w:rPr>
        <w:t>, usado para solicitações de busca de dispositivos</w:t>
      </w:r>
      <w:r w:rsidR="00D03414">
        <w:rPr>
          <w:rFonts w:eastAsia="Times New Roman" w:cstheme="minorHAnsi"/>
          <w:color w:val="000000"/>
          <w:szCs w:val="24"/>
        </w:rPr>
        <w:t>.</w:t>
      </w:r>
      <w:r w:rsidR="00101811">
        <w:rPr>
          <w:rFonts w:eastAsia="Times New Roman" w:cstheme="minorHAnsi"/>
          <w:color w:val="000000"/>
          <w:szCs w:val="24"/>
        </w:rPr>
        <w:t xml:space="preserve"> Um dispositivo pode saber se um pacote foi endereçado a ele apenas verificando o cabeçalho. Caso não seja, ele pode voltar a “dormir” durante o resto do slot de tempo, permitindo uma maior economia </w:t>
      </w:r>
      <w:r w:rsidR="00561664">
        <w:rPr>
          <w:rFonts w:eastAsia="Times New Roman" w:cstheme="minorHAnsi"/>
          <w:color w:val="000000"/>
          <w:szCs w:val="24"/>
        </w:rPr>
        <w:t>de energia mesmo em modo ativo. O cabeçalho possui informações para reconhecimento, numeração e reordenação de pacotes, controle de fluxo, endereço do escravo e checagem de erro de cabeçalho</w:t>
      </w:r>
      <w:r w:rsidR="00E8522B">
        <w:rPr>
          <w:rFonts w:eastAsia="Times New Roman" w:cstheme="minorHAnsi"/>
          <w:color w:val="000000"/>
          <w:szCs w:val="24"/>
        </w:rPr>
        <w:t>, sendo codificado com um código FEC (</w:t>
      </w:r>
      <w:r w:rsidR="00E8522B" w:rsidRPr="00E8522B">
        <w:rPr>
          <w:rFonts w:eastAsia="Times New Roman" w:cstheme="minorHAnsi"/>
          <w:i/>
          <w:color w:val="000000"/>
          <w:szCs w:val="24"/>
        </w:rPr>
        <w:t>Forward Error-Correcting</w:t>
      </w:r>
      <w:r w:rsidR="00E8522B">
        <w:rPr>
          <w:rFonts w:eastAsia="Times New Roman" w:cstheme="minorHAnsi"/>
          <w:color w:val="000000"/>
          <w:szCs w:val="24"/>
        </w:rPr>
        <w:t xml:space="preserve">) com taxa de alta confiabilidade de 1/3 (cada bit do cabeçalho é retransmitido </w:t>
      </w:r>
      <w:r w:rsidR="0000363E">
        <w:rPr>
          <w:rFonts w:eastAsia="Times New Roman" w:cstheme="minorHAnsi"/>
          <w:color w:val="000000"/>
          <w:szCs w:val="24"/>
        </w:rPr>
        <w:t>três</w:t>
      </w:r>
      <w:r w:rsidR="00E8522B">
        <w:rPr>
          <w:rFonts w:eastAsia="Times New Roman" w:cstheme="minorHAnsi"/>
          <w:color w:val="000000"/>
          <w:szCs w:val="24"/>
        </w:rPr>
        <w:t xml:space="preserve"> vezes)</w:t>
      </w:r>
      <w:r w:rsidR="00561664">
        <w:rPr>
          <w:rFonts w:eastAsia="Times New Roman" w:cstheme="minorHAnsi"/>
          <w:color w:val="000000"/>
          <w:szCs w:val="24"/>
        </w:rPr>
        <w:t>.</w:t>
      </w:r>
      <w:r w:rsidR="00097D28">
        <w:rPr>
          <w:rFonts w:eastAsia="Times New Roman" w:cstheme="minorHAnsi"/>
          <w:color w:val="000000"/>
          <w:szCs w:val="24"/>
        </w:rPr>
        <w:t xml:space="preserve"> </w:t>
      </w:r>
      <w:r w:rsidR="00CA63CC">
        <w:rPr>
          <w:rFonts w:eastAsia="Times New Roman" w:cstheme="minorHAnsi"/>
          <w:color w:val="000000"/>
          <w:szCs w:val="24"/>
        </w:rPr>
        <w:t>O campo de carga útil (</w:t>
      </w:r>
      <w:r w:rsidR="00CA63CC" w:rsidRPr="00097D28">
        <w:rPr>
          <w:rFonts w:eastAsia="Times New Roman" w:cstheme="minorHAnsi"/>
          <w:i/>
          <w:color w:val="000000"/>
          <w:szCs w:val="24"/>
        </w:rPr>
        <w:t>payload</w:t>
      </w:r>
      <w:r w:rsidR="00CA63CC">
        <w:rPr>
          <w:rFonts w:eastAsia="Times New Roman" w:cstheme="minorHAnsi"/>
          <w:color w:val="000000"/>
          <w:szCs w:val="24"/>
        </w:rPr>
        <w:t xml:space="preserve">) </w:t>
      </w:r>
      <w:r w:rsidR="00E8522B">
        <w:rPr>
          <w:rFonts w:eastAsia="Times New Roman" w:cstheme="minorHAnsi"/>
          <w:color w:val="000000"/>
          <w:szCs w:val="24"/>
        </w:rPr>
        <w:t xml:space="preserve">também pode ser codificado com o FEC e </w:t>
      </w:r>
      <w:r w:rsidR="00CA63CC">
        <w:rPr>
          <w:rFonts w:eastAsia="Times New Roman" w:cstheme="minorHAnsi"/>
          <w:color w:val="000000"/>
          <w:szCs w:val="24"/>
        </w:rPr>
        <w:t xml:space="preserve">inclui um </w:t>
      </w:r>
      <w:r w:rsidR="00942637">
        <w:rPr>
          <w:rFonts w:eastAsia="Times New Roman" w:cstheme="minorHAnsi"/>
          <w:color w:val="000000"/>
          <w:szCs w:val="24"/>
        </w:rPr>
        <w:t xml:space="preserve">código </w:t>
      </w:r>
      <w:r w:rsidR="00CA63CC">
        <w:rPr>
          <w:rFonts w:eastAsia="Times New Roman" w:cstheme="minorHAnsi"/>
          <w:color w:val="000000"/>
          <w:szCs w:val="24"/>
        </w:rPr>
        <w:t xml:space="preserve">CRC de 16 bits para detecção e correção de erros (exceto para pacotes SCO). </w:t>
      </w:r>
      <w:r w:rsidR="004C1E6A">
        <w:rPr>
          <w:rFonts w:eastAsia="Times New Roman" w:cstheme="minorHAnsi"/>
          <w:color w:val="000000"/>
          <w:szCs w:val="24"/>
        </w:rPr>
        <w:t>Com relação às taxas de transmissão, canais síncronos suportam um link de 64 kbps; canais assíncronos suportam um link assimétrico máximo de 723,2 kbps em uma direção e 57,6 kbps na direção contrária, ou um link simétrico de 433,9 kbps em ambas as direções</w:t>
      </w:r>
      <w:r w:rsidR="00E007CD">
        <w:rPr>
          <w:rFonts w:eastAsia="Times New Roman" w:cstheme="minorHAnsi"/>
          <w:color w:val="000000"/>
          <w:szCs w:val="24"/>
        </w:rPr>
        <w:t xml:space="preserve"> [13]</w:t>
      </w:r>
      <w:r w:rsidR="004C1E6A">
        <w:rPr>
          <w:rFonts w:eastAsia="Times New Roman" w:cstheme="minorHAnsi"/>
          <w:color w:val="000000"/>
          <w:szCs w:val="24"/>
        </w:rPr>
        <w:t xml:space="preserve">. </w:t>
      </w:r>
      <w:r w:rsidR="00097D28">
        <w:rPr>
          <w:rFonts w:eastAsia="Times New Roman" w:cstheme="minorHAnsi"/>
          <w:color w:val="000000"/>
          <w:szCs w:val="24"/>
        </w:rPr>
        <w:t>O pacote pode ocupar mais de</w:t>
      </w:r>
      <w:r w:rsidR="00B946BA">
        <w:rPr>
          <w:rFonts w:eastAsia="Times New Roman" w:cstheme="minorHAnsi"/>
          <w:color w:val="000000"/>
          <w:szCs w:val="24"/>
        </w:rPr>
        <w:t xml:space="preserve"> um slot de tempo (pacotes multi</w:t>
      </w:r>
      <w:r w:rsidR="00097D28">
        <w:rPr>
          <w:rFonts w:eastAsia="Times New Roman" w:cstheme="minorHAnsi"/>
          <w:color w:val="000000"/>
          <w:szCs w:val="24"/>
        </w:rPr>
        <w:t>-slot), continuando a transmissão no próxim</w:t>
      </w:r>
      <w:r w:rsidR="00E007CD">
        <w:rPr>
          <w:rFonts w:eastAsia="Times New Roman" w:cstheme="minorHAnsi"/>
          <w:color w:val="000000"/>
          <w:szCs w:val="24"/>
        </w:rPr>
        <w:t>o slot.</w:t>
      </w:r>
    </w:p>
    <w:p w:rsidR="00021AEF" w:rsidRPr="009727EF" w:rsidRDefault="00021AEF" w:rsidP="00C06928">
      <w:pPr>
        <w:pStyle w:val="PargrafodaLista"/>
        <w:numPr>
          <w:ilvl w:val="2"/>
          <w:numId w:val="1"/>
        </w:numPr>
        <w:spacing w:before="240"/>
        <w:outlineLvl w:val="2"/>
        <w:rPr>
          <w:rFonts w:eastAsia="Times New Roman" w:cstheme="minorHAnsi"/>
          <w:b/>
          <w:color w:val="000000"/>
          <w:sz w:val="24"/>
          <w:szCs w:val="24"/>
        </w:rPr>
      </w:pPr>
      <w:bookmarkStart w:id="15" w:name="_Toc280539274"/>
      <w:r w:rsidRPr="009727EF">
        <w:rPr>
          <w:rFonts w:eastAsia="Times New Roman" w:cstheme="minorHAnsi"/>
          <w:b/>
          <w:bCs/>
          <w:color w:val="000000"/>
          <w:sz w:val="24"/>
          <w:szCs w:val="24"/>
        </w:rPr>
        <w:t xml:space="preserve">Camada </w:t>
      </w:r>
      <w:r w:rsidR="00BD26BD">
        <w:rPr>
          <w:rFonts w:eastAsia="Times New Roman" w:cstheme="minorHAnsi"/>
          <w:b/>
          <w:bCs/>
          <w:color w:val="000000"/>
          <w:sz w:val="24"/>
          <w:szCs w:val="24"/>
        </w:rPr>
        <w:t>de Gerenciamento de Link</w:t>
      </w:r>
      <w:r w:rsidR="00C954C4">
        <w:rPr>
          <w:rFonts w:eastAsia="Times New Roman" w:cstheme="minorHAnsi"/>
          <w:b/>
          <w:bCs/>
          <w:color w:val="000000"/>
          <w:sz w:val="24"/>
          <w:szCs w:val="24"/>
        </w:rPr>
        <w:t xml:space="preserve"> (</w:t>
      </w:r>
      <w:r w:rsidR="00C954C4" w:rsidRPr="00C954C4">
        <w:rPr>
          <w:rFonts w:eastAsia="Times New Roman" w:cstheme="minorHAnsi"/>
          <w:b/>
          <w:bCs/>
          <w:i/>
          <w:color w:val="000000"/>
          <w:sz w:val="24"/>
          <w:szCs w:val="24"/>
        </w:rPr>
        <w:t>Link Manager</w:t>
      </w:r>
      <w:r w:rsidR="00C954C4">
        <w:rPr>
          <w:rFonts w:eastAsia="Times New Roman" w:cstheme="minorHAnsi"/>
          <w:b/>
          <w:bCs/>
          <w:color w:val="000000"/>
          <w:sz w:val="24"/>
          <w:szCs w:val="24"/>
        </w:rPr>
        <w:t>)</w:t>
      </w:r>
      <w:bookmarkEnd w:id="15"/>
    </w:p>
    <w:p w:rsidR="002B2AE0" w:rsidRDefault="00BD26BD" w:rsidP="002B2AE0">
      <w:pPr>
        <w:spacing w:before="240" w:line="360" w:lineRule="auto"/>
        <w:ind w:firstLine="720"/>
        <w:jc w:val="both"/>
        <w:rPr>
          <w:rFonts w:eastAsia="Times New Roman" w:cstheme="minorHAnsi"/>
          <w:color w:val="000000"/>
          <w:szCs w:val="24"/>
        </w:rPr>
      </w:pPr>
      <w:r>
        <w:rPr>
          <w:rFonts w:eastAsia="Times New Roman" w:cstheme="minorHAnsi"/>
          <w:color w:val="000000"/>
          <w:szCs w:val="24"/>
        </w:rPr>
        <w:t>Essa camada</w:t>
      </w:r>
      <w:r w:rsidR="00F26A26">
        <w:rPr>
          <w:rFonts w:eastAsia="Times New Roman" w:cstheme="minorHAnsi"/>
          <w:color w:val="000000"/>
          <w:szCs w:val="24"/>
        </w:rPr>
        <w:t>, localizada no controlador Bluetooth,</w:t>
      </w:r>
      <w:r>
        <w:rPr>
          <w:rFonts w:eastAsia="Times New Roman" w:cstheme="minorHAnsi"/>
          <w:color w:val="000000"/>
          <w:szCs w:val="24"/>
        </w:rPr>
        <w:t xml:space="preserve"> é a responsável por implementar o LMP (</w:t>
      </w:r>
      <w:r w:rsidRPr="00C20805">
        <w:rPr>
          <w:rFonts w:eastAsia="Times New Roman" w:cstheme="minorHAnsi"/>
          <w:i/>
          <w:color w:val="000000"/>
          <w:szCs w:val="24"/>
        </w:rPr>
        <w:t>Link Manager Protocol</w:t>
      </w:r>
      <w:r>
        <w:rPr>
          <w:rFonts w:eastAsia="Times New Roman" w:cstheme="minorHAnsi"/>
          <w:color w:val="000000"/>
          <w:szCs w:val="24"/>
        </w:rPr>
        <w:t xml:space="preserve">), que gerencia as </w:t>
      </w:r>
      <w:r w:rsidR="00C954C4">
        <w:rPr>
          <w:rFonts w:eastAsia="Times New Roman" w:cstheme="minorHAnsi"/>
          <w:color w:val="000000"/>
          <w:szCs w:val="24"/>
        </w:rPr>
        <w:t xml:space="preserve">conexões </w:t>
      </w:r>
      <w:r>
        <w:rPr>
          <w:rFonts w:eastAsia="Times New Roman" w:cstheme="minorHAnsi"/>
          <w:color w:val="000000"/>
          <w:szCs w:val="24"/>
        </w:rPr>
        <w:t>entre os dispositivos</w:t>
      </w:r>
      <w:r w:rsidR="004B1E87">
        <w:rPr>
          <w:rFonts w:eastAsia="Times New Roman" w:cstheme="minorHAnsi"/>
          <w:color w:val="000000"/>
          <w:szCs w:val="24"/>
        </w:rPr>
        <w:t xml:space="preserve">, garantindo </w:t>
      </w:r>
      <w:r w:rsidR="004C1E6A">
        <w:rPr>
          <w:rFonts w:eastAsia="Times New Roman" w:cstheme="minorHAnsi"/>
          <w:color w:val="000000"/>
          <w:szCs w:val="24"/>
        </w:rPr>
        <w:t>segurança,</w:t>
      </w:r>
      <w:r w:rsidR="004B1E87">
        <w:rPr>
          <w:rFonts w:eastAsia="Times New Roman" w:cstheme="minorHAnsi"/>
          <w:color w:val="000000"/>
          <w:szCs w:val="24"/>
        </w:rPr>
        <w:t xml:space="preserve"> configuração e controle</w:t>
      </w:r>
      <w:r w:rsidR="004B1E87" w:rsidRPr="004B1E87">
        <w:rPr>
          <w:rFonts w:eastAsia="Times New Roman" w:cstheme="minorHAnsi"/>
          <w:color w:val="000000"/>
          <w:szCs w:val="24"/>
        </w:rPr>
        <w:t xml:space="preserve"> </w:t>
      </w:r>
      <w:r w:rsidR="004B1E87">
        <w:rPr>
          <w:rFonts w:eastAsia="Times New Roman" w:cstheme="minorHAnsi"/>
          <w:color w:val="000000"/>
          <w:szCs w:val="24"/>
        </w:rPr>
        <w:t>dos links</w:t>
      </w:r>
      <w:r>
        <w:rPr>
          <w:rFonts w:eastAsia="Times New Roman" w:cstheme="minorHAnsi"/>
          <w:color w:val="000000"/>
          <w:szCs w:val="24"/>
        </w:rPr>
        <w:t xml:space="preserve">. </w:t>
      </w:r>
      <w:r w:rsidR="00E007CD">
        <w:rPr>
          <w:rFonts w:eastAsia="Times New Roman" w:cstheme="minorHAnsi"/>
          <w:color w:val="000000"/>
          <w:szCs w:val="24"/>
        </w:rPr>
        <w:t>Dentre suas principais funções, o</w:t>
      </w:r>
      <w:r>
        <w:rPr>
          <w:rFonts w:eastAsia="Times New Roman" w:cstheme="minorHAnsi"/>
          <w:color w:val="000000"/>
          <w:szCs w:val="24"/>
        </w:rPr>
        <w:t xml:space="preserve"> protocolo controla a alocação da largura de banda (</w:t>
      </w:r>
      <w:r w:rsidRPr="00BD26BD">
        <w:rPr>
          <w:rFonts w:eastAsia="Times New Roman" w:cstheme="minorHAnsi"/>
          <w:i/>
          <w:color w:val="000000"/>
          <w:szCs w:val="24"/>
        </w:rPr>
        <w:t>bandwidth</w:t>
      </w:r>
      <w:r>
        <w:rPr>
          <w:rFonts w:eastAsia="Times New Roman" w:cstheme="minorHAnsi"/>
          <w:color w:val="000000"/>
          <w:szCs w:val="24"/>
        </w:rPr>
        <w:t xml:space="preserve">) para dados genéricos, reserva largura de banda necessária para o tráfego de áudio, atende a questões de segurança como autenticação (através do uso de métodos desafio-resposta) e encriptação de dados, </w:t>
      </w:r>
      <w:r w:rsidR="00C954C4">
        <w:rPr>
          <w:rFonts w:eastAsia="Times New Roman" w:cstheme="minorHAnsi"/>
          <w:color w:val="000000"/>
          <w:szCs w:val="24"/>
        </w:rPr>
        <w:t xml:space="preserve">define </w:t>
      </w:r>
      <w:r w:rsidR="00C20805">
        <w:rPr>
          <w:rFonts w:eastAsia="Times New Roman" w:cstheme="minorHAnsi"/>
          <w:color w:val="000000"/>
          <w:szCs w:val="24"/>
        </w:rPr>
        <w:t xml:space="preserve">os tamanhos de pacotes da camada </w:t>
      </w:r>
      <w:r w:rsidR="00C20805" w:rsidRPr="00C20805">
        <w:rPr>
          <w:rFonts w:eastAsia="Times New Roman" w:cstheme="minorHAnsi"/>
          <w:i/>
          <w:color w:val="000000"/>
          <w:szCs w:val="24"/>
        </w:rPr>
        <w:t>Baseband</w:t>
      </w:r>
      <w:r w:rsidR="00C20805">
        <w:rPr>
          <w:rFonts w:eastAsia="Times New Roman" w:cstheme="minorHAnsi"/>
          <w:color w:val="000000"/>
          <w:szCs w:val="24"/>
        </w:rPr>
        <w:t xml:space="preserve"> e </w:t>
      </w:r>
      <w:r>
        <w:rPr>
          <w:rFonts w:eastAsia="Times New Roman" w:cstheme="minorHAnsi"/>
          <w:color w:val="000000"/>
          <w:szCs w:val="24"/>
        </w:rPr>
        <w:t>gerencia o uso de energia</w:t>
      </w:r>
      <w:r w:rsidR="00C20805">
        <w:rPr>
          <w:rFonts w:eastAsia="Times New Roman" w:cstheme="minorHAnsi"/>
          <w:color w:val="000000"/>
          <w:szCs w:val="24"/>
        </w:rPr>
        <w:t xml:space="preserve">. Este último leva em consideração </w:t>
      </w:r>
      <w:r w:rsidR="00C954C4">
        <w:rPr>
          <w:rFonts w:eastAsia="Times New Roman" w:cstheme="minorHAnsi"/>
          <w:color w:val="000000"/>
          <w:szCs w:val="24"/>
        </w:rPr>
        <w:t>a negociação d</w:t>
      </w:r>
      <w:r w:rsidR="00C20805">
        <w:rPr>
          <w:rFonts w:eastAsia="Times New Roman" w:cstheme="minorHAnsi"/>
          <w:color w:val="000000"/>
          <w:szCs w:val="24"/>
        </w:rPr>
        <w:t>os modos de atividade de baixo consumo e a determinação de níveis de energia de transmissão.</w:t>
      </w:r>
    </w:p>
    <w:p w:rsidR="00752C01" w:rsidRPr="00E007CD" w:rsidRDefault="002B2AE0" w:rsidP="00E007CD">
      <w:pPr>
        <w:spacing w:before="240" w:line="360" w:lineRule="auto"/>
        <w:ind w:firstLine="720"/>
        <w:jc w:val="both"/>
        <w:rPr>
          <w:rFonts w:eastAsia="Times New Roman" w:cstheme="minorHAnsi"/>
          <w:color w:val="000000"/>
          <w:szCs w:val="24"/>
        </w:rPr>
      </w:pPr>
      <w:r>
        <w:rPr>
          <w:rFonts w:eastAsia="Times New Roman" w:cstheme="minorHAnsi"/>
          <w:color w:val="000000"/>
          <w:szCs w:val="24"/>
        </w:rPr>
        <w:t xml:space="preserve">O LMP trabalha através da troca de mensagens para a realização de transações. Essas mensagens são filtradas e depois interpretadas pelo gerenciador de conexão. </w:t>
      </w:r>
      <w:r w:rsidR="004B1E87">
        <w:rPr>
          <w:rFonts w:eastAsia="Times New Roman" w:cstheme="minorHAnsi"/>
          <w:color w:val="000000"/>
          <w:szCs w:val="24"/>
        </w:rPr>
        <w:t xml:space="preserve">As mensagens de gerenciamento de link têm maior prioridade que os dados do usuário, de forma que elas não devem ser </w:t>
      </w:r>
      <w:r w:rsidR="004B1E87">
        <w:rPr>
          <w:rFonts w:eastAsia="Times New Roman" w:cstheme="minorHAnsi"/>
          <w:color w:val="000000"/>
          <w:szCs w:val="24"/>
        </w:rPr>
        <w:lastRenderedPageBreak/>
        <w:t xml:space="preserve">atrasadas devido a tráfego nas camadas superiores (L2CAP), embora possa ser atrasada por múltiplas retransmissões de pacotes </w:t>
      </w:r>
      <w:r w:rsidR="00752C01">
        <w:rPr>
          <w:rFonts w:eastAsia="Times New Roman" w:cstheme="minorHAnsi"/>
          <w:color w:val="000000"/>
          <w:szCs w:val="24"/>
        </w:rPr>
        <w:t xml:space="preserve">individuais da camada </w:t>
      </w:r>
      <w:r w:rsidR="00B3449A">
        <w:rPr>
          <w:rFonts w:eastAsia="Times New Roman" w:cstheme="minorHAnsi"/>
          <w:i/>
          <w:color w:val="000000"/>
          <w:szCs w:val="24"/>
        </w:rPr>
        <w:t>B</w:t>
      </w:r>
      <w:r w:rsidR="004B1E87" w:rsidRPr="004B1E87">
        <w:rPr>
          <w:rFonts w:eastAsia="Times New Roman" w:cstheme="minorHAnsi"/>
          <w:i/>
          <w:color w:val="000000"/>
          <w:szCs w:val="24"/>
        </w:rPr>
        <w:t>aseband</w:t>
      </w:r>
      <w:r w:rsidRPr="002B2AE0">
        <w:rPr>
          <w:rFonts w:eastAsia="Times New Roman" w:cstheme="minorHAnsi"/>
          <w:color w:val="000000"/>
          <w:szCs w:val="24"/>
        </w:rPr>
        <w:t xml:space="preserve"> [13]</w:t>
      </w:r>
      <w:r w:rsidR="004B1E87">
        <w:rPr>
          <w:rFonts w:eastAsia="Times New Roman" w:cstheme="minorHAnsi"/>
          <w:color w:val="000000"/>
          <w:szCs w:val="24"/>
        </w:rPr>
        <w:t>.</w:t>
      </w:r>
    </w:p>
    <w:p w:rsidR="00021AEF" w:rsidRPr="009727EF" w:rsidRDefault="00021AEF" w:rsidP="00C06928">
      <w:pPr>
        <w:pStyle w:val="PargrafodaLista"/>
        <w:numPr>
          <w:ilvl w:val="2"/>
          <w:numId w:val="1"/>
        </w:numPr>
        <w:spacing w:before="240"/>
        <w:outlineLvl w:val="2"/>
        <w:rPr>
          <w:rFonts w:eastAsia="Times New Roman" w:cstheme="minorHAnsi"/>
          <w:b/>
          <w:color w:val="000000"/>
          <w:sz w:val="24"/>
          <w:szCs w:val="24"/>
        </w:rPr>
      </w:pPr>
      <w:bookmarkStart w:id="16" w:name="_Toc280539275"/>
      <w:r w:rsidRPr="009727EF">
        <w:rPr>
          <w:rFonts w:eastAsia="Times New Roman" w:cstheme="minorHAnsi"/>
          <w:b/>
          <w:bCs/>
          <w:color w:val="000000"/>
          <w:sz w:val="24"/>
          <w:szCs w:val="24"/>
        </w:rPr>
        <w:t xml:space="preserve">Camada </w:t>
      </w:r>
      <w:r w:rsidR="00F26A26">
        <w:rPr>
          <w:rFonts w:eastAsia="Times New Roman" w:cstheme="minorHAnsi"/>
          <w:b/>
          <w:bCs/>
          <w:color w:val="000000"/>
          <w:sz w:val="24"/>
          <w:szCs w:val="24"/>
        </w:rPr>
        <w:t>de Interface</w:t>
      </w:r>
      <w:r w:rsidR="00FB7EAF">
        <w:rPr>
          <w:rFonts w:eastAsia="Times New Roman" w:cstheme="minorHAnsi"/>
          <w:b/>
          <w:bCs/>
          <w:color w:val="000000"/>
          <w:sz w:val="24"/>
          <w:szCs w:val="24"/>
        </w:rPr>
        <w:t xml:space="preserve"> Host-</w:t>
      </w:r>
      <w:r w:rsidR="00F26A26">
        <w:rPr>
          <w:rFonts w:eastAsia="Times New Roman" w:cstheme="minorHAnsi"/>
          <w:b/>
          <w:bCs/>
          <w:color w:val="000000"/>
          <w:sz w:val="24"/>
          <w:szCs w:val="24"/>
        </w:rPr>
        <w:t>Controlador (</w:t>
      </w:r>
      <w:r w:rsidRPr="009727EF">
        <w:rPr>
          <w:rFonts w:eastAsia="Times New Roman" w:cstheme="minorHAnsi"/>
          <w:b/>
          <w:bCs/>
          <w:color w:val="000000"/>
          <w:sz w:val="24"/>
          <w:szCs w:val="24"/>
        </w:rPr>
        <w:t>HCI</w:t>
      </w:r>
      <w:r w:rsidR="00F26A26">
        <w:rPr>
          <w:rFonts w:eastAsia="Times New Roman" w:cstheme="minorHAnsi"/>
          <w:b/>
          <w:bCs/>
          <w:color w:val="000000"/>
          <w:sz w:val="24"/>
          <w:szCs w:val="24"/>
        </w:rPr>
        <w:t>)</w:t>
      </w:r>
      <w:bookmarkEnd w:id="16"/>
    </w:p>
    <w:p w:rsidR="00CF4562" w:rsidRDefault="00F26A26" w:rsidP="00C06928">
      <w:pPr>
        <w:spacing w:before="240" w:line="360" w:lineRule="auto"/>
        <w:ind w:firstLine="720"/>
        <w:jc w:val="both"/>
        <w:rPr>
          <w:rFonts w:eastAsia="Times New Roman" w:cstheme="minorHAnsi"/>
          <w:color w:val="000000"/>
          <w:szCs w:val="24"/>
        </w:rPr>
      </w:pPr>
      <w:r>
        <w:rPr>
          <w:rFonts w:eastAsia="Times New Roman" w:cstheme="minorHAnsi"/>
          <w:color w:val="000000"/>
          <w:szCs w:val="24"/>
        </w:rPr>
        <w:t>A</w:t>
      </w:r>
      <w:r w:rsidRPr="009727EF">
        <w:rPr>
          <w:rFonts w:eastAsia="Times New Roman" w:cstheme="minorHAnsi"/>
          <w:color w:val="000000"/>
          <w:szCs w:val="24"/>
        </w:rPr>
        <w:t xml:space="preserve"> HCI </w:t>
      </w:r>
      <w:r>
        <w:rPr>
          <w:rFonts w:eastAsia="Times New Roman" w:cstheme="minorHAnsi"/>
          <w:color w:val="000000"/>
          <w:szCs w:val="24"/>
        </w:rPr>
        <w:t>(</w:t>
      </w:r>
      <w:r w:rsidRPr="00F26A26">
        <w:rPr>
          <w:rFonts w:eastAsia="Times New Roman" w:cstheme="minorHAnsi"/>
          <w:i/>
          <w:color w:val="000000"/>
          <w:szCs w:val="24"/>
        </w:rPr>
        <w:t>Host Controller Interface</w:t>
      </w:r>
      <w:r>
        <w:rPr>
          <w:rFonts w:eastAsia="Times New Roman" w:cstheme="minorHAnsi"/>
          <w:color w:val="000000"/>
          <w:szCs w:val="24"/>
        </w:rPr>
        <w:t xml:space="preserve">) é </w:t>
      </w:r>
      <w:r w:rsidR="00106ACD">
        <w:rPr>
          <w:rFonts w:eastAsia="Times New Roman" w:cstheme="minorHAnsi"/>
          <w:color w:val="000000"/>
          <w:szCs w:val="24"/>
        </w:rPr>
        <w:t xml:space="preserve">um misto </w:t>
      </w:r>
      <w:r w:rsidR="00CF4562">
        <w:rPr>
          <w:rFonts w:eastAsia="Times New Roman" w:cstheme="minorHAnsi"/>
          <w:color w:val="000000"/>
          <w:szCs w:val="24"/>
        </w:rPr>
        <w:t xml:space="preserve">da camada </w:t>
      </w:r>
      <w:r w:rsidR="00106ACD">
        <w:rPr>
          <w:rFonts w:eastAsia="Times New Roman" w:cstheme="minorHAnsi"/>
          <w:color w:val="000000"/>
          <w:szCs w:val="24"/>
        </w:rPr>
        <w:t>d</w:t>
      </w:r>
      <w:r w:rsidR="00CF4562">
        <w:rPr>
          <w:rFonts w:eastAsia="Times New Roman" w:cstheme="minorHAnsi"/>
          <w:color w:val="000000"/>
          <w:szCs w:val="24"/>
        </w:rPr>
        <w:t>e</w:t>
      </w:r>
      <w:r>
        <w:rPr>
          <w:rFonts w:eastAsia="Times New Roman" w:cstheme="minorHAnsi"/>
          <w:color w:val="000000"/>
          <w:szCs w:val="24"/>
        </w:rPr>
        <w:t xml:space="preserve"> nível mais baixo no lado do host </w:t>
      </w:r>
      <w:r w:rsidR="00106ACD">
        <w:rPr>
          <w:rFonts w:eastAsia="Times New Roman" w:cstheme="minorHAnsi"/>
          <w:color w:val="000000"/>
          <w:szCs w:val="24"/>
        </w:rPr>
        <w:t xml:space="preserve">com </w:t>
      </w:r>
      <w:r w:rsidR="00CF4562">
        <w:rPr>
          <w:rFonts w:eastAsia="Times New Roman" w:cstheme="minorHAnsi"/>
          <w:color w:val="000000"/>
          <w:szCs w:val="24"/>
        </w:rPr>
        <w:t>a de</w:t>
      </w:r>
      <w:r w:rsidR="00106ACD">
        <w:rPr>
          <w:rFonts w:eastAsia="Times New Roman" w:cstheme="minorHAnsi"/>
          <w:color w:val="000000"/>
          <w:szCs w:val="24"/>
        </w:rPr>
        <w:t xml:space="preserve"> nível mais alto no lado do controlador </w:t>
      </w:r>
      <w:r>
        <w:rPr>
          <w:rFonts w:eastAsia="Times New Roman" w:cstheme="minorHAnsi"/>
          <w:color w:val="000000"/>
          <w:szCs w:val="24"/>
        </w:rPr>
        <w:t>e define uma interface padrão para o acesso das aplicações de nível mais alto às camadas mais baixas da pilha de protocolos. Essa camada não é uma parte essencial da especificação, mas seu objetivo é possibilitar a interoperabilidade entre dispositivos e o uso de protocolos de aplicações de nível mais alto existentes, através de uma interface de driver que abstrai as dependências de tra</w:t>
      </w:r>
      <w:r w:rsidR="00CF4562">
        <w:rPr>
          <w:rFonts w:eastAsia="Times New Roman" w:cstheme="minorHAnsi"/>
          <w:color w:val="000000"/>
          <w:szCs w:val="24"/>
        </w:rPr>
        <w:t>nsporte das camadas inferiores.</w:t>
      </w:r>
    </w:p>
    <w:p w:rsidR="00F26A26" w:rsidRDefault="004B70B6" w:rsidP="00C06928">
      <w:pPr>
        <w:spacing w:before="240" w:line="360" w:lineRule="auto"/>
        <w:ind w:firstLine="720"/>
        <w:jc w:val="both"/>
        <w:rPr>
          <w:rFonts w:eastAsia="Times New Roman" w:cstheme="minorHAnsi"/>
          <w:color w:val="000000"/>
          <w:szCs w:val="24"/>
        </w:rPr>
      </w:pPr>
      <w:r>
        <w:rPr>
          <w:rFonts w:eastAsia="Times New Roman" w:cstheme="minorHAnsi"/>
          <w:color w:val="000000"/>
          <w:szCs w:val="24"/>
        </w:rPr>
        <w:t xml:space="preserve">A HCI pode ser dividida em três partes: driver, firmware e </w:t>
      </w:r>
      <w:r w:rsidR="003E184E">
        <w:rPr>
          <w:rFonts w:eastAsia="Times New Roman" w:cstheme="minorHAnsi"/>
          <w:color w:val="000000"/>
          <w:szCs w:val="24"/>
        </w:rPr>
        <w:t xml:space="preserve">um </w:t>
      </w:r>
      <w:r>
        <w:rPr>
          <w:rFonts w:eastAsia="Times New Roman" w:cstheme="minorHAnsi"/>
          <w:color w:val="000000"/>
          <w:szCs w:val="24"/>
        </w:rPr>
        <w:t xml:space="preserve">módulo de transporte entre </w:t>
      </w:r>
      <w:r w:rsidR="003E184E">
        <w:rPr>
          <w:rFonts w:eastAsia="Times New Roman" w:cstheme="minorHAnsi"/>
          <w:color w:val="000000"/>
          <w:szCs w:val="24"/>
        </w:rPr>
        <w:t>eles</w:t>
      </w:r>
      <w:r>
        <w:rPr>
          <w:rFonts w:eastAsia="Times New Roman" w:cstheme="minorHAnsi"/>
          <w:color w:val="000000"/>
          <w:szCs w:val="24"/>
        </w:rPr>
        <w:t>. O driver está localiz</w:t>
      </w:r>
      <w:r w:rsidR="00CF4562">
        <w:rPr>
          <w:rFonts w:eastAsia="Times New Roman" w:cstheme="minorHAnsi"/>
          <w:color w:val="000000"/>
          <w:szCs w:val="24"/>
        </w:rPr>
        <w:t>a</w:t>
      </w:r>
      <w:r>
        <w:rPr>
          <w:rFonts w:eastAsia="Times New Roman" w:cstheme="minorHAnsi"/>
          <w:color w:val="000000"/>
          <w:szCs w:val="24"/>
        </w:rPr>
        <w:t>do na parte de software</w:t>
      </w:r>
      <w:r w:rsidR="003E184E">
        <w:rPr>
          <w:rFonts w:eastAsia="Times New Roman" w:cstheme="minorHAnsi"/>
          <w:color w:val="000000"/>
          <w:szCs w:val="24"/>
        </w:rPr>
        <w:t xml:space="preserve"> (host)</w:t>
      </w:r>
      <w:r>
        <w:rPr>
          <w:rFonts w:eastAsia="Times New Roman" w:cstheme="minorHAnsi"/>
          <w:color w:val="000000"/>
          <w:szCs w:val="24"/>
        </w:rPr>
        <w:t xml:space="preserve">, tendo a responsabilidade de receber notificações assíncronas dos acontecimentos. Após o recebimento, ele </w:t>
      </w:r>
      <w:r w:rsidR="00CF4562">
        <w:rPr>
          <w:rFonts w:eastAsia="Times New Roman" w:cstheme="minorHAnsi"/>
          <w:color w:val="000000"/>
          <w:szCs w:val="24"/>
        </w:rPr>
        <w:t>avalia</w:t>
      </w:r>
      <w:r>
        <w:rPr>
          <w:rFonts w:eastAsia="Times New Roman" w:cstheme="minorHAnsi"/>
          <w:color w:val="000000"/>
          <w:szCs w:val="24"/>
        </w:rPr>
        <w:t xml:space="preserve"> o pacote e determina qual evento ocorreu. O firmware fica no hardware </w:t>
      </w:r>
      <w:r w:rsidR="003E184E">
        <w:rPr>
          <w:rFonts w:eastAsia="Times New Roman" w:cstheme="minorHAnsi"/>
          <w:color w:val="000000"/>
          <w:szCs w:val="24"/>
        </w:rPr>
        <w:t xml:space="preserve">(controlador) </w:t>
      </w:r>
      <w:r>
        <w:rPr>
          <w:rFonts w:eastAsia="Times New Roman" w:cstheme="minorHAnsi"/>
          <w:color w:val="000000"/>
          <w:szCs w:val="24"/>
        </w:rPr>
        <w:t>e implementa</w:t>
      </w:r>
      <w:r w:rsidR="00106ACD">
        <w:rPr>
          <w:rFonts w:eastAsia="Times New Roman" w:cstheme="minorHAnsi"/>
          <w:color w:val="000000"/>
          <w:szCs w:val="24"/>
        </w:rPr>
        <w:t xml:space="preserve"> os comandos para acessar a camada </w:t>
      </w:r>
      <w:r w:rsidR="00106ACD">
        <w:rPr>
          <w:rFonts w:eastAsia="Times New Roman" w:cstheme="minorHAnsi"/>
          <w:i/>
          <w:color w:val="000000"/>
          <w:szCs w:val="24"/>
        </w:rPr>
        <w:t>B</w:t>
      </w:r>
      <w:r w:rsidR="00106ACD" w:rsidRPr="00106ACD">
        <w:rPr>
          <w:rFonts w:eastAsia="Times New Roman" w:cstheme="minorHAnsi"/>
          <w:i/>
          <w:color w:val="000000"/>
          <w:szCs w:val="24"/>
        </w:rPr>
        <w:t>aseband</w:t>
      </w:r>
      <w:r w:rsidR="00106ACD">
        <w:rPr>
          <w:rFonts w:eastAsia="Times New Roman" w:cstheme="minorHAnsi"/>
          <w:color w:val="000000"/>
          <w:szCs w:val="24"/>
        </w:rPr>
        <w:t xml:space="preserve">, a camada </w:t>
      </w:r>
      <w:r w:rsidR="00106ACD" w:rsidRPr="00106ACD">
        <w:rPr>
          <w:rFonts w:eastAsia="Times New Roman" w:cstheme="minorHAnsi"/>
          <w:i/>
          <w:color w:val="000000"/>
          <w:szCs w:val="24"/>
        </w:rPr>
        <w:t>Link Manager</w:t>
      </w:r>
      <w:r w:rsidR="00106ACD">
        <w:rPr>
          <w:rFonts w:eastAsia="Times New Roman" w:cstheme="minorHAnsi"/>
          <w:color w:val="000000"/>
          <w:szCs w:val="24"/>
        </w:rPr>
        <w:t xml:space="preserve"> e os registradores de status, controle e eventos. O módulo de transporte localiza-se entre o driver e o firmware provendo uma transferência de dados sem a necessidade de entendê-los. O host deve receber notificações de eventos HCI independente do módulo de transporte utilizado</w:t>
      </w:r>
      <w:r w:rsidR="0026709C">
        <w:rPr>
          <w:rFonts w:eastAsia="Times New Roman" w:cstheme="minorHAnsi"/>
          <w:color w:val="000000"/>
          <w:szCs w:val="24"/>
        </w:rPr>
        <w:t xml:space="preserve"> (geralmente são usados </w:t>
      </w:r>
      <w:r w:rsidR="00CC5B7B">
        <w:rPr>
          <w:rFonts w:eastAsia="Times New Roman" w:cstheme="minorHAnsi"/>
          <w:color w:val="000000"/>
          <w:szCs w:val="24"/>
        </w:rPr>
        <w:t>protocolos seriais, como RS-232, UART</w:t>
      </w:r>
      <w:r w:rsidR="00E01D94">
        <w:rPr>
          <w:rFonts w:eastAsia="Times New Roman" w:cstheme="minorHAnsi"/>
          <w:color w:val="000000"/>
          <w:szCs w:val="24"/>
        </w:rPr>
        <w:t xml:space="preserve"> – </w:t>
      </w:r>
      <w:r w:rsidR="00E01D94" w:rsidRPr="00E01D94">
        <w:rPr>
          <w:rFonts w:eastAsia="Times New Roman" w:cstheme="minorHAnsi"/>
          <w:i/>
          <w:color w:val="000000"/>
          <w:szCs w:val="24"/>
        </w:rPr>
        <w:t>Universal Asynchronous Receiver/Transmitter</w:t>
      </w:r>
      <w:r w:rsidR="00E01D94">
        <w:rPr>
          <w:rFonts w:eastAsia="Times New Roman" w:cstheme="minorHAnsi"/>
          <w:color w:val="000000"/>
          <w:szCs w:val="24"/>
        </w:rPr>
        <w:t xml:space="preserve"> – </w:t>
      </w:r>
      <w:r w:rsidR="00CC5B7B">
        <w:rPr>
          <w:rFonts w:eastAsia="Times New Roman" w:cstheme="minorHAnsi"/>
          <w:color w:val="000000"/>
          <w:szCs w:val="24"/>
        </w:rPr>
        <w:t>ou USB</w:t>
      </w:r>
      <w:r w:rsidR="00E01D94">
        <w:rPr>
          <w:rFonts w:eastAsia="Times New Roman" w:cstheme="minorHAnsi"/>
          <w:color w:val="000000"/>
          <w:szCs w:val="24"/>
        </w:rPr>
        <w:t xml:space="preserve"> – </w:t>
      </w:r>
      <w:r w:rsidR="00E01D94">
        <w:rPr>
          <w:rFonts w:eastAsia="Times New Roman" w:cstheme="minorHAnsi"/>
          <w:i/>
          <w:color w:val="000000"/>
          <w:szCs w:val="24"/>
        </w:rPr>
        <w:t>U</w:t>
      </w:r>
      <w:r w:rsidR="00E01D94" w:rsidRPr="00E01D94">
        <w:rPr>
          <w:rFonts w:eastAsia="Times New Roman" w:cstheme="minorHAnsi"/>
          <w:i/>
          <w:color w:val="000000"/>
          <w:szCs w:val="24"/>
        </w:rPr>
        <w:t>niversal Serial Bus</w:t>
      </w:r>
      <w:r w:rsidR="00CC5B7B">
        <w:rPr>
          <w:rFonts w:eastAsia="Times New Roman" w:cstheme="minorHAnsi"/>
          <w:color w:val="000000"/>
          <w:szCs w:val="24"/>
        </w:rPr>
        <w:t>)</w:t>
      </w:r>
      <w:r w:rsidR="00601E33">
        <w:rPr>
          <w:rFonts w:eastAsia="Times New Roman" w:cstheme="minorHAnsi"/>
          <w:color w:val="000000"/>
          <w:szCs w:val="24"/>
        </w:rPr>
        <w:t xml:space="preserve"> [19]</w:t>
      </w:r>
      <w:r w:rsidR="00106ACD">
        <w:rPr>
          <w:rFonts w:eastAsia="Times New Roman" w:cstheme="minorHAnsi"/>
          <w:color w:val="000000"/>
          <w:szCs w:val="24"/>
        </w:rPr>
        <w:t>.</w:t>
      </w:r>
    </w:p>
    <w:p w:rsidR="00021AEF" w:rsidRDefault="00CC5B7B" w:rsidP="009B2EBE">
      <w:pPr>
        <w:spacing w:before="240" w:line="360" w:lineRule="auto"/>
        <w:ind w:firstLine="720"/>
        <w:jc w:val="both"/>
        <w:rPr>
          <w:rFonts w:eastAsia="Times New Roman" w:cstheme="minorHAnsi"/>
          <w:color w:val="000000"/>
          <w:szCs w:val="24"/>
        </w:rPr>
      </w:pPr>
      <w:r w:rsidRPr="009727EF">
        <w:rPr>
          <w:rFonts w:eastAsia="Times New Roman" w:cstheme="minorHAnsi"/>
          <w:color w:val="000000"/>
          <w:szCs w:val="24"/>
        </w:rPr>
        <w:t xml:space="preserve">Basicamente, existem três tipos de pacotes: comando, evento e dados. Pacotes de comando podem ser enviados apenas do host para o controlador e são utilizados para ler e escrever parâmetros gerais como nome do dispositivo, timeouts e classe de dispositivo e para instanciar consultas e inicializar conexões de dados. Pacotes de evento são enviados apenas do controlador para o host, utilizados para transportar resultados e informações de um ao outro, como uma resposta a um comando previamente enviado ou uma requisição de outro dispositivo. Pacotes de dados podem ser transmitidos de dois modos: utilizando um canal síncrono (SCO), onde a largura de banda de upload e download </w:t>
      </w:r>
      <w:r>
        <w:rPr>
          <w:rFonts w:eastAsia="Times New Roman" w:cstheme="minorHAnsi"/>
          <w:color w:val="000000"/>
          <w:szCs w:val="24"/>
        </w:rPr>
        <w:t>são</w:t>
      </w:r>
      <w:r w:rsidRPr="009727EF">
        <w:rPr>
          <w:rFonts w:eastAsia="Times New Roman" w:cstheme="minorHAnsi"/>
          <w:color w:val="000000"/>
          <w:szCs w:val="24"/>
        </w:rPr>
        <w:t xml:space="preserve"> igua</w:t>
      </w:r>
      <w:r>
        <w:rPr>
          <w:rFonts w:eastAsia="Times New Roman" w:cstheme="minorHAnsi"/>
          <w:color w:val="000000"/>
          <w:szCs w:val="24"/>
        </w:rPr>
        <w:t>is;</w:t>
      </w:r>
      <w:r w:rsidRPr="009727EF">
        <w:rPr>
          <w:rFonts w:eastAsia="Times New Roman" w:cstheme="minorHAnsi"/>
          <w:color w:val="000000"/>
          <w:szCs w:val="24"/>
        </w:rPr>
        <w:t xml:space="preserve"> ou assíncrono, com taxas de download e upload </w:t>
      </w:r>
      <w:r>
        <w:rPr>
          <w:rFonts w:eastAsia="Times New Roman" w:cstheme="minorHAnsi"/>
          <w:color w:val="000000"/>
          <w:szCs w:val="24"/>
        </w:rPr>
        <w:t>assimétricas</w:t>
      </w:r>
      <w:r w:rsidRPr="009727EF">
        <w:rPr>
          <w:rFonts w:eastAsia="Times New Roman" w:cstheme="minorHAnsi"/>
          <w:color w:val="000000"/>
          <w:szCs w:val="24"/>
        </w:rPr>
        <w:t xml:space="preserve">. </w:t>
      </w:r>
      <w:r w:rsidR="00021AEF" w:rsidRPr="009727EF">
        <w:rPr>
          <w:rFonts w:eastAsia="Times New Roman" w:cstheme="minorHAnsi"/>
          <w:color w:val="000000"/>
          <w:szCs w:val="24"/>
        </w:rPr>
        <w:t xml:space="preserve">O tamanho do pacote HCI é ajustável entre 17 e 339 bytes de carga útil (payload), e </w:t>
      </w:r>
      <w:r w:rsidR="009B2EBE">
        <w:rPr>
          <w:rFonts w:eastAsia="Times New Roman" w:cstheme="minorHAnsi"/>
          <w:color w:val="000000"/>
          <w:szCs w:val="24"/>
        </w:rPr>
        <w:t xml:space="preserve">os </w:t>
      </w:r>
      <w:r w:rsidR="00021AEF" w:rsidRPr="009727EF">
        <w:rPr>
          <w:rFonts w:eastAsia="Times New Roman" w:cstheme="minorHAnsi"/>
          <w:color w:val="000000"/>
          <w:szCs w:val="24"/>
        </w:rPr>
        <w:t>pacote</w:t>
      </w:r>
      <w:r w:rsidR="009B2EBE">
        <w:rPr>
          <w:rFonts w:eastAsia="Times New Roman" w:cstheme="minorHAnsi"/>
          <w:color w:val="000000"/>
          <w:szCs w:val="24"/>
        </w:rPr>
        <w:t>s podem conter</w:t>
      </w:r>
      <w:r w:rsidR="00021AEF" w:rsidRPr="009727EF">
        <w:rPr>
          <w:rFonts w:eastAsia="Times New Roman" w:cstheme="minorHAnsi"/>
          <w:color w:val="000000"/>
          <w:szCs w:val="24"/>
        </w:rPr>
        <w:t xml:space="preserve"> detecção </w:t>
      </w:r>
      <w:r w:rsidR="009B2EBE">
        <w:rPr>
          <w:rFonts w:eastAsia="Times New Roman" w:cstheme="minorHAnsi"/>
          <w:color w:val="000000"/>
          <w:szCs w:val="24"/>
        </w:rPr>
        <w:t xml:space="preserve">ou </w:t>
      </w:r>
      <w:r w:rsidR="00021AEF" w:rsidRPr="009727EF">
        <w:rPr>
          <w:rFonts w:eastAsia="Times New Roman" w:cstheme="minorHAnsi"/>
          <w:color w:val="000000"/>
          <w:szCs w:val="24"/>
        </w:rPr>
        <w:t>correção de erro</w:t>
      </w:r>
      <w:r w:rsidR="00601E33">
        <w:rPr>
          <w:rFonts w:eastAsia="Times New Roman" w:cstheme="minorHAnsi"/>
          <w:color w:val="000000"/>
          <w:szCs w:val="24"/>
        </w:rPr>
        <w:t xml:space="preserve"> [18]</w:t>
      </w:r>
      <w:r w:rsidR="00021AEF" w:rsidRPr="009727EF">
        <w:rPr>
          <w:rFonts w:eastAsia="Times New Roman" w:cstheme="minorHAnsi"/>
          <w:color w:val="000000"/>
          <w:szCs w:val="24"/>
        </w:rPr>
        <w:t>.</w:t>
      </w:r>
    </w:p>
    <w:p w:rsidR="003F6584" w:rsidRPr="009727EF" w:rsidRDefault="003F6584" w:rsidP="009B2EBE">
      <w:pPr>
        <w:spacing w:before="240" w:line="360" w:lineRule="auto"/>
        <w:ind w:firstLine="720"/>
        <w:jc w:val="both"/>
        <w:rPr>
          <w:rFonts w:eastAsia="Times New Roman" w:cstheme="minorHAnsi"/>
          <w:color w:val="000000"/>
          <w:sz w:val="24"/>
          <w:szCs w:val="27"/>
        </w:rPr>
      </w:pPr>
    </w:p>
    <w:p w:rsidR="00021AEF" w:rsidRPr="009727EF" w:rsidRDefault="00021AEF" w:rsidP="00C06928">
      <w:pPr>
        <w:pStyle w:val="PargrafodaLista"/>
        <w:numPr>
          <w:ilvl w:val="2"/>
          <w:numId w:val="1"/>
        </w:numPr>
        <w:spacing w:before="240"/>
        <w:outlineLvl w:val="2"/>
        <w:rPr>
          <w:rFonts w:eastAsia="Times New Roman" w:cstheme="minorHAnsi"/>
          <w:b/>
          <w:color w:val="000000"/>
          <w:sz w:val="24"/>
          <w:szCs w:val="24"/>
        </w:rPr>
      </w:pPr>
      <w:bookmarkStart w:id="17" w:name="_Toc280539276"/>
      <w:r w:rsidRPr="009727EF">
        <w:rPr>
          <w:rFonts w:eastAsia="Times New Roman" w:cstheme="minorHAnsi"/>
          <w:b/>
          <w:bCs/>
          <w:color w:val="000000"/>
          <w:sz w:val="24"/>
          <w:szCs w:val="24"/>
        </w:rPr>
        <w:lastRenderedPageBreak/>
        <w:t xml:space="preserve">Camada </w:t>
      </w:r>
      <w:r w:rsidR="004C5323">
        <w:rPr>
          <w:rFonts w:eastAsia="Times New Roman" w:cstheme="minorHAnsi"/>
          <w:b/>
          <w:bCs/>
          <w:color w:val="000000"/>
          <w:sz w:val="24"/>
          <w:szCs w:val="24"/>
        </w:rPr>
        <w:t xml:space="preserve">de </w:t>
      </w:r>
      <w:r w:rsidR="00AE52D3">
        <w:rPr>
          <w:rFonts w:eastAsia="Times New Roman" w:cstheme="minorHAnsi"/>
          <w:b/>
          <w:bCs/>
          <w:color w:val="000000"/>
          <w:sz w:val="24"/>
          <w:szCs w:val="24"/>
        </w:rPr>
        <w:t xml:space="preserve">Controle de Link Lógico e Adaptação </w:t>
      </w:r>
      <w:r w:rsidR="004C5323">
        <w:rPr>
          <w:rFonts w:eastAsia="Times New Roman" w:cstheme="minorHAnsi"/>
          <w:b/>
          <w:bCs/>
          <w:color w:val="000000"/>
          <w:sz w:val="24"/>
          <w:szCs w:val="24"/>
        </w:rPr>
        <w:t>(</w:t>
      </w:r>
      <w:r w:rsidRPr="009727EF">
        <w:rPr>
          <w:rFonts w:eastAsia="Times New Roman" w:cstheme="minorHAnsi"/>
          <w:b/>
          <w:bCs/>
          <w:color w:val="000000"/>
          <w:sz w:val="24"/>
          <w:szCs w:val="24"/>
        </w:rPr>
        <w:t>L2CAP</w:t>
      </w:r>
      <w:r w:rsidR="004C5323">
        <w:rPr>
          <w:rFonts w:eastAsia="Times New Roman" w:cstheme="minorHAnsi"/>
          <w:b/>
          <w:bCs/>
          <w:color w:val="000000"/>
          <w:sz w:val="24"/>
          <w:szCs w:val="24"/>
        </w:rPr>
        <w:t>)</w:t>
      </w:r>
      <w:bookmarkEnd w:id="17"/>
    </w:p>
    <w:p w:rsidR="007C6B0B" w:rsidRDefault="002776C1" w:rsidP="00C06928">
      <w:pPr>
        <w:spacing w:before="240" w:line="360" w:lineRule="auto"/>
        <w:ind w:firstLine="720"/>
        <w:jc w:val="both"/>
        <w:rPr>
          <w:rFonts w:eastAsia="Times New Roman" w:cstheme="minorHAnsi"/>
          <w:color w:val="000000"/>
          <w:szCs w:val="24"/>
        </w:rPr>
      </w:pPr>
      <w:r>
        <w:rPr>
          <w:rFonts w:eastAsia="Times New Roman" w:cstheme="minorHAnsi"/>
          <w:color w:val="000000"/>
          <w:szCs w:val="24"/>
        </w:rPr>
        <w:t xml:space="preserve">A partir dessa camada, os protocolos são todos </w:t>
      </w:r>
      <w:r w:rsidR="00123199">
        <w:rPr>
          <w:rFonts w:eastAsia="Times New Roman" w:cstheme="minorHAnsi"/>
          <w:color w:val="000000"/>
          <w:szCs w:val="24"/>
        </w:rPr>
        <w:t>localizados</w:t>
      </w:r>
      <w:r>
        <w:rPr>
          <w:rFonts w:eastAsia="Times New Roman" w:cstheme="minorHAnsi"/>
          <w:color w:val="000000"/>
          <w:szCs w:val="24"/>
        </w:rPr>
        <w:t xml:space="preserve"> no</w:t>
      </w:r>
      <w:r w:rsidR="004D4260">
        <w:rPr>
          <w:rFonts w:eastAsia="Times New Roman" w:cstheme="minorHAnsi"/>
          <w:color w:val="000000"/>
          <w:szCs w:val="24"/>
        </w:rPr>
        <w:t xml:space="preserve"> lado do</w:t>
      </w:r>
      <w:r>
        <w:rPr>
          <w:rFonts w:eastAsia="Times New Roman" w:cstheme="minorHAnsi"/>
          <w:color w:val="000000"/>
          <w:szCs w:val="24"/>
        </w:rPr>
        <w:t xml:space="preserve"> host</w:t>
      </w:r>
      <w:r w:rsidR="004D4260">
        <w:rPr>
          <w:rFonts w:eastAsia="Times New Roman" w:cstheme="minorHAnsi"/>
          <w:color w:val="000000"/>
          <w:szCs w:val="24"/>
        </w:rPr>
        <w:t xml:space="preserve"> (em software). </w:t>
      </w:r>
      <w:r w:rsidR="009B2B97">
        <w:rPr>
          <w:rFonts w:eastAsia="Times New Roman" w:cstheme="minorHAnsi"/>
          <w:color w:val="000000"/>
          <w:szCs w:val="24"/>
        </w:rPr>
        <w:t>Através da implementação do L2CAP (</w:t>
      </w:r>
      <w:r w:rsidR="009B2B97" w:rsidRPr="009B2B97">
        <w:rPr>
          <w:rFonts w:eastAsia="Times New Roman" w:cstheme="minorHAnsi"/>
          <w:i/>
          <w:color w:val="000000"/>
          <w:szCs w:val="24"/>
        </w:rPr>
        <w:t>Logical Link Control and Adaptation Protocol</w:t>
      </w:r>
      <w:r w:rsidR="009B2B97">
        <w:rPr>
          <w:rFonts w:eastAsia="Times New Roman" w:cstheme="minorHAnsi"/>
          <w:color w:val="000000"/>
          <w:szCs w:val="24"/>
        </w:rPr>
        <w:t xml:space="preserve">) </w:t>
      </w:r>
      <w:r w:rsidR="00A7740B">
        <w:rPr>
          <w:rFonts w:eastAsia="Times New Roman" w:cstheme="minorHAnsi"/>
          <w:color w:val="000000"/>
          <w:szCs w:val="24"/>
        </w:rPr>
        <w:t xml:space="preserve">obtém-se </w:t>
      </w:r>
      <w:r w:rsidR="009B2B97">
        <w:rPr>
          <w:rFonts w:eastAsia="Times New Roman" w:cstheme="minorHAnsi"/>
          <w:color w:val="000000"/>
          <w:szCs w:val="24"/>
        </w:rPr>
        <w:t>um alto nível de multiplexação, segmentação e remontagem de pacotes</w:t>
      </w:r>
      <w:r w:rsidR="00A7740B">
        <w:rPr>
          <w:rFonts w:eastAsia="Times New Roman" w:cstheme="minorHAnsi"/>
          <w:color w:val="000000"/>
          <w:szCs w:val="24"/>
        </w:rPr>
        <w:t xml:space="preserve">, uma garantia de Qualidade de Serviço (QoS) e suporte a </w:t>
      </w:r>
      <w:r w:rsidR="00F22A12">
        <w:rPr>
          <w:rFonts w:eastAsia="Times New Roman" w:cstheme="minorHAnsi"/>
          <w:color w:val="000000"/>
          <w:szCs w:val="24"/>
        </w:rPr>
        <w:t>abstração de G</w:t>
      </w:r>
      <w:r w:rsidR="00A7740B">
        <w:rPr>
          <w:rFonts w:eastAsia="Times New Roman" w:cstheme="minorHAnsi"/>
          <w:color w:val="000000"/>
          <w:szCs w:val="24"/>
        </w:rPr>
        <w:t xml:space="preserve">rupos. A camada não provê confiabilidade, sendo a </w:t>
      </w:r>
      <w:r w:rsidR="00A7740B" w:rsidRPr="00AE52D3">
        <w:rPr>
          <w:rFonts w:eastAsia="Times New Roman" w:cstheme="minorHAnsi"/>
          <w:i/>
          <w:color w:val="000000"/>
          <w:szCs w:val="24"/>
        </w:rPr>
        <w:t>Baseband</w:t>
      </w:r>
      <w:r w:rsidR="00A7740B">
        <w:rPr>
          <w:rFonts w:eastAsia="Times New Roman" w:cstheme="minorHAnsi"/>
          <w:color w:val="000000"/>
          <w:szCs w:val="24"/>
        </w:rPr>
        <w:t xml:space="preserve"> </w:t>
      </w:r>
      <w:r w:rsidR="00CA124C">
        <w:rPr>
          <w:rFonts w:eastAsia="Times New Roman" w:cstheme="minorHAnsi"/>
          <w:color w:val="000000"/>
          <w:szCs w:val="24"/>
        </w:rPr>
        <w:t xml:space="preserve">a </w:t>
      </w:r>
      <w:r w:rsidR="00A7740B">
        <w:rPr>
          <w:rFonts w:eastAsia="Times New Roman" w:cstheme="minorHAnsi"/>
          <w:color w:val="000000"/>
          <w:szCs w:val="24"/>
        </w:rPr>
        <w:t>responsável por essa garantia</w:t>
      </w:r>
      <w:r w:rsidR="00601E33">
        <w:rPr>
          <w:rFonts w:eastAsia="Times New Roman" w:cstheme="minorHAnsi"/>
          <w:color w:val="000000"/>
          <w:szCs w:val="24"/>
        </w:rPr>
        <w:t xml:space="preserve"> [11]</w:t>
      </w:r>
      <w:r w:rsidR="00A7740B">
        <w:rPr>
          <w:rFonts w:eastAsia="Times New Roman" w:cstheme="minorHAnsi"/>
          <w:color w:val="000000"/>
          <w:szCs w:val="24"/>
        </w:rPr>
        <w:t>.</w:t>
      </w:r>
    </w:p>
    <w:p w:rsidR="005A01E0" w:rsidRDefault="00F222D3" w:rsidP="00F222D3">
      <w:pPr>
        <w:spacing w:before="240" w:line="360" w:lineRule="auto"/>
        <w:ind w:firstLine="720"/>
        <w:jc w:val="both"/>
        <w:rPr>
          <w:rFonts w:eastAsia="Times New Roman" w:cstheme="minorHAnsi"/>
          <w:color w:val="000000"/>
          <w:szCs w:val="24"/>
        </w:rPr>
      </w:pPr>
      <w:r>
        <w:rPr>
          <w:rFonts w:eastAsia="Times New Roman" w:cstheme="minorHAnsi"/>
          <w:color w:val="000000"/>
          <w:szCs w:val="24"/>
        </w:rPr>
        <w:t xml:space="preserve">Canais são utilizados </w:t>
      </w:r>
      <w:r w:rsidR="007C6B0B">
        <w:rPr>
          <w:rFonts w:eastAsia="Times New Roman" w:cstheme="minorHAnsi"/>
          <w:color w:val="000000"/>
          <w:szCs w:val="24"/>
        </w:rPr>
        <w:t xml:space="preserve">para estabelecer caminhos </w:t>
      </w:r>
      <w:r>
        <w:rPr>
          <w:rFonts w:eastAsia="Times New Roman" w:cstheme="minorHAnsi"/>
          <w:color w:val="000000"/>
          <w:szCs w:val="24"/>
        </w:rPr>
        <w:t xml:space="preserve">diferentes </w:t>
      </w:r>
      <w:r w:rsidR="007C6B0B">
        <w:rPr>
          <w:rFonts w:eastAsia="Times New Roman" w:cstheme="minorHAnsi"/>
          <w:color w:val="000000"/>
          <w:szCs w:val="24"/>
        </w:rPr>
        <w:t xml:space="preserve">entre </w:t>
      </w:r>
      <w:r>
        <w:rPr>
          <w:rFonts w:eastAsia="Times New Roman" w:cstheme="minorHAnsi"/>
          <w:color w:val="000000"/>
          <w:szCs w:val="24"/>
        </w:rPr>
        <w:t xml:space="preserve">as </w:t>
      </w:r>
      <w:r w:rsidR="007C6B0B">
        <w:rPr>
          <w:rFonts w:eastAsia="Times New Roman" w:cstheme="minorHAnsi"/>
          <w:color w:val="000000"/>
          <w:szCs w:val="24"/>
        </w:rPr>
        <w:t xml:space="preserve">aplicações em dispositivos Bluetooth. </w:t>
      </w:r>
      <w:r w:rsidR="00CD5CA4">
        <w:rPr>
          <w:rFonts w:eastAsia="Times New Roman" w:cstheme="minorHAnsi"/>
          <w:color w:val="000000"/>
          <w:szCs w:val="24"/>
        </w:rPr>
        <w:t xml:space="preserve">Estes canais são </w:t>
      </w:r>
      <w:r w:rsidR="00CA124C">
        <w:rPr>
          <w:rFonts w:eastAsia="Times New Roman" w:cstheme="minorHAnsi"/>
          <w:color w:val="000000"/>
          <w:szCs w:val="24"/>
        </w:rPr>
        <w:t>identificado</w:t>
      </w:r>
      <w:r w:rsidR="00CD5CA4">
        <w:rPr>
          <w:rFonts w:eastAsia="Times New Roman" w:cstheme="minorHAnsi"/>
          <w:color w:val="000000"/>
          <w:szCs w:val="24"/>
        </w:rPr>
        <w:t>s</w:t>
      </w:r>
      <w:r w:rsidR="00CA124C">
        <w:rPr>
          <w:rFonts w:eastAsia="Times New Roman" w:cstheme="minorHAnsi"/>
          <w:color w:val="000000"/>
          <w:szCs w:val="24"/>
        </w:rPr>
        <w:t xml:space="preserve"> </w:t>
      </w:r>
      <w:r w:rsidR="00123199">
        <w:rPr>
          <w:rFonts w:eastAsia="Times New Roman" w:cstheme="minorHAnsi"/>
          <w:color w:val="000000"/>
          <w:szCs w:val="24"/>
        </w:rPr>
        <w:t>de forma a</w:t>
      </w:r>
      <w:r w:rsidR="00CA124C">
        <w:rPr>
          <w:rFonts w:eastAsia="Times New Roman" w:cstheme="minorHAnsi"/>
          <w:color w:val="000000"/>
          <w:szCs w:val="24"/>
        </w:rPr>
        <w:t xml:space="preserve"> nomear cada ponto terminal de conexão.</w:t>
      </w:r>
      <w:r w:rsidR="00CD5CA4">
        <w:rPr>
          <w:rFonts w:eastAsia="Times New Roman" w:cstheme="minorHAnsi"/>
          <w:color w:val="000000"/>
          <w:szCs w:val="24"/>
        </w:rPr>
        <w:t xml:space="preserve"> Os pacotes</w:t>
      </w:r>
      <w:r w:rsidR="00123199">
        <w:rPr>
          <w:rFonts w:eastAsia="Times New Roman" w:cstheme="minorHAnsi"/>
          <w:color w:val="000000"/>
          <w:szCs w:val="24"/>
        </w:rPr>
        <w:t xml:space="preserve"> trafegados </w:t>
      </w:r>
      <w:r w:rsidR="00CD5CA4">
        <w:rPr>
          <w:rFonts w:eastAsia="Times New Roman" w:cstheme="minorHAnsi"/>
          <w:color w:val="000000"/>
          <w:szCs w:val="24"/>
        </w:rPr>
        <w:t xml:space="preserve">podem ser de </w:t>
      </w:r>
      <w:r w:rsidR="00CA124C">
        <w:rPr>
          <w:rFonts w:eastAsia="Times New Roman" w:cstheme="minorHAnsi"/>
          <w:color w:val="000000"/>
          <w:szCs w:val="24"/>
        </w:rPr>
        <w:t>dois tipos: dados e sinalização</w:t>
      </w:r>
      <w:r>
        <w:rPr>
          <w:rFonts w:eastAsia="Times New Roman" w:cstheme="minorHAnsi"/>
          <w:color w:val="000000"/>
          <w:szCs w:val="24"/>
        </w:rPr>
        <w:t xml:space="preserve"> [18]</w:t>
      </w:r>
      <w:r w:rsidR="00CA124C">
        <w:rPr>
          <w:rFonts w:eastAsia="Times New Roman" w:cstheme="minorHAnsi"/>
          <w:color w:val="000000"/>
          <w:szCs w:val="24"/>
        </w:rPr>
        <w:t xml:space="preserve">. Os de sinalização são usados para </w:t>
      </w:r>
      <w:r w:rsidR="00CD5CA4">
        <w:rPr>
          <w:rFonts w:eastAsia="Times New Roman" w:cstheme="minorHAnsi"/>
          <w:color w:val="000000"/>
          <w:szCs w:val="24"/>
        </w:rPr>
        <w:t xml:space="preserve">configuração e </w:t>
      </w:r>
      <w:r w:rsidR="00CA124C">
        <w:rPr>
          <w:rFonts w:eastAsia="Times New Roman" w:cstheme="minorHAnsi"/>
          <w:color w:val="000000"/>
          <w:szCs w:val="24"/>
        </w:rPr>
        <w:t>manipulação</w:t>
      </w:r>
      <w:r w:rsidR="00CD5CA4">
        <w:rPr>
          <w:rFonts w:eastAsia="Times New Roman" w:cstheme="minorHAnsi"/>
          <w:color w:val="000000"/>
          <w:szCs w:val="24"/>
        </w:rPr>
        <w:t xml:space="preserve"> </w:t>
      </w:r>
      <w:r w:rsidR="00CA124C">
        <w:rPr>
          <w:rFonts w:eastAsia="Times New Roman" w:cstheme="minorHAnsi"/>
          <w:color w:val="000000"/>
          <w:szCs w:val="24"/>
        </w:rPr>
        <w:t xml:space="preserve">de conexões. O tamanho máximo </w:t>
      </w:r>
      <w:r w:rsidR="00123199">
        <w:rPr>
          <w:rFonts w:eastAsia="Times New Roman" w:cstheme="minorHAnsi"/>
          <w:color w:val="000000"/>
          <w:szCs w:val="24"/>
        </w:rPr>
        <w:t xml:space="preserve">de cada pacote </w:t>
      </w:r>
      <w:r w:rsidR="00CA124C">
        <w:rPr>
          <w:rFonts w:eastAsia="Times New Roman" w:cstheme="minorHAnsi"/>
          <w:color w:val="000000"/>
          <w:szCs w:val="24"/>
        </w:rPr>
        <w:t>é 64 KB, mas é possível fragment</w:t>
      </w:r>
      <w:r w:rsidR="00123199">
        <w:rPr>
          <w:rFonts w:eastAsia="Times New Roman" w:cstheme="minorHAnsi"/>
          <w:color w:val="000000"/>
          <w:szCs w:val="24"/>
        </w:rPr>
        <w:t>ar pacotes maiores</w:t>
      </w:r>
      <w:r w:rsidR="00CA124C">
        <w:rPr>
          <w:rFonts w:eastAsia="Times New Roman" w:cstheme="minorHAnsi"/>
          <w:color w:val="000000"/>
          <w:szCs w:val="24"/>
        </w:rPr>
        <w:t xml:space="preserve"> </w:t>
      </w:r>
      <w:r w:rsidR="00123199">
        <w:rPr>
          <w:rFonts w:eastAsia="Times New Roman" w:cstheme="minorHAnsi"/>
          <w:color w:val="000000"/>
          <w:szCs w:val="24"/>
        </w:rPr>
        <w:t xml:space="preserve">para </w:t>
      </w:r>
      <w:r w:rsidR="00CA124C">
        <w:rPr>
          <w:rFonts w:eastAsia="Times New Roman" w:cstheme="minorHAnsi"/>
          <w:color w:val="000000"/>
          <w:szCs w:val="24"/>
        </w:rPr>
        <w:t>que os protocolos mais altos não precisem enviar o cabeçalho várias vezes.</w:t>
      </w:r>
      <w:r w:rsidR="00F22A12">
        <w:rPr>
          <w:rFonts w:eastAsia="Times New Roman" w:cstheme="minorHAnsi"/>
          <w:color w:val="000000"/>
          <w:szCs w:val="24"/>
        </w:rPr>
        <w:t xml:space="preserve"> </w:t>
      </w:r>
      <w:r w:rsidR="005A01E0">
        <w:rPr>
          <w:rFonts w:eastAsia="Times New Roman" w:cstheme="minorHAnsi"/>
          <w:color w:val="000000"/>
          <w:szCs w:val="24"/>
        </w:rPr>
        <w:t xml:space="preserve">O L2CAP </w:t>
      </w:r>
      <w:r w:rsidR="00123199">
        <w:rPr>
          <w:rFonts w:eastAsia="Times New Roman" w:cstheme="minorHAnsi"/>
          <w:color w:val="000000"/>
          <w:szCs w:val="24"/>
        </w:rPr>
        <w:t xml:space="preserve">ainda </w:t>
      </w:r>
      <w:r w:rsidR="005A01E0">
        <w:rPr>
          <w:rFonts w:eastAsia="Times New Roman" w:cstheme="minorHAnsi"/>
          <w:color w:val="000000"/>
          <w:szCs w:val="24"/>
        </w:rPr>
        <w:t xml:space="preserve">provê serviços de dados </w:t>
      </w:r>
      <w:r w:rsidR="007C6B0B">
        <w:rPr>
          <w:rFonts w:eastAsia="Times New Roman" w:cstheme="minorHAnsi"/>
          <w:color w:val="000000"/>
          <w:szCs w:val="24"/>
        </w:rPr>
        <w:t xml:space="preserve">orientados ou não a conexões </w:t>
      </w:r>
      <w:r w:rsidR="005A01E0">
        <w:rPr>
          <w:rFonts w:eastAsia="Times New Roman" w:cstheme="minorHAnsi"/>
          <w:color w:val="000000"/>
          <w:szCs w:val="24"/>
        </w:rPr>
        <w:t>para as camadas superiores</w:t>
      </w:r>
      <w:r w:rsidR="00B536F1">
        <w:rPr>
          <w:rFonts w:eastAsia="Times New Roman" w:cstheme="minorHAnsi"/>
          <w:color w:val="000000"/>
          <w:szCs w:val="24"/>
        </w:rPr>
        <w:t xml:space="preserve">, porém sua comunicação com a camada </w:t>
      </w:r>
      <w:r w:rsidR="00B536F1" w:rsidRPr="00B536F1">
        <w:rPr>
          <w:rFonts w:eastAsia="Times New Roman" w:cstheme="minorHAnsi"/>
          <w:i/>
          <w:color w:val="000000"/>
          <w:szCs w:val="24"/>
        </w:rPr>
        <w:t>Baseband</w:t>
      </w:r>
      <w:r w:rsidR="00B536F1">
        <w:rPr>
          <w:rFonts w:eastAsia="Times New Roman" w:cstheme="minorHAnsi"/>
          <w:color w:val="000000"/>
          <w:szCs w:val="24"/>
        </w:rPr>
        <w:t xml:space="preserve"> se dá apenas através de links ACL</w:t>
      </w:r>
      <w:r w:rsidR="007C6B0B">
        <w:rPr>
          <w:rFonts w:eastAsia="Times New Roman" w:cstheme="minorHAnsi"/>
          <w:color w:val="000000"/>
          <w:szCs w:val="24"/>
        </w:rPr>
        <w:t>.</w:t>
      </w:r>
    </w:p>
    <w:p w:rsidR="00021AEF" w:rsidRPr="009727EF" w:rsidRDefault="0063195A" w:rsidP="00C06928">
      <w:pPr>
        <w:pStyle w:val="PargrafodaLista"/>
        <w:numPr>
          <w:ilvl w:val="2"/>
          <w:numId w:val="1"/>
        </w:numPr>
        <w:spacing w:before="240"/>
        <w:outlineLvl w:val="2"/>
        <w:rPr>
          <w:rFonts w:eastAsia="Times New Roman" w:cstheme="minorHAnsi"/>
          <w:b/>
          <w:color w:val="000000"/>
          <w:sz w:val="24"/>
          <w:szCs w:val="24"/>
        </w:rPr>
      </w:pPr>
      <w:bookmarkStart w:id="18" w:name="_Toc280539277"/>
      <w:r>
        <w:rPr>
          <w:rFonts w:eastAsia="Times New Roman" w:cstheme="minorHAnsi"/>
          <w:b/>
          <w:bCs/>
          <w:iCs/>
          <w:color w:val="000000"/>
          <w:sz w:val="24"/>
          <w:szCs w:val="24"/>
        </w:rPr>
        <w:t>Protocolo de Descobrimento de Serviços</w:t>
      </w:r>
      <w:r w:rsidR="00021AEF" w:rsidRPr="009727EF">
        <w:rPr>
          <w:rFonts w:eastAsia="Times New Roman" w:cstheme="minorHAnsi"/>
          <w:b/>
          <w:bCs/>
          <w:color w:val="000000"/>
          <w:sz w:val="24"/>
          <w:szCs w:val="24"/>
        </w:rPr>
        <w:t xml:space="preserve"> (SDP)</w:t>
      </w:r>
      <w:bookmarkEnd w:id="18"/>
    </w:p>
    <w:p w:rsidR="00C56DE2" w:rsidRDefault="00C56DE2" w:rsidP="00C06928">
      <w:pPr>
        <w:spacing w:before="240" w:line="360" w:lineRule="auto"/>
        <w:ind w:firstLine="720"/>
        <w:jc w:val="both"/>
        <w:rPr>
          <w:rFonts w:eastAsia="Times New Roman" w:cstheme="minorHAnsi"/>
          <w:color w:val="000000"/>
          <w:szCs w:val="24"/>
        </w:rPr>
      </w:pPr>
      <w:r>
        <w:rPr>
          <w:rFonts w:eastAsia="Times New Roman" w:cstheme="minorHAnsi"/>
          <w:color w:val="000000"/>
          <w:szCs w:val="24"/>
        </w:rPr>
        <w:t xml:space="preserve">O SDP </w:t>
      </w:r>
      <w:r w:rsidR="0063195A">
        <w:rPr>
          <w:rFonts w:eastAsia="Times New Roman" w:cstheme="minorHAnsi"/>
          <w:color w:val="000000"/>
          <w:szCs w:val="24"/>
        </w:rPr>
        <w:t>(</w:t>
      </w:r>
      <w:r w:rsidR="0063195A" w:rsidRPr="0063195A">
        <w:rPr>
          <w:rFonts w:eastAsia="Times New Roman" w:cstheme="minorHAnsi"/>
          <w:bCs/>
          <w:i/>
          <w:iCs/>
          <w:color w:val="000000"/>
          <w:szCs w:val="24"/>
        </w:rPr>
        <w:t>Service Discovery Protocol</w:t>
      </w:r>
      <w:r w:rsidR="0063195A">
        <w:rPr>
          <w:rFonts w:eastAsia="Times New Roman" w:cstheme="minorHAnsi"/>
          <w:color w:val="000000"/>
          <w:szCs w:val="24"/>
        </w:rPr>
        <w:t xml:space="preserve">) </w:t>
      </w:r>
      <w:r>
        <w:rPr>
          <w:rFonts w:eastAsia="Times New Roman" w:cstheme="minorHAnsi"/>
          <w:color w:val="000000"/>
          <w:szCs w:val="24"/>
        </w:rPr>
        <w:t xml:space="preserve">é o protocolo </w:t>
      </w:r>
      <w:r w:rsidR="00B16ABC">
        <w:rPr>
          <w:rFonts w:eastAsia="Times New Roman" w:cstheme="minorHAnsi"/>
          <w:color w:val="000000"/>
          <w:szCs w:val="24"/>
        </w:rPr>
        <w:t xml:space="preserve">base </w:t>
      </w:r>
      <w:r>
        <w:rPr>
          <w:rFonts w:eastAsia="Times New Roman" w:cstheme="minorHAnsi"/>
          <w:color w:val="000000"/>
          <w:szCs w:val="24"/>
        </w:rPr>
        <w:t>que permite às aplicações descobrir quais serviços estão disponíveis na rede e determinar suas características</w:t>
      </w:r>
      <w:r w:rsidR="00B16ABC">
        <w:rPr>
          <w:rFonts w:eastAsia="Times New Roman" w:cstheme="minorHAnsi"/>
          <w:color w:val="000000"/>
          <w:szCs w:val="24"/>
        </w:rPr>
        <w:t>,</w:t>
      </w:r>
      <w:r>
        <w:rPr>
          <w:rFonts w:eastAsia="Times New Roman" w:cstheme="minorHAnsi"/>
          <w:color w:val="000000"/>
          <w:szCs w:val="24"/>
        </w:rPr>
        <w:t xml:space="preserve"> otimizado para a natureza altamente dinâmica das comunicações Bluetooth. Possui apenas mecanismos de descoberta, ficando a cargo d</w:t>
      </w:r>
      <w:r w:rsidR="00B16ABC">
        <w:rPr>
          <w:rFonts w:eastAsia="Times New Roman" w:cstheme="minorHAnsi"/>
          <w:color w:val="000000"/>
          <w:szCs w:val="24"/>
        </w:rPr>
        <w:t>os</w:t>
      </w:r>
      <w:r>
        <w:rPr>
          <w:rFonts w:eastAsia="Times New Roman" w:cstheme="minorHAnsi"/>
          <w:color w:val="000000"/>
          <w:szCs w:val="24"/>
        </w:rPr>
        <w:t xml:space="preserve"> outros protocolos o</w:t>
      </w:r>
      <w:r w:rsidR="00B16ABC">
        <w:rPr>
          <w:rFonts w:eastAsia="Times New Roman" w:cstheme="minorHAnsi"/>
          <w:color w:val="000000"/>
          <w:szCs w:val="24"/>
        </w:rPr>
        <w:t>s métodos de</w:t>
      </w:r>
      <w:r>
        <w:rPr>
          <w:rFonts w:eastAsia="Times New Roman" w:cstheme="minorHAnsi"/>
          <w:color w:val="000000"/>
          <w:szCs w:val="24"/>
        </w:rPr>
        <w:t xml:space="preserve"> acesso aos serviços. Pode ser utilizado sem problemas em conjunto com outros protocolos de descobrimento, como o Jini e o UPnP.</w:t>
      </w:r>
    </w:p>
    <w:p w:rsidR="00B16ABC" w:rsidRDefault="00B16ABC" w:rsidP="00C06928">
      <w:pPr>
        <w:spacing w:before="240" w:line="360" w:lineRule="auto"/>
        <w:ind w:firstLine="720"/>
        <w:jc w:val="both"/>
        <w:rPr>
          <w:rFonts w:eastAsia="Times New Roman" w:cstheme="minorHAnsi"/>
          <w:color w:val="000000"/>
          <w:szCs w:val="24"/>
        </w:rPr>
      </w:pPr>
      <w:r>
        <w:rPr>
          <w:rFonts w:eastAsia="Times New Roman" w:cstheme="minorHAnsi"/>
          <w:color w:val="000000"/>
          <w:szCs w:val="24"/>
        </w:rPr>
        <w:t>Esse protocolo é implementado utilizando-se um modelo de comunicação cliente</w:t>
      </w:r>
      <w:r w:rsidR="00FC40D3">
        <w:rPr>
          <w:rFonts w:eastAsia="Times New Roman" w:cstheme="minorHAnsi"/>
          <w:color w:val="000000"/>
          <w:szCs w:val="24"/>
        </w:rPr>
        <w:t>-</w:t>
      </w:r>
      <w:r>
        <w:rPr>
          <w:rFonts w:eastAsia="Times New Roman" w:cstheme="minorHAnsi"/>
          <w:color w:val="000000"/>
          <w:szCs w:val="24"/>
        </w:rPr>
        <w:t>servidor. O servidor mantém uma lista de registros dos serviços associados a ele.</w:t>
      </w:r>
      <w:r w:rsidR="00EE5771">
        <w:rPr>
          <w:rFonts w:eastAsia="Times New Roman" w:cstheme="minorHAnsi"/>
          <w:color w:val="000000"/>
          <w:szCs w:val="24"/>
        </w:rPr>
        <w:t xml:space="preserve"> O cliente busca informações de um registro de serviço mantido pelo servidor SDP através de uma solicitação SDP, e caso deseje utilizar o serviço, deve abrir uma conexão em separado ao servidor do serviço. Um dispositivo Bluetooth pode atuar tanto como cliente quanto como servidor</w:t>
      </w:r>
      <w:r w:rsidR="00601E33">
        <w:rPr>
          <w:rFonts w:eastAsia="Times New Roman" w:cstheme="minorHAnsi"/>
          <w:color w:val="000000"/>
          <w:szCs w:val="24"/>
        </w:rPr>
        <w:t xml:space="preserve"> [13].</w:t>
      </w:r>
    </w:p>
    <w:p w:rsidR="00E90143" w:rsidRDefault="0063195A" w:rsidP="00C06928">
      <w:pPr>
        <w:pStyle w:val="PargrafodaLista"/>
        <w:numPr>
          <w:ilvl w:val="2"/>
          <w:numId w:val="1"/>
        </w:numPr>
        <w:spacing w:before="240"/>
        <w:outlineLvl w:val="2"/>
        <w:rPr>
          <w:rFonts w:eastAsia="Times New Roman" w:cstheme="minorHAnsi"/>
          <w:b/>
          <w:color w:val="000000"/>
          <w:sz w:val="24"/>
          <w:szCs w:val="24"/>
        </w:rPr>
      </w:pPr>
      <w:bookmarkStart w:id="19" w:name="_Toc280539278"/>
      <w:r>
        <w:rPr>
          <w:rFonts w:eastAsia="Times New Roman" w:cstheme="minorHAnsi"/>
          <w:b/>
          <w:color w:val="000000"/>
          <w:sz w:val="24"/>
          <w:szCs w:val="24"/>
        </w:rPr>
        <w:t xml:space="preserve">Protocolo de Comunicação de Radiofrequência </w:t>
      </w:r>
      <w:r w:rsidR="00E90143">
        <w:rPr>
          <w:rFonts w:eastAsia="Times New Roman" w:cstheme="minorHAnsi"/>
          <w:b/>
          <w:color w:val="000000"/>
          <w:sz w:val="24"/>
          <w:szCs w:val="24"/>
        </w:rPr>
        <w:t>(RFCOMM)</w:t>
      </w:r>
      <w:bookmarkEnd w:id="19"/>
    </w:p>
    <w:p w:rsidR="00601E33" w:rsidRDefault="0063195A" w:rsidP="006F494A">
      <w:pPr>
        <w:spacing w:before="240" w:line="360" w:lineRule="auto"/>
        <w:ind w:firstLine="720"/>
        <w:jc w:val="both"/>
        <w:rPr>
          <w:rFonts w:eastAsia="Times New Roman" w:cstheme="minorHAnsi"/>
          <w:color w:val="000000"/>
          <w:szCs w:val="24"/>
        </w:rPr>
      </w:pPr>
      <w:r>
        <w:rPr>
          <w:rFonts w:eastAsia="Times New Roman" w:cstheme="minorHAnsi"/>
          <w:color w:val="000000"/>
          <w:szCs w:val="24"/>
        </w:rPr>
        <w:t>O RFCOMM (</w:t>
      </w:r>
      <w:r w:rsidRPr="0063195A">
        <w:rPr>
          <w:rFonts w:eastAsia="Times New Roman" w:cstheme="minorHAnsi"/>
          <w:i/>
          <w:color w:val="000000"/>
          <w:szCs w:val="24"/>
        </w:rPr>
        <w:t>Radio Frequence Communication Protocol</w:t>
      </w:r>
      <w:r>
        <w:rPr>
          <w:rFonts w:eastAsia="Times New Roman" w:cstheme="minorHAnsi"/>
          <w:color w:val="000000"/>
          <w:szCs w:val="24"/>
        </w:rPr>
        <w:t>)</w:t>
      </w:r>
      <w:r w:rsidR="00855C6C">
        <w:rPr>
          <w:rFonts w:eastAsia="Times New Roman" w:cstheme="minorHAnsi"/>
          <w:color w:val="000000"/>
          <w:szCs w:val="24"/>
        </w:rPr>
        <w:t>, baseado no padrão do ETSI (</w:t>
      </w:r>
      <w:r w:rsidR="00855C6C" w:rsidRPr="00855C6C">
        <w:rPr>
          <w:rStyle w:val="nfase"/>
          <w:rFonts w:cstheme="minorHAnsi"/>
          <w:bCs/>
          <w:iCs w:val="0"/>
          <w:color w:val="000000"/>
        </w:rPr>
        <w:t>European Telecommunications Standards Institute</w:t>
      </w:r>
      <w:r w:rsidR="00855C6C">
        <w:rPr>
          <w:rFonts w:eastAsia="Times New Roman" w:cstheme="minorHAnsi"/>
          <w:color w:val="000000"/>
          <w:szCs w:val="24"/>
        </w:rPr>
        <w:t xml:space="preserve">) TS 07.10, é um emulador de interface serial que atua sobre o L2CAP. </w:t>
      </w:r>
      <w:r w:rsidR="006F494A">
        <w:rPr>
          <w:rFonts w:eastAsia="Times New Roman" w:cstheme="minorHAnsi"/>
          <w:color w:val="000000"/>
          <w:szCs w:val="24"/>
        </w:rPr>
        <w:t xml:space="preserve">Possui capacidade para emular os </w:t>
      </w:r>
      <w:r w:rsidR="0000363E">
        <w:rPr>
          <w:rFonts w:eastAsia="Times New Roman" w:cstheme="minorHAnsi"/>
          <w:color w:val="000000"/>
          <w:szCs w:val="24"/>
        </w:rPr>
        <w:t>nove</w:t>
      </w:r>
      <w:r w:rsidR="006F494A">
        <w:rPr>
          <w:rFonts w:eastAsia="Times New Roman" w:cstheme="minorHAnsi"/>
          <w:color w:val="000000"/>
          <w:szCs w:val="24"/>
        </w:rPr>
        <w:t xml:space="preserve"> circuitos de portas seriais RS-232 e s</w:t>
      </w:r>
      <w:r w:rsidR="00855C6C">
        <w:rPr>
          <w:rFonts w:eastAsia="Times New Roman" w:cstheme="minorHAnsi"/>
          <w:color w:val="000000"/>
          <w:szCs w:val="24"/>
        </w:rPr>
        <w:t xml:space="preserve">uporta até 60 </w:t>
      </w:r>
      <w:r w:rsidR="00855C6C">
        <w:rPr>
          <w:rFonts w:eastAsia="Times New Roman" w:cstheme="minorHAnsi"/>
          <w:color w:val="000000"/>
          <w:szCs w:val="24"/>
        </w:rPr>
        <w:lastRenderedPageBreak/>
        <w:t>conexões simultâneas entre dois dispositivos Bluetooth, no entanto, esse número depende de cada dispositivo.</w:t>
      </w:r>
      <w:r w:rsidR="006F494A">
        <w:rPr>
          <w:rFonts w:eastAsia="Times New Roman" w:cstheme="minorHAnsi"/>
          <w:color w:val="000000"/>
          <w:szCs w:val="24"/>
        </w:rPr>
        <w:t xml:space="preserve"> O protocolo provê um fluxo de dados confiável, múltiplas conexões concorrentes, controle de fluxo e configuraçõ</w:t>
      </w:r>
      <w:r w:rsidR="00601E33">
        <w:rPr>
          <w:rFonts w:eastAsia="Times New Roman" w:cstheme="minorHAnsi"/>
          <w:color w:val="000000"/>
          <w:szCs w:val="24"/>
        </w:rPr>
        <w:t>es de linha de cabo serial [11].</w:t>
      </w:r>
    </w:p>
    <w:p w:rsidR="003C65A6" w:rsidRDefault="003C65A6" w:rsidP="006F494A">
      <w:pPr>
        <w:spacing w:before="240" w:line="360" w:lineRule="auto"/>
        <w:ind w:firstLine="720"/>
        <w:jc w:val="both"/>
        <w:rPr>
          <w:rFonts w:eastAsia="Times New Roman" w:cstheme="minorHAnsi"/>
          <w:color w:val="000000"/>
          <w:szCs w:val="24"/>
        </w:rPr>
      </w:pPr>
      <w:r>
        <w:rPr>
          <w:rFonts w:eastAsia="Times New Roman" w:cstheme="minorHAnsi"/>
          <w:color w:val="000000"/>
          <w:szCs w:val="24"/>
        </w:rPr>
        <w:t xml:space="preserve">O RFCOMM acomoda dois tipos de dispositivos: pontos terminais de comunicação, </w:t>
      </w:r>
      <w:r w:rsidR="00623786">
        <w:rPr>
          <w:rFonts w:eastAsia="Times New Roman" w:cstheme="minorHAnsi"/>
          <w:color w:val="000000"/>
          <w:szCs w:val="24"/>
        </w:rPr>
        <w:t>como computadores e impressoras;</w:t>
      </w:r>
      <w:r>
        <w:rPr>
          <w:rFonts w:eastAsia="Times New Roman" w:cstheme="minorHAnsi"/>
          <w:color w:val="000000"/>
          <w:szCs w:val="24"/>
        </w:rPr>
        <w:t xml:space="preserve"> e dispositivos que fazem parte do segmento de comunicação, como modems [13].</w:t>
      </w:r>
    </w:p>
    <w:p w:rsidR="00021AEF" w:rsidRPr="00B23987" w:rsidRDefault="00524F81" w:rsidP="00C06928">
      <w:pPr>
        <w:pStyle w:val="PargrafodaLista"/>
        <w:numPr>
          <w:ilvl w:val="2"/>
          <w:numId w:val="1"/>
        </w:numPr>
        <w:spacing w:before="240"/>
        <w:outlineLvl w:val="2"/>
        <w:rPr>
          <w:rFonts w:eastAsia="Times New Roman" w:cstheme="minorHAnsi"/>
          <w:b/>
          <w:color w:val="000000"/>
          <w:sz w:val="24"/>
          <w:szCs w:val="24"/>
        </w:rPr>
      </w:pPr>
      <w:bookmarkStart w:id="20" w:name="_Toc280539279"/>
      <w:r>
        <w:rPr>
          <w:rFonts w:eastAsia="Times New Roman" w:cstheme="minorHAnsi"/>
          <w:b/>
          <w:bCs/>
          <w:color w:val="000000"/>
          <w:sz w:val="24"/>
          <w:szCs w:val="24"/>
        </w:rPr>
        <w:t xml:space="preserve">Protocolos </w:t>
      </w:r>
      <w:r w:rsidR="00021AEF" w:rsidRPr="00B23987">
        <w:rPr>
          <w:rFonts w:eastAsia="Times New Roman" w:cstheme="minorHAnsi"/>
          <w:b/>
          <w:bCs/>
          <w:color w:val="000000"/>
          <w:sz w:val="24"/>
          <w:szCs w:val="24"/>
        </w:rPr>
        <w:t xml:space="preserve">PPP, </w:t>
      </w:r>
      <w:r w:rsidR="006D711B">
        <w:rPr>
          <w:rFonts w:eastAsia="Times New Roman" w:cstheme="minorHAnsi"/>
          <w:b/>
          <w:bCs/>
          <w:color w:val="000000"/>
          <w:sz w:val="24"/>
          <w:szCs w:val="24"/>
        </w:rPr>
        <w:t>UDP/</w:t>
      </w:r>
      <w:r w:rsidR="00021AEF" w:rsidRPr="00B23987">
        <w:rPr>
          <w:rFonts w:eastAsia="Times New Roman" w:cstheme="minorHAnsi"/>
          <w:b/>
          <w:bCs/>
          <w:color w:val="000000"/>
          <w:sz w:val="24"/>
          <w:szCs w:val="24"/>
        </w:rPr>
        <w:t>TCP/IP</w:t>
      </w:r>
      <w:bookmarkEnd w:id="20"/>
    </w:p>
    <w:p w:rsidR="003B68CD" w:rsidRDefault="00623786" w:rsidP="00C06928">
      <w:pPr>
        <w:spacing w:before="240" w:line="360" w:lineRule="auto"/>
        <w:ind w:firstLine="720"/>
        <w:jc w:val="both"/>
        <w:rPr>
          <w:rFonts w:eastAsia="Times New Roman" w:cstheme="minorHAnsi"/>
          <w:color w:val="000000"/>
          <w:szCs w:val="24"/>
        </w:rPr>
      </w:pPr>
      <w:r>
        <w:rPr>
          <w:rFonts w:eastAsia="Times New Roman" w:cstheme="minorHAnsi"/>
          <w:color w:val="000000"/>
          <w:szCs w:val="24"/>
        </w:rPr>
        <w:t>A especificação Bluetooth dá suporte ao uso da suíte de protocolos de transporte e rede UDP/TCP/IP, bastante conhecidos e utilizados em larga escala em aplicações que envolvem a Internet e redes locais.</w:t>
      </w:r>
      <w:r w:rsidR="00641E49">
        <w:rPr>
          <w:rFonts w:eastAsia="Times New Roman" w:cstheme="minorHAnsi"/>
          <w:color w:val="000000"/>
          <w:szCs w:val="24"/>
        </w:rPr>
        <w:t xml:space="preserve"> </w:t>
      </w:r>
      <w:r w:rsidR="003B68CD">
        <w:rPr>
          <w:rFonts w:eastAsia="Times New Roman" w:cstheme="minorHAnsi"/>
          <w:color w:val="000000"/>
          <w:szCs w:val="24"/>
        </w:rPr>
        <w:t xml:space="preserve">Apesar de ser possível rodar diretamente </w:t>
      </w:r>
      <w:r w:rsidR="00601E33">
        <w:rPr>
          <w:rFonts w:eastAsia="Times New Roman" w:cstheme="minorHAnsi"/>
          <w:color w:val="000000"/>
          <w:szCs w:val="24"/>
        </w:rPr>
        <w:t xml:space="preserve">os </w:t>
      </w:r>
      <w:r w:rsidR="003B68CD">
        <w:rPr>
          <w:rFonts w:eastAsia="Times New Roman" w:cstheme="minorHAnsi"/>
          <w:color w:val="000000"/>
          <w:szCs w:val="24"/>
        </w:rPr>
        <w:t xml:space="preserve">protocolos </w:t>
      </w:r>
      <w:r w:rsidR="00601E33">
        <w:rPr>
          <w:rFonts w:eastAsia="Times New Roman" w:cstheme="minorHAnsi"/>
          <w:color w:val="000000"/>
          <w:szCs w:val="24"/>
        </w:rPr>
        <w:t xml:space="preserve">UDP, </w:t>
      </w:r>
      <w:r w:rsidR="003B68CD">
        <w:rPr>
          <w:rFonts w:eastAsia="Times New Roman" w:cstheme="minorHAnsi"/>
          <w:color w:val="000000"/>
          <w:szCs w:val="24"/>
        </w:rPr>
        <w:t>TCP</w:t>
      </w:r>
      <w:r w:rsidR="00601E33">
        <w:rPr>
          <w:rFonts w:eastAsia="Times New Roman" w:cstheme="minorHAnsi"/>
          <w:color w:val="000000"/>
          <w:szCs w:val="24"/>
        </w:rPr>
        <w:t xml:space="preserve"> e </w:t>
      </w:r>
      <w:r w:rsidR="003B68CD">
        <w:rPr>
          <w:rFonts w:eastAsia="Times New Roman" w:cstheme="minorHAnsi"/>
          <w:color w:val="000000"/>
          <w:szCs w:val="24"/>
        </w:rPr>
        <w:t>IP sobre a camada L2CAP, atualmente ainda não existem perfis definidos para esse propósito, de modo que a maioria das implementações dos fabricantes é feita sobre o protocolo PPP (</w:t>
      </w:r>
      <w:r w:rsidR="003B68CD" w:rsidRPr="003B68CD">
        <w:rPr>
          <w:rFonts w:eastAsia="Times New Roman" w:cstheme="minorHAnsi"/>
          <w:i/>
          <w:color w:val="000000"/>
          <w:szCs w:val="24"/>
        </w:rPr>
        <w:t>Point-to-Point Protocol</w:t>
      </w:r>
      <w:r w:rsidR="003B68CD">
        <w:rPr>
          <w:rFonts w:eastAsia="Times New Roman" w:cstheme="minorHAnsi"/>
          <w:color w:val="000000"/>
          <w:szCs w:val="24"/>
        </w:rPr>
        <w:t>)</w:t>
      </w:r>
      <w:r w:rsidR="00601E33">
        <w:rPr>
          <w:rFonts w:eastAsia="Times New Roman" w:cstheme="minorHAnsi"/>
          <w:color w:val="000000"/>
          <w:szCs w:val="24"/>
        </w:rPr>
        <w:t xml:space="preserve"> rodando sobre o RFCOMM. Devido à grande popularidade </w:t>
      </w:r>
      <w:r w:rsidR="00B23987">
        <w:rPr>
          <w:rFonts w:eastAsia="Times New Roman" w:cstheme="minorHAnsi"/>
          <w:color w:val="000000"/>
          <w:szCs w:val="24"/>
        </w:rPr>
        <w:t xml:space="preserve">do TCP/IP, seu desempenho sobre links Bluetooth é de muito interesse a muitos desenvolvedores, e diversos estudos ainda estão em andamento na tentativa de solucionar os problemas e as limitações existentes </w:t>
      </w:r>
      <w:r w:rsidR="00601E33">
        <w:rPr>
          <w:rFonts w:eastAsia="Times New Roman" w:cstheme="minorHAnsi"/>
          <w:color w:val="000000"/>
          <w:szCs w:val="24"/>
        </w:rPr>
        <w:t>[12].</w:t>
      </w:r>
    </w:p>
    <w:p w:rsidR="00021AEF" w:rsidRPr="007F5E1C" w:rsidRDefault="00242096" w:rsidP="00C06928">
      <w:pPr>
        <w:pStyle w:val="PargrafodaLista"/>
        <w:numPr>
          <w:ilvl w:val="2"/>
          <w:numId w:val="1"/>
        </w:numPr>
        <w:spacing w:before="240"/>
        <w:outlineLvl w:val="2"/>
        <w:rPr>
          <w:rFonts w:eastAsia="Times New Roman" w:cstheme="minorHAnsi"/>
          <w:b/>
          <w:color w:val="000000"/>
          <w:sz w:val="24"/>
          <w:szCs w:val="24"/>
        </w:rPr>
      </w:pPr>
      <w:bookmarkStart w:id="21" w:name="_Toc280539280"/>
      <w:r w:rsidRPr="007F5E1C">
        <w:rPr>
          <w:rFonts w:eastAsia="Times New Roman" w:cstheme="minorHAnsi"/>
          <w:b/>
          <w:bCs/>
          <w:color w:val="000000"/>
          <w:sz w:val="24"/>
          <w:szCs w:val="24"/>
        </w:rPr>
        <w:t>Protocolo de Troca de Objetos (</w:t>
      </w:r>
      <w:r w:rsidR="00021AEF" w:rsidRPr="007F5E1C">
        <w:rPr>
          <w:rFonts w:eastAsia="Times New Roman" w:cstheme="minorHAnsi"/>
          <w:b/>
          <w:bCs/>
          <w:color w:val="000000"/>
          <w:sz w:val="24"/>
          <w:szCs w:val="24"/>
        </w:rPr>
        <w:t>OBEX</w:t>
      </w:r>
      <w:r w:rsidRPr="007F5E1C">
        <w:rPr>
          <w:rFonts w:eastAsia="Times New Roman" w:cstheme="minorHAnsi"/>
          <w:b/>
          <w:bCs/>
          <w:color w:val="000000"/>
          <w:sz w:val="24"/>
          <w:szCs w:val="24"/>
        </w:rPr>
        <w:t>)</w:t>
      </w:r>
      <w:bookmarkEnd w:id="21"/>
    </w:p>
    <w:p w:rsidR="00BE6824" w:rsidRDefault="00242096" w:rsidP="00C06928">
      <w:pPr>
        <w:spacing w:before="240" w:line="360" w:lineRule="auto"/>
        <w:ind w:firstLine="720"/>
        <w:jc w:val="both"/>
        <w:rPr>
          <w:rFonts w:eastAsia="Times New Roman" w:cstheme="minorHAnsi"/>
          <w:color w:val="000000"/>
          <w:szCs w:val="24"/>
        </w:rPr>
      </w:pPr>
      <w:r>
        <w:rPr>
          <w:rFonts w:eastAsia="Times New Roman" w:cstheme="minorHAnsi"/>
          <w:color w:val="000000"/>
          <w:szCs w:val="24"/>
        </w:rPr>
        <w:t>O OBEX (</w:t>
      </w:r>
      <w:r w:rsidRPr="00242096">
        <w:rPr>
          <w:rFonts w:eastAsia="Times New Roman" w:cstheme="minorHAnsi"/>
          <w:i/>
          <w:color w:val="000000"/>
          <w:szCs w:val="24"/>
        </w:rPr>
        <w:t>Object Exchange Protocol</w:t>
      </w:r>
      <w:r>
        <w:rPr>
          <w:rFonts w:eastAsia="Times New Roman" w:cstheme="minorHAnsi"/>
          <w:color w:val="000000"/>
          <w:szCs w:val="24"/>
        </w:rPr>
        <w:t xml:space="preserve">) é um protocolo de sessão definido pela IrDA para interconectar os dispositivos que suportam os seus protocolos. É um protocolo binário compacto e eficiente, que </w:t>
      </w:r>
      <w:r w:rsidR="00040371">
        <w:rPr>
          <w:rFonts w:eastAsia="Times New Roman" w:cstheme="minorHAnsi"/>
          <w:color w:val="000000"/>
          <w:szCs w:val="24"/>
        </w:rPr>
        <w:t>habilita</w:t>
      </w:r>
      <w:r>
        <w:rPr>
          <w:rFonts w:eastAsia="Times New Roman" w:cstheme="minorHAnsi"/>
          <w:color w:val="000000"/>
          <w:szCs w:val="24"/>
        </w:rPr>
        <w:t xml:space="preserve"> os dispositivos</w:t>
      </w:r>
      <w:r w:rsidR="00040371">
        <w:rPr>
          <w:rFonts w:eastAsia="Times New Roman" w:cstheme="minorHAnsi"/>
          <w:color w:val="000000"/>
          <w:szCs w:val="24"/>
        </w:rPr>
        <w:t xml:space="preserve"> a</w:t>
      </w:r>
      <w:r>
        <w:rPr>
          <w:rFonts w:eastAsia="Times New Roman" w:cstheme="minorHAnsi"/>
          <w:color w:val="000000"/>
          <w:szCs w:val="24"/>
        </w:rPr>
        <w:t xml:space="preserve"> trocarem dados d</w:t>
      </w:r>
      <w:r w:rsidR="00040371">
        <w:rPr>
          <w:rFonts w:eastAsia="Times New Roman" w:cstheme="minorHAnsi"/>
          <w:color w:val="000000"/>
          <w:szCs w:val="24"/>
        </w:rPr>
        <w:t xml:space="preserve">e maneira simples e espontânea e permite o desenvolvimento de aplicações que funcionam bem tanto em um ambiente infravermelho como em um de radiofreqüência de curto alcance, possibilitando uma integração entre as duas tecnologias num mesmo dispositivo. Embora a IrDA também defina uma </w:t>
      </w:r>
      <w:r w:rsidR="00FC40D3">
        <w:rPr>
          <w:rFonts w:eastAsia="Times New Roman" w:cstheme="minorHAnsi"/>
          <w:color w:val="000000"/>
          <w:szCs w:val="24"/>
        </w:rPr>
        <w:t>forma não orientada à conexão, no Bluetooth apenas o padrão orientado à conexão é utilizado.</w:t>
      </w:r>
      <w:r w:rsidR="00040371">
        <w:rPr>
          <w:rFonts w:eastAsia="Times New Roman" w:cstheme="minorHAnsi"/>
          <w:color w:val="000000"/>
          <w:szCs w:val="24"/>
        </w:rPr>
        <w:t xml:space="preserve"> </w:t>
      </w:r>
      <w:r>
        <w:rPr>
          <w:rFonts w:eastAsia="Times New Roman" w:cstheme="minorHAnsi"/>
          <w:color w:val="000000"/>
          <w:szCs w:val="24"/>
        </w:rPr>
        <w:t>[13]</w:t>
      </w:r>
    </w:p>
    <w:p w:rsidR="00FC40D3" w:rsidRDefault="00FC40D3" w:rsidP="00C06928">
      <w:pPr>
        <w:spacing w:before="240" w:line="360" w:lineRule="auto"/>
        <w:ind w:firstLine="720"/>
        <w:jc w:val="both"/>
        <w:rPr>
          <w:rFonts w:eastAsia="Times New Roman" w:cstheme="minorHAnsi"/>
          <w:color w:val="000000"/>
          <w:szCs w:val="24"/>
        </w:rPr>
      </w:pPr>
      <w:r>
        <w:rPr>
          <w:rFonts w:eastAsia="Times New Roman" w:cstheme="minorHAnsi"/>
          <w:color w:val="000000"/>
          <w:szCs w:val="24"/>
        </w:rPr>
        <w:t xml:space="preserve">Opera através do uso de um modelo cliente-servidor e independe de mecanismo e API de transporte (escolhido pelo protocolo RFCOMM). O dispositivo que deseja configurar uma sessão comunicação OBEX é considerado o cliente. Três perfis de aplicações foram desenvolvidos para esse protocolo: </w:t>
      </w:r>
      <w:r w:rsidR="007F5E1C">
        <w:rPr>
          <w:rFonts w:eastAsia="Times New Roman" w:cstheme="minorHAnsi"/>
          <w:color w:val="000000"/>
          <w:szCs w:val="24"/>
        </w:rPr>
        <w:t xml:space="preserve">sincronização (SYNC), transferência de arquivos (FTP) e </w:t>
      </w:r>
      <w:r w:rsidR="007F5E1C" w:rsidRPr="007F5E1C">
        <w:rPr>
          <w:rFonts w:eastAsia="Times New Roman" w:cstheme="minorHAnsi"/>
          <w:i/>
          <w:color w:val="000000"/>
          <w:szCs w:val="24"/>
        </w:rPr>
        <w:t>object push</w:t>
      </w:r>
      <w:r w:rsidR="007F5E1C">
        <w:rPr>
          <w:rFonts w:eastAsia="Times New Roman" w:cstheme="minorHAnsi"/>
          <w:i/>
          <w:color w:val="000000"/>
          <w:szCs w:val="24"/>
        </w:rPr>
        <w:t xml:space="preserve"> profile </w:t>
      </w:r>
      <w:r w:rsidR="007F5E1C" w:rsidRPr="007F5E1C">
        <w:rPr>
          <w:rFonts w:eastAsia="Times New Roman" w:cstheme="minorHAnsi"/>
          <w:color w:val="000000"/>
          <w:szCs w:val="24"/>
        </w:rPr>
        <w:t>(</w:t>
      </w:r>
      <w:r w:rsidR="007F5E1C">
        <w:rPr>
          <w:rFonts w:eastAsia="Times New Roman" w:cstheme="minorHAnsi"/>
          <w:color w:val="000000"/>
          <w:szCs w:val="24"/>
        </w:rPr>
        <w:t>OPP</w:t>
      </w:r>
      <w:r w:rsidR="007F5E1C" w:rsidRPr="007F5E1C">
        <w:rPr>
          <w:rFonts w:eastAsia="Times New Roman" w:cstheme="minorHAnsi"/>
          <w:color w:val="000000"/>
          <w:szCs w:val="24"/>
        </w:rPr>
        <w:t>)</w:t>
      </w:r>
      <w:r w:rsidR="007F5E1C">
        <w:rPr>
          <w:rFonts w:eastAsia="Times New Roman" w:cstheme="minorHAnsi"/>
          <w:color w:val="000000"/>
          <w:szCs w:val="24"/>
        </w:rPr>
        <w:t>. [24]</w:t>
      </w:r>
    </w:p>
    <w:p w:rsidR="0063640F" w:rsidRDefault="0063640F" w:rsidP="00C06928">
      <w:pPr>
        <w:spacing w:before="240" w:line="360" w:lineRule="auto"/>
        <w:ind w:firstLine="720"/>
        <w:jc w:val="both"/>
        <w:rPr>
          <w:rFonts w:eastAsia="Times New Roman" w:cstheme="minorHAnsi"/>
          <w:color w:val="000000"/>
          <w:szCs w:val="24"/>
        </w:rPr>
      </w:pPr>
    </w:p>
    <w:p w:rsidR="00D8790D" w:rsidRDefault="00D8790D" w:rsidP="00C06928">
      <w:pPr>
        <w:pStyle w:val="PargrafodaLista"/>
        <w:numPr>
          <w:ilvl w:val="1"/>
          <w:numId w:val="1"/>
        </w:numPr>
        <w:spacing w:before="240"/>
        <w:outlineLvl w:val="1"/>
        <w:rPr>
          <w:rFonts w:eastAsia="Times New Roman" w:cstheme="minorHAnsi"/>
          <w:b/>
          <w:color w:val="000000"/>
          <w:sz w:val="28"/>
          <w:szCs w:val="27"/>
        </w:rPr>
      </w:pPr>
      <w:bookmarkStart w:id="22" w:name="_Toc280539281"/>
      <w:r>
        <w:rPr>
          <w:rFonts w:eastAsia="Times New Roman" w:cstheme="minorHAnsi"/>
          <w:b/>
          <w:color w:val="000000"/>
          <w:sz w:val="28"/>
          <w:szCs w:val="27"/>
        </w:rPr>
        <w:lastRenderedPageBreak/>
        <w:t>Perfis</w:t>
      </w:r>
      <w:r w:rsidR="008E4467">
        <w:rPr>
          <w:rFonts w:eastAsia="Times New Roman" w:cstheme="minorHAnsi"/>
          <w:b/>
          <w:color w:val="000000"/>
          <w:sz w:val="28"/>
          <w:szCs w:val="27"/>
        </w:rPr>
        <w:t xml:space="preserve"> Bluetooth</w:t>
      </w:r>
      <w:bookmarkEnd w:id="22"/>
    </w:p>
    <w:p w:rsidR="008E4467" w:rsidRDefault="008E4467" w:rsidP="00EE4030">
      <w:pPr>
        <w:autoSpaceDE w:val="0"/>
        <w:autoSpaceDN w:val="0"/>
        <w:adjustRightInd w:val="0"/>
        <w:spacing w:before="240" w:line="360" w:lineRule="auto"/>
        <w:ind w:firstLine="720"/>
        <w:jc w:val="both"/>
        <w:rPr>
          <w:rFonts w:eastAsia="Times New Roman" w:cstheme="minorHAnsi"/>
          <w:color w:val="000000"/>
          <w:szCs w:val="24"/>
        </w:rPr>
      </w:pPr>
      <w:r>
        <w:rPr>
          <w:rFonts w:eastAsia="Times New Roman" w:cstheme="minorHAnsi"/>
          <w:color w:val="000000"/>
          <w:szCs w:val="24"/>
        </w:rPr>
        <w:t xml:space="preserve">Os perfis representam soluções padrão para os modelos de uso </w:t>
      </w:r>
      <w:r w:rsidR="00EE4030">
        <w:rPr>
          <w:rFonts w:eastAsia="Times New Roman" w:cstheme="minorHAnsi"/>
          <w:color w:val="000000"/>
          <w:szCs w:val="24"/>
        </w:rPr>
        <w:t xml:space="preserve">em nível de aplicação </w:t>
      </w:r>
      <w:r>
        <w:rPr>
          <w:rFonts w:eastAsia="Times New Roman" w:cstheme="minorHAnsi"/>
          <w:color w:val="000000"/>
          <w:szCs w:val="24"/>
        </w:rPr>
        <w:t>do Bluetooth</w:t>
      </w:r>
      <w:r w:rsidR="00EE4030">
        <w:rPr>
          <w:rFonts w:eastAsia="Times New Roman" w:cstheme="minorHAnsi"/>
          <w:color w:val="000000"/>
          <w:szCs w:val="24"/>
        </w:rPr>
        <w:t>, que podem ser vistos como cenários de uso para aplicações específicas</w:t>
      </w:r>
      <w:r>
        <w:rPr>
          <w:rFonts w:eastAsia="Times New Roman" w:cstheme="minorHAnsi"/>
          <w:color w:val="000000"/>
          <w:szCs w:val="24"/>
        </w:rPr>
        <w:t xml:space="preserve">. </w:t>
      </w:r>
      <w:r w:rsidR="00EE4030">
        <w:rPr>
          <w:rFonts w:eastAsia="Times New Roman" w:cstheme="minorHAnsi"/>
          <w:color w:val="000000"/>
          <w:szCs w:val="24"/>
        </w:rPr>
        <w:t xml:space="preserve">Um perfil descreve o comportamento através de </w:t>
      </w:r>
      <w:r>
        <w:rPr>
          <w:rFonts w:eastAsia="Times New Roman" w:cstheme="minorHAnsi"/>
          <w:color w:val="000000"/>
          <w:szCs w:val="24"/>
        </w:rPr>
        <w:t>um corte vertical da pilha de protocolos</w:t>
      </w:r>
      <w:r w:rsidR="00EE4030">
        <w:rPr>
          <w:rFonts w:eastAsia="Times New Roman" w:cstheme="minorHAnsi"/>
          <w:color w:val="000000"/>
          <w:szCs w:val="24"/>
        </w:rPr>
        <w:t xml:space="preserve">, definindo </w:t>
      </w:r>
      <w:r>
        <w:rPr>
          <w:rFonts w:eastAsia="Times New Roman" w:cstheme="minorHAnsi"/>
          <w:color w:val="000000"/>
          <w:szCs w:val="24"/>
        </w:rPr>
        <w:t xml:space="preserve">os protocolos e funcionalidades suportadas em </w:t>
      </w:r>
      <w:r w:rsidR="00EE4030">
        <w:rPr>
          <w:rFonts w:eastAsia="Times New Roman" w:cstheme="minorHAnsi"/>
          <w:color w:val="000000"/>
          <w:szCs w:val="24"/>
        </w:rPr>
        <w:t xml:space="preserve">cada </w:t>
      </w:r>
      <w:r>
        <w:rPr>
          <w:rFonts w:eastAsia="Times New Roman" w:cstheme="minorHAnsi"/>
          <w:color w:val="000000"/>
          <w:szCs w:val="24"/>
        </w:rPr>
        <w:t xml:space="preserve">modelo de uso. Cada dispositivo Bluetooth </w:t>
      </w:r>
      <w:r w:rsidR="006E7415">
        <w:rPr>
          <w:rFonts w:eastAsia="Times New Roman" w:cstheme="minorHAnsi"/>
          <w:color w:val="000000"/>
          <w:szCs w:val="24"/>
        </w:rPr>
        <w:t xml:space="preserve">pode </w:t>
      </w:r>
      <w:r>
        <w:rPr>
          <w:rFonts w:eastAsia="Times New Roman" w:cstheme="minorHAnsi"/>
          <w:color w:val="000000"/>
          <w:szCs w:val="24"/>
        </w:rPr>
        <w:t>suporta</w:t>
      </w:r>
      <w:r w:rsidR="006E7415">
        <w:rPr>
          <w:rFonts w:eastAsia="Times New Roman" w:cstheme="minorHAnsi"/>
          <w:color w:val="000000"/>
          <w:szCs w:val="24"/>
        </w:rPr>
        <w:t>r</w:t>
      </w:r>
      <w:r>
        <w:rPr>
          <w:rFonts w:eastAsia="Times New Roman" w:cstheme="minorHAnsi"/>
          <w:color w:val="000000"/>
          <w:szCs w:val="24"/>
        </w:rPr>
        <w:t xml:space="preserve"> um ou mais perfis.</w:t>
      </w:r>
      <w:r w:rsidR="00EE4030">
        <w:rPr>
          <w:rFonts w:eastAsia="Times New Roman" w:cstheme="minorHAnsi"/>
          <w:color w:val="000000"/>
          <w:szCs w:val="24"/>
        </w:rPr>
        <w:t xml:space="preserve"> Definições de perfis possibilitam a interoperabilidade entre dispositivos (inclusive de fabricantes diferentes) não só no nível do rádio, mas também no nível da aplicação. A </w:t>
      </w:r>
      <w:r w:rsidR="00EE4030" w:rsidRPr="00EE4030">
        <w:rPr>
          <w:rFonts w:eastAsia="Times New Roman" w:cstheme="minorHAnsi"/>
          <w:i/>
          <w:color w:val="000000"/>
          <w:szCs w:val="24"/>
        </w:rPr>
        <w:t xml:space="preserve">Figura </w:t>
      </w:r>
      <w:r w:rsidR="003D1845">
        <w:rPr>
          <w:rFonts w:eastAsia="Times New Roman" w:cstheme="minorHAnsi"/>
          <w:i/>
          <w:color w:val="000000"/>
          <w:szCs w:val="24"/>
        </w:rPr>
        <w:t>5</w:t>
      </w:r>
      <w:r w:rsidR="00EE4030">
        <w:rPr>
          <w:rFonts w:eastAsia="Times New Roman" w:cstheme="minorHAnsi"/>
          <w:color w:val="000000"/>
          <w:szCs w:val="24"/>
        </w:rPr>
        <w:t xml:space="preserve"> mostra </w:t>
      </w:r>
      <w:r w:rsidR="00716BC1">
        <w:rPr>
          <w:rFonts w:eastAsia="Times New Roman" w:cstheme="minorHAnsi"/>
          <w:color w:val="000000"/>
          <w:szCs w:val="24"/>
        </w:rPr>
        <w:t xml:space="preserve">alguns </w:t>
      </w:r>
      <w:r w:rsidR="00EE4030">
        <w:rPr>
          <w:rFonts w:eastAsia="Times New Roman" w:cstheme="minorHAnsi"/>
          <w:color w:val="000000"/>
          <w:szCs w:val="24"/>
        </w:rPr>
        <w:t xml:space="preserve">perfis </w:t>
      </w:r>
      <w:r w:rsidR="00716BC1">
        <w:rPr>
          <w:rFonts w:eastAsia="Times New Roman" w:cstheme="minorHAnsi"/>
          <w:color w:val="000000"/>
          <w:szCs w:val="24"/>
        </w:rPr>
        <w:t xml:space="preserve">importantes </w:t>
      </w:r>
      <w:r w:rsidR="00EE4030">
        <w:rPr>
          <w:rFonts w:eastAsia="Times New Roman" w:cstheme="minorHAnsi"/>
          <w:color w:val="000000"/>
          <w:szCs w:val="24"/>
        </w:rPr>
        <w:t>definidos para o Bluetooth.</w:t>
      </w:r>
    </w:p>
    <w:p w:rsidR="00462EEE" w:rsidRDefault="008C2B3A" w:rsidP="00462EEE">
      <w:pPr>
        <w:autoSpaceDE w:val="0"/>
        <w:autoSpaceDN w:val="0"/>
        <w:adjustRightInd w:val="0"/>
        <w:spacing w:before="240" w:line="360" w:lineRule="auto"/>
        <w:jc w:val="both"/>
        <w:rPr>
          <w:rFonts w:eastAsia="Times New Roman" w:cstheme="minorHAnsi"/>
          <w:color w:val="000000"/>
          <w:szCs w:val="24"/>
        </w:rPr>
      </w:pPr>
      <w:r w:rsidRPr="008C2B3A">
        <w:rPr>
          <w:noProof/>
        </w:rPr>
        <w:pict>
          <v:shape id="_x0000_s1427" type="#_x0000_t202" style="position:absolute;left:0;text-align:left;margin-left:5.45pt;margin-top:273pt;width:468pt;height:21pt;z-index:251661312" filled="f" stroked="f">
            <v:textbox style="mso-next-textbox:#_x0000_s1427;mso-fit-shape-to-text:t" inset="0,0,0,0">
              <w:txbxContent>
                <w:p w:rsidR="00456E55" w:rsidRPr="009D52CA" w:rsidRDefault="00456E55" w:rsidP="009D52CA">
                  <w:pPr>
                    <w:pStyle w:val="Legenda"/>
                    <w:jc w:val="center"/>
                    <w:rPr>
                      <w:rFonts w:eastAsia="Times New Roman" w:cstheme="minorHAnsi"/>
                      <w:color w:val="auto"/>
                      <w:szCs w:val="24"/>
                    </w:rPr>
                  </w:pPr>
                  <w:r w:rsidRPr="009D52CA">
                    <w:rPr>
                      <w:color w:val="auto"/>
                    </w:rPr>
                    <w:t xml:space="preserve">Figura </w:t>
                  </w:r>
                  <w:r w:rsidR="008C2B3A" w:rsidRPr="009D52CA">
                    <w:rPr>
                      <w:color w:val="auto"/>
                    </w:rPr>
                    <w:fldChar w:fldCharType="begin"/>
                  </w:r>
                  <w:r w:rsidRPr="009D52CA">
                    <w:rPr>
                      <w:color w:val="auto"/>
                    </w:rPr>
                    <w:instrText xml:space="preserve"> SEQ Figura \* ARABIC </w:instrText>
                  </w:r>
                  <w:r w:rsidR="008C2B3A" w:rsidRPr="009D52CA">
                    <w:rPr>
                      <w:color w:val="auto"/>
                    </w:rPr>
                    <w:fldChar w:fldCharType="separate"/>
                  </w:r>
                  <w:r>
                    <w:rPr>
                      <w:noProof/>
                      <w:color w:val="auto"/>
                    </w:rPr>
                    <w:t>5</w:t>
                  </w:r>
                  <w:r w:rsidR="008C2B3A" w:rsidRPr="009D52CA">
                    <w:rPr>
                      <w:color w:val="auto"/>
                    </w:rPr>
                    <w:fldChar w:fldCharType="end"/>
                  </w:r>
                  <w:r w:rsidRPr="009D52CA">
                    <w:rPr>
                      <w:color w:val="auto"/>
                    </w:rPr>
                    <w:t xml:space="preserve">. </w:t>
                  </w:r>
                  <w:r w:rsidR="00FC1F7E">
                    <w:rPr>
                      <w:color w:val="auto"/>
                    </w:rPr>
                    <w:t>Exemplos de p</w:t>
                  </w:r>
                  <w:r w:rsidRPr="009D52CA">
                    <w:rPr>
                      <w:color w:val="auto"/>
                    </w:rPr>
                    <w:t>erfis Bluetooth</w:t>
                  </w:r>
                  <w:r>
                    <w:rPr>
                      <w:color w:val="auto"/>
                    </w:rPr>
                    <w:t xml:space="preserve"> [37]</w:t>
                  </w:r>
                </w:p>
              </w:txbxContent>
            </v:textbox>
          </v:shape>
        </w:pict>
      </w:r>
      <w:r>
        <w:rPr>
          <w:rFonts w:eastAsia="Times New Roman" w:cstheme="minorHAnsi"/>
          <w:noProof/>
          <w:color w:val="000000"/>
          <w:szCs w:val="24"/>
          <w:lang w:eastAsia="pt-BR"/>
        </w:rPr>
        <w:pict>
          <v:group id="_x0000_s1403" editas="canvas" style="position:absolute;margin-left:0;margin-top:0;width:468pt;height:271pt;z-index:251654144;mso-position-horizontal-relative:char;mso-position-vertical-relative:line" coordorigin="2527,4320" coordsize="7200,4169">
            <o:lock v:ext="edit" aspectratio="t"/>
            <v:shape id="_x0000_s1402" type="#_x0000_t75" style="position:absolute;left:2527;top:4320;width:7200;height:4169" o:preferrelative="f">
              <v:fill o:detectmouseclick="t"/>
              <v:path o:extrusionok="t" o:connecttype="none"/>
              <o:lock v:ext="edit" text="t"/>
            </v:shape>
            <v:roundrect id="_x0000_s1404" style="position:absolute;left:2527;top:4320;width:7200;height:4111" arcsize="5847f">
              <v:textbox style="mso-next-textbox:#_x0000_s1404">
                <w:txbxContent>
                  <w:p w:rsidR="00456E55" w:rsidRPr="009D52CA" w:rsidRDefault="00456E55">
                    <w:pPr>
                      <w:rPr>
                        <w:b/>
                        <w:sz w:val="20"/>
                      </w:rPr>
                    </w:pPr>
                    <w:r w:rsidRPr="009D52CA">
                      <w:rPr>
                        <w:b/>
                        <w:sz w:val="20"/>
                      </w:rPr>
                      <w:t xml:space="preserve">                    </w:t>
                    </w:r>
                    <w:r w:rsidRPr="009D52CA">
                      <w:rPr>
                        <w:b/>
                        <w:sz w:val="20"/>
                      </w:rPr>
                      <w:br/>
                      <w:t xml:space="preserve">                      </w:t>
                    </w:r>
                    <w:proofErr w:type="spellStart"/>
                    <w:r w:rsidRPr="009D52CA">
                      <w:rPr>
                        <w:b/>
                        <w:sz w:val="20"/>
                      </w:rPr>
                      <w:t>Generic</w:t>
                    </w:r>
                    <w:proofErr w:type="spellEnd"/>
                    <w:r w:rsidRPr="009D52CA">
                      <w:rPr>
                        <w:b/>
                        <w:sz w:val="20"/>
                      </w:rPr>
                      <w:t xml:space="preserve"> Access </w:t>
                    </w:r>
                    <w:proofErr w:type="spellStart"/>
                    <w:r w:rsidRPr="009D52CA">
                      <w:rPr>
                        <w:b/>
                        <w:sz w:val="20"/>
                      </w:rPr>
                      <w:t>Profile</w:t>
                    </w:r>
                    <w:proofErr w:type="spellEnd"/>
                  </w:p>
                </w:txbxContent>
              </v:textbox>
            </v:roundrect>
            <v:roundrect id="_x0000_s1405" style="position:absolute;left:2776;top:5846;width:6843;height:2435" arcsize="10923f" fillcolor="#d8d8d8 [2732]">
              <v:textbox style="mso-next-textbox:#_x0000_s1405">
                <w:txbxContent>
                  <w:p w:rsidR="00456E55" w:rsidRPr="009D52CA" w:rsidRDefault="00456E55" w:rsidP="009D52CA">
                    <w:pPr>
                      <w:rPr>
                        <w:b/>
                        <w:sz w:val="20"/>
                      </w:rPr>
                    </w:pPr>
                    <w:r w:rsidRPr="009D52CA">
                      <w:rPr>
                        <w:b/>
                        <w:sz w:val="20"/>
                      </w:rPr>
                      <w:t xml:space="preserve">                          Serial </w:t>
                    </w:r>
                    <w:proofErr w:type="spellStart"/>
                    <w:r w:rsidRPr="009D52CA">
                      <w:rPr>
                        <w:b/>
                        <w:sz w:val="20"/>
                      </w:rPr>
                      <w:t>Port</w:t>
                    </w:r>
                    <w:proofErr w:type="spellEnd"/>
                    <w:r w:rsidRPr="009D52CA">
                      <w:rPr>
                        <w:b/>
                        <w:sz w:val="20"/>
                      </w:rPr>
                      <w:t xml:space="preserve"> </w:t>
                    </w:r>
                    <w:proofErr w:type="spellStart"/>
                    <w:r w:rsidRPr="009D52CA">
                      <w:rPr>
                        <w:b/>
                        <w:sz w:val="20"/>
                      </w:rPr>
                      <w:t>Profile</w:t>
                    </w:r>
                    <w:proofErr w:type="spellEnd"/>
                  </w:p>
                </w:txbxContent>
              </v:textbox>
            </v:roundrect>
            <v:roundrect id="_x0000_s1413" style="position:absolute;left:2902;top:5170;width:2839;height:387" arcsize=".5">
              <v:textbox style="mso-next-textbox:#_x0000_s1413">
                <w:txbxContent>
                  <w:p w:rsidR="00456E55" w:rsidRPr="00462EEE" w:rsidRDefault="00456E55" w:rsidP="009D52CA">
                    <w:pPr>
                      <w:jc w:val="center"/>
                      <w:rPr>
                        <w:sz w:val="20"/>
                      </w:rPr>
                    </w:pPr>
                    <w:proofErr w:type="spellStart"/>
                    <w:r w:rsidRPr="00462EEE">
                      <w:rPr>
                        <w:sz w:val="20"/>
                      </w:rPr>
                      <w:t>Service</w:t>
                    </w:r>
                    <w:proofErr w:type="spellEnd"/>
                    <w:r w:rsidRPr="00462EEE">
                      <w:rPr>
                        <w:sz w:val="20"/>
                      </w:rPr>
                      <w:t xml:space="preserve"> Discovery Application </w:t>
                    </w:r>
                    <w:proofErr w:type="spellStart"/>
                    <w:r w:rsidRPr="00462EEE">
                      <w:rPr>
                        <w:sz w:val="20"/>
                      </w:rPr>
                      <w:t>Profile</w:t>
                    </w:r>
                    <w:proofErr w:type="spellEnd"/>
                  </w:p>
                </w:txbxContent>
              </v:textbox>
            </v:roundrect>
            <v:roundrect id="_x0000_s1416" style="position:absolute;left:6362;top:4457;width:2850;height:1309" arcsize="10923f" fillcolor="#a5a5a5 [2092]">
              <v:textbox style="mso-next-textbox:#_x0000_s1416">
                <w:txbxContent>
                  <w:p w:rsidR="00456E55" w:rsidRPr="009D52CA" w:rsidRDefault="00456E55" w:rsidP="009D52CA">
                    <w:pPr>
                      <w:jc w:val="center"/>
                      <w:rPr>
                        <w:b/>
                        <w:sz w:val="20"/>
                      </w:rPr>
                    </w:pPr>
                    <w:r w:rsidRPr="009D52CA">
                      <w:rPr>
                        <w:b/>
                        <w:sz w:val="20"/>
                      </w:rPr>
                      <w:t xml:space="preserve">TCS-BIN </w:t>
                    </w:r>
                    <w:proofErr w:type="spellStart"/>
                    <w:r w:rsidRPr="009D52CA">
                      <w:rPr>
                        <w:b/>
                        <w:sz w:val="20"/>
                      </w:rPr>
                      <w:t>Based</w:t>
                    </w:r>
                    <w:proofErr w:type="spellEnd"/>
                    <w:r w:rsidRPr="009D52CA">
                      <w:rPr>
                        <w:b/>
                        <w:sz w:val="20"/>
                      </w:rPr>
                      <w:t xml:space="preserve"> </w:t>
                    </w:r>
                    <w:proofErr w:type="spellStart"/>
                    <w:r w:rsidRPr="009D52CA">
                      <w:rPr>
                        <w:b/>
                        <w:sz w:val="20"/>
                      </w:rPr>
                      <w:t>Profiles</w:t>
                    </w:r>
                    <w:proofErr w:type="spellEnd"/>
                  </w:p>
                </w:txbxContent>
              </v:textbox>
            </v:roundrect>
            <v:roundrect id="_x0000_s1417" style="position:absolute;left:6362;top:5939;width:2850;height:2224" arcsize="10923f" fillcolor="#a5a5a5 [2092]">
              <v:textbox style="mso-next-textbox:#_x0000_s1417">
                <w:txbxContent>
                  <w:p w:rsidR="00456E55" w:rsidRPr="009D52CA" w:rsidRDefault="00456E55" w:rsidP="009D52CA">
                    <w:pPr>
                      <w:jc w:val="center"/>
                      <w:rPr>
                        <w:b/>
                        <w:sz w:val="20"/>
                      </w:rPr>
                    </w:pPr>
                    <w:proofErr w:type="spellStart"/>
                    <w:r w:rsidRPr="009D52CA">
                      <w:rPr>
                        <w:b/>
                        <w:sz w:val="20"/>
                      </w:rPr>
                      <w:t>Generic</w:t>
                    </w:r>
                    <w:proofErr w:type="spellEnd"/>
                    <w:r w:rsidRPr="009D52CA">
                      <w:rPr>
                        <w:b/>
                        <w:sz w:val="20"/>
                      </w:rPr>
                      <w:t xml:space="preserve"> </w:t>
                    </w:r>
                    <w:proofErr w:type="spellStart"/>
                    <w:r w:rsidRPr="009D52CA">
                      <w:rPr>
                        <w:b/>
                        <w:sz w:val="20"/>
                      </w:rPr>
                      <w:t>Object</w:t>
                    </w:r>
                    <w:proofErr w:type="spellEnd"/>
                    <w:r w:rsidRPr="009D52CA">
                      <w:rPr>
                        <w:b/>
                        <w:sz w:val="20"/>
                      </w:rPr>
                      <w:t xml:space="preserve"> Exchange </w:t>
                    </w:r>
                    <w:proofErr w:type="spellStart"/>
                    <w:r w:rsidRPr="009D52CA">
                      <w:rPr>
                        <w:b/>
                        <w:sz w:val="20"/>
                      </w:rPr>
                      <w:t>Profile</w:t>
                    </w:r>
                    <w:proofErr w:type="spellEnd"/>
                  </w:p>
                </w:txbxContent>
              </v:textbox>
            </v:roundrect>
            <v:roundrect id="_x0000_s1418" style="position:absolute;left:2902;top:7775;width:2840;height:388" arcsize=".5">
              <v:textbox style="mso-next-textbox:#_x0000_s1418">
                <w:txbxContent>
                  <w:p w:rsidR="00456E55" w:rsidRPr="00462EEE" w:rsidRDefault="00456E55" w:rsidP="009D52CA">
                    <w:pPr>
                      <w:jc w:val="center"/>
                      <w:rPr>
                        <w:sz w:val="20"/>
                      </w:rPr>
                    </w:pPr>
                    <w:r>
                      <w:rPr>
                        <w:sz w:val="20"/>
                      </w:rPr>
                      <w:t xml:space="preserve">LAN Access </w:t>
                    </w:r>
                    <w:proofErr w:type="spellStart"/>
                    <w:r>
                      <w:rPr>
                        <w:sz w:val="20"/>
                      </w:rPr>
                      <w:t>Profile</w:t>
                    </w:r>
                    <w:proofErr w:type="spellEnd"/>
                  </w:p>
                </w:txbxContent>
              </v:textbox>
            </v:roundrect>
            <v:roundrect id="_x0000_s1419" style="position:absolute;left:2901;top:7308;width:2840;height:384" arcsize=".5">
              <v:textbox style="mso-next-textbox:#_x0000_s1419">
                <w:txbxContent>
                  <w:p w:rsidR="00456E55" w:rsidRPr="00462EEE" w:rsidRDefault="00456E55" w:rsidP="009D52CA">
                    <w:pPr>
                      <w:jc w:val="center"/>
                      <w:rPr>
                        <w:sz w:val="20"/>
                      </w:rPr>
                    </w:pPr>
                    <w:proofErr w:type="spellStart"/>
                    <w:r>
                      <w:rPr>
                        <w:sz w:val="20"/>
                      </w:rPr>
                      <w:t>Headset</w:t>
                    </w:r>
                    <w:proofErr w:type="spellEnd"/>
                    <w:r w:rsidRPr="00462EEE">
                      <w:rPr>
                        <w:sz w:val="20"/>
                      </w:rPr>
                      <w:t xml:space="preserve"> </w:t>
                    </w:r>
                    <w:proofErr w:type="spellStart"/>
                    <w:r w:rsidRPr="00462EEE">
                      <w:rPr>
                        <w:sz w:val="20"/>
                      </w:rPr>
                      <w:t>Profile</w:t>
                    </w:r>
                    <w:proofErr w:type="spellEnd"/>
                  </w:p>
                </w:txbxContent>
              </v:textbox>
            </v:roundrect>
            <v:roundrect id="_x0000_s1420" style="position:absolute;left:2902;top:6378;width:2840;height:387" arcsize=".5">
              <v:textbox style="mso-next-textbox:#_x0000_s1420">
                <w:txbxContent>
                  <w:p w:rsidR="00456E55" w:rsidRPr="00462EEE" w:rsidRDefault="00456E55" w:rsidP="009D52CA">
                    <w:pPr>
                      <w:jc w:val="center"/>
                      <w:rPr>
                        <w:sz w:val="20"/>
                      </w:rPr>
                    </w:pPr>
                    <w:proofErr w:type="spellStart"/>
                    <w:r>
                      <w:rPr>
                        <w:sz w:val="20"/>
                      </w:rPr>
                      <w:t>Dial-up</w:t>
                    </w:r>
                    <w:proofErr w:type="spellEnd"/>
                    <w:r>
                      <w:rPr>
                        <w:sz w:val="20"/>
                      </w:rPr>
                      <w:t xml:space="preserve"> Networking </w:t>
                    </w:r>
                    <w:proofErr w:type="spellStart"/>
                    <w:r>
                      <w:rPr>
                        <w:sz w:val="20"/>
                      </w:rPr>
                      <w:t>Profile</w:t>
                    </w:r>
                    <w:proofErr w:type="spellEnd"/>
                  </w:p>
                </w:txbxContent>
              </v:textbox>
            </v:roundrect>
            <v:roundrect id="_x0000_s1421" style="position:absolute;left:2902;top:6839;width:2840;height:388" arcsize=".5">
              <v:textbox style="mso-next-textbox:#_x0000_s1421">
                <w:txbxContent>
                  <w:p w:rsidR="00456E55" w:rsidRPr="00462EEE" w:rsidRDefault="00456E55" w:rsidP="009D52CA">
                    <w:pPr>
                      <w:jc w:val="center"/>
                      <w:rPr>
                        <w:sz w:val="20"/>
                      </w:rPr>
                    </w:pPr>
                    <w:r>
                      <w:rPr>
                        <w:sz w:val="20"/>
                      </w:rPr>
                      <w:t xml:space="preserve">Fax </w:t>
                    </w:r>
                    <w:proofErr w:type="spellStart"/>
                    <w:r w:rsidRPr="00462EEE">
                      <w:rPr>
                        <w:sz w:val="20"/>
                      </w:rPr>
                      <w:t>Profile</w:t>
                    </w:r>
                    <w:proofErr w:type="spellEnd"/>
                  </w:p>
                </w:txbxContent>
              </v:textbox>
            </v:roundrect>
            <v:roundrect id="_x0000_s1422" style="position:absolute;left:6533;top:6452;width:2493;height:387" arcsize=".5">
              <v:textbox style="mso-next-textbox:#_x0000_s1422">
                <w:txbxContent>
                  <w:p w:rsidR="00456E55" w:rsidRPr="00BB6731" w:rsidRDefault="00456E55" w:rsidP="009D52CA">
                    <w:pPr>
                      <w:jc w:val="center"/>
                      <w:rPr>
                        <w:sz w:val="20"/>
                      </w:rPr>
                    </w:pPr>
                    <w:r w:rsidRPr="00BB6731">
                      <w:rPr>
                        <w:sz w:val="20"/>
                      </w:rPr>
                      <w:t xml:space="preserve">File </w:t>
                    </w:r>
                    <w:proofErr w:type="spellStart"/>
                    <w:r w:rsidRPr="00BB6731">
                      <w:rPr>
                        <w:sz w:val="20"/>
                      </w:rPr>
                      <w:t>Transfer</w:t>
                    </w:r>
                    <w:proofErr w:type="spellEnd"/>
                    <w:r w:rsidRPr="00BB6731">
                      <w:rPr>
                        <w:sz w:val="20"/>
                      </w:rPr>
                      <w:t xml:space="preserve"> </w:t>
                    </w:r>
                    <w:proofErr w:type="spellStart"/>
                    <w:r w:rsidRPr="00BB6731">
                      <w:rPr>
                        <w:sz w:val="20"/>
                      </w:rPr>
                      <w:t>Profile</w:t>
                    </w:r>
                    <w:proofErr w:type="spellEnd"/>
                  </w:p>
                </w:txbxContent>
              </v:textbox>
            </v:roundrect>
            <v:roundrect id="_x0000_s1423" style="position:absolute;left:6533;top:7589;width:2493;height:388" arcsize=".5">
              <v:textbox style="mso-next-textbox:#_x0000_s1423">
                <w:txbxContent>
                  <w:p w:rsidR="00456E55" w:rsidRPr="00BB6731" w:rsidRDefault="00456E55" w:rsidP="009D52CA">
                    <w:pPr>
                      <w:jc w:val="center"/>
                      <w:rPr>
                        <w:sz w:val="20"/>
                      </w:rPr>
                    </w:pPr>
                    <w:proofErr w:type="spellStart"/>
                    <w:r>
                      <w:rPr>
                        <w:sz w:val="20"/>
                      </w:rPr>
                      <w:t>Synchronization</w:t>
                    </w:r>
                    <w:proofErr w:type="spellEnd"/>
                    <w:r>
                      <w:rPr>
                        <w:sz w:val="20"/>
                      </w:rPr>
                      <w:t xml:space="preserve"> </w:t>
                    </w:r>
                    <w:proofErr w:type="spellStart"/>
                    <w:r>
                      <w:rPr>
                        <w:sz w:val="20"/>
                      </w:rPr>
                      <w:t>Profile</w:t>
                    </w:r>
                    <w:proofErr w:type="spellEnd"/>
                  </w:p>
                </w:txbxContent>
              </v:textbox>
            </v:roundrect>
            <v:roundrect id="_x0000_s1424" style="position:absolute;left:6533;top:7012;width:2493;height:387" arcsize=".5">
              <v:textbox style="mso-next-textbox:#_x0000_s1424">
                <w:txbxContent>
                  <w:p w:rsidR="00456E55" w:rsidRPr="00BB6731" w:rsidRDefault="00456E55" w:rsidP="009D52CA">
                    <w:pPr>
                      <w:jc w:val="center"/>
                      <w:rPr>
                        <w:sz w:val="20"/>
                      </w:rPr>
                    </w:pPr>
                    <w:proofErr w:type="spellStart"/>
                    <w:r>
                      <w:rPr>
                        <w:sz w:val="20"/>
                      </w:rPr>
                      <w:t>Object</w:t>
                    </w:r>
                    <w:proofErr w:type="spellEnd"/>
                    <w:r>
                      <w:rPr>
                        <w:sz w:val="20"/>
                      </w:rPr>
                      <w:t xml:space="preserve"> </w:t>
                    </w:r>
                    <w:proofErr w:type="spellStart"/>
                    <w:r>
                      <w:rPr>
                        <w:sz w:val="20"/>
                      </w:rPr>
                      <w:t>Push</w:t>
                    </w:r>
                    <w:proofErr w:type="spellEnd"/>
                    <w:r>
                      <w:rPr>
                        <w:sz w:val="20"/>
                      </w:rPr>
                      <w:t xml:space="preserve"> </w:t>
                    </w:r>
                    <w:proofErr w:type="spellStart"/>
                    <w:r>
                      <w:rPr>
                        <w:sz w:val="20"/>
                      </w:rPr>
                      <w:t>Profile</w:t>
                    </w:r>
                    <w:proofErr w:type="spellEnd"/>
                  </w:p>
                </w:txbxContent>
              </v:textbox>
            </v:roundrect>
            <v:roundrect id="_x0000_s1425" style="position:absolute;left:6533;top:5305;width:2493;height:387" arcsize=".5">
              <v:textbox style="mso-next-textbox:#_x0000_s1425">
                <w:txbxContent>
                  <w:p w:rsidR="00456E55" w:rsidRPr="00BB6731" w:rsidRDefault="00456E55" w:rsidP="009D52CA">
                    <w:pPr>
                      <w:jc w:val="center"/>
                      <w:rPr>
                        <w:sz w:val="20"/>
                      </w:rPr>
                    </w:pPr>
                    <w:proofErr w:type="spellStart"/>
                    <w:r>
                      <w:rPr>
                        <w:sz w:val="20"/>
                      </w:rPr>
                      <w:t>Intercom</w:t>
                    </w:r>
                    <w:proofErr w:type="spellEnd"/>
                    <w:r>
                      <w:rPr>
                        <w:sz w:val="20"/>
                      </w:rPr>
                      <w:t xml:space="preserve"> </w:t>
                    </w:r>
                    <w:proofErr w:type="spellStart"/>
                    <w:r>
                      <w:rPr>
                        <w:sz w:val="20"/>
                      </w:rPr>
                      <w:t>Profile</w:t>
                    </w:r>
                    <w:proofErr w:type="spellEnd"/>
                  </w:p>
                </w:txbxContent>
              </v:textbox>
            </v:roundrect>
            <v:roundrect id="_x0000_s1426" style="position:absolute;left:6533;top:4843;width:2493;height:388" arcsize=".5">
              <v:textbox style="mso-next-textbox:#_x0000_s1426">
                <w:txbxContent>
                  <w:p w:rsidR="00456E55" w:rsidRPr="00BB6731" w:rsidRDefault="00456E55" w:rsidP="009D52CA">
                    <w:pPr>
                      <w:jc w:val="center"/>
                      <w:rPr>
                        <w:sz w:val="20"/>
                      </w:rPr>
                    </w:pPr>
                    <w:proofErr w:type="spellStart"/>
                    <w:r>
                      <w:rPr>
                        <w:sz w:val="20"/>
                      </w:rPr>
                      <w:t>Cordless</w:t>
                    </w:r>
                    <w:proofErr w:type="spellEnd"/>
                    <w:r>
                      <w:rPr>
                        <w:sz w:val="20"/>
                      </w:rPr>
                      <w:t xml:space="preserve"> </w:t>
                    </w:r>
                    <w:proofErr w:type="spellStart"/>
                    <w:r>
                      <w:rPr>
                        <w:sz w:val="20"/>
                      </w:rPr>
                      <w:t>Telephony</w:t>
                    </w:r>
                    <w:proofErr w:type="spellEnd"/>
                    <w:r>
                      <w:rPr>
                        <w:sz w:val="20"/>
                      </w:rPr>
                      <w:t xml:space="preserve"> </w:t>
                    </w:r>
                    <w:proofErr w:type="spellStart"/>
                    <w:r>
                      <w:rPr>
                        <w:sz w:val="20"/>
                      </w:rPr>
                      <w:t>Profile</w:t>
                    </w:r>
                    <w:proofErr w:type="spellEnd"/>
                  </w:p>
                </w:txbxContent>
              </v:textbox>
            </v:roundrect>
          </v:group>
        </w:pict>
      </w:r>
      <w:r w:rsidRPr="008C2B3A">
        <w:rPr>
          <w:rFonts w:eastAsia="Times New Roman" w:cstheme="minorHAnsi"/>
          <w:color w:val="000000"/>
          <w:szCs w:val="24"/>
        </w:rPr>
        <w:pict>
          <v:shape id="_x0000_i1028" type="#_x0000_t75" style="width:468pt;height:284.25pt">
            <v:imagedata croptop="-65520f" cropbottom="65520f"/>
          </v:shape>
        </w:pict>
      </w:r>
    </w:p>
    <w:p w:rsidR="00227711" w:rsidRPr="00227711" w:rsidRDefault="00227711" w:rsidP="00227711">
      <w:pPr>
        <w:autoSpaceDE w:val="0"/>
        <w:autoSpaceDN w:val="0"/>
        <w:adjustRightInd w:val="0"/>
        <w:spacing w:before="240" w:line="360" w:lineRule="auto"/>
        <w:ind w:firstLine="720"/>
        <w:jc w:val="both"/>
        <w:rPr>
          <w:rFonts w:eastAsia="Times New Roman" w:cstheme="minorHAnsi"/>
          <w:color w:val="000000"/>
          <w:szCs w:val="24"/>
          <w:lang w:val="en-US"/>
        </w:rPr>
      </w:pPr>
      <w:r w:rsidRPr="003D16CC">
        <w:rPr>
          <w:rFonts w:eastAsia="Times New Roman" w:cstheme="minorHAnsi"/>
          <w:color w:val="000000"/>
          <w:szCs w:val="24"/>
          <w:lang w:val="en-US"/>
        </w:rPr>
        <w:t xml:space="preserve">Entre os mais diversos perfis Bluetooth disponíveis podemos citar os seguintes principais: </w:t>
      </w:r>
      <w:r w:rsidRPr="003D16CC">
        <w:rPr>
          <w:rFonts w:eastAsia="Times New Roman" w:cstheme="minorHAnsi"/>
          <w:i/>
          <w:color w:val="000000"/>
          <w:szCs w:val="24"/>
          <w:lang w:val="en-US"/>
        </w:rPr>
        <w:t>Advanced Audio Distribution Profile</w:t>
      </w:r>
      <w:r w:rsidRPr="003D16CC">
        <w:rPr>
          <w:rFonts w:eastAsia="Times New Roman" w:cstheme="minorHAnsi"/>
          <w:color w:val="000000"/>
          <w:szCs w:val="24"/>
          <w:lang w:val="en-US"/>
        </w:rPr>
        <w:t xml:space="preserve"> (A2DP), </w:t>
      </w:r>
      <w:r w:rsidRPr="003D16CC">
        <w:rPr>
          <w:rFonts w:eastAsia="Times New Roman" w:cstheme="minorHAnsi"/>
          <w:i/>
          <w:color w:val="000000"/>
          <w:szCs w:val="24"/>
          <w:lang w:val="en-US"/>
        </w:rPr>
        <w:t>Audio Video Remote Control Profile</w:t>
      </w:r>
      <w:r w:rsidRPr="003D16CC">
        <w:rPr>
          <w:rFonts w:eastAsia="Times New Roman" w:cstheme="minorHAnsi"/>
          <w:color w:val="000000"/>
          <w:szCs w:val="24"/>
          <w:lang w:val="en-US"/>
        </w:rPr>
        <w:t xml:space="preserve"> (AVRCP),</w:t>
      </w:r>
      <w:r w:rsidRPr="003D16CC">
        <w:rPr>
          <w:rFonts w:eastAsia="Times New Roman" w:cstheme="minorHAnsi"/>
          <w:i/>
          <w:color w:val="000000"/>
          <w:szCs w:val="24"/>
          <w:lang w:val="en-US"/>
        </w:rPr>
        <w:t xml:space="preserve"> Basic Imaging Profile</w:t>
      </w:r>
      <w:r w:rsidRPr="003D16CC">
        <w:rPr>
          <w:rFonts w:eastAsia="Times New Roman" w:cstheme="minorHAnsi"/>
          <w:color w:val="000000"/>
          <w:szCs w:val="24"/>
          <w:lang w:val="en-US"/>
        </w:rPr>
        <w:t xml:space="preserve"> (BIP), </w:t>
      </w:r>
      <w:r w:rsidRPr="003D16CC">
        <w:rPr>
          <w:rFonts w:eastAsia="Times New Roman" w:cstheme="minorHAnsi"/>
          <w:i/>
          <w:color w:val="000000"/>
          <w:szCs w:val="24"/>
          <w:lang w:val="en-US"/>
        </w:rPr>
        <w:t>Basic Printing Profile</w:t>
      </w:r>
      <w:r w:rsidRPr="003D16CC">
        <w:rPr>
          <w:rFonts w:eastAsia="Times New Roman" w:cstheme="minorHAnsi"/>
          <w:color w:val="000000"/>
          <w:szCs w:val="24"/>
          <w:lang w:val="en-US"/>
        </w:rPr>
        <w:t xml:space="preserve"> (BPP), </w:t>
      </w:r>
      <w:r w:rsidRPr="003D16CC">
        <w:rPr>
          <w:rFonts w:eastAsia="Times New Roman" w:cstheme="minorHAnsi"/>
          <w:i/>
          <w:color w:val="000000"/>
          <w:szCs w:val="24"/>
          <w:lang w:val="en-US"/>
        </w:rPr>
        <w:t>Cordless Telephony Profile</w:t>
      </w:r>
      <w:r w:rsidRPr="003D16CC">
        <w:rPr>
          <w:rFonts w:eastAsia="Times New Roman" w:cstheme="minorHAnsi"/>
          <w:color w:val="000000"/>
          <w:szCs w:val="24"/>
          <w:lang w:val="en-US"/>
        </w:rPr>
        <w:t xml:space="preserve"> (CTP), </w:t>
      </w:r>
      <w:r w:rsidRPr="003D16CC">
        <w:rPr>
          <w:rFonts w:eastAsia="Times New Roman" w:cstheme="minorHAnsi"/>
          <w:i/>
          <w:color w:val="000000"/>
          <w:szCs w:val="24"/>
          <w:lang w:val="en-US"/>
        </w:rPr>
        <w:t>Dial-up Networking Profile</w:t>
      </w:r>
      <w:r w:rsidRPr="003D16CC">
        <w:rPr>
          <w:rFonts w:eastAsia="Times New Roman" w:cstheme="minorHAnsi"/>
          <w:color w:val="000000"/>
          <w:szCs w:val="24"/>
          <w:lang w:val="en-US"/>
        </w:rPr>
        <w:t xml:space="preserve"> (DUN), </w:t>
      </w:r>
      <w:r w:rsidRPr="003D16CC">
        <w:rPr>
          <w:rFonts w:eastAsia="Times New Roman" w:cstheme="minorHAnsi"/>
          <w:i/>
          <w:color w:val="000000"/>
          <w:szCs w:val="24"/>
          <w:lang w:val="en-US"/>
        </w:rPr>
        <w:t>Fax Profile</w:t>
      </w:r>
      <w:r w:rsidRPr="003D16CC">
        <w:rPr>
          <w:rFonts w:eastAsia="Times New Roman" w:cstheme="minorHAnsi"/>
          <w:color w:val="000000"/>
          <w:szCs w:val="24"/>
          <w:lang w:val="en-US"/>
        </w:rPr>
        <w:t xml:space="preserve"> (FAX), </w:t>
      </w:r>
      <w:r w:rsidRPr="003D16CC">
        <w:rPr>
          <w:rFonts w:eastAsia="Times New Roman" w:cstheme="minorHAnsi"/>
          <w:i/>
          <w:color w:val="000000"/>
          <w:szCs w:val="24"/>
          <w:lang w:val="en-US"/>
        </w:rPr>
        <w:t>File Transfer Profile</w:t>
      </w:r>
      <w:r w:rsidRPr="003D16CC">
        <w:rPr>
          <w:rFonts w:eastAsia="Times New Roman" w:cstheme="minorHAnsi"/>
          <w:color w:val="000000"/>
          <w:szCs w:val="24"/>
          <w:lang w:val="en-US"/>
        </w:rPr>
        <w:t xml:space="preserve"> (FTP), </w:t>
      </w:r>
      <w:r w:rsidRPr="003D16CC">
        <w:rPr>
          <w:rFonts w:eastAsia="Times New Roman" w:cstheme="minorHAnsi"/>
          <w:i/>
          <w:color w:val="000000"/>
          <w:szCs w:val="24"/>
          <w:lang w:val="en-US"/>
        </w:rPr>
        <w:t>Generic Access Profile</w:t>
      </w:r>
      <w:r w:rsidRPr="003D16CC">
        <w:rPr>
          <w:rFonts w:eastAsia="Times New Roman" w:cstheme="minorHAnsi"/>
          <w:color w:val="000000"/>
          <w:szCs w:val="24"/>
          <w:lang w:val="en-US"/>
        </w:rPr>
        <w:t xml:space="preserve"> (GAP),</w:t>
      </w:r>
      <w:r>
        <w:rPr>
          <w:rFonts w:eastAsia="Times New Roman" w:cstheme="minorHAnsi"/>
          <w:color w:val="000000"/>
          <w:szCs w:val="24"/>
          <w:lang w:val="en-US"/>
        </w:rPr>
        <w:t xml:space="preserve"> </w:t>
      </w:r>
      <w:r w:rsidRPr="002728CF">
        <w:rPr>
          <w:rStyle w:val="apple-style-span"/>
          <w:rFonts w:cstheme="minorHAnsi"/>
          <w:i/>
          <w:color w:val="000000"/>
          <w:szCs w:val="20"/>
        </w:rPr>
        <w:t>Generic Audio/Video Distribution Profile</w:t>
      </w:r>
      <w:r>
        <w:rPr>
          <w:rStyle w:val="apple-style-span"/>
          <w:rFonts w:cstheme="minorHAnsi"/>
          <w:color w:val="000000"/>
          <w:szCs w:val="20"/>
        </w:rPr>
        <w:t xml:space="preserve"> (GAVDP),</w:t>
      </w:r>
      <w:r w:rsidRPr="003D16CC">
        <w:rPr>
          <w:rFonts w:eastAsia="Times New Roman" w:cstheme="minorHAnsi"/>
          <w:color w:val="000000"/>
          <w:szCs w:val="24"/>
          <w:lang w:val="en-US"/>
        </w:rPr>
        <w:t xml:space="preserve"> </w:t>
      </w:r>
      <w:r w:rsidRPr="003D16CC">
        <w:rPr>
          <w:rFonts w:eastAsia="Times New Roman" w:cstheme="minorHAnsi"/>
          <w:i/>
          <w:color w:val="000000"/>
          <w:szCs w:val="24"/>
          <w:lang w:val="en-US"/>
        </w:rPr>
        <w:t>Generic Object Exchange Profile</w:t>
      </w:r>
      <w:r w:rsidRPr="003D16CC">
        <w:rPr>
          <w:rFonts w:eastAsia="Times New Roman" w:cstheme="minorHAnsi"/>
          <w:color w:val="000000"/>
          <w:szCs w:val="24"/>
          <w:lang w:val="en-US"/>
        </w:rPr>
        <w:t xml:space="preserve"> (GOEP), </w:t>
      </w:r>
      <w:r w:rsidRPr="003D16CC">
        <w:rPr>
          <w:rFonts w:eastAsia="Times New Roman" w:cstheme="minorHAnsi"/>
          <w:i/>
          <w:color w:val="000000"/>
          <w:szCs w:val="24"/>
          <w:lang w:val="en-US"/>
        </w:rPr>
        <w:t>Hardcopy Cable Replacement Profile</w:t>
      </w:r>
      <w:r w:rsidRPr="003D16CC">
        <w:rPr>
          <w:rFonts w:eastAsia="Times New Roman" w:cstheme="minorHAnsi"/>
          <w:color w:val="000000"/>
          <w:szCs w:val="24"/>
          <w:lang w:val="en-US"/>
        </w:rPr>
        <w:t xml:space="preserve"> (HCRP), </w:t>
      </w:r>
      <w:r w:rsidRPr="003D16CC">
        <w:rPr>
          <w:rFonts w:eastAsia="Times New Roman" w:cstheme="minorHAnsi"/>
          <w:i/>
          <w:color w:val="000000"/>
          <w:szCs w:val="24"/>
          <w:lang w:val="en-US"/>
        </w:rPr>
        <w:t>Hands-Free Profile</w:t>
      </w:r>
      <w:r w:rsidRPr="003D16CC">
        <w:rPr>
          <w:rFonts w:eastAsia="Times New Roman" w:cstheme="minorHAnsi"/>
          <w:color w:val="000000"/>
          <w:szCs w:val="24"/>
          <w:lang w:val="en-US"/>
        </w:rPr>
        <w:t xml:space="preserve"> (HFP), </w:t>
      </w:r>
      <w:r w:rsidRPr="003D16CC">
        <w:rPr>
          <w:rFonts w:eastAsia="Times New Roman" w:cstheme="minorHAnsi"/>
          <w:i/>
          <w:color w:val="000000"/>
          <w:szCs w:val="24"/>
          <w:lang w:val="en-US"/>
        </w:rPr>
        <w:t>Human Interface Device Profile</w:t>
      </w:r>
      <w:r w:rsidRPr="003D16CC">
        <w:rPr>
          <w:rFonts w:eastAsia="Times New Roman" w:cstheme="minorHAnsi"/>
          <w:color w:val="000000"/>
          <w:szCs w:val="24"/>
          <w:lang w:val="en-US"/>
        </w:rPr>
        <w:t xml:space="preserve"> (HID), </w:t>
      </w:r>
      <w:r w:rsidRPr="003D16CC">
        <w:rPr>
          <w:rFonts w:eastAsia="Times New Roman" w:cstheme="minorHAnsi"/>
          <w:i/>
          <w:color w:val="000000"/>
          <w:szCs w:val="24"/>
          <w:lang w:val="en-US"/>
        </w:rPr>
        <w:t>Headset Profile</w:t>
      </w:r>
      <w:r w:rsidRPr="003D16CC">
        <w:rPr>
          <w:rFonts w:eastAsia="Times New Roman" w:cstheme="minorHAnsi"/>
          <w:color w:val="000000"/>
          <w:szCs w:val="24"/>
          <w:lang w:val="en-US"/>
        </w:rPr>
        <w:t xml:space="preserve"> (HSP), </w:t>
      </w:r>
      <w:r w:rsidRPr="003D16CC">
        <w:rPr>
          <w:rFonts w:eastAsia="Times New Roman" w:cstheme="minorHAnsi"/>
          <w:i/>
          <w:color w:val="000000"/>
          <w:szCs w:val="24"/>
          <w:lang w:val="en-US"/>
        </w:rPr>
        <w:t>Intercom Profile</w:t>
      </w:r>
      <w:r w:rsidRPr="003D16CC">
        <w:rPr>
          <w:rFonts w:eastAsia="Times New Roman" w:cstheme="minorHAnsi"/>
          <w:color w:val="000000"/>
          <w:szCs w:val="24"/>
          <w:lang w:val="en-US"/>
        </w:rPr>
        <w:t xml:space="preserve"> (IP), </w:t>
      </w:r>
      <w:r w:rsidRPr="003D16CC">
        <w:rPr>
          <w:rFonts w:eastAsia="Times New Roman" w:cstheme="minorHAnsi"/>
          <w:i/>
          <w:color w:val="000000"/>
          <w:szCs w:val="24"/>
          <w:lang w:val="en-US"/>
        </w:rPr>
        <w:t>LAN Access Profile</w:t>
      </w:r>
      <w:r w:rsidRPr="003D16CC">
        <w:rPr>
          <w:rFonts w:eastAsia="Times New Roman" w:cstheme="minorHAnsi"/>
          <w:color w:val="000000"/>
          <w:szCs w:val="24"/>
          <w:lang w:val="en-US"/>
        </w:rPr>
        <w:t xml:space="preserve"> (LAP), </w:t>
      </w:r>
      <w:r w:rsidRPr="003D16CC">
        <w:rPr>
          <w:rFonts w:eastAsia="Times New Roman" w:cstheme="minorHAnsi"/>
          <w:i/>
          <w:color w:val="000000"/>
          <w:szCs w:val="24"/>
          <w:lang w:val="en-US"/>
        </w:rPr>
        <w:t>Object Push Profile</w:t>
      </w:r>
      <w:r w:rsidRPr="003D16CC">
        <w:rPr>
          <w:rFonts w:eastAsia="Times New Roman" w:cstheme="minorHAnsi"/>
          <w:color w:val="000000"/>
          <w:szCs w:val="24"/>
          <w:lang w:val="en-US"/>
        </w:rPr>
        <w:t xml:space="preserve"> (OPP), </w:t>
      </w:r>
      <w:r w:rsidRPr="003D16CC">
        <w:rPr>
          <w:rFonts w:eastAsia="Times New Roman" w:cstheme="minorHAnsi"/>
          <w:i/>
          <w:color w:val="000000"/>
          <w:szCs w:val="24"/>
          <w:lang w:val="en-US"/>
        </w:rPr>
        <w:t xml:space="preserve">Personal Area Networking </w:t>
      </w:r>
      <w:r w:rsidRPr="003D16CC">
        <w:rPr>
          <w:rFonts w:eastAsia="Times New Roman" w:cstheme="minorHAnsi"/>
          <w:i/>
          <w:color w:val="000000"/>
          <w:szCs w:val="24"/>
          <w:lang w:val="en-US"/>
        </w:rPr>
        <w:lastRenderedPageBreak/>
        <w:t>Profile</w:t>
      </w:r>
      <w:r w:rsidRPr="003D16CC">
        <w:rPr>
          <w:rFonts w:eastAsia="Times New Roman" w:cstheme="minorHAnsi"/>
          <w:color w:val="000000"/>
          <w:szCs w:val="24"/>
          <w:lang w:val="en-US"/>
        </w:rPr>
        <w:t xml:space="preserve"> (PAN), </w:t>
      </w:r>
      <w:r w:rsidRPr="003D16CC">
        <w:rPr>
          <w:rFonts w:eastAsia="Times New Roman" w:cstheme="minorHAnsi"/>
          <w:i/>
          <w:color w:val="000000"/>
          <w:szCs w:val="24"/>
          <w:lang w:val="en-US"/>
        </w:rPr>
        <w:t>SIM Access Profile</w:t>
      </w:r>
      <w:r w:rsidRPr="003D16CC">
        <w:rPr>
          <w:rFonts w:eastAsia="Times New Roman" w:cstheme="minorHAnsi"/>
          <w:color w:val="000000"/>
          <w:szCs w:val="24"/>
          <w:lang w:val="en-US"/>
        </w:rPr>
        <w:t xml:space="preserve"> (SAP),</w:t>
      </w:r>
      <w:r w:rsidRPr="003D16CC">
        <w:rPr>
          <w:rFonts w:eastAsia="Times New Roman" w:cstheme="minorHAnsi"/>
          <w:i/>
          <w:color w:val="000000"/>
          <w:szCs w:val="24"/>
          <w:lang w:val="en-US"/>
        </w:rPr>
        <w:t xml:space="preserve"> Service Discovery Application Profile</w:t>
      </w:r>
      <w:r w:rsidRPr="003D16CC">
        <w:rPr>
          <w:rFonts w:eastAsia="Times New Roman" w:cstheme="minorHAnsi"/>
          <w:color w:val="000000"/>
          <w:szCs w:val="24"/>
          <w:lang w:val="en-US"/>
        </w:rPr>
        <w:t xml:space="preserve"> (SDAP),</w:t>
      </w:r>
      <w:r w:rsidRPr="003D16CC">
        <w:rPr>
          <w:rFonts w:eastAsia="Times New Roman" w:cstheme="minorHAnsi"/>
          <w:i/>
          <w:color w:val="000000"/>
          <w:szCs w:val="24"/>
          <w:lang w:val="en-US"/>
        </w:rPr>
        <w:t xml:space="preserve"> Synchronization Profile</w:t>
      </w:r>
      <w:r w:rsidRPr="003D16CC">
        <w:rPr>
          <w:rFonts w:eastAsia="Times New Roman" w:cstheme="minorHAnsi"/>
          <w:color w:val="000000"/>
          <w:szCs w:val="24"/>
          <w:lang w:val="en-US"/>
        </w:rPr>
        <w:t xml:space="preserve"> (SYNC),</w:t>
      </w:r>
      <w:r w:rsidRPr="003D16CC">
        <w:rPr>
          <w:rFonts w:eastAsia="Times New Roman" w:cstheme="minorHAnsi"/>
          <w:i/>
          <w:color w:val="000000"/>
          <w:szCs w:val="24"/>
          <w:lang w:val="en-US"/>
        </w:rPr>
        <w:t xml:space="preserve"> Serial Port Profile</w:t>
      </w:r>
      <w:r w:rsidRPr="003D16CC">
        <w:rPr>
          <w:rFonts w:eastAsia="Times New Roman" w:cstheme="minorHAnsi"/>
          <w:color w:val="000000"/>
          <w:szCs w:val="24"/>
          <w:lang w:val="en-US"/>
        </w:rPr>
        <w:t xml:space="preserve"> (SPP) [25].</w:t>
      </w:r>
    </w:p>
    <w:p w:rsidR="00716BC1" w:rsidRDefault="00716BC1" w:rsidP="00716BC1">
      <w:pPr>
        <w:autoSpaceDE w:val="0"/>
        <w:autoSpaceDN w:val="0"/>
        <w:adjustRightInd w:val="0"/>
        <w:spacing w:before="240" w:line="360" w:lineRule="auto"/>
        <w:ind w:firstLine="720"/>
        <w:jc w:val="both"/>
        <w:rPr>
          <w:rFonts w:eastAsia="Times New Roman" w:cstheme="minorHAnsi"/>
          <w:color w:val="000000"/>
          <w:szCs w:val="24"/>
        </w:rPr>
      </w:pPr>
      <w:r>
        <w:rPr>
          <w:rFonts w:eastAsia="Times New Roman" w:cstheme="minorHAnsi"/>
          <w:color w:val="000000"/>
          <w:szCs w:val="24"/>
        </w:rPr>
        <w:t>Dentre eles, alguns têm um maior destaque em aplicações de sistemas embarcados. Existem quatro perfis genéricos que são usados por diferentes perfis baseados em modelos de uso: um perfil de porta serial (</w:t>
      </w:r>
      <w:r w:rsidRPr="00967915">
        <w:rPr>
          <w:rFonts w:eastAsia="Times New Roman" w:cstheme="minorHAnsi"/>
          <w:i/>
          <w:color w:val="000000"/>
          <w:szCs w:val="24"/>
        </w:rPr>
        <w:t>Serial Port Profile</w:t>
      </w:r>
      <w:r>
        <w:rPr>
          <w:rFonts w:eastAsia="Times New Roman" w:cstheme="minorHAnsi"/>
          <w:color w:val="000000"/>
          <w:szCs w:val="24"/>
        </w:rPr>
        <w:t xml:space="preserve"> – SPP), um perfil de acesso genérico (</w:t>
      </w:r>
      <w:r w:rsidRPr="00967915">
        <w:rPr>
          <w:rFonts w:eastAsia="Times New Roman" w:cstheme="minorHAnsi"/>
          <w:i/>
          <w:color w:val="000000"/>
          <w:szCs w:val="24"/>
        </w:rPr>
        <w:t>Generic Access Profile</w:t>
      </w:r>
      <w:r>
        <w:rPr>
          <w:rFonts w:eastAsia="Times New Roman" w:cstheme="minorHAnsi"/>
          <w:color w:val="000000"/>
          <w:szCs w:val="24"/>
        </w:rPr>
        <w:t xml:space="preserve"> – GAP), um perfil para descobrimento de serviços (</w:t>
      </w:r>
      <w:r w:rsidRPr="00967915">
        <w:rPr>
          <w:rFonts w:eastAsia="Times New Roman" w:cstheme="minorHAnsi"/>
          <w:i/>
          <w:color w:val="000000"/>
          <w:szCs w:val="24"/>
        </w:rPr>
        <w:t>Service Discovery Application Profile</w:t>
      </w:r>
      <w:r>
        <w:rPr>
          <w:rFonts w:eastAsia="Times New Roman" w:cstheme="minorHAnsi"/>
          <w:color w:val="000000"/>
          <w:szCs w:val="24"/>
        </w:rPr>
        <w:t xml:space="preserve"> – SDAP) e um perfil de troca de objetos genéricos (</w:t>
      </w:r>
      <w:r w:rsidRPr="00967915">
        <w:rPr>
          <w:rFonts w:eastAsia="Times New Roman" w:cstheme="minorHAnsi"/>
          <w:i/>
          <w:color w:val="000000"/>
          <w:szCs w:val="24"/>
        </w:rPr>
        <w:t>Generic Object Exchange Profile</w:t>
      </w:r>
      <w:r>
        <w:rPr>
          <w:rFonts w:eastAsia="Times New Roman" w:cstheme="minorHAnsi"/>
          <w:color w:val="000000"/>
          <w:szCs w:val="24"/>
        </w:rPr>
        <w:t xml:space="preserve"> – GOEP) [11]. A seguir são apresentadas descrições um pouco mais detalhadas dos perfis mais importantes e utilizados [37].</w:t>
      </w:r>
    </w:p>
    <w:p w:rsidR="00AA2C9D" w:rsidRDefault="008C62AF" w:rsidP="009031C1">
      <w:pPr>
        <w:autoSpaceDE w:val="0"/>
        <w:autoSpaceDN w:val="0"/>
        <w:adjustRightInd w:val="0"/>
        <w:spacing w:before="240" w:line="360" w:lineRule="auto"/>
        <w:ind w:firstLine="720"/>
        <w:jc w:val="both"/>
        <w:rPr>
          <w:rFonts w:eastAsia="Times New Roman" w:cstheme="minorHAnsi"/>
          <w:color w:val="000000"/>
          <w:szCs w:val="24"/>
        </w:rPr>
      </w:pPr>
      <w:r>
        <w:rPr>
          <w:rFonts w:eastAsia="Times New Roman" w:cstheme="minorHAnsi"/>
          <w:color w:val="000000"/>
          <w:szCs w:val="24"/>
        </w:rPr>
        <w:t xml:space="preserve">Através do GAP, que </w:t>
      </w:r>
      <w:r w:rsidR="009031C1">
        <w:rPr>
          <w:rFonts w:eastAsia="Times New Roman" w:cstheme="minorHAnsi"/>
          <w:color w:val="000000"/>
          <w:szCs w:val="24"/>
        </w:rPr>
        <w:t xml:space="preserve">faz </w:t>
      </w:r>
      <w:r>
        <w:rPr>
          <w:rFonts w:eastAsia="Times New Roman" w:cstheme="minorHAnsi"/>
          <w:color w:val="000000"/>
          <w:szCs w:val="24"/>
        </w:rPr>
        <w:t>uso tanto de protocolos de mais baixo nível (LMP</w:t>
      </w:r>
      <w:r w:rsidR="009031C1">
        <w:rPr>
          <w:rFonts w:eastAsia="Times New Roman" w:cstheme="minorHAnsi"/>
          <w:color w:val="000000"/>
          <w:szCs w:val="24"/>
        </w:rPr>
        <w:t xml:space="preserve"> e </w:t>
      </w:r>
      <w:r w:rsidR="009031C1" w:rsidRPr="00BF3928">
        <w:rPr>
          <w:rFonts w:eastAsia="Times New Roman" w:cstheme="minorHAnsi"/>
          <w:i/>
          <w:color w:val="000000"/>
          <w:szCs w:val="24"/>
        </w:rPr>
        <w:t>Link Control</w:t>
      </w:r>
      <w:r>
        <w:rPr>
          <w:rFonts w:eastAsia="Times New Roman" w:cstheme="minorHAnsi"/>
          <w:color w:val="000000"/>
          <w:szCs w:val="24"/>
        </w:rPr>
        <w:t>) quanto os mais altos (L2CAP, RFCOMM e OBEX), é provido um conjunto de descobrimento básico de dispositivo, gerenciamento de conexões e capacidades de segurança. Por razão de interoperabilidade e compatibilidade dos dispositivos Bluetooth, este perfil é um requisito obrigatório para todos eles.</w:t>
      </w:r>
    </w:p>
    <w:p w:rsidR="00AA2C9D" w:rsidRDefault="002461D8" w:rsidP="009031C1">
      <w:pPr>
        <w:autoSpaceDE w:val="0"/>
        <w:autoSpaceDN w:val="0"/>
        <w:adjustRightInd w:val="0"/>
        <w:spacing w:before="240" w:line="360" w:lineRule="auto"/>
        <w:ind w:firstLine="720"/>
        <w:jc w:val="both"/>
        <w:rPr>
          <w:rFonts w:eastAsia="Times New Roman" w:cstheme="minorHAnsi"/>
          <w:color w:val="000000"/>
          <w:szCs w:val="24"/>
        </w:rPr>
      </w:pPr>
      <w:r>
        <w:rPr>
          <w:rFonts w:eastAsia="Times New Roman" w:cstheme="minorHAnsi"/>
          <w:color w:val="000000"/>
          <w:szCs w:val="24"/>
        </w:rPr>
        <w:t xml:space="preserve">O SDAP descreve a descoberta de serviços oferecidos </w:t>
      </w:r>
      <w:r w:rsidR="00CA7BB4">
        <w:rPr>
          <w:rFonts w:eastAsia="Times New Roman" w:cstheme="minorHAnsi"/>
          <w:color w:val="000000"/>
          <w:szCs w:val="24"/>
        </w:rPr>
        <w:t xml:space="preserve">(outros perfis inclusive) </w:t>
      </w:r>
      <w:r>
        <w:rPr>
          <w:rFonts w:eastAsia="Times New Roman" w:cstheme="minorHAnsi"/>
          <w:color w:val="000000"/>
          <w:szCs w:val="24"/>
        </w:rPr>
        <w:t>pelos dispositivos Bluetooth na vizinhança, fazendo uso do protocolo SDP da pilha de protocolos.</w:t>
      </w:r>
    </w:p>
    <w:p w:rsidR="008C62AF" w:rsidRDefault="00CA7BB4" w:rsidP="009031C1">
      <w:pPr>
        <w:autoSpaceDE w:val="0"/>
        <w:autoSpaceDN w:val="0"/>
        <w:adjustRightInd w:val="0"/>
        <w:spacing w:before="240" w:line="360" w:lineRule="auto"/>
        <w:ind w:firstLine="720"/>
        <w:jc w:val="both"/>
        <w:rPr>
          <w:rFonts w:eastAsia="Times New Roman" w:cstheme="minorHAnsi"/>
          <w:color w:val="000000"/>
          <w:szCs w:val="24"/>
        </w:rPr>
      </w:pPr>
      <w:r>
        <w:rPr>
          <w:rFonts w:eastAsia="Times New Roman" w:cstheme="minorHAnsi"/>
          <w:color w:val="000000"/>
          <w:szCs w:val="24"/>
        </w:rPr>
        <w:t xml:space="preserve">O SPP utiliza o protocolo RFCOMM para permitir cenários de substituição de cabeamento. Não existe necessidade de </w:t>
      </w:r>
      <w:r w:rsidR="002C5A6A">
        <w:rPr>
          <w:rFonts w:eastAsia="Times New Roman" w:cstheme="minorHAnsi"/>
          <w:color w:val="000000"/>
          <w:szCs w:val="24"/>
        </w:rPr>
        <w:t>papéis</w:t>
      </w:r>
      <w:r>
        <w:rPr>
          <w:rFonts w:eastAsia="Times New Roman" w:cstheme="minorHAnsi"/>
          <w:color w:val="000000"/>
          <w:szCs w:val="24"/>
        </w:rPr>
        <w:t xml:space="preserve"> mestre/escravo</w:t>
      </w:r>
      <w:r w:rsidR="00AA2C9D">
        <w:rPr>
          <w:rFonts w:eastAsia="Times New Roman" w:cstheme="minorHAnsi"/>
          <w:color w:val="000000"/>
          <w:szCs w:val="24"/>
        </w:rPr>
        <w:t>, sendo definid</w:t>
      </w:r>
      <w:r w:rsidR="0088113C">
        <w:rPr>
          <w:rFonts w:eastAsia="Times New Roman" w:cstheme="minorHAnsi"/>
          <w:color w:val="000000"/>
          <w:szCs w:val="24"/>
        </w:rPr>
        <w:t>o</w:t>
      </w:r>
      <w:r w:rsidR="00AA2C9D">
        <w:rPr>
          <w:rFonts w:eastAsia="Times New Roman" w:cstheme="minorHAnsi"/>
          <w:color w:val="000000"/>
          <w:szCs w:val="24"/>
        </w:rPr>
        <w:t xml:space="preserve">s </w:t>
      </w:r>
      <w:r w:rsidR="0088113C">
        <w:rPr>
          <w:rFonts w:eastAsia="Times New Roman" w:cstheme="minorHAnsi"/>
          <w:color w:val="000000"/>
          <w:szCs w:val="24"/>
        </w:rPr>
        <w:t xml:space="preserve">papéis </w:t>
      </w:r>
      <w:r w:rsidR="00AA2C9D">
        <w:rPr>
          <w:rFonts w:eastAsia="Times New Roman" w:cstheme="minorHAnsi"/>
          <w:color w:val="000000"/>
          <w:szCs w:val="24"/>
        </w:rPr>
        <w:t xml:space="preserve">de dispositivo de mesmo nível </w:t>
      </w:r>
      <w:r w:rsidR="002C5A6A">
        <w:rPr>
          <w:rFonts w:eastAsia="Times New Roman" w:cstheme="minorHAnsi"/>
          <w:color w:val="000000"/>
          <w:szCs w:val="24"/>
        </w:rPr>
        <w:t>(</w:t>
      </w:r>
      <w:r w:rsidR="002C5A6A" w:rsidRPr="002C5A6A">
        <w:rPr>
          <w:rFonts w:eastAsia="Times New Roman" w:cstheme="minorHAnsi"/>
          <w:i/>
          <w:color w:val="000000"/>
          <w:szCs w:val="24"/>
        </w:rPr>
        <w:t>peer device roles</w:t>
      </w:r>
      <w:r w:rsidR="002C5A6A">
        <w:rPr>
          <w:rFonts w:eastAsia="Times New Roman" w:cstheme="minorHAnsi"/>
          <w:color w:val="000000"/>
          <w:szCs w:val="24"/>
        </w:rPr>
        <w:t xml:space="preserve">) </w:t>
      </w:r>
      <w:r w:rsidR="00AA2C9D">
        <w:rPr>
          <w:rFonts w:eastAsia="Times New Roman" w:cstheme="minorHAnsi"/>
          <w:color w:val="000000"/>
          <w:szCs w:val="24"/>
        </w:rPr>
        <w:t>para comunicação serial geral. Como mostra a Figura 4, o SPP atua como base ou perfil abstrato para vários outros perfis que utilizam esse tipo de comunicação, como o DUN, FAX, LAP, entre outros.</w:t>
      </w:r>
    </w:p>
    <w:p w:rsidR="00CA7BB4" w:rsidRDefault="002C5A6A" w:rsidP="009031C1">
      <w:pPr>
        <w:autoSpaceDE w:val="0"/>
        <w:autoSpaceDN w:val="0"/>
        <w:adjustRightInd w:val="0"/>
        <w:spacing w:before="240" w:line="360" w:lineRule="auto"/>
        <w:ind w:firstLine="720"/>
        <w:jc w:val="both"/>
        <w:rPr>
          <w:rFonts w:eastAsia="Times New Roman" w:cstheme="minorHAnsi"/>
          <w:color w:val="000000"/>
          <w:szCs w:val="24"/>
        </w:rPr>
      </w:pPr>
      <w:r>
        <w:rPr>
          <w:rFonts w:eastAsia="Times New Roman" w:cstheme="minorHAnsi"/>
          <w:color w:val="000000"/>
          <w:szCs w:val="24"/>
        </w:rPr>
        <w:t>O LAP descreve como conexões PPP podem ser configuradas sobre o RFCOMM para que os dispositivos se conectem e obtenham acesso aos serviços da LAN. Ele também define como dispositivos de uma piconet podem formar uma LAN independente usando o mesmo mecanismo de conexões. Existem dois papéis definidos para os dispositivos Bluetooth que suportam o LAP: ponto de acesso LAN (provê acesso de serviço) e terminal de dados LAN (requisita acesso</w:t>
      </w:r>
      <w:r w:rsidR="0088113C">
        <w:rPr>
          <w:rFonts w:eastAsia="Times New Roman" w:cstheme="minorHAnsi"/>
          <w:color w:val="000000"/>
          <w:szCs w:val="24"/>
        </w:rPr>
        <w:t xml:space="preserve"> à rede</w:t>
      </w:r>
      <w:r>
        <w:rPr>
          <w:rFonts w:eastAsia="Times New Roman" w:cstheme="minorHAnsi"/>
          <w:color w:val="000000"/>
          <w:szCs w:val="24"/>
        </w:rPr>
        <w:t>)</w:t>
      </w:r>
      <w:r w:rsidR="00026D8D">
        <w:rPr>
          <w:rFonts w:eastAsia="Times New Roman" w:cstheme="minorHAnsi"/>
          <w:color w:val="000000"/>
          <w:szCs w:val="24"/>
        </w:rPr>
        <w:t>.</w:t>
      </w:r>
    </w:p>
    <w:p w:rsidR="008C62AF" w:rsidRDefault="0088113C" w:rsidP="008C62AF">
      <w:pPr>
        <w:autoSpaceDE w:val="0"/>
        <w:autoSpaceDN w:val="0"/>
        <w:adjustRightInd w:val="0"/>
        <w:spacing w:before="240" w:line="360" w:lineRule="auto"/>
        <w:ind w:firstLine="720"/>
        <w:jc w:val="both"/>
        <w:rPr>
          <w:rFonts w:eastAsia="Times New Roman" w:cstheme="minorHAnsi"/>
          <w:color w:val="000000"/>
          <w:szCs w:val="24"/>
        </w:rPr>
      </w:pPr>
      <w:r>
        <w:rPr>
          <w:rFonts w:eastAsia="Times New Roman" w:cstheme="minorHAnsi"/>
          <w:color w:val="000000"/>
          <w:szCs w:val="24"/>
        </w:rPr>
        <w:t>O GOEP atua de forma similar ao SPP, servindo como um perfil abstrato para outros perfis. Ele define aspectos comuns, incluindo papéis de dispositivos, estabelecimentos de conexões e considerações de segurança. O protocolo OBEX é utilizado para habilitar operações comuns de troca de dados suportadas pelos perfis OPP, FTP e SYNC.</w:t>
      </w:r>
    </w:p>
    <w:p w:rsidR="00BF3928" w:rsidRPr="008E4467" w:rsidRDefault="00026D8D" w:rsidP="00026D8D">
      <w:pPr>
        <w:autoSpaceDE w:val="0"/>
        <w:autoSpaceDN w:val="0"/>
        <w:adjustRightInd w:val="0"/>
        <w:spacing w:before="240" w:line="360" w:lineRule="auto"/>
        <w:ind w:firstLine="720"/>
        <w:jc w:val="both"/>
        <w:rPr>
          <w:rFonts w:eastAsia="Times New Roman" w:cstheme="minorHAnsi"/>
          <w:color w:val="000000"/>
          <w:szCs w:val="24"/>
        </w:rPr>
      </w:pPr>
      <w:r>
        <w:rPr>
          <w:rFonts w:eastAsia="Times New Roman" w:cstheme="minorHAnsi"/>
          <w:color w:val="000000"/>
          <w:szCs w:val="24"/>
        </w:rPr>
        <w:lastRenderedPageBreak/>
        <w:t>O SYNC define os requisitos, comportamento de protocolos e procedimentos que devem ser usados pelos dispositivos Bluetooth para o oferecimento de aplicações de sincronização, fazendo uso do GOEP para definir os requisitos de interoperabilidade.</w:t>
      </w:r>
    </w:p>
    <w:p w:rsidR="00AC71AF" w:rsidRPr="009727EF" w:rsidRDefault="00AC71AF" w:rsidP="00C06928">
      <w:pPr>
        <w:pStyle w:val="PargrafodaLista"/>
        <w:numPr>
          <w:ilvl w:val="1"/>
          <w:numId w:val="1"/>
        </w:numPr>
        <w:spacing w:before="240"/>
        <w:outlineLvl w:val="1"/>
        <w:rPr>
          <w:rFonts w:eastAsia="Times New Roman" w:cstheme="minorHAnsi"/>
          <w:b/>
          <w:color w:val="000000"/>
          <w:sz w:val="28"/>
          <w:szCs w:val="27"/>
        </w:rPr>
      </w:pPr>
      <w:bookmarkStart w:id="23" w:name="_Toc280539282"/>
      <w:r w:rsidRPr="009727EF">
        <w:rPr>
          <w:rFonts w:eastAsia="Times New Roman" w:cstheme="minorHAnsi"/>
          <w:b/>
          <w:color w:val="000000"/>
          <w:sz w:val="28"/>
          <w:szCs w:val="27"/>
        </w:rPr>
        <w:t>Aplicações</w:t>
      </w:r>
      <w:bookmarkEnd w:id="23"/>
    </w:p>
    <w:p w:rsidR="00EA54AE" w:rsidRDefault="00E001BC" w:rsidP="00216FA1">
      <w:pPr>
        <w:spacing w:before="240" w:line="360" w:lineRule="auto"/>
        <w:ind w:firstLine="720"/>
        <w:jc w:val="both"/>
        <w:rPr>
          <w:rFonts w:eastAsia="Times New Roman" w:cstheme="minorHAnsi"/>
          <w:color w:val="000000"/>
          <w:szCs w:val="27"/>
        </w:rPr>
      </w:pPr>
      <w:r>
        <w:rPr>
          <w:rFonts w:eastAsia="Times New Roman" w:cstheme="minorHAnsi"/>
          <w:color w:val="000000"/>
          <w:szCs w:val="27"/>
        </w:rPr>
        <w:t>Com base nas características apresentadas, podemos analisar vári</w:t>
      </w:r>
      <w:r w:rsidR="00216FA1">
        <w:rPr>
          <w:rFonts w:eastAsia="Times New Roman" w:cstheme="minorHAnsi"/>
          <w:color w:val="000000"/>
          <w:szCs w:val="27"/>
        </w:rPr>
        <w:t xml:space="preserve">as áreas e exemplos de aplicações do padrão Bluetooth. </w:t>
      </w:r>
      <w:r w:rsidR="00B97F22">
        <w:rPr>
          <w:rFonts w:eastAsia="Times New Roman" w:cstheme="minorHAnsi"/>
          <w:color w:val="000000"/>
          <w:szCs w:val="27"/>
        </w:rPr>
        <w:t>A tecnologia Bluetooth apresenta flexibilidade suficiente para ser utilizada nos mais diversos aparelhos, de</w:t>
      </w:r>
      <w:r w:rsidR="00777D62">
        <w:rPr>
          <w:rFonts w:eastAsia="Times New Roman" w:cstheme="minorHAnsi"/>
          <w:color w:val="000000"/>
          <w:szCs w:val="27"/>
        </w:rPr>
        <w:t>sde</w:t>
      </w:r>
      <w:r w:rsidR="00B97F22">
        <w:rPr>
          <w:rFonts w:eastAsia="Times New Roman" w:cstheme="minorHAnsi"/>
          <w:color w:val="000000"/>
          <w:szCs w:val="27"/>
        </w:rPr>
        <w:t xml:space="preserve"> computadores </w:t>
      </w:r>
      <w:r w:rsidR="00777D62">
        <w:rPr>
          <w:rFonts w:eastAsia="Times New Roman" w:cstheme="minorHAnsi"/>
          <w:color w:val="000000"/>
          <w:szCs w:val="27"/>
        </w:rPr>
        <w:t>pessoais e</w:t>
      </w:r>
      <w:r w:rsidR="00B97F22">
        <w:rPr>
          <w:rFonts w:eastAsia="Times New Roman" w:cstheme="minorHAnsi"/>
          <w:color w:val="000000"/>
          <w:szCs w:val="27"/>
        </w:rPr>
        <w:t xml:space="preserve"> dispositivos móveis </w:t>
      </w:r>
      <w:r w:rsidR="00777D62">
        <w:rPr>
          <w:rFonts w:eastAsia="Times New Roman" w:cstheme="minorHAnsi"/>
          <w:color w:val="000000"/>
          <w:szCs w:val="27"/>
        </w:rPr>
        <w:t xml:space="preserve">a </w:t>
      </w:r>
      <w:r w:rsidR="00B97F22">
        <w:rPr>
          <w:rFonts w:eastAsia="Times New Roman" w:cstheme="minorHAnsi"/>
          <w:color w:val="000000"/>
          <w:szCs w:val="27"/>
        </w:rPr>
        <w:t>sistemas embarcados.</w:t>
      </w:r>
    </w:p>
    <w:p w:rsidR="00B97F22" w:rsidRDefault="00B97F22" w:rsidP="00216FA1">
      <w:pPr>
        <w:spacing w:before="240" w:line="360" w:lineRule="auto"/>
        <w:ind w:firstLine="720"/>
        <w:jc w:val="both"/>
        <w:rPr>
          <w:rFonts w:eastAsia="Times New Roman" w:cstheme="minorHAnsi"/>
          <w:color w:val="000000"/>
          <w:szCs w:val="27"/>
        </w:rPr>
      </w:pPr>
      <w:r>
        <w:rPr>
          <w:rFonts w:eastAsia="Times New Roman" w:cstheme="minorHAnsi"/>
          <w:color w:val="000000"/>
          <w:szCs w:val="27"/>
        </w:rPr>
        <w:t>Por exemplo, a partir de um computador e um telefone celular (ou PDA) pode-se compartilhar o acesso à Internet, sincronizar e editar contatos, mensagens e outras informações pertinentes, fazer ligações, enviar mensagens e gravar conversas telefônicas no computador, sem a necessidade de fios ou até mesmo de intervenção manual, uma vez que é possível manter uma comunicação permanente entre eles.</w:t>
      </w:r>
    </w:p>
    <w:p w:rsidR="00B97F22" w:rsidRDefault="00B97F22" w:rsidP="00216FA1">
      <w:pPr>
        <w:spacing w:before="240" w:line="360" w:lineRule="auto"/>
        <w:ind w:firstLine="720"/>
        <w:jc w:val="both"/>
        <w:rPr>
          <w:rFonts w:eastAsia="Times New Roman" w:cstheme="minorHAnsi"/>
          <w:color w:val="000000"/>
          <w:szCs w:val="27"/>
        </w:rPr>
      </w:pPr>
      <w:r>
        <w:rPr>
          <w:rFonts w:eastAsia="Times New Roman" w:cstheme="minorHAnsi"/>
          <w:color w:val="000000"/>
          <w:szCs w:val="27"/>
        </w:rPr>
        <w:t>Outra funcionalidade bastante interessante é o estabelecimento de PANs (</w:t>
      </w:r>
      <w:r w:rsidRPr="00B97F22">
        <w:rPr>
          <w:rFonts w:eastAsia="Times New Roman" w:cstheme="minorHAnsi"/>
          <w:i/>
          <w:color w:val="000000"/>
          <w:szCs w:val="27"/>
        </w:rPr>
        <w:t>Personal Area Networks</w:t>
      </w:r>
      <w:r>
        <w:rPr>
          <w:rFonts w:eastAsia="Times New Roman" w:cstheme="minorHAnsi"/>
          <w:color w:val="000000"/>
          <w:szCs w:val="27"/>
        </w:rPr>
        <w:t>) para conectar computadores (celulares ou dispositivos de multimídia) e periféricos, como teclados, mouses, scanners,</w:t>
      </w:r>
      <w:r w:rsidR="004047F7">
        <w:rPr>
          <w:rFonts w:eastAsia="Times New Roman" w:cstheme="minorHAnsi"/>
          <w:color w:val="000000"/>
          <w:szCs w:val="27"/>
        </w:rPr>
        <w:t xml:space="preserve"> impressoras,</w:t>
      </w:r>
      <w:r>
        <w:rPr>
          <w:rFonts w:eastAsia="Times New Roman" w:cstheme="minorHAnsi"/>
          <w:color w:val="000000"/>
          <w:szCs w:val="27"/>
        </w:rPr>
        <w:t xml:space="preserve"> headsets (fones de ouvido), câmeras digitais, etc. Telefones residenciais e intercomunicadores de curta distância também podem utilizar Bluetooth para</w:t>
      </w:r>
      <w:r w:rsidR="004047F7">
        <w:rPr>
          <w:rFonts w:eastAsia="Times New Roman" w:cstheme="minorHAnsi"/>
          <w:color w:val="000000"/>
          <w:szCs w:val="27"/>
        </w:rPr>
        <w:t xml:space="preserve"> realizar transmissões sem fio.</w:t>
      </w:r>
    </w:p>
    <w:p w:rsidR="00D26DA2" w:rsidRDefault="00EA54AE" w:rsidP="004047F7">
      <w:pPr>
        <w:spacing w:before="240" w:line="360" w:lineRule="auto"/>
        <w:ind w:firstLine="720"/>
        <w:jc w:val="both"/>
        <w:rPr>
          <w:rFonts w:eastAsia="Times New Roman" w:cstheme="minorHAnsi"/>
          <w:color w:val="000000"/>
          <w:szCs w:val="27"/>
        </w:rPr>
      </w:pPr>
      <w:r>
        <w:rPr>
          <w:rFonts w:eastAsia="Times New Roman" w:cstheme="minorHAnsi"/>
          <w:color w:val="000000"/>
          <w:szCs w:val="27"/>
        </w:rPr>
        <w:t>Além disso, é possível listar o conteúdo de um dispositivo remoto (desde que esteja autorizado) e realizar a transferência de objetos, como arquivos, diretórios, contatos, inclusive através de operações do tipo “</w:t>
      </w:r>
      <w:r w:rsidR="004365AB">
        <w:rPr>
          <w:rFonts w:eastAsia="Times New Roman" w:cstheme="minorHAnsi"/>
          <w:i/>
          <w:color w:val="000000"/>
          <w:szCs w:val="27"/>
        </w:rPr>
        <w:t>p</w:t>
      </w:r>
      <w:r w:rsidRPr="00EA54AE">
        <w:rPr>
          <w:rFonts w:eastAsia="Times New Roman" w:cstheme="minorHAnsi"/>
          <w:i/>
          <w:color w:val="000000"/>
          <w:szCs w:val="27"/>
        </w:rPr>
        <w:t>ush</w:t>
      </w:r>
      <w:r>
        <w:rPr>
          <w:rFonts w:eastAsia="Times New Roman" w:cstheme="minorHAnsi"/>
          <w:color w:val="000000"/>
          <w:szCs w:val="27"/>
        </w:rPr>
        <w:t>” na troca de cartões de visita, por exemplo.</w:t>
      </w:r>
      <w:r w:rsidR="00D26DA2">
        <w:rPr>
          <w:rFonts w:eastAsia="Times New Roman" w:cstheme="minorHAnsi"/>
          <w:color w:val="000000"/>
          <w:szCs w:val="27"/>
        </w:rPr>
        <w:t xml:space="preserve"> Podemos citar ainda o uso em casas inteligentes, onde o usuário seria reconhecido no momento de chegada através de seu identificador e algumas tarefas seriam realizadas automaticamente, como abrir portas, acender luzes, ajustar a temperatura ambiente, etc.</w:t>
      </w:r>
    </w:p>
    <w:p w:rsidR="00DA564A" w:rsidRPr="00D3756E" w:rsidRDefault="00270665" w:rsidP="00D3756E">
      <w:pPr>
        <w:spacing w:before="240" w:line="360" w:lineRule="auto"/>
        <w:ind w:firstLine="720"/>
        <w:jc w:val="both"/>
      </w:pPr>
      <w:r>
        <w:t xml:space="preserve">Visando </w:t>
      </w:r>
      <w:r w:rsidR="00D11E39">
        <w:t>um pouco mais a</w:t>
      </w:r>
      <w:r>
        <w:t>s</w:t>
      </w:r>
      <w:r w:rsidR="00D11E39">
        <w:t xml:space="preserve"> área</w:t>
      </w:r>
      <w:r>
        <w:t>s</w:t>
      </w:r>
      <w:r w:rsidR="00D11E39">
        <w:t xml:space="preserve"> comercial e industrial, </w:t>
      </w:r>
      <w:r>
        <w:t xml:space="preserve">o </w:t>
      </w:r>
      <w:r w:rsidR="00D11E39">
        <w:t xml:space="preserve">Bluetooth </w:t>
      </w:r>
      <w:r>
        <w:t xml:space="preserve">também poderia ser aplicado </w:t>
      </w:r>
      <w:r w:rsidR="006D2668">
        <w:t xml:space="preserve">em </w:t>
      </w:r>
      <w:r>
        <w:t xml:space="preserve">sistemas de </w:t>
      </w:r>
      <w:r w:rsidR="006D2668">
        <w:t>sensoriamento remoto, redes de sensores sem fio</w:t>
      </w:r>
      <w:r w:rsidR="00ED19FD">
        <w:t xml:space="preserve"> (para </w:t>
      </w:r>
      <w:r w:rsidR="002F3B3E">
        <w:t xml:space="preserve">monitoração ambiental, gerenciamento de suprimentos e </w:t>
      </w:r>
      <w:r w:rsidR="00ED19FD">
        <w:t>localização</w:t>
      </w:r>
      <w:r w:rsidR="006B34F1">
        <w:t xml:space="preserve"> ou rastreamento </w:t>
      </w:r>
      <w:r w:rsidR="002F3B3E">
        <w:t xml:space="preserve">de </w:t>
      </w:r>
      <w:r w:rsidR="006B34F1">
        <w:t>pessoa</w:t>
      </w:r>
      <w:r w:rsidR="002F3B3E">
        <w:t>s</w:t>
      </w:r>
      <w:r w:rsidR="006B34F1">
        <w:t>, por exemplo</w:t>
      </w:r>
      <w:r w:rsidR="00ED19FD">
        <w:t>)</w:t>
      </w:r>
      <w:r w:rsidR="006D2668">
        <w:t xml:space="preserve">, automação industrial </w:t>
      </w:r>
      <w:r w:rsidR="002F3B3E">
        <w:t xml:space="preserve">(controle de processos) </w:t>
      </w:r>
      <w:r w:rsidR="006D2668">
        <w:t>e predial</w:t>
      </w:r>
      <w:r w:rsidR="002F3B3E">
        <w:t xml:space="preserve"> (iluminação, climatização, segurança, controle de </w:t>
      </w:r>
      <w:r w:rsidR="002F3B3E">
        <w:lastRenderedPageBreak/>
        <w:t>acesso)</w:t>
      </w:r>
      <w:r w:rsidR="006D2668">
        <w:t>.</w:t>
      </w:r>
      <w:r>
        <w:t xml:space="preserve"> </w:t>
      </w:r>
      <w:r w:rsidR="00D11E39">
        <w:t xml:space="preserve">Na área médica existem alguns estudos </w:t>
      </w:r>
      <w:r w:rsidR="006D2668">
        <w:t>[</w:t>
      </w:r>
      <w:r w:rsidR="00ED19FD">
        <w:t xml:space="preserve">como </w:t>
      </w:r>
      <w:r w:rsidR="006D2668">
        <w:t xml:space="preserve">32] que implementam e analisam o uso do Bluetooth para monitoramento </w:t>
      </w:r>
      <w:r w:rsidR="00ED19FD">
        <w:t xml:space="preserve">contínuo </w:t>
      </w:r>
      <w:r w:rsidR="006D2668">
        <w:t>de pacientes.</w:t>
      </w:r>
      <w:r w:rsidR="00DA564A" w:rsidRPr="006D2668">
        <w:rPr>
          <w:rFonts w:eastAsia="Times New Roman" w:cstheme="minorHAnsi"/>
          <w:color w:val="000000"/>
        </w:rPr>
        <w:br w:type="page"/>
      </w:r>
    </w:p>
    <w:p w:rsidR="00DA564A" w:rsidRPr="009727EF" w:rsidRDefault="00DA564A" w:rsidP="00F56F13">
      <w:pPr>
        <w:pStyle w:val="PargrafodaLista"/>
        <w:numPr>
          <w:ilvl w:val="0"/>
          <w:numId w:val="1"/>
        </w:numPr>
        <w:spacing w:before="240" w:after="240" w:line="360" w:lineRule="auto"/>
        <w:jc w:val="both"/>
        <w:outlineLvl w:val="0"/>
        <w:rPr>
          <w:rFonts w:eastAsia="Times New Roman" w:cstheme="minorHAnsi"/>
          <w:b/>
          <w:color w:val="000000"/>
          <w:sz w:val="32"/>
          <w:szCs w:val="27"/>
        </w:rPr>
      </w:pPr>
      <w:bookmarkStart w:id="24" w:name="_Toc280539283"/>
      <w:r w:rsidRPr="009727EF">
        <w:rPr>
          <w:rFonts w:eastAsia="Times New Roman" w:cstheme="minorHAnsi"/>
          <w:b/>
          <w:color w:val="000000"/>
          <w:sz w:val="32"/>
          <w:szCs w:val="27"/>
        </w:rPr>
        <w:lastRenderedPageBreak/>
        <w:t>Implementações</w:t>
      </w:r>
      <w:r w:rsidR="001E38B3">
        <w:rPr>
          <w:rFonts w:eastAsia="Times New Roman" w:cstheme="minorHAnsi"/>
          <w:b/>
          <w:color w:val="000000"/>
          <w:sz w:val="32"/>
          <w:szCs w:val="27"/>
        </w:rPr>
        <w:t xml:space="preserve"> e Análises</w:t>
      </w:r>
      <w:bookmarkEnd w:id="24"/>
    </w:p>
    <w:p w:rsidR="00BF1089" w:rsidRPr="00B3449A" w:rsidRDefault="00B3449A" w:rsidP="00B3449A">
      <w:pPr>
        <w:spacing w:before="240" w:after="240" w:line="360" w:lineRule="auto"/>
        <w:ind w:firstLine="720"/>
        <w:jc w:val="both"/>
        <w:rPr>
          <w:rFonts w:eastAsia="Times New Roman" w:cstheme="minorHAnsi"/>
          <w:color w:val="000000"/>
          <w:szCs w:val="27"/>
        </w:rPr>
      </w:pPr>
      <w:r w:rsidRPr="00B3449A">
        <w:rPr>
          <w:rFonts w:eastAsia="Times New Roman" w:cstheme="minorHAnsi"/>
          <w:color w:val="000000"/>
          <w:szCs w:val="27"/>
        </w:rPr>
        <w:t>Nesse</w:t>
      </w:r>
      <w:r>
        <w:rPr>
          <w:rFonts w:eastAsia="Times New Roman" w:cstheme="minorHAnsi"/>
          <w:color w:val="000000"/>
          <w:szCs w:val="27"/>
        </w:rPr>
        <w:t xml:space="preserve"> capítulo serão apresentadas as soluções </w:t>
      </w:r>
      <w:r w:rsidR="00F47835">
        <w:rPr>
          <w:rFonts w:eastAsia="Times New Roman" w:cstheme="minorHAnsi"/>
          <w:color w:val="000000"/>
          <w:szCs w:val="27"/>
        </w:rPr>
        <w:t xml:space="preserve">encontradas </w:t>
      </w:r>
      <w:r>
        <w:rPr>
          <w:rFonts w:eastAsia="Times New Roman" w:cstheme="minorHAnsi"/>
          <w:color w:val="000000"/>
          <w:szCs w:val="27"/>
        </w:rPr>
        <w:t>de pilhas Bluetooth para sistemas embarcados e as respectivas análises do ponto de vista de dificuldades e limitações da implementação.</w:t>
      </w:r>
      <w:r w:rsidR="00A761C9">
        <w:rPr>
          <w:rFonts w:eastAsia="Times New Roman" w:cstheme="minorHAnsi"/>
          <w:color w:val="000000"/>
          <w:szCs w:val="27"/>
        </w:rPr>
        <w:t xml:space="preserve"> Em seguida são sugeridas melhorias com base nas avaliações realizadas.</w:t>
      </w:r>
    </w:p>
    <w:p w:rsidR="00BF1089" w:rsidRPr="009727EF" w:rsidRDefault="00BF1089" w:rsidP="00F56F13">
      <w:pPr>
        <w:pStyle w:val="PargrafodaLista"/>
        <w:numPr>
          <w:ilvl w:val="1"/>
          <w:numId w:val="1"/>
        </w:numPr>
        <w:spacing w:before="240" w:after="240" w:line="360" w:lineRule="auto"/>
        <w:jc w:val="both"/>
        <w:outlineLvl w:val="1"/>
        <w:rPr>
          <w:rFonts w:eastAsia="Times New Roman" w:cstheme="minorHAnsi"/>
          <w:b/>
          <w:color w:val="000000"/>
          <w:sz w:val="28"/>
          <w:szCs w:val="27"/>
        </w:rPr>
      </w:pPr>
      <w:bookmarkStart w:id="25" w:name="_Toc280539284"/>
      <w:r w:rsidRPr="009727EF">
        <w:rPr>
          <w:rFonts w:eastAsia="Times New Roman" w:cstheme="minorHAnsi"/>
          <w:b/>
          <w:color w:val="000000"/>
          <w:sz w:val="28"/>
          <w:szCs w:val="27"/>
        </w:rPr>
        <w:t>Pilhas Bluetooth para Sistemas Embarcados</w:t>
      </w:r>
      <w:bookmarkEnd w:id="25"/>
    </w:p>
    <w:p w:rsidR="00BF1089" w:rsidRDefault="00BF1089" w:rsidP="007A110D">
      <w:pPr>
        <w:spacing w:before="240" w:line="360" w:lineRule="auto"/>
        <w:ind w:firstLine="720"/>
        <w:jc w:val="both"/>
        <w:rPr>
          <w:rFonts w:eastAsia="Times New Roman" w:cstheme="minorHAnsi"/>
          <w:color w:val="000000"/>
          <w:szCs w:val="24"/>
        </w:rPr>
      </w:pPr>
      <w:r w:rsidRPr="009727EF">
        <w:rPr>
          <w:rFonts w:eastAsia="Times New Roman" w:cstheme="minorHAnsi"/>
          <w:color w:val="000000"/>
          <w:szCs w:val="24"/>
        </w:rPr>
        <w:t>Existem hoje no mercado algumas implementações de pilhas Bluetooth desenvolvidas para sistemas embarcados. Entre elas, podemos citar a</w:t>
      </w:r>
      <w:r w:rsidR="001E38B3">
        <w:rPr>
          <w:rFonts w:eastAsia="Times New Roman" w:cstheme="minorHAnsi"/>
          <w:color w:val="000000"/>
          <w:szCs w:val="24"/>
        </w:rPr>
        <w:t>s</w:t>
      </w:r>
      <w:r w:rsidRPr="009727EF">
        <w:rPr>
          <w:rFonts w:eastAsia="Times New Roman" w:cstheme="minorHAnsi"/>
          <w:color w:val="000000"/>
          <w:szCs w:val="24"/>
        </w:rPr>
        <w:t xml:space="preserve"> pilha</w:t>
      </w:r>
      <w:r w:rsidR="001E38B3">
        <w:rPr>
          <w:rFonts w:eastAsia="Times New Roman" w:cstheme="minorHAnsi"/>
          <w:color w:val="000000"/>
          <w:szCs w:val="24"/>
        </w:rPr>
        <w:t>s</w:t>
      </w:r>
      <w:r w:rsidRPr="009727EF">
        <w:rPr>
          <w:rFonts w:eastAsia="Times New Roman" w:cstheme="minorHAnsi"/>
          <w:color w:val="000000"/>
          <w:szCs w:val="24"/>
        </w:rPr>
        <w:t xml:space="preserve"> de protocolos </w:t>
      </w:r>
      <w:r w:rsidR="001E38B3" w:rsidRPr="009727EF">
        <w:rPr>
          <w:rFonts w:eastAsia="Times New Roman" w:cstheme="minorHAnsi"/>
          <w:color w:val="000000"/>
          <w:szCs w:val="24"/>
        </w:rPr>
        <w:t>lwBT</w:t>
      </w:r>
      <w:r w:rsidR="001E38B3">
        <w:rPr>
          <w:rFonts w:eastAsia="Times New Roman" w:cstheme="minorHAnsi"/>
          <w:color w:val="000000"/>
          <w:szCs w:val="24"/>
        </w:rPr>
        <w:t xml:space="preserve">, </w:t>
      </w:r>
      <w:r w:rsidRPr="009727EF">
        <w:rPr>
          <w:rFonts w:eastAsia="Times New Roman" w:cstheme="minorHAnsi"/>
          <w:color w:val="000000"/>
          <w:szCs w:val="24"/>
        </w:rPr>
        <w:t xml:space="preserve">Bluetooth BTnode, IAR, BeeCon MicroBlue, </w:t>
      </w:r>
      <w:r w:rsidR="00B909DB">
        <w:rPr>
          <w:rFonts w:eastAsia="Times New Roman" w:cstheme="minorHAnsi"/>
          <w:color w:val="000000"/>
          <w:szCs w:val="24"/>
        </w:rPr>
        <w:t>AVE-Blue, Bluelet</w:t>
      </w:r>
      <w:r w:rsidR="00B909DB" w:rsidRPr="009727EF">
        <w:rPr>
          <w:rFonts w:eastAsia="Times New Roman" w:cstheme="minorHAnsi"/>
          <w:color w:val="000000"/>
          <w:szCs w:val="24"/>
          <w:vertAlign w:val="superscript"/>
        </w:rPr>
        <w:t>TM</w:t>
      </w:r>
      <w:r w:rsidR="00B909DB">
        <w:rPr>
          <w:rFonts w:eastAsia="Times New Roman" w:cstheme="minorHAnsi"/>
          <w:color w:val="000000"/>
          <w:szCs w:val="24"/>
        </w:rPr>
        <w:t>, BlueRapport</w:t>
      </w:r>
      <w:r w:rsidR="00B909DB" w:rsidRPr="00B909DB">
        <w:rPr>
          <w:rFonts w:eastAsia="Times New Roman" w:cstheme="minorHAnsi"/>
          <w:color w:val="000000"/>
          <w:vertAlign w:val="superscript"/>
        </w:rPr>
        <w:t>©</w:t>
      </w:r>
      <w:r w:rsidR="00B909DB">
        <w:rPr>
          <w:rFonts w:eastAsia="Times New Roman" w:cstheme="minorHAnsi"/>
          <w:color w:val="000000"/>
          <w:szCs w:val="24"/>
        </w:rPr>
        <w:t xml:space="preserve"> e Bluetopia®</w:t>
      </w:r>
      <w:r w:rsidRPr="009727EF">
        <w:rPr>
          <w:rFonts w:eastAsia="Times New Roman" w:cstheme="minorHAnsi"/>
          <w:color w:val="000000"/>
          <w:szCs w:val="24"/>
        </w:rPr>
        <w:t>.</w:t>
      </w:r>
      <w:r w:rsidR="001E38B3">
        <w:rPr>
          <w:rFonts w:eastAsia="Times New Roman" w:cstheme="minorHAnsi"/>
          <w:color w:val="000000"/>
          <w:szCs w:val="24"/>
        </w:rPr>
        <w:t xml:space="preserve"> Primeiro abordaremos as pilhas de código aberto (lwBT</w:t>
      </w:r>
      <w:r w:rsidR="00002764">
        <w:rPr>
          <w:rFonts w:eastAsia="Times New Roman" w:cstheme="minorHAnsi"/>
          <w:color w:val="000000"/>
          <w:szCs w:val="24"/>
        </w:rPr>
        <w:t xml:space="preserve"> e BTnode</w:t>
      </w:r>
      <w:r w:rsidR="001E38B3">
        <w:rPr>
          <w:rFonts w:eastAsia="Times New Roman" w:cstheme="minorHAnsi"/>
          <w:color w:val="000000"/>
          <w:szCs w:val="24"/>
        </w:rPr>
        <w:t>)</w:t>
      </w:r>
      <w:r w:rsidR="00543CAF">
        <w:rPr>
          <w:rFonts w:eastAsia="Times New Roman" w:cstheme="minorHAnsi"/>
          <w:color w:val="000000"/>
          <w:szCs w:val="24"/>
        </w:rPr>
        <w:t xml:space="preserve">, </w:t>
      </w:r>
      <w:r w:rsidR="001E38B3">
        <w:rPr>
          <w:rFonts w:eastAsia="Times New Roman" w:cstheme="minorHAnsi"/>
          <w:color w:val="000000"/>
          <w:szCs w:val="24"/>
        </w:rPr>
        <w:t>em seguida, as de soluções proprietárias.</w:t>
      </w:r>
    </w:p>
    <w:p w:rsidR="001E38B3" w:rsidRPr="007447E2" w:rsidRDefault="001E38B3" w:rsidP="001E38B3">
      <w:pPr>
        <w:pStyle w:val="PargrafodaLista"/>
        <w:numPr>
          <w:ilvl w:val="2"/>
          <w:numId w:val="1"/>
        </w:numPr>
        <w:spacing w:before="240" w:after="240" w:line="360" w:lineRule="auto"/>
        <w:jc w:val="both"/>
        <w:outlineLvl w:val="2"/>
        <w:rPr>
          <w:rFonts w:eastAsia="Times New Roman" w:cstheme="minorHAnsi"/>
          <w:b/>
          <w:color w:val="000000"/>
          <w:sz w:val="27"/>
          <w:szCs w:val="27"/>
        </w:rPr>
      </w:pPr>
      <w:bookmarkStart w:id="26" w:name="_Toc280539285"/>
      <w:r w:rsidRPr="007447E2">
        <w:rPr>
          <w:rFonts w:eastAsia="Times New Roman" w:cstheme="minorHAnsi"/>
          <w:b/>
          <w:bCs/>
          <w:color w:val="000000"/>
          <w:sz w:val="24"/>
          <w:szCs w:val="24"/>
        </w:rPr>
        <w:t>lwBT</w:t>
      </w:r>
      <w:bookmarkEnd w:id="26"/>
    </w:p>
    <w:p w:rsidR="00CE06C0" w:rsidRDefault="00002764" w:rsidP="00CE06C0">
      <w:pPr>
        <w:spacing w:before="240" w:line="360" w:lineRule="auto"/>
        <w:ind w:firstLine="720"/>
        <w:jc w:val="both"/>
        <w:rPr>
          <w:rFonts w:eastAsia="Times New Roman" w:cstheme="minorHAnsi"/>
          <w:color w:val="000000"/>
          <w:szCs w:val="24"/>
          <w:lang w:val="en-US"/>
        </w:rPr>
      </w:pPr>
      <w:r w:rsidRPr="009727EF">
        <w:rPr>
          <w:rFonts w:eastAsia="Times New Roman" w:cstheme="minorHAnsi"/>
          <w:color w:val="000000"/>
          <w:szCs w:val="24"/>
        </w:rPr>
        <w:t xml:space="preserve">lwBT é </w:t>
      </w:r>
      <w:r w:rsidR="00CE06C0">
        <w:rPr>
          <w:rFonts w:eastAsia="Times New Roman" w:cstheme="minorHAnsi"/>
          <w:color w:val="000000"/>
          <w:szCs w:val="24"/>
        </w:rPr>
        <w:t>implementação da</w:t>
      </w:r>
      <w:r w:rsidRPr="009727EF">
        <w:rPr>
          <w:rFonts w:eastAsia="Times New Roman" w:cstheme="minorHAnsi"/>
          <w:color w:val="000000"/>
          <w:szCs w:val="24"/>
        </w:rPr>
        <w:t xml:space="preserve"> pilha de protocolos Bluetooth para sistemas embarcados</w:t>
      </w:r>
      <w:r w:rsidR="00CE06C0" w:rsidRPr="00CE06C0">
        <w:rPr>
          <w:rFonts w:eastAsia="Times New Roman" w:cstheme="minorHAnsi"/>
          <w:color w:val="000000"/>
          <w:szCs w:val="24"/>
        </w:rPr>
        <w:t xml:space="preserve"> </w:t>
      </w:r>
      <w:r w:rsidR="00CE06C0" w:rsidRPr="009727EF">
        <w:rPr>
          <w:rFonts w:eastAsia="Times New Roman" w:cstheme="minorHAnsi"/>
          <w:color w:val="000000"/>
          <w:szCs w:val="24"/>
        </w:rPr>
        <w:t>leve e open source</w:t>
      </w:r>
      <w:r w:rsidR="00CE06C0">
        <w:rPr>
          <w:rFonts w:eastAsia="Times New Roman" w:cstheme="minorHAnsi"/>
          <w:color w:val="000000"/>
          <w:szCs w:val="24"/>
        </w:rPr>
        <w:t xml:space="preserve"> (disponível sob uma licença BSD)</w:t>
      </w:r>
      <w:r w:rsidRPr="009727EF">
        <w:rPr>
          <w:rFonts w:eastAsia="Times New Roman" w:cstheme="minorHAnsi"/>
          <w:color w:val="000000"/>
          <w:szCs w:val="24"/>
        </w:rPr>
        <w:t>. Ela atua como uma interface de rede para a pilha de protocolos lwIP</w:t>
      </w:r>
      <w:r w:rsidR="00CE06C0">
        <w:rPr>
          <w:rFonts w:eastAsia="Times New Roman" w:cstheme="minorHAnsi"/>
          <w:color w:val="000000"/>
          <w:szCs w:val="24"/>
        </w:rPr>
        <w:t>, transportando os dados IP sobre o Bluetooth</w:t>
      </w:r>
      <w:r w:rsidRPr="009727EF">
        <w:rPr>
          <w:rFonts w:eastAsia="Times New Roman" w:cstheme="minorHAnsi"/>
          <w:color w:val="000000"/>
          <w:szCs w:val="24"/>
        </w:rPr>
        <w:t xml:space="preserve">. </w:t>
      </w:r>
      <w:r w:rsidR="007447E2">
        <w:rPr>
          <w:rFonts w:eastAsia="Times New Roman" w:cstheme="minorHAnsi"/>
          <w:color w:val="000000"/>
          <w:szCs w:val="24"/>
        </w:rPr>
        <w:t>O foco principal da implementação</w:t>
      </w:r>
      <w:r w:rsidR="00CE06C0">
        <w:rPr>
          <w:rFonts w:eastAsia="Times New Roman" w:cstheme="minorHAnsi"/>
          <w:color w:val="000000"/>
          <w:szCs w:val="24"/>
          <w:lang w:val="en-US"/>
        </w:rPr>
        <w:t xml:space="preserve"> Bluetooth lwBT é a redução do uso de memória RAM, sem abrir mão das funcionalidades básicas Bluetooth. O conjunto lwBT/lwIP se faz adequado para sistemas embarcados que dispõem de apenas algumas dezenas de kbytes de memória RAM livre e espaço para aproximadamente 60 kbytes de código ROM.</w:t>
      </w:r>
    </w:p>
    <w:p w:rsidR="00020537" w:rsidRPr="00CE06C0" w:rsidRDefault="00002764" w:rsidP="00CE06C0">
      <w:pPr>
        <w:spacing w:before="240" w:line="360" w:lineRule="auto"/>
        <w:ind w:firstLine="720"/>
        <w:jc w:val="both"/>
        <w:rPr>
          <w:rFonts w:eastAsia="Times New Roman" w:cstheme="minorHAnsi"/>
          <w:color w:val="000000"/>
          <w:szCs w:val="24"/>
          <w:lang w:val="en-US"/>
        </w:rPr>
      </w:pPr>
      <w:r w:rsidRPr="009727EF">
        <w:rPr>
          <w:rFonts w:eastAsia="Times New Roman" w:cstheme="minorHAnsi"/>
          <w:color w:val="000000"/>
          <w:szCs w:val="24"/>
        </w:rPr>
        <w:t xml:space="preserve">Ela suporta </w:t>
      </w:r>
      <w:r w:rsidR="00DB738D">
        <w:rPr>
          <w:rFonts w:eastAsia="Times New Roman" w:cstheme="minorHAnsi"/>
          <w:color w:val="000000"/>
          <w:szCs w:val="24"/>
        </w:rPr>
        <w:t xml:space="preserve">vários </w:t>
      </w:r>
      <w:r w:rsidRPr="009727EF">
        <w:rPr>
          <w:rFonts w:eastAsia="Times New Roman" w:cstheme="minorHAnsi"/>
          <w:color w:val="000000"/>
          <w:szCs w:val="24"/>
        </w:rPr>
        <w:t>protocolos e camadas Bluetooth</w:t>
      </w:r>
      <w:r w:rsidR="00DB738D">
        <w:rPr>
          <w:rFonts w:eastAsia="Times New Roman" w:cstheme="minorHAnsi"/>
          <w:color w:val="000000"/>
          <w:szCs w:val="24"/>
        </w:rPr>
        <w:t xml:space="preserve">, </w:t>
      </w:r>
      <w:r w:rsidRPr="009727EF">
        <w:rPr>
          <w:rFonts w:eastAsia="Times New Roman" w:cstheme="minorHAnsi"/>
          <w:color w:val="000000"/>
          <w:szCs w:val="24"/>
        </w:rPr>
        <w:t>inclu</w:t>
      </w:r>
      <w:r w:rsidR="00DB738D">
        <w:rPr>
          <w:rFonts w:eastAsia="Times New Roman" w:cstheme="minorHAnsi"/>
          <w:color w:val="000000"/>
          <w:szCs w:val="24"/>
        </w:rPr>
        <w:t>indo</w:t>
      </w:r>
      <w:r w:rsidRPr="009727EF">
        <w:rPr>
          <w:rFonts w:eastAsia="Times New Roman" w:cstheme="minorHAnsi"/>
          <w:color w:val="000000"/>
          <w:szCs w:val="24"/>
        </w:rPr>
        <w:t xml:space="preserve">: HCI, L2CAP, SDP, RFCOMM e PPP. Os perfis suportados são PAN, LAP, DUN e </w:t>
      </w:r>
      <w:r w:rsidR="00DB738D">
        <w:rPr>
          <w:rFonts w:eastAsia="Times New Roman" w:cstheme="minorHAnsi"/>
          <w:color w:val="000000"/>
          <w:szCs w:val="24"/>
        </w:rPr>
        <w:t>SPP</w:t>
      </w:r>
      <w:r w:rsidRPr="009727EF">
        <w:rPr>
          <w:rFonts w:eastAsia="Times New Roman" w:cstheme="minorHAnsi"/>
          <w:color w:val="000000"/>
          <w:szCs w:val="24"/>
        </w:rPr>
        <w:t xml:space="preserve">. </w:t>
      </w:r>
      <w:r>
        <w:rPr>
          <w:rFonts w:eastAsia="Times New Roman" w:cstheme="minorHAnsi"/>
          <w:color w:val="000000"/>
          <w:szCs w:val="24"/>
        </w:rPr>
        <w:t xml:space="preserve">O código fonte da </w:t>
      </w:r>
      <w:r w:rsidRPr="009727EF">
        <w:rPr>
          <w:rFonts w:eastAsia="Times New Roman" w:cstheme="minorHAnsi"/>
          <w:color w:val="000000"/>
          <w:szCs w:val="24"/>
        </w:rPr>
        <w:t>implementação da pilha lwBT pode ser encontrad</w:t>
      </w:r>
      <w:r w:rsidR="00020537">
        <w:rPr>
          <w:rFonts w:eastAsia="Times New Roman" w:cstheme="minorHAnsi"/>
          <w:color w:val="000000"/>
          <w:szCs w:val="24"/>
        </w:rPr>
        <w:t>o</w:t>
      </w:r>
      <w:r w:rsidRPr="009727EF">
        <w:rPr>
          <w:rFonts w:eastAsia="Times New Roman" w:cstheme="minorHAnsi"/>
          <w:color w:val="000000"/>
          <w:szCs w:val="24"/>
        </w:rPr>
        <w:t xml:space="preserve"> no</w:t>
      </w:r>
      <w:r w:rsidR="0083335A">
        <w:rPr>
          <w:rFonts w:eastAsia="Times New Roman" w:cstheme="minorHAnsi"/>
          <w:color w:val="000000"/>
          <w:szCs w:val="24"/>
        </w:rPr>
        <w:t xml:space="preserve"> seguinte</w:t>
      </w:r>
      <w:r w:rsidRPr="009727EF">
        <w:rPr>
          <w:rFonts w:eastAsia="Times New Roman" w:cstheme="minorHAnsi"/>
          <w:color w:val="000000"/>
          <w:szCs w:val="24"/>
        </w:rPr>
        <w:t xml:space="preserve"> endereço</w:t>
      </w:r>
      <w:r w:rsidR="0083335A">
        <w:rPr>
          <w:rFonts w:eastAsia="Times New Roman" w:cstheme="minorHAnsi"/>
          <w:color w:val="000000"/>
          <w:szCs w:val="24"/>
        </w:rPr>
        <w:t>:</w:t>
      </w:r>
      <w:r w:rsidRPr="009727EF">
        <w:rPr>
          <w:rFonts w:eastAsia="Times New Roman" w:cstheme="minorHAnsi"/>
          <w:color w:val="000000"/>
          <w:szCs w:val="24"/>
        </w:rPr>
        <w:t xml:space="preserve"> </w:t>
      </w:r>
      <w:hyperlink r:id="rId11" w:history="1">
        <w:r w:rsidRPr="009727EF">
          <w:rPr>
            <w:rFonts w:eastAsia="Times New Roman" w:cstheme="minorHAnsi"/>
            <w:color w:val="000099"/>
            <w:szCs w:val="24"/>
            <w:u w:val="single"/>
          </w:rPr>
          <w:t>https://github.com/lwalkera/lwBT</w:t>
        </w:r>
      </w:hyperlink>
      <w:r w:rsidRPr="009727EF">
        <w:rPr>
          <w:rFonts w:eastAsia="Times New Roman" w:cstheme="minorHAnsi"/>
          <w:color w:val="000000"/>
          <w:szCs w:val="24"/>
        </w:rPr>
        <w:t>.</w:t>
      </w:r>
    </w:p>
    <w:p w:rsidR="00002764" w:rsidRPr="00B33119" w:rsidRDefault="00002764" w:rsidP="00002764">
      <w:pPr>
        <w:pStyle w:val="PargrafodaLista"/>
        <w:numPr>
          <w:ilvl w:val="2"/>
          <w:numId w:val="1"/>
        </w:numPr>
        <w:spacing w:before="240" w:after="240" w:line="360" w:lineRule="auto"/>
        <w:jc w:val="both"/>
        <w:outlineLvl w:val="2"/>
        <w:rPr>
          <w:rFonts w:eastAsia="Times New Roman" w:cstheme="minorHAnsi"/>
          <w:b/>
          <w:color w:val="000000"/>
          <w:sz w:val="27"/>
          <w:szCs w:val="27"/>
        </w:rPr>
      </w:pPr>
      <w:bookmarkStart w:id="27" w:name="_Toc280539286"/>
      <w:r w:rsidRPr="00B33119">
        <w:rPr>
          <w:rFonts w:eastAsia="Times New Roman" w:cstheme="minorHAnsi"/>
          <w:b/>
          <w:bCs/>
          <w:color w:val="000000"/>
          <w:sz w:val="24"/>
          <w:szCs w:val="24"/>
        </w:rPr>
        <w:t>BTnode</w:t>
      </w:r>
      <w:bookmarkEnd w:id="27"/>
    </w:p>
    <w:p w:rsidR="009E7250" w:rsidRDefault="002B0D12" w:rsidP="00274FB2">
      <w:pPr>
        <w:spacing w:before="240" w:line="360" w:lineRule="auto"/>
        <w:ind w:firstLine="720"/>
        <w:jc w:val="both"/>
        <w:rPr>
          <w:rFonts w:eastAsia="Times New Roman" w:cstheme="minorHAnsi"/>
          <w:color w:val="000000"/>
          <w:szCs w:val="24"/>
        </w:rPr>
      </w:pPr>
      <w:r>
        <w:rPr>
          <w:rFonts w:eastAsia="Times New Roman" w:cstheme="minorHAnsi"/>
          <w:color w:val="000000"/>
          <w:szCs w:val="24"/>
        </w:rPr>
        <w:t>Est</w:t>
      </w:r>
      <w:r w:rsidR="009E7250">
        <w:rPr>
          <w:rFonts w:eastAsia="Times New Roman" w:cstheme="minorHAnsi"/>
          <w:color w:val="000000"/>
          <w:szCs w:val="24"/>
        </w:rPr>
        <w:t xml:space="preserve">a solução, desenvolvida no Instituto Federal Suíço </w:t>
      </w:r>
      <w:r w:rsidR="0083752D">
        <w:rPr>
          <w:rFonts w:eastAsia="Times New Roman" w:cstheme="minorHAnsi"/>
          <w:color w:val="000000"/>
          <w:szCs w:val="24"/>
        </w:rPr>
        <w:t xml:space="preserve">de Tecnologia </w:t>
      </w:r>
      <w:r w:rsidR="009E7250">
        <w:rPr>
          <w:rFonts w:eastAsia="Times New Roman" w:cstheme="minorHAnsi"/>
          <w:color w:val="000000"/>
          <w:szCs w:val="24"/>
        </w:rPr>
        <w:t xml:space="preserve">de Zurich (ETH Zurich), está na sua terceira revisão, sendo composta por um microcontrolador e dois rádios </w:t>
      </w:r>
      <w:r w:rsidR="00D34AFB">
        <w:rPr>
          <w:rFonts w:eastAsia="Times New Roman" w:cstheme="minorHAnsi"/>
          <w:color w:val="000000"/>
          <w:szCs w:val="24"/>
        </w:rPr>
        <w:t>independentes</w:t>
      </w:r>
      <w:r w:rsidR="009E7250">
        <w:rPr>
          <w:rFonts w:eastAsia="Times New Roman" w:cstheme="minorHAnsi"/>
          <w:color w:val="000000"/>
          <w:szCs w:val="24"/>
        </w:rPr>
        <w:t>: um rádio de baixa potência de broadcast na faixa ISM, que permite formar redes multi</w:t>
      </w:r>
      <w:r w:rsidR="00E827CD">
        <w:rPr>
          <w:rFonts w:eastAsia="Times New Roman" w:cstheme="minorHAnsi"/>
          <w:color w:val="000000"/>
          <w:szCs w:val="24"/>
        </w:rPr>
        <w:t>ssalto</w:t>
      </w:r>
      <w:r w:rsidR="00DA16D1">
        <w:rPr>
          <w:rFonts w:eastAsia="Times New Roman" w:cstheme="minorHAnsi"/>
          <w:color w:val="000000"/>
          <w:szCs w:val="24"/>
        </w:rPr>
        <w:t xml:space="preserve"> (multi-hop)</w:t>
      </w:r>
      <w:r w:rsidR="009E7250">
        <w:rPr>
          <w:rFonts w:eastAsia="Times New Roman" w:cstheme="minorHAnsi"/>
          <w:color w:val="000000"/>
          <w:szCs w:val="24"/>
        </w:rPr>
        <w:t>, e um módulo Bluetooth.</w:t>
      </w:r>
    </w:p>
    <w:p w:rsidR="007F31D0" w:rsidRDefault="00274FB2" w:rsidP="00274FB2">
      <w:pPr>
        <w:spacing w:before="240" w:line="360" w:lineRule="auto"/>
        <w:ind w:firstLine="720"/>
        <w:jc w:val="both"/>
        <w:rPr>
          <w:rFonts w:eastAsia="Times New Roman" w:cstheme="minorHAnsi"/>
          <w:color w:val="000000"/>
          <w:szCs w:val="24"/>
        </w:rPr>
      </w:pPr>
      <w:r w:rsidRPr="00274FB2">
        <w:rPr>
          <w:rFonts w:eastAsia="Times New Roman" w:cstheme="minorHAnsi"/>
          <w:color w:val="000000"/>
          <w:szCs w:val="24"/>
        </w:rPr>
        <w:lastRenderedPageBreak/>
        <w:t>A pilha</w:t>
      </w:r>
      <w:r>
        <w:rPr>
          <w:rFonts w:eastAsia="Times New Roman" w:cstheme="minorHAnsi"/>
          <w:color w:val="000000"/>
          <w:szCs w:val="24"/>
        </w:rPr>
        <w:t xml:space="preserve"> </w:t>
      </w:r>
      <w:r w:rsidR="00307367">
        <w:rPr>
          <w:rFonts w:eastAsia="Times New Roman" w:cstheme="minorHAnsi"/>
          <w:color w:val="000000"/>
          <w:szCs w:val="24"/>
        </w:rPr>
        <w:t xml:space="preserve">Bluetooth </w:t>
      </w:r>
      <w:r>
        <w:rPr>
          <w:rFonts w:eastAsia="Times New Roman" w:cstheme="minorHAnsi"/>
          <w:color w:val="000000"/>
          <w:szCs w:val="24"/>
        </w:rPr>
        <w:t>BTnode está licenciada sob a GNU General Public License</w:t>
      </w:r>
      <w:r w:rsidR="00A5324A">
        <w:rPr>
          <w:rFonts w:eastAsia="Times New Roman" w:cstheme="minorHAnsi"/>
          <w:color w:val="000000"/>
          <w:szCs w:val="24"/>
        </w:rPr>
        <w:t>, de forma que pode ser utilizada abertamente para fins não comerciais</w:t>
      </w:r>
      <w:r>
        <w:rPr>
          <w:rFonts w:eastAsia="Times New Roman" w:cstheme="minorHAnsi"/>
          <w:color w:val="000000"/>
          <w:szCs w:val="24"/>
        </w:rPr>
        <w:t>.</w:t>
      </w:r>
      <w:r w:rsidR="00307367">
        <w:rPr>
          <w:rFonts w:eastAsia="Times New Roman" w:cstheme="minorHAnsi"/>
          <w:color w:val="000000"/>
          <w:szCs w:val="24"/>
        </w:rPr>
        <w:t xml:space="preserve"> Ela oferece suporte às camadas HCI, L2CAP e RFCOMM, possibilitando alguma interoperabilidade entre os dispositivos.</w:t>
      </w:r>
    </w:p>
    <w:p w:rsidR="001E38B3" w:rsidRDefault="00064A55" w:rsidP="00274FB2">
      <w:pPr>
        <w:spacing w:before="240" w:line="360" w:lineRule="auto"/>
        <w:ind w:firstLine="720"/>
        <w:jc w:val="both"/>
        <w:rPr>
          <w:rFonts w:eastAsia="Times New Roman" w:cstheme="minorHAnsi"/>
          <w:color w:val="000000"/>
          <w:szCs w:val="24"/>
        </w:rPr>
      </w:pPr>
      <w:r>
        <w:rPr>
          <w:rFonts w:eastAsia="Times New Roman" w:cstheme="minorHAnsi"/>
          <w:color w:val="000000"/>
          <w:szCs w:val="24"/>
        </w:rPr>
        <w:t>Com relação ao uso de memória</w:t>
      </w:r>
      <w:r w:rsidR="00C8613D">
        <w:rPr>
          <w:rFonts w:eastAsia="Times New Roman" w:cstheme="minorHAnsi"/>
          <w:color w:val="000000"/>
          <w:szCs w:val="24"/>
        </w:rPr>
        <w:t xml:space="preserve">, a alocação é feita estaticamente. Isso facilita a portabilidade entre os sistemas operacionais, mas restringe em tempo de compilação o número de buffers que o host pode manipular. Porém essa desvantagem não é tão acentuada nesse caso, pois sistemas embarcados (microcontroladores) não </w:t>
      </w:r>
      <w:r w:rsidR="0000363E">
        <w:rPr>
          <w:rFonts w:eastAsia="Times New Roman" w:cstheme="minorHAnsi"/>
          <w:color w:val="000000"/>
          <w:szCs w:val="24"/>
        </w:rPr>
        <w:t>possuem</w:t>
      </w:r>
      <w:r w:rsidR="00C8613D">
        <w:rPr>
          <w:rFonts w:eastAsia="Times New Roman" w:cstheme="minorHAnsi"/>
          <w:color w:val="000000"/>
          <w:szCs w:val="24"/>
        </w:rPr>
        <w:t xml:space="preserve"> muita memória RAM para implementar muitos outros buffers</w:t>
      </w:r>
      <w:r w:rsidR="00B33119">
        <w:rPr>
          <w:rFonts w:eastAsia="Times New Roman" w:cstheme="minorHAnsi"/>
          <w:color w:val="000000"/>
          <w:szCs w:val="24"/>
        </w:rPr>
        <w:t>. Para manter uma baixa utilização da memória, o host aloca o menor número possível de buffers</w:t>
      </w:r>
      <w:r w:rsidR="00B238DF">
        <w:rPr>
          <w:rFonts w:eastAsia="Times New Roman" w:cstheme="minorHAnsi"/>
          <w:color w:val="000000"/>
          <w:szCs w:val="24"/>
        </w:rPr>
        <w:t xml:space="preserve"> [18]</w:t>
      </w:r>
      <w:r w:rsidR="00C8613D">
        <w:rPr>
          <w:rFonts w:eastAsia="Times New Roman" w:cstheme="minorHAnsi"/>
          <w:color w:val="000000"/>
          <w:szCs w:val="24"/>
        </w:rPr>
        <w:t>.</w:t>
      </w:r>
    </w:p>
    <w:p w:rsidR="007F31D0" w:rsidRDefault="007F31D0" w:rsidP="00274FB2">
      <w:pPr>
        <w:spacing w:before="240" w:line="360" w:lineRule="auto"/>
        <w:ind w:firstLine="720"/>
        <w:jc w:val="both"/>
        <w:rPr>
          <w:rFonts w:eastAsia="Times New Roman" w:cstheme="minorHAnsi"/>
          <w:color w:val="000000"/>
          <w:szCs w:val="24"/>
        </w:rPr>
      </w:pPr>
      <w:r>
        <w:rPr>
          <w:rFonts w:eastAsia="Times New Roman" w:cstheme="minorHAnsi"/>
          <w:color w:val="000000"/>
          <w:szCs w:val="24"/>
        </w:rPr>
        <w:t xml:space="preserve">Quanto à chamada de métodos, estão disponíveis chamadas bloqueantes ou não. </w:t>
      </w:r>
      <w:r w:rsidR="00D8790D">
        <w:rPr>
          <w:rFonts w:eastAsia="Times New Roman" w:cstheme="minorHAnsi"/>
          <w:color w:val="000000"/>
          <w:szCs w:val="24"/>
        </w:rPr>
        <w:t>Chamadas bloqueantes suspendem</w:t>
      </w:r>
      <w:r>
        <w:rPr>
          <w:rFonts w:eastAsia="Times New Roman" w:cstheme="minorHAnsi"/>
          <w:color w:val="000000"/>
          <w:szCs w:val="24"/>
        </w:rPr>
        <w:t xml:space="preserve"> a aplicação até que o dado seja enviado e a resposta recebida, o que pode resultar em um longo tempo de espera. Já as chamadas não-bloqu</w:t>
      </w:r>
      <w:r w:rsidR="00056857">
        <w:rPr>
          <w:rFonts w:eastAsia="Times New Roman" w:cstheme="minorHAnsi"/>
          <w:color w:val="000000"/>
          <w:szCs w:val="24"/>
        </w:rPr>
        <w:t>e</w:t>
      </w:r>
      <w:r>
        <w:rPr>
          <w:rFonts w:eastAsia="Times New Roman" w:cstheme="minorHAnsi"/>
          <w:color w:val="000000"/>
          <w:szCs w:val="24"/>
        </w:rPr>
        <w:t>antes retornam um manipulador para o rastreamento da chamada, devolvendo imediatamente o controle à aplicação, que fica responsável por verificar se a chamada já foi completada.</w:t>
      </w:r>
    </w:p>
    <w:p w:rsidR="00550313" w:rsidRPr="00274FB2" w:rsidRDefault="00550313" w:rsidP="00550313">
      <w:pPr>
        <w:spacing w:before="240" w:line="360" w:lineRule="auto"/>
        <w:ind w:firstLine="720"/>
        <w:jc w:val="both"/>
        <w:rPr>
          <w:rFonts w:eastAsia="Times New Roman" w:cstheme="minorHAnsi"/>
          <w:color w:val="000000"/>
          <w:szCs w:val="24"/>
        </w:rPr>
      </w:pPr>
      <w:r>
        <w:rPr>
          <w:rFonts w:eastAsia="Times New Roman" w:cstheme="minorHAnsi"/>
          <w:color w:val="000000"/>
          <w:szCs w:val="24"/>
        </w:rPr>
        <w:t xml:space="preserve">Na camada de transporte a especificação de transporte </w:t>
      </w:r>
      <w:r w:rsidR="00E01D94">
        <w:rPr>
          <w:rFonts w:eastAsia="Times New Roman" w:cstheme="minorHAnsi"/>
          <w:color w:val="000000"/>
          <w:szCs w:val="24"/>
        </w:rPr>
        <w:t xml:space="preserve">uma </w:t>
      </w:r>
      <w:r>
        <w:rPr>
          <w:rFonts w:eastAsia="Times New Roman" w:cstheme="minorHAnsi"/>
          <w:color w:val="000000"/>
          <w:szCs w:val="24"/>
        </w:rPr>
        <w:t>UART foi implementada. Ela oferece a inicialização de um dispositivo serial e métodos para enviar e receber pacotes para camadas mais altas. Várias funções da camada HCI também foram implementadas.</w:t>
      </w:r>
      <w:r w:rsidR="00C3594C">
        <w:rPr>
          <w:rFonts w:eastAsia="Times New Roman" w:cstheme="minorHAnsi"/>
          <w:color w:val="000000"/>
          <w:szCs w:val="24"/>
        </w:rPr>
        <w:t xml:space="preserve"> Um contador global foi introduzido para que fosse possível que cada conexão utilizasse um </w:t>
      </w:r>
      <w:r w:rsidR="00B33119">
        <w:rPr>
          <w:rFonts w:eastAsia="Times New Roman" w:cstheme="minorHAnsi"/>
          <w:color w:val="000000"/>
          <w:szCs w:val="24"/>
        </w:rPr>
        <w:t>manipulador de conexão único, diferente do que acontece normalmente com o controlador, uma vez que este pode reutilizar os manipuladores de conexões fechadas anteriormente, impedindo a diferenciação entre conexão novas e antigas.</w:t>
      </w:r>
    </w:p>
    <w:p w:rsidR="00BF1089" w:rsidRPr="00D6595D" w:rsidRDefault="00BF1089" w:rsidP="00F56F13">
      <w:pPr>
        <w:pStyle w:val="PargrafodaLista"/>
        <w:numPr>
          <w:ilvl w:val="2"/>
          <w:numId w:val="1"/>
        </w:numPr>
        <w:spacing w:before="240" w:after="240" w:line="360" w:lineRule="auto"/>
        <w:jc w:val="both"/>
        <w:outlineLvl w:val="2"/>
        <w:rPr>
          <w:rFonts w:eastAsia="Times New Roman" w:cstheme="minorHAnsi"/>
          <w:b/>
          <w:color w:val="000000"/>
          <w:sz w:val="27"/>
          <w:szCs w:val="27"/>
        </w:rPr>
      </w:pPr>
      <w:bookmarkStart w:id="28" w:name="_Toc280539287"/>
      <w:r w:rsidRPr="00D6595D">
        <w:rPr>
          <w:rFonts w:eastAsia="Times New Roman" w:cstheme="minorHAnsi"/>
          <w:b/>
          <w:bCs/>
          <w:color w:val="000000"/>
          <w:sz w:val="24"/>
          <w:szCs w:val="24"/>
        </w:rPr>
        <w:t>IAR Embedded Bluetooth Protocol Stack</w:t>
      </w:r>
      <w:bookmarkEnd w:id="28"/>
    </w:p>
    <w:p w:rsidR="00BF1089" w:rsidRDefault="00BF1089" w:rsidP="00F56F13">
      <w:pPr>
        <w:spacing w:before="240" w:after="240" w:line="360" w:lineRule="auto"/>
        <w:ind w:firstLine="720"/>
        <w:jc w:val="both"/>
        <w:rPr>
          <w:rFonts w:eastAsia="Times New Roman" w:cstheme="minorHAnsi"/>
          <w:color w:val="000000"/>
          <w:szCs w:val="24"/>
        </w:rPr>
      </w:pPr>
      <w:r w:rsidRPr="009727EF">
        <w:rPr>
          <w:rFonts w:eastAsia="Times New Roman" w:cstheme="minorHAnsi"/>
          <w:color w:val="000000"/>
          <w:szCs w:val="24"/>
        </w:rPr>
        <w:t>IAR Systems</w:t>
      </w:r>
      <w:r w:rsidR="00D6595D">
        <w:rPr>
          <w:rFonts w:eastAsia="Times New Roman" w:cstheme="minorHAnsi"/>
          <w:color w:val="000000"/>
          <w:szCs w:val="24"/>
        </w:rPr>
        <w:t xml:space="preserve"> (</w:t>
      </w:r>
      <w:hyperlink r:id="rId12" w:history="1">
        <w:r w:rsidR="00D6595D" w:rsidRPr="009727EF">
          <w:rPr>
            <w:rFonts w:eastAsia="Times New Roman" w:cstheme="minorHAnsi"/>
            <w:color w:val="000099"/>
            <w:u w:val="single"/>
          </w:rPr>
          <w:t>http://www.iar.com</w:t>
        </w:r>
      </w:hyperlink>
      <w:r w:rsidR="00D6595D">
        <w:rPr>
          <w:rFonts w:eastAsia="Times New Roman" w:cstheme="minorHAnsi"/>
          <w:color w:val="000000"/>
          <w:szCs w:val="24"/>
        </w:rPr>
        <w:t>)</w:t>
      </w:r>
      <w:r w:rsidRPr="009727EF">
        <w:rPr>
          <w:rFonts w:eastAsia="Times New Roman" w:cstheme="minorHAnsi"/>
          <w:color w:val="000000"/>
          <w:szCs w:val="24"/>
        </w:rPr>
        <w:t xml:space="preserve"> é um provedor de soluções Bluetooth empregado pela Ericsson Microeletronics</w:t>
      </w:r>
      <w:r w:rsidR="00D8790D">
        <w:rPr>
          <w:rFonts w:eastAsia="Times New Roman" w:cstheme="minorHAnsi"/>
          <w:color w:val="000000"/>
          <w:szCs w:val="24"/>
        </w:rPr>
        <w:t>,</w:t>
      </w:r>
      <w:r w:rsidRPr="009727EF">
        <w:rPr>
          <w:rFonts w:eastAsia="Times New Roman" w:cstheme="minorHAnsi"/>
          <w:color w:val="000000"/>
          <w:szCs w:val="24"/>
        </w:rPr>
        <w:t xml:space="preserve"> que oferece uma </w:t>
      </w:r>
      <w:r w:rsidR="00C200A0">
        <w:rPr>
          <w:rFonts w:eastAsia="Times New Roman" w:cstheme="minorHAnsi"/>
          <w:color w:val="000000"/>
          <w:szCs w:val="24"/>
        </w:rPr>
        <w:t>compacta pilha</w:t>
      </w:r>
      <w:r w:rsidRPr="009727EF">
        <w:rPr>
          <w:rFonts w:eastAsia="Times New Roman" w:cstheme="minorHAnsi"/>
          <w:color w:val="000000"/>
          <w:szCs w:val="24"/>
        </w:rPr>
        <w:t xml:space="preserve"> de protocolos Bluetooth, escrita de baixo para cima para uso com restrição de recursos em sistemas embarcados e qualificada de acordo com a versão </w:t>
      </w:r>
      <w:r w:rsidR="00C200A0">
        <w:rPr>
          <w:rFonts w:eastAsia="Times New Roman" w:cstheme="minorHAnsi"/>
          <w:color w:val="000000"/>
          <w:szCs w:val="24"/>
        </w:rPr>
        <w:t xml:space="preserve">1.1 da especificação Bluetooth </w:t>
      </w:r>
      <w:r w:rsidR="009A593C">
        <w:rPr>
          <w:rFonts w:eastAsia="Times New Roman" w:cstheme="minorHAnsi"/>
          <w:color w:val="000000"/>
          <w:szCs w:val="24"/>
        </w:rPr>
        <w:t>[27]</w:t>
      </w:r>
      <w:r w:rsidR="00820087">
        <w:rPr>
          <w:rFonts w:eastAsia="Times New Roman" w:cstheme="minorHAnsi"/>
          <w:color w:val="000000"/>
          <w:szCs w:val="24"/>
        </w:rPr>
        <w:t>. Porém o código é distribuído apenas em formato binário, sem a possibilidade de análise ou alteração do código fonte</w:t>
      </w:r>
      <w:r w:rsidRPr="009727EF">
        <w:rPr>
          <w:rFonts w:eastAsia="Times New Roman" w:cstheme="minorHAnsi"/>
          <w:color w:val="000000"/>
          <w:szCs w:val="24"/>
        </w:rPr>
        <w:t>.</w:t>
      </w:r>
    </w:p>
    <w:p w:rsidR="00BF1089" w:rsidRPr="009727EF" w:rsidRDefault="00BF1089" w:rsidP="00F56F13">
      <w:pPr>
        <w:spacing w:before="240" w:after="240" w:line="360" w:lineRule="auto"/>
        <w:ind w:firstLine="720"/>
        <w:jc w:val="both"/>
        <w:rPr>
          <w:rFonts w:eastAsia="Times New Roman" w:cstheme="minorHAnsi"/>
          <w:color w:val="000000"/>
          <w:sz w:val="24"/>
          <w:szCs w:val="27"/>
        </w:rPr>
      </w:pPr>
      <w:r w:rsidRPr="009727EF">
        <w:rPr>
          <w:rFonts w:eastAsia="Times New Roman" w:cstheme="minorHAnsi"/>
          <w:color w:val="000000"/>
          <w:szCs w:val="24"/>
        </w:rPr>
        <w:t xml:space="preserve">A pilha é versátil e suporta vários protocolos de transporte, como UART, USB e conexões HCI embarcadas para verdadeiras soluções de único processador, onde a aplicação e a pilha são baixadas </w:t>
      </w:r>
      <w:r w:rsidRPr="009727EF">
        <w:rPr>
          <w:rFonts w:eastAsia="Times New Roman" w:cstheme="minorHAnsi"/>
          <w:color w:val="000000"/>
          <w:szCs w:val="24"/>
        </w:rPr>
        <w:lastRenderedPageBreak/>
        <w:t xml:space="preserve">para o módulo Bluetooth. O núcleo da pilha implementa as camadas HCI, TCI, L2CAP, RFCOMM e SDP. Um grande número de perfis da pilha também </w:t>
      </w:r>
      <w:r w:rsidR="000E65A8" w:rsidRPr="009727EF">
        <w:rPr>
          <w:rFonts w:eastAsia="Times New Roman" w:cstheme="minorHAnsi"/>
          <w:color w:val="000000"/>
          <w:szCs w:val="24"/>
        </w:rPr>
        <w:t>é implementado</w:t>
      </w:r>
      <w:r w:rsidRPr="009727EF">
        <w:rPr>
          <w:rFonts w:eastAsia="Times New Roman" w:cstheme="minorHAnsi"/>
          <w:color w:val="000000"/>
          <w:szCs w:val="24"/>
        </w:rPr>
        <w:t xml:space="preserve">, como os perfis frequentemente utilizados GAP, SDAP, SPP e HSP. A </w:t>
      </w:r>
      <w:r w:rsidRPr="009727EF">
        <w:rPr>
          <w:rFonts w:eastAsia="Times New Roman" w:cstheme="minorHAnsi"/>
          <w:i/>
          <w:iCs/>
          <w:color w:val="000000"/>
          <w:szCs w:val="24"/>
        </w:rPr>
        <w:t xml:space="preserve">Test Control Interface </w:t>
      </w:r>
      <w:r w:rsidRPr="009727EF">
        <w:rPr>
          <w:rFonts w:eastAsia="Times New Roman" w:cstheme="minorHAnsi"/>
          <w:color w:val="000000"/>
          <w:szCs w:val="24"/>
        </w:rPr>
        <w:t>(TCI) é uma funcionalidade essencial que torna a certificação do produto mais fácil, já que habilita o teste automático de conformidade usando</w:t>
      </w:r>
      <w:r w:rsidR="007C1A92">
        <w:rPr>
          <w:rFonts w:eastAsia="Times New Roman" w:cstheme="minorHAnsi"/>
          <w:color w:val="000000"/>
          <w:szCs w:val="24"/>
        </w:rPr>
        <w:t xml:space="preserve"> o</w:t>
      </w:r>
      <w:r w:rsidRPr="009727EF">
        <w:rPr>
          <w:rFonts w:eastAsia="Times New Roman" w:cstheme="minorHAnsi"/>
          <w:color w:val="000000"/>
          <w:szCs w:val="24"/>
        </w:rPr>
        <w:t xml:space="preserve"> IAR PreQual, </w:t>
      </w:r>
      <w:r w:rsidR="007C1A92">
        <w:rPr>
          <w:rFonts w:eastAsia="Times New Roman" w:cstheme="minorHAnsi"/>
          <w:color w:val="000000"/>
          <w:szCs w:val="24"/>
        </w:rPr>
        <w:t xml:space="preserve">uma </w:t>
      </w:r>
      <w:r w:rsidRPr="009727EF">
        <w:rPr>
          <w:rFonts w:eastAsia="Times New Roman" w:cstheme="minorHAnsi"/>
          <w:color w:val="000000"/>
          <w:szCs w:val="24"/>
        </w:rPr>
        <w:t>ferramenta de teste e certificação usada por muitos laboratórios de teste.</w:t>
      </w:r>
    </w:p>
    <w:p w:rsidR="00BF1089" w:rsidRPr="009727EF" w:rsidRDefault="00BF1089" w:rsidP="00F56F13">
      <w:pPr>
        <w:spacing w:before="240" w:after="240" w:line="360" w:lineRule="auto"/>
        <w:ind w:firstLine="720"/>
        <w:jc w:val="both"/>
        <w:rPr>
          <w:rFonts w:eastAsia="Times New Roman" w:cstheme="minorHAnsi"/>
          <w:color w:val="000000"/>
          <w:sz w:val="24"/>
          <w:szCs w:val="27"/>
        </w:rPr>
      </w:pPr>
      <w:r w:rsidRPr="009727EF">
        <w:rPr>
          <w:rFonts w:eastAsia="Times New Roman" w:cstheme="minorHAnsi"/>
          <w:color w:val="000000"/>
          <w:szCs w:val="24"/>
        </w:rPr>
        <w:t>IAR Systems oferece uma ferramenta de configuração e otimização do estado-da-arte da pilha de protocolos Bluetooth, baseada na tecnologia IAR MakeApp, de forma a facilitar e tornar mais rápida a adaptação e modificação da pilha para o uso aprimorado na plataforma alvo particular. Usando a ferramenta de configuração e otimização IAR MakeApp é possível configurar facilmente as funcionalidades da pilha necessárias para a aplicação e a adaptação da pilha para uso em um novo ambiente de hardware ou software é feita em poucos passos, gerando uma pilha feita completamente sob medida para a plataforma alvo.</w:t>
      </w:r>
      <w:r w:rsidR="007C1A92">
        <w:rPr>
          <w:rFonts w:eastAsia="Times New Roman" w:cstheme="minorHAnsi"/>
          <w:color w:val="000000"/>
          <w:szCs w:val="24"/>
        </w:rPr>
        <w:t xml:space="preserve"> </w:t>
      </w:r>
      <w:r w:rsidRPr="009727EF">
        <w:rPr>
          <w:rFonts w:eastAsia="Times New Roman" w:cstheme="minorHAnsi"/>
          <w:color w:val="000000"/>
          <w:szCs w:val="24"/>
        </w:rPr>
        <w:t>Após a configuraç</w:t>
      </w:r>
      <w:r w:rsidR="00D8790D">
        <w:rPr>
          <w:rFonts w:eastAsia="Times New Roman" w:cstheme="minorHAnsi"/>
          <w:color w:val="000000"/>
          <w:szCs w:val="24"/>
        </w:rPr>
        <w:t>ão das funcionalidades da pilha,</w:t>
      </w:r>
      <w:r w:rsidRPr="009727EF">
        <w:rPr>
          <w:rFonts w:eastAsia="Times New Roman" w:cstheme="minorHAnsi"/>
          <w:color w:val="000000"/>
          <w:szCs w:val="24"/>
        </w:rPr>
        <w:t xml:space="preserve"> </w:t>
      </w:r>
      <w:r w:rsidR="007C1A92">
        <w:rPr>
          <w:rFonts w:eastAsia="Times New Roman" w:cstheme="minorHAnsi"/>
          <w:color w:val="000000"/>
          <w:szCs w:val="24"/>
        </w:rPr>
        <w:t xml:space="preserve">a ferramenta </w:t>
      </w:r>
      <w:r w:rsidRPr="009727EF">
        <w:rPr>
          <w:rFonts w:eastAsia="Times New Roman" w:cstheme="minorHAnsi"/>
          <w:color w:val="000000"/>
          <w:szCs w:val="24"/>
        </w:rPr>
        <w:t xml:space="preserve">gera </w:t>
      </w:r>
      <w:r w:rsidR="00D8790D">
        <w:rPr>
          <w:rFonts w:eastAsia="Times New Roman" w:cstheme="minorHAnsi"/>
          <w:color w:val="000000"/>
          <w:szCs w:val="24"/>
        </w:rPr>
        <w:t>um</w:t>
      </w:r>
      <w:r w:rsidRPr="009727EF">
        <w:rPr>
          <w:rFonts w:eastAsia="Times New Roman" w:cstheme="minorHAnsi"/>
          <w:color w:val="000000"/>
          <w:szCs w:val="24"/>
        </w:rPr>
        <w:t xml:space="preserve"> código otimizado com apenas as funcionalidades implementadas. O otimizador da pilha faz um corte vertical através da pilha e remove todo o código fonte desnecessário para a configuração selecionada. A pilha é automaticamente implementada para se adaptar à plataforma alvo selecionada e é modificada para se ajustar ao processador, sistema operacional e módulo ou chipset Bluetooth.</w:t>
      </w:r>
    </w:p>
    <w:p w:rsidR="00BF1089" w:rsidRPr="009727EF" w:rsidRDefault="00BF1089" w:rsidP="00F56F13">
      <w:pPr>
        <w:spacing w:before="240" w:after="240" w:line="360" w:lineRule="auto"/>
        <w:ind w:firstLine="720"/>
        <w:jc w:val="both"/>
        <w:rPr>
          <w:rFonts w:eastAsia="Times New Roman" w:cstheme="minorHAnsi"/>
          <w:color w:val="000000"/>
          <w:sz w:val="24"/>
          <w:szCs w:val="27"/>
        </w:rPr>
      </w:pPr>
      <w:r w:rsidRPr="009727EF">
        <w:rPr>
          <w:rFonts w:eastAsia="Times New Roman" w:cstheme="minorHAnsi"/>
          <w:color w:val="000000"/>
          <w:szCs w:val="24"/>
        </w:rPr>
        <w:t>A título de exemplo, uma pilha com as camadas de núcleo e perfis necessários para implementar a funcionalidade de uma porta serial virtual precisa de menos de 25 kbytes de ROM e 2 kbytes de RAM em alguns sistemas. Uma vez que requisitos de ROM e RAM são extremamente baixos em sistemas embarcados, a pilha se adapta em um hardware menos poderoso, o que reduz o custo de produção em produção serial.</w:t>
      </w:r>
    </w:p>
    <w:p w:rsidR="00BF1089" w:rsidRDefault="00BF1089" w:rsidP="00F56F13">
      <w:pPr>
        <w:spacing w:before="240" w:after="240" w:line="360" w:lineRule="auto"/>
        <w:ind w:firstLine="720"/>
        <w:jc w:val="both"/>
        <w:rPr>
          <w:rFonts w:eastAsia="Times New Roman" w:cstheme="minorHAnsi"/>
          <w:color w:val="000000"/>
          <w:szCs w:val="24"/>
        </w:rPr>
      </w:pPr>
      <w:r w:rsidRPr="009727EF">
        <w:rPr>
          <w:rFonts w:eastAsia="Times New Roman" w:cstheme="minorHAnsi"/>
          <w:color w:val="000000"/>
          <w:szCs w:val="24"/>
        </w:rPr>
        <w:t>A pilha é projetada para sistemas embarcados reais e funciona bem em sistemas com ou sem sistema operacional. O código que depende do sistema operacional ou do hardware é separado da pilha por camadas de abstração para melhorar a portabilidade. A pilha já se encontra portada para Win32, CMX, Nucleus, e pode ser facilmente portada a novos sistemas operacionais pelo desenvolvedor da aplicação. A pilha suporta vários chipsets Bluetooth, como ALPS, CSR, Ericsson, Fujitsu, Infineon, Mitsubishi, OKI, Taiyo Yuden, Toshiba, Xemics e Zeevo, e faz uso de comandos HCI específicos de fabricantes se necessário.</w:t>
      </w:r>
    </w:p>
    <w:p w:rsidR="0063640F" w:rsidRPr="009727EF" w:rsidRDefault="0063640F" w:rsidP="00F56F13">
      <w:pPr>
        <w:spacing w:before="240" w:after="240" w:line="360" w:lineRule="auto"/>
        <w:ind w:firstLine="720"/>
        <w:jc w:val="both"/>
        <w:rPr>
          <w:rFonts w:eastAsia="Times New Roman" w:cstheme="minorHAnsi"/>
          <w:color w:val="000000"/>
          <w:sz w:val="24"/>
          <w:szCs w:val="27"/>
        </w:rPr>
      </w:pPr>
    </w:p>
    <w:p w:rsidR="00BF1089" w:rsidRPr="00F04EBA" w:rsidRDefault="00DC3E9B" w:rsidP="00F56F13">
      <w:pPr>
        <w:pStyle w:val="PargrafodaLista"/>
        <w:numPr>
          <w:ilvl w:val="2"/>
          <w:numId w:val="1"/>
        </w:numPr>
        <w:spacing w:before="240" w:after="240" w:line="360" w:lineRule="auto"/>
        <w:jc w:val="both"/>
        <w:outlineLvl w:val="2"/>
        <w:rPr>
          <w:rFonts w:eastAsia="Times New Roman" w:cstheme="minorHAnsi"/>
          <w:b/>
          <w:color w:val="000000"/>
          <w:sz w:val="27"/>
          <w:szCs w:val="27"/>
        </w:rPr>
      </w:pPr>
      <w:bookmarkStart w:id="29" w:name="_Toc280539288"/>
      <w:r>
        <w:rPr>
          <w:rFonts w:eastAsia="Times New Roman" w:cstheme="minorHAnsi"/>
          <w:b/>
          <w:bCs/>
          <w:color w:val="000000"/>
          <w:sz w:val="24"/>
          <w:szCs w:val="24"/>
        </w:rPr>
        <w:lastRenderedPageBreak/>
        <w:t xml:space="preserve">BeeCon MicroBlue / </w:t>
      </w:r>
      <w:r w:rsidR="00FD2205">
        <w:rPr>
          <w:rFonts w:eastAsia="Times New Roman" w:cstheme="minorHAnsi"/>
          <w:b/>
          <w:bCs/>
          <w:color w:val="000000"/>
          <w:sz w:val="24"/>
          <w:szCs w:val="24"/>
        </w:rPr>
        <w:t>AmbiComp</w:t>
      </w:r>
      <w:r w:rsidR="00FD2205" w:rsidRPr="00FD2205">
        <w:rPr>
          <w:rFonts w:eastAsia="Times New Roman" w:cstheme="minorHAnsi"/>
          <w:b/>
          <w:color w:val="000000"/>
          <w:szCs w:val="14"/>
          <w:vertAlign w:val="superscript"/>
        </w:rPr>
        <w:t>TM</w:t>
      </w:r>
      <w:r w:rsidR="00FD2205" w:rsidRPr="00FD2205">
        <w:rPr>
          <w:rFonts w:eastAsia="Times New Roman" w:cstheme="minorHAnsi"/>
          <w:b/>
          <w:bCs/>
          <w:color w:val="000000"/>
          <w:sz w:val="24"/>
          <w:szCs w:val="24"/>
        </w:rPr>
        <w:t xml:space="preserve"> </w:t>
      </w:r>
      <w:r w:rsidR="00BF1089" w:rsidRPr="00F04EBA">
        <w:rPr>
          <w:rFonts w:eastAsia="Times New Roman" w:cstheme="minorHAnsi"/>
          <w:b/>
          <w:bCs/>
          <w:color w:val="000000"/>
          <w:sz w:val="24"/>
          <w:szCs w:val="24"/>
        </w:rPr>
        <w:t>Bluetooth Sandwich Module</w:t>
      </w:r>
      <w:bookmarkEnd w:id="29"/>
    </w:p>
    <w:p w:rsidR="00BF1089" w:rsidRPr="009727EF" w:rsidRDefault="00BF1089" w:rsidP="00F56F13">
      <w:pPr>
        <w:spacing w:before="240" w:after="240" w:line="360" w:lineRule="auto"/>
        <w:ind w:firstLine="720"/>
        <w:jc w:val="both"/>
        <w:rPr>
          <w:rFonts w:eastAsia="Times New Roman" w:cstheme="minorHAnsi"/>
          <w:color w:val="000000"/>
          <w:sz w:val="24"/>
          <w:szCs w:val="27"/>
        </w:rPr>
      </w:pPr>
      <w:r w:rsidRPr="009727EF">
        <w:rPr>
          <w:rFonts w:eastAsia="Times New Roman" w:cstheme="minorHAnsi"/>
          <w:color w:val="000000"/>
          <w:szCs w:val="24"/>
        </w:rPr>
        <w:t>O Módulo Sanduíche Bluetooth é um componente do projeto AmbiComp</w:t>
      </w:r>
      <w:r w:rsidRPr="00056857">
        <w:rPr>
          <w:rFonts w:eastAsia="Times New Roman" w:cstheme="minorHAnsi"/>
          <w:color w:val="000000"/>
          <w:szCs w:val="14"/>
          <w:vertAlign w:val="superscript"/>
        </w:rPr>
        <w:t>TM</w:t>
      </w:r>
      <w:r w:rsidRPr="009727EF">
        <w:rPr>
          <w:rFonts w:eastAsia="Times New Roman" w:cstheme="minorHAnsi"/>
          <w:color w:val="000000"/>
          <w:szCs w:val="24"/>
        </w:rPr>
        <w:t xml:space="preserve"> (</w:t>
      </w:r>
      <w:hyperlink r:id="rId13" w:history="1">
        <w:r w:rsidR="00D6595D" w:rsidRPr="00593D4C">
          <w:rPr>
            <w:rStyle w:val="Hyperlink"/>
            <w:rFonts w:eastAsia="Times New Roman" w:cstheme="minorHAnsi"/>
            <w:szCs w:val="24"/>
          </w:rPr>
          <w:t>http://www.beecon.de/ambicomp.html</w:t>
        </w:r>
      </w:hyperlink>
      <w:r w:rsidRPr="009727EF">
        <w:rPr>
          <w:rFonts w:eastAsia="Times New Roman" w:cstheme="minorHAnsi"/>
          <w:color w:val="000000"/>
          <w:szCs w:val="24"/>
        </w:rPr>
        <w:t>), que provê Unidades de Controle para Inteligência de Ambientes (AICUs</w:t>
      </w:r>
      <w:r w:rsidR="00B764F7">
        <w:rPr>
          <w:rFonts w:eastAsia="Times New Roman" w:cstheme="minorHAnsi"/>
          <w:color w:val="000000"/>
          <w:szCs w:val="24"/>
        </w:rPr>
        <w:t xml:space="preserve"> – </w:t>
      </w:r>
      <w:r w:rsidR="00B764F7" w:rsidRPr="00B764F7">
        <w:rPr>
          <w:rFonts w:eastAsia="Times New Roman" w:cstheme="minorHAnsi"/>
          <w:i/>
          <w:color w:val="000000"/>
          <w:szCs w:val="24"/>
        </w:rPr>
        <w:t>Ambient Intelligence Controller Units</w:t>
      </w:r>
      <w:r w:rsidRPr="009727EF">
        <w:rPr>
          <w:rFonts w:eastAsia="Times New Roman" w:cstheme="minorHAnsi"/>
          <w:color w:val="000000"/>
          <w:szCs w:val="24"/>
        </w:rPr>
        <w:t xml:space="preserve">) com uma interface Bluetooth, permitindo a comunicação, por exemplo, com telefones celulares, PDAs e computadores pessoais. Ele também pode integrar uma AICU em um sistema </w:t>
      </w:r>
      <w:r w:rsidR="00056857" w:rsidRPr="009727EF">
        <w:rPr>
          <w:rFonts w:eastAsia="Times New Roman" w:cstheme="minorHAnsi"/>
          <w:color w:val="000000"/>
          <w:szCs w:val="24"/>
        </w:rPr>
        <w:t>AmbiComp</w:t>
      </w:r>
      <w:r w:rsidR="00056857" w:rsidRPr="00056857">
        <w:rPr>
          <w:rFonts w:eastAsia="Times New Roman" w:cstheme="minorHAnsi"/>
          <w:color w:val="000000"/>
          <w:szCs w:val="14"/>
          <w:vertAlign w:val="superscript"/>
        </w:rPr>
        <w:t>TM</w:t>
      </w:r>
      <w:r w:rsidR="00056857" w:rsidRPr="009727EF">
        <w:rPr>
          <w:rFonts w:eastAsia="Times New Roman" w:cstheme="minorHAnsi"/>
          <w:color w:val="000000"/>
          <w:szCs w:val="24"/>
        </w:rPr>
        <w:t xml:space="preserve"> </w:t>
      </w:r>
      <w:r w:rsidRPr="009727EF">
        <w:rPr>
          <w:rFonts w:eastAsia="Times New Roman" w:cstheme="minorHAnsi"/>
          <w:color w:val="000000"/>
          <w:szCs w:val="24"/>
        </w:rPr>
        <w:t>de maior escala</w:t>
      </w:r>
      <w:r w:rsidR="009A593C">
        <w:rPr>
          <w:rFonts w:eastAsia="Times New Roman" w:cstheme="minorHAnsi"/>
          <w:color w:val="000000"/>
          <w:szCs w:val="24"/>
        </w:rPr>
        <w:t xml:space="preserve"> [28]</w:t>
      </w:r>
      <w:r w:rsidRPr="009727EF">
        <w:rPr>
          <w:rFonts w:eastAsia="Times New Roman" w:cstheme="minorHAnsi"/>
          <w:color w:val="000000"/>
          <w:szCs w:val="24"/>
        </w:rPr>
        <w:t>.</w:t>
      </w:r>
    </w:p>
    <w:p w:rsidR="00BF1089" w:rsidRPr="009727EF" w:rsidRDefault="00DC3E9B" w:rsidP="00F56F13">
      <w:pPr>
        <w:spacing w:before="240" w:after="240" w:line="360" w:lineRule="auto"/>
        <w:ind w:firstLine="720"/>
        <w:jc w:val="both"/>
        <w:rPr>
          <w:rFonts w:eastAsia="Times New Roman" w:cstheme="minorHAnsi"/>
          <w:color w:val="000000"/>
          <w:sz w:val="24"/>
          <w:szCs w:val="27"/>
        </w:rPr>
      </w:pPr>
      <w:r>
        <w:rPr>
          <w:rFonts w:eastAsia="Times New Roman" w:cstheme="minorHAnsi"/>
          <w:color w:val="000000"/>
          <w:szCs w:val="24"/>
        </w:rPr>
        <w:t xml:space="preserve">A solução </w:t>
      </w:r>
      <w:r w:rsidR="00BF1089" w:rsidRPr="009727EF">
        <w:rPr>
          <w:rFonts w:eastAsia="Times New Roman" w:cstheme="minorHAnsi"/>
          <w:color w:val="000000"/>
          <w:szCs w:val="24"/>
        </w:rPr>
        <w:t xml:space="preserve">contém uma camada de abstração de hardware bem leve, a chamada BIOS, que provê acesso através da HCI ao transceiver Bluetooth e às linhas de entrada e saída do módulo. Ele também fornece uma interface a </w:t>
      </w:r>
      <w:r w:rsidR="00056857" w:rsidRPr="009727EF">
        <w:rPr>
          <w:rFonts w:eastAsia="Times New Roman" w:cstheme="minorHAnsi"/>
          <w:color w:val="000000"/>
          <w:szCs w:val="24"/>
        </w:rPr>
        <w:t>outros módulos sanduíches</w:t>
      </w:r>
      <w:r w:rsidR="00BF1089" w:rsidRPr="009727EF">
        <w:rPr>
          <w:rFonts w:eastAsia="Times New Roman" w:cstheme="minorHAnsi"/>
          <w:color w:val="000000"/>
          <w:szCs w:val="24"/>
        </w:rPr>
        <w:t xml:space="preserve"> na AICU através do barramento </w:t>
      </w:r>
      <w:r w:rsidR="00BF1089" w:rsidRPr="00820087">
        <w:rPr>
          <w:rFonts w:eastAsia="Times New Roman" w:cstheme="minorHAnsi"/>
          <w:i/>
          <w:color w:val="000000"/>
          <w:szCs w:val="24"/>
        </w:rPr>
        <w:t>backplane</w:t>
      </w:r>
      <w:r w:rsidR="00BF1089" w:rsidRPr="009727EF">
        <w:rPr>
          <w:rFonts w:eastAsia="Times New Roman" w:cstheme="minorHAnsi"/>
          <w:color w:val="000000"/>
          <w:szCs w:val="24"/>
        </w:rPr>
        <w:t>.</w:t>
      </w:r>
    </w:p>
    <w:p w:rsidR="00F56F13" w:rsidRPr="009727EF" w:rsidRDefault="00BF1089" w:rsidP="00F56F13">
      <w:pPr>
        <w:spacing w:before="240" w:after="240" w:line="360" w:lineRule="auto"/>
        <w:ind w:firstLine="720"/>
        <w:jc w:val="both"/>
        <w:rPr>
          <w:rFonts w:eastAsia="Times New Roman" w:cstheme="minorHAnsi"/>
          <w:color w:val="000000"/>
          <w:sz w:val="24"/>
          <w:szCs w:val="27"/>
        </w:rPr>
      </w:pPr>
      <w:r w:rsidRPr="009727EF">
        <w:rPr>
          <w:rFonts w:eastAsia="Times New Roman" w:cstheme="minorHAnsi"/>
          <w:color w:val="000000"/>
          <w:szCs w:val="24"/>
        </w:rPr>
        <w:t xml:space="preserve">Uma </w:t>
      </w:r>
      <w:r w:rsidR="00B764F7">
        <w:rPr>
          <w:rFonts w:eastAsia="Times New Roman" w:cstheme="minorHAnsi"/>
          <w:color w:val="000000"/>
          <w:szCs w:val="24"/>
        </w:rPr>
        <w:t xml:space="preserve">leve </w:t>
      </w:r>
      <w:r w:rsidRPr="009727EF">
        <w:rPr>
          <w:rFonts w:eastAsia="Times New Roman" w:cstheme="minorHAnsi"/>
          <w:color w:val="000000"/>
          <w:szCs w:val="24"/>
        </w:rPr>
        <w:t>pilha</w:t>
      </w:r>
      <w:r w:rsidR="00DC3E9B">
        <w:rPr>
          <w:rFonts w:eastAsia="Times New Roman" w:cstheme="minorHAnsi"/>
          <w:color w:val="000000"/>
          <w:szCs w:val="24"/>
        </w:rPr>
        <w:t xml:space="preserve"> (MicroBlue)</w:t>
      </w:r>
      <w:r w:rsidRPr="009727EF">
        <w:rPr>
          <w:rFonts w:eastAsia="Times New Roman" w:cstheme="minorHAnsi"/>
          <w:color w:val="000000"/>
          <w:szCs w:val="24"/>
        </w:rPr>
        <w:t xml:space="preserve"> implementa nativamente os protocolos Bluetooth de baixo nível</w:t>
      </w:r>
      <w:r w:rsidR="00DC3E9B">
        <w:rPr>
          <w:rFonts w:eastAsia="Times New Roman" w:cstheme="minorHAnsi"/>
          <w:color w:val="000000"/>
          <w:szCs w:val="24"/>
        </w:rPr>
        <w:t>, tendo sido desenvolvida para atender requisitos de microcontroladores pequenos, baratos e com baixo consumo de energia</w:t>
      </w:r>
      <w:r w:rsidRPr="009727EF">
        <w:rPr>
          <w:rFonts w:eastAsia="Times New Roman" w:cstheme="minorHAnsi"/>
          <w:color w:val="000000"/>
          <w:szCs w:val="24"/>
        </w:rPr>
        <w:t xml:space="preserve">. </w:t>
      </w:r>
      <w:r w:rsidR="00B22CFE">
        <w:rPr>
          <w:rFonts w:eastAsia="Times New Roman" w:cstheme="minorHAnsi"/>
          <w:color w:val="000000"/>
          <w:szCs w:val="24"/>
        </w:rPr>
        <w:t xml:space="preserve">Através do </w:t>
      </w:r>
      <w:r w:rsidRPr="009727EF">
        <w:rPr>
          <w:rFonts w:eastAsia="Times New Roman" w:cstheme="minorHAnsi"/>
          <w:color w:val="000000"/>
          <w:szCs w:val="24"/>
        </w:rPr>
        <w:t xml:space="preserve">perfil de porta serial (SPP) provê acesso em conformidade com </w:t>
      </w:r>
      <w:r w:rsidR="00B22CFE">
        <w:rPr>
          <w:rFonts w:eastAsia="Times New Roman" w:cstheme="minorHAnsi"/>
          <w:color w:val="000000"/>
          <w:szCs w:val="24"/>
        </w:rPr>
        <w:t>a especificação</w:t>
      </w:r>
      <w:r w:rsidRPr="009727EF">
        <w:rPr>
          <w:rFonts w:eastAsia="Times New Roman" w:cstheme="minorHAnsi"/>
          <w:color w:val="000000"/>
          <w:szCs w:val="24"/>
        </w:rPr>
        <w:t xml:space="preserve"> Bluetooth. Alternativamente, o módulo oferece o protocolo L2CAP.</w:t>
      </w:r>
    </w:p>
    <w:p w:rsidR="00BF1089" w:rsidRPr="009727EF" w:rsidRDefault="00BF1089" w:rsidP="00F56F13">
      <w:pPr>
        <w:spacing w:before="240" w:after="240" w:line="360" w:lineRule="auto"/>
        <w:ind w:firstLine="720"/>
        <w:jc w:val="both"/>
        <w:rPr>
          <w:rFonts w:eastAsia="Times New Roman" w:cstheme="minorHAnsi"/>
          <w:color w:val="000000"/>
          <w:sz w:val="24"/>
          <w:szCs w:val="27"/>
        </w:rPr>
      </w:pPr>
      <w:r w:rsidRPr="009727EF">
        <w:rPr>
          <w:rFonts w:eastAsia="Times New Roman" w:cstheme="minorHAnsi"/>
          <w:color w:val="000000"/>
          <w:szCs w:val="24"/>
        </w:rPr>
        <w:t xml:space="preserve">Uma instância da Máquina Virtual </w:t>
      </w:r>
      <w:r w:rsidR="00056857" w:rsidRPr="009727EF">
        <w:rPr>
          <w:rFonts w:eastAsia="Times New Roman" w:cstheme="minorHAnsi"/>
          <w:color w:val="000000"/>
          <w:szCs w:val="24"/>
        </w:rPr>
        <w:t>AmbiComp</w:t>
      </w:r>
      <w:r w:rsidR="00056857" w:rsidRPr="00056857">
        <w:rPr>
          <w:rFonts w:eastAsia="Times New Roman" w:cstheme="minorHAnsi"/>
          <w:color w:val="000000"/>
          <w:szCs w:val="14"/>
          <w:vertAlign w:val="superscript"/>
        </w:rPr>
        <w:t>TM</w:t>
      </w:r>
      <w:r w:rsidR="00056857" w:rsidRPr="009727EF">
        <w:rPr>
          <w:rFonts w:eastAsia="Times New Roman" w:cstheme="minorHAnsi"/>
          <w:color w:val="000000"/>
          <w:szCs w:val="24"/>
        </w:rPr>
        <w:t xml:space="preserve"> </w:t>
      </w:r>
      <w:r w:rsidRPr="009727EF">
        <w:rPr>
          <w:rFonts w:eastAsia="Times New Roman" w:cstheme="minorHAnsi"/>
          <w:color w:val="000000"/>
          <w:szCs w:val="24"/>
        </w:rPr>
        <w:t xml:space="preserve">(ACVM) executa aplicações em Java transcodificadas. Também provê suporte Bluetooth - tanto nativamente, através do SPP, como com bibliotecas de Java flexíveis no topo do L2CAP. De acordo com o conceito </w:t>
      </w:r>
      <w:r w:rsidR="00056857" w:rsidRPr="009727EF">
        <w:rPr>
          <w:rFonts w:eastAsia="Times New Roman" w:cstheme="minorHAnsi"/>
          <w:color w:val="000000"/>
          <w:szCs w:val="24"/>
        </w:rPr>
        <w:t>AmbiComp</w:t>
      </w:r>
      <w:r w:rsidR="00056857" w:rsidRPr="00056857">
        <w:rPr>
          <w:rFonts w:eastAsia="Times New Roman" w:cstheme="minorHAnsi"/>
          <w:color w:val="000000"/>
          <w:szCs w:val="14"/>
          <w:vertAlign w:val="superscript"/>
        </w:rPr>
        <w:t>TM</w:t>
      </w:r>
      <w:r w:rsidRPr="009727EF">
        <w:rPr>
          <w:rFonts w:eastAsia="Times New Roman" w:cstheme="minorHAnsi"/>
          <w:color w:val="000000"/>
          <w:szCs w:val="24"/>
        </w:rPr>
        <w:t xml:space="preserve">, a ACVM roda sem problemas através de todos os módulos em uma AICU. Logo, os desenvolvedores de software não precisam endereçar particularmente o Módulo Sanduíche Bluetooth, podendo simplesmente usar suas funcionalidades em </w:t>
      </w:r>
      <w:r w:rsidR="00056857" w:rsidRPr="009727EF">
        <w:rPr>
          <w:rFonts w:eastAsia="Times New Roman" w:cstheme="minorHAnsi"/>
          <w:color w:val="000000"/>
          <w:szCs w:val="24"/>
        </w:rPr>
        <w:t>todos os módulos sanduíches</w:t>
      </w:r>
      <w:r w:rsidRPr="009727EF">
        <w:rPr>
          <w:rFonts w:eastAsia="Times New Roman" w:cstheme="minorHAnsi"/>
          <w:color w:val="000000"/>
          <w:szCs w:val="24"/>
        </w:rPr>
        <w:t xml:space="preserve"> na AICU.</w:t>
      </w:r>
    </w:p>
    <w:p w:rsidR="00BF1089" w:rsidRPr="001369F6" w:rsidRDefault="00BF1089" w:rsidP="00F56F13">
      <w:pPr>
        <w:pStyle w:val="PargrafodaLista"/>
        <w:numPr>
          <w:ilvl w:val="2"/>
          <w:numId w:val="1"/>
        </w:numPr>
        <w:spacing w:before="240" w:after="240" w:line="360" w:lineRule="auto"/>
        <w:jc w:val="both"/>
        <w:outlineLvl w:val="2"/>
        <w:rPr>
          <w:rFonts w:eastAsia="Times New Roman" w:cstheme="minorHAnsi"/>
          <w:b/>
          <w:color w:val="000000"/>
          <w:sz w:val="27"/>
          <w:szCs w:val="27"/>
        </w:rPr>
      </w:pPr>
      <w:bookmarkStart w:id="30" w:name="_Toc280539289"/>
      <w:r w:rsidRPr="001369F6">
        <w:rPr>
          <w:rFonts w:eastAsia="Times New Roman" w:cstheme="minorHAnsi"/>
          <w:b/>
          <w:bCs/>
          <w:color w:val="000000"/>
          <w:sz w:val="24"/>
          <w:szCs w:val="24"/>
        </w:rPr>
        <w:t>AVE-Blue</w:t>
      </w:r>
      <w:r w:rsidR="001369F6" w:rsidRPr="001369F6">
        <w:rPr>
          <w:rFonts w:eastAsia="Times New Roman" w:cstheme="minorHAnsi"/>
          <w:color w:val="000000"/>
          <w:szCs w:val="24"/>
          <w:vertAlign w:val="superscript"/>
        </w:rPr>
        <w:t>TM</w:t>
      </w:r>
      <w:bookmarkEnd w:id="30"/>
    </w:p>
    <w:p w:rsidR="00F56F13" w:rsidRPr="009727EF" w:rsidRDefault="00BF1089" w:rsidP="00F56F13">
      <w:pPr>
        <w:spacing w:before="240" w:after="240" w:line="360" w:lineRule="auto"/>
        <w:ind w:firstLine="720"/>
        <w:jc w:val="both"/>
        <w:rPr>
          <w:rFonts w:eastAsia="Times New Roman" w:cstheme="minorHAnsi"/>
          <w:color w:val="000000"/>
          <w:sz w:val="24"/>
          <w:szCs w:val="27"/>
        </w:rPr>
      </w:pPr>
      <w:r w:rsidRPr="009727EF">
        <w:rPr>
          <w:rFonts w:eastAsia="Times New Roman" w:cstheme="minorHAnsi"/>
          <w:color w:val="000000"/>
          <w:szCs w:val="24"/>
        </w:rPr>
        <w:t>AVE-Blue</w:t>
      </w:r>
      <w:r w:rsidR="001369F6" w:rsidRPr="009727EF">
        <w:rPr>
          <w:rFonts w:eastAsia="Times New Roman" w:cstheme="minorHAnsi"/>
          <w:color w:val="000000"/>
          <w:szCs w:val="24"/>
          <w:vertAlign w:val="superscript"/>
        </w:rPr>
        <w:t>TM</w:t>
      </w:r>
      <w:r w:rsidRPr="009727EF">
        <w:rPr>
          <w:rFonts w:eastAsia="Times New Roman" w:cstheme="minorHAnsi"/>
          <w:color w:val="000000"/>
          <w:szCs w:val="24"/>
        </w:rPr>
        <w:t xml:space="preserve"> é a pilha de protocolos Bluetooth original da ACCESS</w:t>
      </w:r>
      <w:r w:rsidR="00515505">
        <w:rPr>
          <w:rFonts w:eastAsia="Times New Roman" w:cstheme="minorHAnsi"/>
          <w:color w:val="000000"/>
          <w:szCs w:val="24"/>
        </w:rPr>
        <w:t xml:space="preserve"> (</w:t>
      </w:r>
      <w:hyperlink r:id="rId14" w:history="1">
        <w:r w:rsidR="00515505">
          <w:rPr>
            <w:rStyle w:val="Hyperlink"/>
          </w:rPr>
          <w:t>http://www.access-company.com</w:t>
        </w:r>
      </w:hyperlink>
      <w:r w:rsidR="00515505">
        <w:rPr>
          <w:rFonts w:eastAsia="Times New Roman" w:cstheme="minorHAnsi"/>
          <w:color w:val="000000"/>
          <w:szCs w:val="24"/>
        </w:rPr>
        <w:t>)</w:t>
      </w:r>
      <w:r w:rsidRPr="009727EF">
        <w:rPr>
          <w:rFonts w:eastAsia="Times New Roman" w:cstheme="minorHAnsi"/>
          <w:color w:val="000000"/>
          <w:szCs w:val="24"/>
        </w:rPr>
        <w:t>, projetada para sistemas embarcados e de acordo com a versão 1.1 da especificação Bluetooth. Sua principal vantagem está na facilidade em adicionar a funcionalidade Bluetooth a uma aplicação de Internet que já utiliza o navegador NetFront da mesma empresa, uma vez que a pilha encontra-se totalmente integrada a ele. Permite a emulação do ambiente num PC, além de acelerar o desenvolvimento das aplicações através de suas APIs, exemplos de aplicações para cada perfil e funcionalidades de configuração para implementações de perfil seletivo</w:t>
      </w:r>
      <w:r w:rsidR="009A593C">
        <w:rPr>
          <w:rFonts w:eastAsia="Times New Roman" w:cstheme="minorHAnsi"/>
          <w:color w:val="000000"/>
          <w:szCs w:val="24"/>
        </w:rPr>
        <w:t xml:space="preserve"> [29]</w:t>
      </w:r>
      <w:r w:rsidRPr="009727EF">
        <w:rPr>
          <w:rFonts w:eastAsia="Times New Roman" w:cstheme="minorHAnsi"/>
          <w:color w:val="000000"/>
          <w:szCs w:val="24"/>
        </w:rPr>
        <w:t>.</w:t>
      </w:r>
    </w:p>
    <w:p w:rsidR="00F04EBA" w:rsidRPr="00F04EBA" w:rsidRDefault="00BF1089" w:rsidP="00F04EBA">
      <w:pPr>
        <w:spacing w:before="240" w:after="240" w:line="360" w:lineRule="auto"/>
        <w:ind w:firstLine="720"/>
        <w:jc w:val="both"/>
        <w:rPr>
          <w:rFonts w:eastAsia="Times New Roman" w:cstheme="minorHAnsi"/>
          <w:color w:val="000000"/>
          <w:szCs w:val="24"/>
        </w:rPr>
      </w:pPr>
      <w:r w:rsidRPr="009727EF">
        <w:rPr>
          <w:rFonts w:eastAsia="Times New Roman" w:cstheme="minorHAnsi"/>
          <w:color w:val="000000"/>
          <w:szCs w:val="24"/>
        </w:rPr>
        <w:lastRenderedPageBreak/>
        <w:t xml:space="preserve">A solução dá suporte às camadas HCI, L2CAP, RFCOMM, SDP e TCSBIN e a 12 </w:t>
      </w:r>
      <w:r w:rsidR="0083752D">
        <w:rPr>
          <w:rFonts w:eastAsia="Times New Roman" w:cstheme="minorHAnsi"/>
          <w:color w:val="000000"/>
          <w:szCs w:val="24"/>
        </w:rPr>
        <w:t>perfis</w:t>
      </w:r>
      <w:r w:rsidRPr="009727EF">
        <w:rPr>
          <w:rFonts w:eastAsia="Times New Roman" w:cstheme="minorHAnsi"/>
          <w:color w:val="000000"/>
          <w:szCs w:val="24"/>
        </w:rPr>
        <w:t xml:space="preserve"> (GAP, SDAP, CTP, ICP, SPP, HSP, DU</w:t>
      </w:r>
      <w:r w:rsidR="003B6623">
        <w:rPr>
          <w:rFonts w:eastAsia="Times New Roman" w:cstheme="minorHAnsi"/>
          <w:color w:val="000000"/>
          <w:szCs w:val="24"/>
        </w:rPr>
        <w:t>N</w:t>
      </w:r>
      <w:r w:rsidRPr="009727EF">
        <w:rPr>
          <w:rFonts w:eastAsia="Times New Roman" w:cstheme="minorHAnsi"/>
          <w:color w:val="000000"/>
          <w:szCs w:val="24"/>
        </w:rPr>
        <w:t xml:space="preserve">, LAP, GOEP, OPP, FTP </w:t>
      </w:r>
      <w:r w:rsidR="008C31B6">
        <w:rPr>
          <w:rFonts w:eastAsia="Times New Roman" w:cstheme="minorHAnsi"/>
          <w:color w:val="000000"/>
          <w:szCs w:val="24"/>
        </w:rPr>
        <w:t>e S</w:t>
      </w:r>
      <w:r w:rsidRPr="009727EF">
        <w:rPr>
          <w:rFonts w:eastAsia="Times New Roman" w:cstheme="minorHAnsi"/>
          <w:color w:val="000000"/>
          <w:szCs w:val="24"/>
        </w:rPr>
        <w:t>Y</w:t>
      </w:r>
      <w:r w:rsidR="008C31B6">
        <w:rPr>
          <w:rFonts w:eastAsia="Times New Roman" w:cstheme="minorHAnsi"/>
          <w:color w:val="000000"/>
          <w:szCs w:val="24"/>
        </w:rPr>
        <w:t>NC</w:t>
      </w:r>
      <w:r w:rsidRPr="009727EF">
        <w:rPr>
          <w:rFonts w:eastAsia="Times New Roman" w:cstheme="minorHAnsi"/>
          <w:color w:val="000000"/>
          <w:szCs w:val="24"/>
        </w:rPr>
        <w:t>). Seu núcleo da pilha é bastante compacto, sendo necessário dispor de apenas 60 KB de ROM e 5 KB de RAM.</w:t>
      </w:r>
      <w:r w:rsidR="00F04EBA">
        <w:rPr>
          <w:rFonts w:eastAsia="Times New Roman" w:cstheme="minorHAnsi"/>
          <w:color w:val="000000"/>
          <w:szCs w:val="24"/>
        </w:rPr>
        <w:t xml:space="preserve"> Para a realização de testes e certificação do produto é utilizada a interface TCI.</w:t>
      </w:r>
    </w:p>
    <w:p w:rsidR="00BF1089" w:rsidRPr="00FB0086" w:rsidRDefault="00BF1089" w:rsidP="00F56F13">
      <w:pPr>
        <w:pStyle w:val="PargrafodaLista"/>
        <w:numPr>
          <w:ilvl w:val="2"/>
          <w:numId w:val="1"/>
        </w:numPr>
        <w:spacing w:before="240" w:after="240" w:line="360" w:lineRule="auto"/>
        <w:jc w:val="both"/>
        <w:outlineLvl w:val="2"/>
        <w:rPr>
          <w:rFonts w:eastAsia="Times New Roman" w:cstheme="minorHAnsi"/>
          <w:b/>
          <w:color w:val="000000"/>
          <w:sz w:val="27"/>
          <w:szCs w:val="27"/>
        </w:rPr>
      </w:pPr>
      <w:bookmarkStart w:id="31" w:name="_Toc280539290"/>
      <w:r w:rsidRPr="00FB0086">
        <w:rPr>
          <w:rFonts w:eastAsia="Times New Roman" w:cstheme="minorHAnsi"/>
          <w:b/>
          <w:bCs/>
          <w:color w:val="000000"/>
          <w:sz w:val="24"/>
          <w:szCs w:val="24"/>
        </w:rPr>
        <w:t xml:space="preserve">IVT Bluetooth Host Stack </w:t>
      </w:r>
      <w:r w:rsidR="00FB0086" w:rsidRPr="00FB0086">
        <w:rPr>
          <w:rFonts w:eastAsia="Times New Roman" w:cstheme="minorHAnsi"/>
          <w:b/>
          <w:bCs/>
          <w:color w:val="000000"/>
          <w:sz w:val="24"/>
          <w:szCs w:val="24"/>
        </w:rPr>
        <w:t>(</w:t>
      </w:r>
      <w:r w:rsidR="00240AE5" w:rsidRPr="00FB0086">
        <w:rPr>
          <w:rFonts w:eastAsia="Times New Roman" w:cstheme="minorHAnsi"/>
          <w:b/>
          <w:color w:val="000000"/>
          <w:sz w:val="24"/>
          <w:szCs w:val="24"/>
        </w:rPr>
        <w:t>Bluelet</w:t>
      </w:r>
      <w:r w:rsidR="00240AE5" w:rsidRPr="00FB0086">
        <w:rPr>
          <w:rFonts w:eastAsia="Times New Roman" w:cstheme="minorHAnsi"/>
          <w:b/>
          <w:color w:val="000000"/>
          <w:sz w:val="24"/>
          <w:szCs w:val="24"/>
          <w:vertAlign w:val="superscript"/>
        </w:rPr>
        <w:t>TM</w:t>
      </w:r>
      <w:r w:rsidR="00FB0086" w:rsidRPr="00FB0086">
        <w:rPr>
          <w:rFonts w:eastAsia="Times New Roman" w:cstheme="minorHAnsi"/>
          <w:b/>
          <w:color w:val="000000"/>
          <w:sz w:val="24"/>
          <w:szCs w:val="24"/>
        </w:rPr>
        <w:t>)</w:t>
      </w:r>
      <w:bookmarkEnd w:id="31"/>
    </w:p>
    <w:p w:rsidR="00BF1089" w:rsidRPr="009727EF" w:rsidRDefault="00BF1089" w:rsidP="00F56F13">
      <w:pPr>
        <w:spacing w:before="240" w:after="240" w:line="360" w:lineRule="auto"/>
        <w:ind w:firstLine="720"/>
        <w:jc w:val="both"/>
        <w:rPr>
          <w:rFonts w:eastAsia="Times New Roman" w:cstheme="minorHAnsi"/>
          <w:color w:val="000000"/>
          <w:sz w:val="24"/>
          <w:szCs w:val="27"/>
        </w:rPr>
      </w:pPr>
      <w:r w:rsidRPr="009727EF">
        <w:rPr>
          <w:rFonts w:eastAsia="Times New Roman" w:cstheme="minorHAnsi"/>
          <w:color w:val="000000"/>
          <w:szCs w:val="24"/>
        </w:rPr>
        <w:t>O IVT Bluetooth Host Stack (</w:t>
      </w:r>
      <w:r w:rsidR="00240AE5" w:rsidRPr="009727EF">
        <w:rPr>
          <w:rFonts w:eastAsia="Times New Roman" w:cstheme="minorHAnsi"/>
          <w:color w:val="000000"/>
          <w:szCs w:val="24"/>
        </w:rPr>
        <w:t>Bluelet</w:t>
      </w:r>
      <w:r w:rsidR="00240AE5" w:rsidRPr="009727EF">
        <w:rPr>
          <w:rFonts w:eastAsia="Times New Roman" w:cstheme="minorHAnsi"/>
          <w:color w:val="000000"/>
          <w:szCs w:val="24"/>
          <w:vertAlign w:val="superscript"/>
        </w:rPr>
        <w:t>TM</w:t>
      </w:r>
      <w:r w:rsidRPr="009727EF">
        <w:rPr>
          <w:rFonts w:eastAsia="Times New Roman" w:cstheme="minorHAnsi"/>
          <w:color w:val="000000"/>
          <w:szCs w:val="24"/>
        </w:rPr>
        <w:t xml:space="preserve">) é uma implementação completa </w:t>
      </w:r>
      <w:r w:rsidR="0072370C">
        <w:rPr>
          <w:rFonts w:eastAsia="Times New Roman" w:cstheme="minorHAnsi"/>
          <w:color w:val="000000"/>
          <w:szCs w:val="24"/>
        </w:rPr>
        <w:t>da pilha Bluetooth V2.1</w:t>
      </w:r>
      <w:r w:rsidR="00022BC1">
        <w:rPr>
          <w:rFonts w:eastAsia="Times New Roman" w:cstheme="minorHAnsi"/>
          <w:color w:val="000000"/>
          <w:szCs w:val="24"/>
        </w:rPr>
        <w:t xml:space="preserve"> </w:t>
      </w:r>
      <w:r w:rsidRPr="009727EF">
        <w:rPr>
          <w:rFonts w:eastAsia="Times New Roman" w:cstheme="minorHAnsi"/>
          <w:color w:val="000000"/>
          <w:szCs w:val="24"/>
        </w:rPr>
        <w:t>+</w:t>
      </w:r>
      <w:r w:rsidR="00022BC1">
        <w:rPr>
          <w:rFonts w:eastAsia="Times New Roman" w:cstheme="minorHAnsi"/>
          <w:color w:val="000000"/>
          <w:szCs w:val="24"/>
        </w:rPr>
        <w:t xml:space="preserve"> </w:t>
      </w:r>
      <w:r w:rsidRPr="009727EF">
        <w:rPr>
          <w:rFonts w:eastAsia="Times New Roman" w:cstheme="minorHAnsi"/>
          <w:color w:val="000000"/>
          <w:szCs w:val="24"/>
        </w:rPr>
        <w:t>EDR utilizando ANSI C. Incluindo todos os protocolos da pilha de protocolos</w:t>
      </w:r>
      <w:r w:rsidR="00FB0086">
        <w:rPr>
          <w:rFonts w:eastAsia="Times New Roman" w:cstheme="minorHAnsi"/>
          <w:color w:val="000000"/>
          <w:szCs w:val="24"/>
        </w:rPr>
        <w:t xml:space="preserve"> </w:t>
      </w:r>
      <w:r w:rsidRPr="009727EF">
        <w:rPr>
          <w:rFonts w:eastAsia="Times New Roman" w:cstheme="minorHAnsi"/>
          <w:color w:val="000000"/>
          <w:szCs w:val="24"/>
        </w:rPr>
        <w:t xml:space="preserve">Bluetooth (TCS, SDP, RFCOMM, L2CAP e HCI), o IVT realiza validação de protocolo usando a técnica de projeto formal, Linguagem de Descrição de Especificação (SDL), para garantir que todos os protocolos estão logicamente corretos antes da codificação. Suporta uma grande variedade de sistemas operacionais e quase </w:t>
      </w:r>
      <w:r w:rsidR="0000363E" w:rsidRPr="009727EF">
        <w:rPr>
          <w:rFonts w:eastAsia="Times New Roman" w:cstheme="minorHAnsi"/>
          <w:color w:val="000000"/>
          <w:szCs w:val="24"/>
        </w:rPr>
        <w:t>todos os</w:t>
      </w:r>
      <w:r w:rsidRPr="009727EF">
        <w:rPr>
          <w:rFonts w:eastAsia="Times New Roman" w:cstheme="minorHAnsi"/>
          <w:color w:val="000000"/>
          <w:szCs w:val="24"/>
        </w:rPr>
        <w:t xml:space="preserve"> perfis Bluetooth e diferentes drivers de transporte HCI (USB, UART, PCMCIA, BCSP, SDIO), além de não ter requisitos particulares em relação a processadores</w:t>
      </w:r>
      <w:r w:rsidR="009A593C">
        <w:rPr>
          <w:rFonts w:eastAsia="Times New Roman" w:cstheme="minorHAnsi"/>
          <w:color w:val="000000"/>
          <w:szCs w:val="24"/>
        </w:rPr>
        <w:t xml:space="preserve"> [30]</w:t>
      </w:r>
      <w:r w:rsidRPr="009727EF">
        <w:rPr>
          <w:rFonts w:eastAsia="Times New Roman" w:cstheme="minorHAnsi"/>
          <w:color w:val="000000"/>
          <w:szCs w:val="24"/>
        </w:rPr>
        <w:t>.</w:t>
      </w:r>
    </w:p>
    <w:p w:rsidR="00F56F13" w:rsidRPr="009727EF" w:rsidRDefault="00BF1089" w:rsidP="00F56F13">
      <w:pPr>
        <w:spacing w:before="240" w:after="240" w:line="360" w:lineRule="auto"/>
        <w:ind w:firstLine="720"/>
        <w:jc w:val="both"/>
        <w:rPr>
          <w:rFonts w:eastAsia="Times New Roman" w:cstheme="minorHAnsi"/>
          <w:color w:val="000000"/>
          <w:sz w:val="24"/>
          <w:szCs w:val="27"/>
        </w:rPr>
      </w:pPr>
      <w:r w:rsidRPr="009727EF">
        <w:rPr>
          <w:rFonts w:eastAsia="Times New Roman" w:cstheme="minorHAnsi"/>
          <w:color w:val="000000"/>
          <w:szCs w:val="24"/>
        </w:rPr>
        <w:t>IVT Bluelet</w:t>
      </w:r>
      <w:r w:rsidRPr="009727EF">
        <w:rPr>
          <w:rFonts w:eastAsia="Times New Roman" w:cstheme="minorHAnsi"/>
          <w:color w:val="000000"/>
          <w:szCs w:val="24"/>
          <w:vertAlign w:val="superscript"/>
        </w:rPr>
        <w:t>TM</w:t>
      </w:r>
      <w:r w:rsidRPr="009727EF">
        <w:rPr>
          <w:rFonts w:eastAsia="Times New Roman" w:cstheme="minorHAnsi"/>
          <w:color w:val="000000"/>
          <w:szCs w:val="24"/>
        </w:rPr>
        <w:t xml:space="preserve"> é apropriado tanto para aplicações embarcadas como para aplicações desktop. Foi cuidadosamente projetado para sistemas embarcados com tamanho de código extremamente pequeno. Em situações gerais, o tamanho da RAM é menor que 12 KB. O IVT </w:t>
      </w:r>
      <w:r w:rsidR="00240AE5" w:rsidRPr="009727EF">
        <w:rPr>
          <w:rFonts w:eastAsia="Times New Roman" w:cstheme="minorHAnsi"/>
          <w:color w:val="000000"/>
          <w:szCs w:val="24"/>
        </w:rPr>
        <w:t>Bluelet</w:t>
      </w:r>
      <w:r w:rsidR="00240AE5" w:rsidRPr="009727EF">
        <w:rPr>
          <w:rFonts w:eastAsia="Times New Roman" w:cstheme="minorHAnsi"/>
          <w:color w:val="000000"/>
          <w:szCs w:val="24"/>
          <w:vertAlign w:val="superscript"/>
        </w:rPr>
        <w:t>TM</w:t>
      </w:r>
      <w:r w:rsidR="00240AE5" w:rsidRPr="009727EF">
        <w:rPr>
          <w:rFonts w:eastAsia="Times New Roman" w:cstheme="minorHAnsi"/>
          <w:color w:val="000000"/>
          <w:szCs w:val="24"/>
        </w:rPr>
        <w:t xml:space="preserve"> </w:t>
      </w:r>
      <w:r w:rsidRPr="009727EF">
        <w:rPr>
          <w:rFonts w:eastAsia="Times New Roman" w:cstheme="minorHAnsi"/>
          <w:color w:val="000000"/>
          <w:szCs w:val="24"/>
        </w:rPr>
        <w:t>é o núcleo do Bluesoleil.</w:t>
      </w:r>
    </w:p>
    <w:p w:rsidR="00BF1089" w:rsidRPr="009727EF" w:rsidRDefault="00056857" w:rsidP="00F56F13">
      <w:pPr>
        <w:spacing w:before="240" w:after="240" w:line="360" w:lineRule="auto"/>
        <w:ind w:firstLine="720"/>
        <w:jc w:val="both"/>
        <w:rPr>
          <w:rFonts w:eastAsia="Times New Roman" w:cstheme="minorHAnsi"/>
          <w:color w:val="000000"/>
          <w:sz w:val="24"/>
          <w:szCs w:val="27"/>
        </w:rPr>
      </w:pPr>
      <w:r>
        <w:rPr>
          <w:rFonts w:eastAsia="Times New Roman" w:cstheme="minorHAnsi"/>
          <w:color w:val="000000"/>
          <w:szCs w:val="24"/>
        </w:rPr>
        <w:t>A IVT ta</w:t>
      </w:r>
      <w:r w:rsidR="00BF1089" w:rsidRPr="009727EF">
        <w:rPr>
          <w:rFonts w:eastAsia="Times New Roman" w:cstheme="minorHAnsi"/>
          <w:color w:val="000000"/>
          <w:szCs w:val="24"/>
        </w:rPr>
        <w:t>mbém desenvolveu uma nova pilha de host para suportar a versão Bluetooth 3.0 + HS</w:t>
      </w:r>
      <w:r w:rsidR="0008644D">
        <w:rPr>
          <w:rFonts w:eastAsia="Times New Roman" w:cstheme="minorHAnsi"/>
          <w:color w:val="000000"/>
          <w:szCs w:val="24"/>
        </w:rPr>
        <w:t xml:space="preserve"> (</w:t>
      </w:r>
      <w:r w:rsidR="0008644D" w:rsidRPr="0008644D">
        <w:rPr>
          <w:rFonts w:eastAsia="Times New Roman" w:cstheme="minorHAnsi"/>
          <w:i/>
          <w:color w:val="000000"/>
          <w:szCs w:val="24"/>
        </w:rPr>
        <w:t>High Speed</w:t>
      </w:r>
      <w:r w:rsidR="0008644D">
        <w:rPr>
          <w:rFonts w:eastAsia="Times New Roman" w:cstheme="minorHAnsi"/>
          <w:color w:val="000000"/>
          <w:szCs w:val="24"/>
        </w:rPr>
        <w:t>)</w:t>
      </w:r>
      <w:r w:rsidR="00BF1089" w:rsidRPr="009727EF">
        <w:rPr>
          <w:rFonts w:eastAsia="Times New Roman" w:cstheme="minorHAnsi"/>
          <w:color w:val="000000"/>
          <w:szCs w:val="24"/>
        </w:rPr>
        <w:t>. Essa versão possui a velocidade do padrão 802.11 e a Camada de Adaptação de Protocolo (PAL) do 802.11 provê uma vazão de transferência de dados maior, a uma taxa aproximada de 24 Mbps. Além disso, essa versão permite maior economia de energia devido ao melhor controle de potência e é retrocompatível com versões anteriores do Bluetooth.</w:t>
      </w:r>
    </w:p>
    <w:p w:rsidR="00BF1089" w:rsidRPr="0065060E" w:rsidRDefault="00240AE5" w:rsidP="00F56F13">
      <w:pPr>
        <w:pStyle w:val="PargrafodaLista"/>
        <w:numPr>
          <w:ilvl w:val="2"/>
          <w:numId w:val="1"/>
        </w:numPr>
        <w:spacing w:before="240" w:after="240" w:line="360" w:lineRule="auto"/>
        <w:jc w:val="both"/>
        <w:outlineLvl w:val="2"/>
        <w:rPr>
          <w:rFonts w:eastAsia="Times New Roman" w:cstheme="minorHAnsi"/>
          <w:b/>
          <w:color w:val="000000"/>
          <w:sz w:val="27"/>
          <w:szCs w:val="27"/>
        </w:rPr>
      </w:pPr>
      <w:bookmarkStart w:id="32" w:name="_Toc280539291"/>
      <w:r w:rsidRPr="0065060E">
        <w:rPr>
          <w:rFonts w:eastAsia="Times New Roman" w:cstheme="minorHAnsi"/>
          <w:b/>
          <w:color w:val="000000"/>
          <w:sz w:val="24"/>
          <w:szCs w:val="24"/>
        </w:rPr>
        <w:t>BluRapport</w:t>
      </w:r>
      <w:r w:rsidRPr="0065060E">
        <w:rPr>
          <w:rFonts w:eastAsia="Times New Roman" w:cstheme="minorHAnsi"/>
          <w:b/>
          <w:color w:val="000000"/>
          <w:sz w:val="24"/>
          <w:szCs w:val="24"/>
          <w:vertAlign w:val="superscript"/>
        </w:rPr>
        <w:t>©</w:t>
      </w:r>
      <w:r w:rsidR="00BF1089" w:rsidRPr="0065060E">
        <w:rPr>
          <w:rFonts w:eastAsia="Times New Roman" w:cstheme="minorHAnsi"/>
          <w:b/>
          <w:bCs/>
          <w:color w:val="000000"/>
          <w:sz w:val="24"/>
          <w:szCs w:val="24"/>
        </w:rPr>
        <w:t xml:space="preserve"> (antigo BL-Rappore)</w:t>
      </w:r>
      <w:bookmarkEnd w:id="32"/>
    </w:p>
    <w:p w:rsidR="00BF1089" w:rsidRPr="009727EF" w:rsidRDefault="00BF1089" w:rsidP="00F56F13">
      <w:pPr>
        <w:spacing w:before="240" w:after="240" w:line="360" w:lineRule="auto"/>
        <w:ind w:firstLine="720"/>
        <w:jc w:val="both"/>
        <w:rPr>
          <w:rFonts w:eastAsia="Times New Roman" w:cstheme="minorHAnsi"/>
          <w:color w:val="000000"/>
        </w:rPr>
      </w:pPr>
      <w:r w:rsidRPr="009727EF">
        <w:rPr>
          <w:rFonts w:eastAsia="Times New Roman" w:cstheme="minorHAnsi"/>
          <w:color w:val="000000"/>
        </w:rPr>
        <w:t>Em maio de 2010, o</w:t>
      </w:r>
      <w:r w:rsidR="003B6623">
        <w:rPr>
          <w:rFonts w:eastAsia="Times New Roman" w:cstheme="minorHAnsi"/>
          <w:color w:val="000000"/>
        </w:rPr>
        <w:t xml:space="preserve"> antigo</w:t>
      </w:r>
      <w:r w:rsidRPr="009727EF">
        <w:rPr>
          <w:rFonts w:eastAsia="Times New Roman" w:cstheme="minorHAnsi"/>
          <w:color w:val="000000"/>
        </w:rPr>
        <w:t xml:space="preserve"> BL-Rappore trocou seu nome para BluRapport</w:t>
      </w:r>
      <w:r w:rsidRPr="009727EF">
        <w:rPr>
          <w:rFonts w:eastAsia="Times New Roman" w:cstheme="minorHAnsi"/>
          <w:color w:val="000000"/>
          <w:vertAlign w:val="superscript"/>
        </w:rPr>
        <w:t>©</w:t>
      </w:r>
      <w:r w:rsidRPr="009727EF">
        <w:rPr>
          <w:rFonts w:eastAsia="Times New Roman" w:cstheme="minorHAnsi"/>
          <w:color w:val="000000"/>
        </w:rPr>
        <w:t xml:space="preserve">. </w:t>
      </w:r>
      <w:r w:rsidR="003B6623">
        <w:rPr>
          <w:rFonts w:eastAsia="Times New Roman" w:cstheme="minorHAnsi"/>
          <w:color w:val="000000"/>
        </w:rPr>
        <w:t>A solução é</w:t>
      </w:r>
      <w:r w:rsidRPr="009727EF">
        <w:rPr>
          <w:rFonts w:eastAsia="Times New Roman" w:cstheme="minorHAnsi"/>
          <w:color w:val="000000"/>
        </w:rPr>
        <w:t xml:space="preserve"> uma pilha Bluetooth desenvolvida pela DSR </w:t>
      </w:r>
      <w:r w:rsidR="00515505">
        <w:rPr>
          <w:rFonts w:eastAsia="Times New Roman" w:cstheme="minorHAnsi"/>
          <w:color w:val="000000"/>
        </w:rPr>
        <w:t>(</w:t>
      </w:r>
      <w:hyperlink r:id="rId15" w:history="1">
        <w:r w:rsidR="00515505">
          <w:rPr>
            <w:rStyle w:val="Hyperlink"/>
          </w:rPr>
          <w:t>http://www.dsr-wireless.com</w:t>
        </w:r>
      </w:hyperlink>
      <w:r w:rsidR="00515505">
        <w:rPr>
          <w:rFonts w:eastAsia="Times New Roman" w:cstheme="minorHAnsi"/>
          <w:color w:val="000000"/>
        </w:rPr>
        <w:t xml:space="preserve">) </w:t>
      </w:r>
      <w:r w:rsidRPr="009727EF">
        <w:rPr>
          <w:rFonts w:eastAsia="Times New Roman" w:cstheme="minorHAnsi"/>
          <w:color w:val="000000"/>
        </w:rPr>
        <w:t xml:space="preserve">desde 2004, adequada tanto para aplicações desktop como para embarcadas. </w:t>
      </w:r>
      <w:r w:rsidR="00FB0086">
        <w:rPr>
          <w:rFonts w:eastAsia="Times New Roman" w:cstheme="minorHAnsi"/>
          <w:color w:val="000000"/>
        </w:rPr>
        <w:t xml:space="preserve">O </w:t>
      </w:r>
      <w:r w:rsidR="00240AE5" w:rsidRPr="009727EF">
        <w:rPr>
          <w:rFonts w:eastAsia="Times New Roman" w:cstheme="minorHAnsi"/>
          <w:color w:val="000000"/>
        </w:rPr>
        <w:t>BluRapport</w:t>
      </w:r>
      <w:r w:rsidR="00240AE5" w:rsidRPr="009727EF">
        <w:rPr>
          <w:rFonts w:eastAsia="Times New Roman" w:cstheme="minorHAnsi"/>
          <w:color w:val="000000"/>
          <w:vertAlign w:val="superscript"/>
        </w:rPr>
        <w:t>©</w:t>
      </w:r>
      <w:r w:rsidRPr="009727EF">
        <w:rPr>
          <w:rFonts w:eastAsia="Times New Roman" w:cstheme="minorHAnsi"/>
          <w:color w:val="000000"/>
        </w:rPr>
        <w:t xml:space="preserve"> implementa os protocolos e perfis Bluetooth </w:t>
      </w:r>
      <w:r w:rsidR="007D4108">
        <w:rPr>
          <w:rFonts w:eastAsia="Times New Roman" w:cstheme="minorHAnsi"/>
          <w:color w:val="000000"/>
        </w:rPr>
        <w:t>acima d</w:t>
      </w:r>
      <w:r w:rsidRPr="009727EF">
        <w:rPr>
          <w:rFonts w:eastAsia="Times New Roman" w:cstheme="minorHAnsi"/>
          <w:color w:val="000000"/>
        </w:rPr>
        <w:t>a camada HCI para prover uma pilha Bluetooth funcional, robusta e flexível</w:t>
      </w:r>
      <w:r w:rsidR="007D4108">
        <w:rPr>
          <w:rFonts w:eastAsia="Times New Roman" w:cstheme="minorHAnsi"/>
          <w:color w:val="000000"/>
        </w:rPr>
        <w:t>,</w:t>
      </w:r>
      <w:r w:rsidRPr="009727EF">
        <w:rPr>
          <w:rFonts w:eastAsia="Times New Roman" w:cstheme="minorHAnsi"/>
          <w:color w:val="000000"/>
        </w:rPr>
        <w:t xml:space="preserve"> que </w:t>
      </w:r>
      <w:r w:rsidR="007D4108">
        <w:rPr>
          <w:rFonts w:eastAsia="Times New Roman" w:cstheme="minorHAnsi"/>
          <w:color w:val="000000"/>
        </w:rPr>
        <w:t>interage</w:t>
      </w:r>
      <w:r w:rsidRPr="009727EF">
        <w:rPr>
          <w:rFonts w:eastAsia="Times New Roman" w:cstheme="minorHAnsi"/>
          <w:color w:val="000000"/>
        </w:rPr>
        <w:t xml:space="preserve"> </w:t>
      </w:r>
      <w:r w:rsidR="007D4108">
        <w:rPr>
          <w:rFonts w:eastAsia="Times New Roman" w:cstheme="minorHAnsi"/>
          <w:color w:val="000000"/>
        </w:rPr>
        <w:t xml:space="preserve">sem problemas com </w:t>
      </w:r>
      <w:r w:rsidRPr="009727EF">
        <w:rPr>
          <w:rFonts w:eastAsia="Times New Roman" w:cstheme="minorHAnsi"/>
          <w:color w:val="000000"/>
        </w:rPr>
        <w:t>chips Bluetooth da Broadcom, CSR e outros.</w:t>
      </w:r>
      <w:r w:rsidR="003B6623">
        <w:rPr>
          <w:rFonts w:eastAsia="Times New Roman" w:cstheme="minorHAnsi"/>
          <w:color w:val="000000"/>
        </w:rPr>
        <w:t xml:space="preserve"> Os perfis suportados incluem: GAP, SDAP, SPP, GOEP, OPP, FTP, LAN, DUN, PAN, HSP, HFP e BIP [31].</w:t>
      </w:r>
    </w:p>
    <w:p w:rsidR="00BF1089" w:rsidRPr="009727EF" w:rsidRDefault="00FB0086" w:rsidP="00F56F13">
      <w:pPr>
        <w:spacing w:before="240" w:after="240" w:line="360" w:lineRule="auto"/>
        <w:ind w:firstLine="720"/>
        <w:jc w:val="both"/>
        <w:rPr>
          <w:rFonts w:eastAsia="Times New Roman" w:cstheme="minorHAnsi"/>
          <w:color w:val="000000"/>
        </w:rPr>
      </w:pPr>
      <w:r>
        <w:rPr>
          <w:rFonts w:eastAsia="Times New Roman" w:cstheme="minorHAnsi"/>
          <w:color w:val="000000"/>
        </w:rPr>
        <w:t xml:space="preserve">A seguir são </w:t>
      </w:r>
      <w:r w:rsidR="0065060E">
        <w:rPr>
          <w:rFonts w:eastAsia="Times New Roman" w:cstheme="minorHAnsi"/>
          <w:color w:val="000000"/>
        </w:rPr>
        <w:t xml:space="preserve">apresentadas </w:t>
      </w:r>
      <w:r>
        <w:rPr>
          <w:rFonts w:eastAsia="Times New Roman" w:cstheme="minorHAnsi"/>
          <w:color w:val="000000"/>
        </w:rPr>
        <w:t>a</w:t>
      </w:r>
      <w:r w:rsidR="00BF1089" w:rsidRPr="009727EF">
        <w:rPr>
          <w:rFonts w:eastAsia="Times New Roman" w:cstheme="minorHAnsi"/>
          <w:color w:val="000000"/>
        </w:rPr>
        <w:t>lgumas</w:t>
      </w:r>
      <w:r w:rsidR="0065060E">
        <w:rPr>
          <w:rFonts w:eastAsia="Times New Roman" w:cstheme="minorHAnsi"/>
          <w:color w:val="000000"/>
        </w:rPr>
        <w:t xml:space="preserve"> características e</w:t>
      </w:r>
      <w:r w:rsidR="00BF1089" w:rsidRPr="009727EF">
        <w:rPr>
          <w:rFonts w:eastAsia="Times New Roman" w:cstheme="minorHAnsi"/>
          <w:color w:val="000000"/>
        </w:rPr>
        <w:t xml:space="preserve"> vantagens do BluRapport</w:t>
      </w:r>
      <w:r w:rsidR="00BF1089" w:rsidRPr="009727EF">
        <w:rPr>
          <w:rFonts w:eastAsia="Times New Roman" w:cstheme="minorHAnsi"/>
          <w:color w:val="000000"/>
          <w:vertAlign w:val="superscript"/>
        </w:rPr>
        <w:t>©</w:t>
      </w:r>
      <w:r w:rsidR="00BF1089" w:rsidRPr="009727EF">
        <w:rPr>
          <w:rFonts w:eastAsia="Times New Roman" w:cstheme="minorHAnsi"/>
          <w:color w:val="000000"/>
        </w:rPr>
        <w:t>:</w:t>
      </w:r>
    </w:p>
    <w:p w:rsidR="00BF1089" w:rsidRPr="00740F0D" w:rsidRDefault="00BF1089" w:rsidP="0083752D">
      <w:pPr>
        <w:pStyle w:val="PargrafodaLista"/>
        <w:numPr>
          <w:ilvl w:val="0"/>
          <w:numId w:val="20"/>
        </w:numPr>
        <w:spacing w:before="240" w:after="240" w:line="360" w:lineRule="auto"/>
        <w:jc w:val="both"/>
        <w:rPr>
          <w:rFonts w:eastAsia="Times New Roman" w:cstheme="minorHAnsi"/>
          <w:color w:val="000000"/>
        </w:rPr>
      </w:pPr>
      <w:r w:rsidRPr="00740F0D">
        <w:rPr>
          <w:rFonts w:eastAsia="Times New Roman" w:cstheme="minorHAnsi"/>
          <w:color w:val="000000"/>
        </w:rPr>
        <w:lastRenderedPageBreak/>
        <w:t>pilha Bluetooth completamente funcional - extenso suporte para protocolos e perfis, disponíveis como código fonte ou binário</w:t>
      </w:r>
    </w:p>
    <w:p w:rsidR="00BF1089" w:rsidRPr="00740F0D" w:rsidRDefault="00BF1089" w:rsidP="0083752D">
      <w:pPr>
        <w:pStyle w:val="PargrafodaLista"/>
        <w:numPr>
          <w:ilvl w:val="0"/>
          <w:numId w:val="20"/>
        </w:numPr>
        <w:spacing w:before="240" w:after="240" w:line="360" w:lineRule="auto"/>
        <w:jc w:val="both"/>
        <w:rPr>
          <w:rFonts w:eastAsia="Times New Roman" w:cstheme="minorHAnsi"/>
          <w:color w:val="000000"/>
        </w:rPr>
      </w:pPr>
      <w:r w:rsidRPr="00740F0D">
        <w:rPr>
          <w:rFonts w:eastAsia="Times New Roman" w:cstheme="minorHAnsi"/>
          <w:color w:val="000000"/>
        </w:rPr>
        <w:t>otimizada para ambientes embarcados e desktop - uso mínimo de recursos, execução robusta, alta performance</w:t>
      </w:r>
    </w:p>
    <w:p w:rsidR="00BF1089" w:rsidRPr="00740F0D" w:rsidRDefault="00BF1089" w:rsidP="0083752D">
      <w:pPr>
        <w:pStyle w:val="PargrafodaLista"/>
        <w:numPr>
          <w:ilvl w:val="0"/>
          <w:numId w:val="20"/>
        </w:numPr>
        <w:spacing w:before="240" w:after="240" w:line="360" w:lineRule="auto"/>
        <w:jc w:val="both"/>
        <w:rPr>
          <w:rFonts w:eastAsia="Times New Roman" w:cstheme="minorHAnsi"/>
          <w:color w:val="000000"/>
        </w:rPr>
      </w:pPr>
      <w:r w:rsidRPr="00740F0D">
        <w:rPr>
          <w:rFonts w:eastAsia="Times New Roman" w:cstheme="minorHAnsi"/>
          <w:color w:val="000000"/>
        </w:rPr>
        <w:t>portável - suporta vários chips Bluetooth, sistemas operacionais e processadores</w:t>
      </w:r>
    </w:p>
    <w:p w:rsidR="00BF1089" w:rsidRPr="00740F0D" w:rsidRDefault="00BF1089" w:rsidP="0083752D">
      <w:pPr>
        <w:pStyle w:val="PargrafodaLista"/>
        <w:numPr>
          <w:ilvl w:val="0"/>
          <w:numId w:val="20"/>
        </w:numPr>
        <w:spacing w:before="240" w:after="240" w:line="360" w:lineRule="auto"/>
        <w:jc w:val="both"/>
        <w:rPr>
          <w:rFonts w:eastAsia="Times New Roman" w:cstheme="minorHAnsi"/>
          <w:color w:val="000000"/>
        </w:rPr>
      </w:pPr>
      <w:r w:rsidRPr="00740F0D">
        <w:rPr>
          <w:rFonts w:eastAsia="Times New Roman" w:cstheme="minorHAnsi"/>
          <w:color w:val="000000"/>
        </w:rPr>
        <w:t>cuidadosamente testado - certificado pelo Bluetooth SIG e testado para interoperabilidade</w:t>
      </w:r>
    </w:p>
    <w:p w:rsidR="007D4108" w:rsidRDefault="00BF1089" w:rsidP="007D4108">
      <w:pPr>
        <w:pStyle w:val="PargrafodaLista"/>
        <w:numPr>
          <w:ilvl w:val="0"/>
          <w:numId w:val="20"/>
        </w:numPr>
        <w:spacing w:before="240" w:after="240" w:line="360" w:lineRule="auto"/>
        <w:jc w:val="both"/>
        <w:rPr>
          <w:rFonts w:eastAsia="Times New Roman" w:cstheme="minorHAnsi"/>
          <w:color w:val="000000"/>
        </w:rPr>
      </w:pPr>
      <w:r w:rsidRPr="00740F0D">
        <w:rPr>
          <w:rFonts w:eastAsia="Times New Roman" w:cstheme="minorHAnsi"/>
          <w:color w:val="000000"/>
        </w:rPr>
        <w:t>extensivamente implantado - disponível em milhares de dispositivos</w:t>
      </w:r>
    </w:p>
    <w:p w:rsidR="007D4108" w:rsidRPr="007D4108" w:rsidRDefault="007D4108" w:rsidP="007D4108">
      <w:pPr>
        <w:spacing w:before="240" w:after="240" w:line="360" w:lineRule="auto"/>
        <w:ind w:firstLine="720"/>
        <w:jc w:val="both"/>
        <w:rPr>
          <w:rFonts w:eastAsia="Times New Roman" w:cstheme="minorHAnsi"/>
          <w:color w:val="000000"/>
        </w:rPr>
      </w:pPr>
      <w:r>
        <w:rPr>
          <w:rFonts w:eastAsia="Times New Roman" w:cstheme="minorHAnsi"/>
          <w:color w:val="000000"/>
        </w:rPr>
        <w:t>A solução é certificada pelo Bluetooth SIG</w:t>
      </w:r>
      <w:r w:rsidR="003B6623">
        <w:rPr>
          <w:rFonts w:eastAsia="Times New Roman" w:cstheme="minorHAnsi"/>
          <w:color w:val="000000"/>
        </w:rPr>
        <w:t xml:space="preserve"> segundo a versão 2.0</w:t>
      </w:r>
      <w:r w:rsidR="006816F2">
        <w:rPr>
          <w:rFonts w:eastAsia="Times New Roman" w:cstheme="minorHAnsi"/>
          <w:color w:val="000000"/>
        </w:rPr>
        <w:t xml:space="preserve"> </w:t>
      </w:r>
      <w:r w:rsidR="003B6623">
        <w:rPr>
          <w:rFonts w:eastAsia="Times New Roman" w:cstheme="minorHAnsi"/>
          <w:color w:val="000000"/>
        </w:rPr>
        <w:t>+</w:t>
      </w:r>
      <w:r w:rsidR="006816F2">
        <w:rPr>
          <w:rFonts w:eastAsia="Times New Roman" w:cstheme="minorHAnsi"/>
          <w:color w:val="000000"/>
        </w:rPr>
        <w:t xml:space="preserve"> </w:t>
      </w:r>
      <w:r w:rsidR="003B6623">
        <w:rPr>
          <w:rFonts w:eastAsia="Times New Roman" w:cstheme="minorHAnsi"/>
          <w:color w:val="000000"/>
        </w:rPr>
        <w:t>EDR da especificação</w:t>
      </w:r>
      <w:r>
        <w:rPr>
          <w:rFonts w:eastAsia="Times New Roman" w:cstheme="minorHAnsi"/>
          <w:color w:val="000000"/>
        </w:rPr>
        <w:t>, tendo sido testada para interoperabilidade entre dispositivos.</w:t>
      </w:r>
    </w:p>
    <w:p w:rsidR="00B3449A" w:rsidRPr="0065060E" w:rsidRDefault="00B3449A" w:rsidP="00B3449A">
      <w:pPr>
        <w:pStyle w:val="PargrafodaLista"/>
        <w:numPr>
          <w:ilvl w:val="2"/>
          <w:numId w:val="1"/>
        </w:numPr>
        <w:spacing w:before="240" w:after="240" w:line="360" w:lineRule="auto"/>
        <w:jc w:val="both"/>
        <w:outlineLvl w:val="2"/>
        <w:rPr>
          <w:rFonts w:eastAsia="Times New Roman" w:cstheme="minorHAnsi"/>
          <w:b/>
          <w:color w:val="000000"/>
          <w:sz w:val="24"/>
          <w:szCs w:val="24"/>
        </w:rPr>
      </w:pPr>
      <w:bookmarkStart w:id="33" w:name="_Toc280539292"/>
      <w:r w:rsidRPr="0065060E">
        <w:rPr>
          <w:rFonts w:eastAsia="Times New Roman" w:cstheme="minorHAnsi"/>
          <w:b/>
          <w:color w:val="000000"/>
          <w:sz w:val="24"/>
          <w:szCs w:val="24"/>
        </w:rPr>
        <w:t>Bluetopia</w:t>
      </w:r>
      <w:r w:rsidR="00740F0D" w:rsidRPr="0065060E">
        <w:rPr>
          <w:rFonts w:eastAsia="Times New Roman" w:cstheme="minorHAnsi"/>
          <w:b/>
          <w:color w:val="000000"/>
          <w:sz w:val="24"/>
          <w:szCs w:val="24"/>
        </w:rPr>
        <w:t>®</w:t>
      </w:r>
      <w:bookmarkEnd w:id="33"/>
    </w:p>
    <w:p w:rsidR="00B559DD" w:rsidRDefault="000E65A8" w:rsidP="000E65A8">
      <w:pPr>
        <w:spacing w:before="240" w:line="360" w:lineRule="auto"/>
        <w:ind w:firstLine="720"/>
        <w:jc w:val="both"/>
        <w:rPr>
          <w:rStyle w:val="apple-style-span"/>
          <w:rFonts w:cstheme="minorHAnsi"/>
          <w:color w:val="000000"/>
          <w:szCs w:val="20"/>
        </w:rPr>
      </w:pPr>
      <w:r>
        <w:rPr>
          <w:rStyle w:val="apple-style-span"/>
          <w:rFonts w:cstheme="minorHAnsi"/>
          <w:color w:val="000000"/>
          <w:szCs w:val="20"/>
        </w:rPr>
        <w:t>Bluetopia</w:t>
      </w:r>
      <w:r w:rsidR="00740F0D">
        <w:rPr>
          <w:rStyle w:val="apple-style-span"/>
          <w:rFonts w:cstheme="minorHAnsi"/>
          <w:color w:val="000000"/>
          <w:szCs w:val="20"/>
        </w:rPr>
        <w:t>®</w:t>
      </w:r>
      <w:r>
        <w:rPr>
          <w:rStyle w:val="apple-style-span"/>
          <w:rFonts w:cstheme="minorHAnsi"/>
          <w:color w:val="000000"/>
          <w:szCs w:val="20"/>
        </w:rPr>
        <w:t xml:space="preserve"> é a im</w:t>
      </w:r>
      <w:r w:rsidR="003970EA">
        <w:rPr>
          <w:rStyle w:val="apple-style-span"/>
          <w:rFonts w:cstheme="minorHAnsi"/>
          <w:color w:val="000000"/>
          <w:szCs w:val="20"/>
        </w:rPr>
        <w:t>plementação da Stonestreet One</w:t>
      </w:r>
      <w:r>
        <w:rPr>
          <w:rStyle w:val="apple-style-span"/>
          <w:rFonts w:cstheme="minorHAnsi"/>
          <w:color w:val="000000"/>
          <w:szCs w:val="20"/>
        </w:rPr>
        <w:t xml:space="preserve"> </w:t>
      </w:r>
      <w:r w:rsidR="00515505">
        <w:rPr>
          <w:rStyle w:val="apple-style-span"/>
          <w:rFonts w:cstheme="minorHAnsi"/>
          <w:color w:val="000000"/>
          <w:szCs w:val="20"/>
        </w:rPr>
        <w:t>(</w:t>
      </w:r>
      <w:hyperlink r:id="rId16" w:history="1">
        <w:r w:rsidR="00515505">
          <w:rPr>
            <w:rStyle w:val="Hyperlink"/>
          </w:rPr>
          <w:t>http://www.stonestreetone.com</w:t>
        </w:r>
      </w:hyperlink>
      <w:r w:rsidR="00515505">
        <w:rPr>
          <w:rStyle w:val="apple-style-span"/>
          <w:rFonts w:cstheme="minorHAnsi"/>
          <w:color w:val="000000"/>
          <w:szCs w:val="20"/>
        </w:rPr>
        <w:t xml:space="preserve">) </w:t>
      </w:r>
      <w:r>
        <w:rPr>
          <w:rStyle w:val="apple-style-span"/>
          <w:rFonts w:cstheme="minorHAnsi"/>
          <w:color w:val="000000"/>
          <w:szCs w:val="20"/>
        </w:rPr>
        <w:t>das camadas superiores da pilha de protocolos Bluetooth, qualificada segundo a versão 2.1</w:t>
      </w:r>
      <w:r w:rsidR="00022BC1">
        <w:rPr>
          <w:rStyle w:val="apple-style-span"/>
          <w:rFonts w:cstheme="minorHAnsi"/>
          <w:color w:val="000000"/>
          <w:szCs w:val="20"/>
        </w:rPr>
        <w:t xml:space="preserve"> </w:t>
      </w:r>
      <w:r>
        <w:rPr>
          <w:rStyle w:val="apple-style-span"/>
          <w:rFonts w:cstheme="minorHAnsi"/>
          <w:color w:val="000000"/>
          <w:szCs w:val="20"/>
        </w:rPr>
        <w:t>+</w:t>
      </w:r>
      <w:r w:rsidR="00022BC1">
        <w:rPr>
          <w:rStyle w:val="apple-style-span"/>
          <w:rFonts w:cstheme="minorHAnsi"/>
          <w:color w:val="000000"/>
          <w:szCs w:val="20"/>
        </w:rPr>
        <w:t xml:space="preserve"> </w:t>
      </w:r>
      <w:r>
        <w:rPr>
          <w:rStyle w:val="apple-style-span"/>
          <w:rFonts w:cstheme="minorHAnsi"/>
          <w:color w:val="000000"/>
          <w:szCs w:val="20"/>
        </w:rPr>
        <w:t>EDR da especificação Bluetooth.</w:t>
      </w:r>
      <w:r w:rsidR="00523357">
        <w:rPr>
          <w:rStyle w:val="apple-style-span"/>
          <w:rFonts w:cstheme="minorHAnsi"/>
          <w:color w:val="000000"/>
          <w:szCs w:val="20"/>
        </w:rPr>
        <w:t xml:space="preserve"> A solução facilita o desenvolvimento de aplicações fornecendo uma ferramenta de desenvolvimento de software robusta e flexível que implementa os protocolos e perfis Bluetooth acima da interface HCI.</w:t>
      </w:r>
      <w:r>
        <w:rPr>
          <w:rStyle w:val="apple-style-span"/>
          <w:rFonts w:cstheme="minorHAnsi"/>
          <w:color w:val="000000"/>
          <w:szCs w:val="20"/>
        </w:rPr>
        <w:t xml:space="preserve"> A API (Application Programming Interface) provê acesso a todos os protocolos e perfis das camadas mais altas e pode trabalhar diretamente com os módulos Bluetooth mais populares da Broadcom, CSR, TI e outras empresas do ramo. </w:t>
      </w:r>
      <w:r w:rsidR="00FB37BA">
        <w:rPr>
          <w:rStyle w:val="apple-style-span"/>
          <w:rFonts w:cstheme="minorHAnsi"/>
          <w:color w:val="000000"/>
          <w:szCs w:val="20"/>
        </w:rPr>
        <w:t xml:space="preserve">O </w:t>
      </w:r>
      <w:r>
        <w:rPr>
          <w:rStyle w:val="apple-style-span"/>
          <w:rFonts w:cstheme="minorHAnsi"/>
          <w:color w:val="000000"/>
          <w:szCs w:val="20"/>
        </w:rPr>
        <w:t>Bluetopia</w:t>
      </w:r>
      <w:r w:rsidR="00740F0D">
        <w:rPr>
          <w:rStyle w:val="apple-style-span"/>
          <w:rFonts w:cstheme="minorHAnsi"/>
          <w:color w:val="000000"/>
          <w:szCs w:val="20"/>
        </w:rPr>
        <w:t>®</w:t>
      </w:r>
      <w:r>
        <w:rPr>
          <w:rStyle w:val="apple-style-span"/>
          <w:rFonts w:cstheme="minorHAnsi"/>
          <w:color w:val="000000"/>
          <w:szCs w:val="20"/>
        </w:rPr>
        <w:t xml:space="preserve"> </w:t>
      </w:r>
      <w:r w:rsidR="00B559DD">
        <w:rPr>
          <w:rStyle w:val="apple-style-span"/>
          <w:rFonts w:cstheme="minorHAnsi"/>
          <w:color w:val="000000"/>
          <w:szCs w:val="20"/>
        </w:rPr>
        <w:t xml:space="preserve">possui portabilidade </w:t>
      </w:r>
      <w:r w:rsidR="00FB37BA">
        <w:rPr>
          <w:rStyle w:val="apple-style-span"/>
          <w:rFonts w:cstheme="minorHAnsi"/>
          <w:color w:val="000000"/>
          <w:szCs w:val="20"/>
        </w:rPr>
        <w:t>para vários sistemas operacionais (Windows, Linux, QNX, Nucleus, uCOS, ThreadX, NetBSD,</w:t>
      </w:r>
      <w:r w:rsidR="00B559DD">
        <w:rPr>
          <w:rStyle w:val="apple-style-span"/>
          <w:rFonts w:cstheme="minorHAnsi"/>
          <w:color w:val="000000"/>
          <w:szCs w:val="20"/>
        </w:rPr>
        <w:t xml:space="preserve"> VxWorks,</w:t>
      </w:r>
      <w:r w:rsidR="00FB37BA">
        <w:rPr>
          <w:rStyle w:val="apple-style-span"/>
          <w:rFonts w:cstheme="minorHAnsi"/>
          <w:color w:val="000000"/>
          <w:szCs w:val="20"/>
        </w:rPr>
        <w:t xml:space="preserve"> etc.) </w:t>
      </w:r>
      <w:r w:rsidR="00B559DD">
        <w:rPr>
          <w:rStyle w:val="apple-style-span"/>
          <w:rFonts w:cstheme="minorHAnsi"/>
          <w:color w:val="000000"/>
          <w:szCs w:val="20"/>
        </w:rPr>
        <w:t xml:space="preserve">e processadores (ARM7/ARM9/ARM11, Intel x86, TI DSP 54xx/55xx, etc.) </w:t>
      </w:r>
      <w:r w:rsidR="00FB37BA">
        <w:rPr>
          <w:rStyle w:val="apple-style-span"/>
          <w:rFonts w:cstheme="minorHAnsi"/>
          <w:color w:val="000000"/>
          <w:szCs w:val="20"/>
        </w:rPr>
        <w:t>e é atualmente incluído em dispositivos de companhias como Motorola, Kodak, Honeywell, Garmin, VTech e Harris</w:t>
      </w:r>
      <w:r w:rsidR="009A593C">
        <w:rPr>
          <w:rStyle w:val="apple-style-span"/>
          <w:rFonts w:cstheme="minorHAnsi"/>
          <w:color w:val="000000"/>
          <w:szCs w:val="20"/>
        </w:rPr>
        <w:t xml:space="preserve"> [33]</w:t>
      </w:r>
      <w:r w:rsidR="00FB37BA">
        <w:rPr>
          <w:rStyle w:val="apple-style-span"/>
          <w:rFonts w:cstheme="minorHAnsi"/>
          <w:color w:val="000000"/>
          <w:szCs w:val="20"/>
        </w:rPr>
        <w:t>.</w:t>
      </w:r>
    </w:p>
    <w:p w:rsidR="00B3449A" w:rsidRDefault="00B559DD" w:rsidP="000E65A8">
      <w:pPr>
        <w:spacing w:before="240" w:line="360" w:lineRule="auto"/>
        <w:ind w:firstLine="720"/>
        <w:jc w:val="both"/>
        <w:rPr>
          <w:rStyle w:val="apple-style-span"/>
          <w:rFonts w:cstheme="minorHAnsi"/>
          <w:color w:val="000000"/>
          <w:szCs w:val="20"/>
        </w:rPr>
      </w:pPr>
      <w:r>
        <w:rPr>
          <w:rStyle w:val="apple-style-span"/>
          <w:rFonts w:cstheme="minorHAnsi"/>
          <w:color w:val="000000"/>
          <w:szCs w:val="20"/>
        </w:rPr>
        <w:t>Os seguintes protocolos são suportados: HCI, L2CAP, SDP, RFCOMM, AVDTP (</w:t>
      </w:r>
      <w:r w:rsidRPr="00B559DD">
        <w:rPr>
          <w:rStyle w:val="apple-style-span"/>
          <w:rFonts w:cstheme="minorHAnsi"/>
          <w:i/>
          <w:color w:val="000000"/>
          <w:szCs w:val="20"/>
        </w:rPr>
        <w:t>Audio/Video Distribution Transport Protocol</w:t>
      </w:r>
      <w:r>
        <w:rPr>
          <w:rStyle w:val="apple-style-span"/>
          <w:rFonts w:cstheme="minorHAnsi"/>
          <w:color w:val="000000"/>
          <w:szCs w:val="20"/>
        </w:rPr>
        <w:t>), AVCTP (</w:t>
      </w:r>
      <w:r w:rsidRPr="00B559DD">
        <w:rPr>
          <w:rStyle w:val="apple-style-span"/>
          <w:rFonts w:cstheme="minorHAnsi"/>
          <w:i/>
          <w:color w:val="000000"/>
          <w:szCs w:val="20"/>
        </w:rPr>
        <w:t>Audio/Video Control Transport Protocol</w:t>
      </w:r>
      <w:r>
        <w:rPr>
          <w:rStyle w:val="apple-style-span"/>
          <w:rFonts w:cstheme="minorHAnsi"/>
          <w:color w:val="000000"/>
          <w:szCs w:val="20"/>
        </w:rPr>
        <w:t xml:space="preserve">), BNEP (Bluetooth Network Encapsulation Protocol) e OBEX. Quanto aos perfis disponíveis, temos: GAP, SPP, FAX, DUN, GOEP, OPP, FTP, </w:t>
      </w:r>
      <w:r w:rsidR="002728CF">
        <w:rPr>
          <w:rStyle w:val="apple-style-span"/>
          <w:rFonts w:cstheme="minorHAnsi"/>
          <w:color w:val="000000"/>
          <w:szCs w:val="20"/>
        </w:rPr>
        <w:t>HSP, HFP, HCRP, HID, SYNC, SAP, GAVDP, A2DP, BIP e PAN.</w:t>
      </w:r>
    </w:p>
    <w:p w:rsidR="002728CF" w:rsidRPr="00B3449A" w:rsidRDefault="002728CF" w:rsidP="000E65A8">
      <w:pPr>
        <w:spacing w:before="240" w:line="360" w:lineRule="auto"/>
        <w:ind w:firstLine="720"/>
        <w:jc w:val="both"/>
        <w:rPr>
          <w:rStyle w:val="apple-style-span"/>
          <w:rFonts w:cstheme="minorHAnsi"/>
          <w:color w:val="000000"/>
          <w:szCs w:val="20"/>
        </w:rPr>
      </w:pPr>
      <w:r>
        <w:rPr>
          <w:rStyle w:val="apple-style-span"/>
          <w:rFonts w:cstheme="minorHAnsi"/>
          <w:color w:val="000000"/>
          <w:szCs w:val="20"/>
        </w:rPr>
        <w:t>Dentre as funcionalidades oferecidas pela solução, podemos citar</w:t>
      </w:r>
      <w:r w:rsidR="00E253E7">
        <w:rPr>
          <w:rStyle w:val="apple-style-span"/>
          <w:rFonts w:cstheme="minorHAnsi"/>
          <w:color w:val="000000"/>
          <w:szCs w:val="20"/>
        </w:rPr>
        <w:t xml:space="preserve"> a possibilidade de habilitar ou desabilitar perfis e protocolos, uma interface de depuração (</w:t>
      </w:r>
      <w:r w:rsidR="00E253E7" w:rsidRPr="00E253E7">
        <w:rPr>
          <w:rStyle w:val="apple-style-span"/>
          <w:rFonts w:cstheme="minorHAnsi"/>
          <w:i/>
          <w:color w:val="000000"/>
          <w:szCs w:val="20"/>
        </w:rPr>
        <w:t>debugging</w:t>
      </w:r>
      <w:r w:rsidR="00E253E7">
        <w:rPr>
          <w:rStyle w:val="apple-style-span"/>
          <w:rFonts w:cstheme="minorHAnsi"/>
          <w:color w:val="000000"/>
          <w:szCs w:val="20"/>
        </w:rPr>
        <w:t xml:space="preserve">) e uma interface API completamente documentada. </w:t>
      </w:r>
      <w:r>
        <w:rPr>
          <w:rStyle w:val="apple-style-span"/>
          <w:rFonts w:cstheme="minorHAnsi"/>
          <w:color w:val="000000"/>
          <w:szCs w:val="20"/>
        </w:rPr>
        <w:t xml:space="preserve">O Bluetopia® </w:t>
      </w:r>
      <w:r w:rsidR="00820087">
        <w:rPr>
          <w:rStyle w:val="apple-style-span"/>
          <w:rFonts w:cstheme="minorHAnsi"/>
          <w:color w:val="000000"/>
          <w:szCs w:val="20"/>
        </w:rPr>
        <w:t xml:space="preserve">é disponibilizado </w:t>
      </w:r>
      <w:r>
        <w:rPr>
          <w:rStyle w:val="apple-style-span"/>
          <w:rFonts w:cstheme="minorHAnsi"/>
          <w:color w:val="000000"/>
          <w:szCs w:val="20"/>
        </w:rPr>
        <w:t>em código binário (precompilado para o sistema operacional) e código fonte completo.</w:t>
      </w:r>
    </w:p>
    <w:p w:rsidR="0008224A" w:rsidRPr="00056133" w:rsidRDefault="0008224A" w:rsidP="0008224A">
      <w:pPr>
        <w:pStyle w:val="PargrafodaLista"/>
        <w:numPr>
          <w:ilvl w:val="1"/>
          <w:numId w:val="1"/>
        </w:numPr>
        <w:spacing w:before="240" w:after="240" w:line="360" w:lineRule="auto"/>
        <w:jc w:val="both"/>
        <w:outlineLvl w:val="1"/>
        <w:rPr>
          <w:rFonts w:eastAsia="Times New Roman" w:cstheme="minorHAnsi"/>
          <w:b/>
          <w:color w:val="000000"/>
          <w:sz w:val="28"/>
          <w:szCs w:val="27"/>
        </w:rPr>
      </w:pPr>
      <w:bookmarkStart w:id="34" w:name="_Toc280539293"/>
      <w:r w:rsidRPr="00056133">
        <w:rPr>
          <w:rFonts w:eastAsia="Times New Roman" w:cstheme="minorHAnsi"/>
          <w:b/>
          <w:color w:val="000000"/>
          <w:sz w:val="28"/>
          <w:szCs w:val="27"/>
        </w:rPr>
        <w:lastRenderedPageBreak/>
        <w:t>Avaliações</w:t>
      </w:r>
      <w:bookmarkEnd w:id="34"/>
    </w:p>
    <w:p w:rsidR="0049145B" w:rsidRDefault="0049145B" w:rsidP="0049145B">
      <w:pPr>
        <w:spacing w:before="240" w:after="240" w:line="360" w:lineRule="auto"/>
        <w:ind w:firstLine="720"/>
        <w:jc w:val="both"/>
        <w:rPr>
          <w:rFonts w:eastAsia="Times New Roman" w:cstheme="minorHAnsi"/>
          <w:color w:val="000000"/>
          <w:szCs w:val="24"/>
        </w:rPr>
      </w:pPr>
      <w:r>
        <w:rPr>
          <w:rFonts w:eastAsia="Times New Roman" w:cstheme="minorHAnsi"/>
          <w:color w:val="000000"/>
          <w:szCs w:val="24"/>
        </w:rPr>
        <w:t>Apesar da grande quantidade de soluções de pilhas Bluetooth para sistemas embarcados disponíveis no mercado, ainda existem algumas limitações relacionadas à sua implementação e seu uso.</w:t>
      </w:r>
    </w:p>
    <w:p w:rsidR="00D33E04" w:rsidRDefault="00D33E04" w:rsidP="00ED2510">
      <w:pPr>
        <w:spacing w:before="240" w:after="240" w:line="360" w:lineRule="auto"/>
        <w:ind w:firstLine="720"/>
        <w:jc w:val="both"/>
        <w:rPr>
          <w:rFonts w:eastAsia="Times New Roman" w:cstheme="minorHAnsi"/>
          <w:color w:val="000000"/>
          <w:szCs w:val="24"/>
        </w:rPr>
      </w:pPr>
      <w:r>
        <w:rPr>
          <w:rFonts w:eastAsia="Times New Roman" w:cstheme="minorHAnsi"/>
          <w:color w:val="000000"/>
          <w:szCs w:val="24"/>
        </w:rPr>
        <w:t xml:space="preserve">Alguns aspectos de desenvolvimento </w:t>
      </w:r>
      <w:r w:rsidR="0049145B">
        <w:rPr>
          <w:rFonts w:eastAsia="Times New Roman" w:cstheme="minorHAnsi"/>
          <w:color w:val="000000"/>
          <w:szCs w:val="24"/>
        </w:rPr>
        <w:t xml:space="preserve">estão </w:t>
      </w:r>
      <w:r w:rsidR="0018554F">
        <w:rPr>
          <w:rFonts w:eastAsia="Times New Roman" w:cstheme="minorHAnsi"/>
          <w:color w:val="000000"/>
          <w:szCs w:val="24"/>
        </w:rPr>
        <w:t xml:space="preserve">intimamente relacionados </w:t>
      </w:r>
      <w:r w:rsidR="0049145B">
        <w:rPr>
          <w:rFonts w:eastAsia="Times New Roman" w:cstheme="minorHAnsi"/>
          <w:color w:val="000000"/>
          <w:szCs w:val="24"/>
        </w:rPr>
        <w:t xml:space="preserve">entre si </w:t>
      </w:r>
      <w:r w:rsidR="0018554F">
        <w:rPr>
          <w:rFonts w:eastAsia="Times New Roman" w:cstheme="minorHAnsi"/>
          <w:color w:val="000000"/>
          <w:szCs w:val="24"/>
        </w:rPr>
        <w:t xml:space="preserve">e </w:t>
      </w:r>
      <w:r>
        <w:rPr>
          <w:rFonts w:eastAsia="Times New Roman" w:cstheme="minorHAnsi"/>
          <w:color w:val="000000"/>
          <w:szCs w:val="24"/>
        </w:rPr>
        <w:t>s</w:t>
      </w:r>
      <w:r w:rsidR="0049145B">
        <w:rPr>
          <w:rFonts w:eastAsia="Times New Roman" w:cstheme="minorHAnsi"/>
          <w:color w:val="000000"/>
          <w:szCs w:val="24"/>
        </w:rPr>
        <w:t>ão essenciais quando se trata do desenvolvimento para</w:t>
      </w:r>
      <w:r>
        <w:rPr>
          <w:rFonts w:eastAsia="Times New Roman" w:cstheme="minorHAnsi"/>
          <w:color w:val="000000"/>
          <w:szCs w:val="24"/>
        </w:rPr>
        <w:t xml:space="preserve"> sistemas embarcados, como</w:t>
      </w:r>
      <w:r w:rsidR="0018554F">
        <w:rPr>
          <w:rFonts w:eastAsia="Times New Roman" w:cstheme="minorHAnsi"/>
          <w:color w:val="000000"/>
          <w:szCs w:val="24"/>
        </w:rPr>
        <w:t xml:space="preserve"> </w:t>
      </w:r>
      <w:r>
        <w:rPr>
          <w:rFonts w:eastAsia="Times New Roman" w:cstheme="minorHAnsi"/>
          <w:color w:val="000000"/>
          <w:szCs w:val="24"/>
        </w:rPr>
        <w:t>personalização, modularização, flexibilidade, manutenabilidade</w:t>
      </w:r>
      <w:r w:rsidR="0049145B">
        <w:rPr>
          <w:rFonts w:eastAsia="Times New Roman" w:cstheme="minorHAnsi"/>
          <w:color w:val="000000"/>
          <w:szCs w:val="24"/>
        </w:rPr>
        <w:t xml:space="preserve"> e</w:t>
      </w:r>
      <w:r>
        <w:rPr>
          <w:rFonts w:eastAsia="Times New Roman" w:cstheme="minorHAnsi"/>
          <w:color w:val="000000"/>
          <w:szCs w:val="24"/>
        </w:rPr>
        <w:t xml:space="preserve"> extensibilidade.</w:t>
      </w:r>
      <w:r w:rsidR="00FB3F9F">
        <w:rPr>
          <w:rFonts w:eastAsia="Times New Roman" w:cstheme="minorHAnsi"/>
          <w:color w:val="000000"/>
          <w:szCs w:val="24"/>
        </w:rPr>
        <w:t xml:space="preserve"> Devido à </w:t>
      </w:r>
      <w:r w:rsidR="0049145B">
        <w:rPr>
          <w:rFonts w:eastAsia="Times New Roman" w:cstheme="minorHAnsi"/>
          <w:color w:val="000000"/>
          <w:szCs w:val="24"/>
        </w:rPr>
        <w:t>existente restrição de recursos nesses sistemas</w:t>
      </w:r>
      <w:r w:rsidR="00FB3F9F">
        <w:rPr>
          <w:rFonts w:eastAsia="Times New Roman" w:cstheme="minorHAnsi"/>
          <w:color w:val="000000"/>
          <w:szCs w:val="24"/>
        </w:rPr>
        <w:t xml:space="preserve">, é muito interessante que a implementação da pilha possa ser </w:t>
      </w:r>
      <w:r w:rsidR="0018554F">
        <w:rPr>
          <w:rFonts w:eastAsia="Times New Roman" w:cstheme="minorHAnsi"/>
          <w:color w:val="000000"/>
          <w:szCs w:val="24"/>
        </w:rPr>
        <w:t xml:space="preserve">altamente </w:t>
      </w:r>
      <w:r w:rsidR="00FB3F9F">
        <w:rPr>
          <w:rFonts w:eastAsia="Times New Roman" w:cstheme="minorHAnsi"/>
          <w:color w:val="000000"/>
          <w:szCs w:val="24"/>
        </w:rPr>
        <w:t xml:space="preserve">personalizável, permitindo </w:t>
      </w:r>
      <w:r w:rsidR="0018554F">
        <w:rPr>
          <w:rFonts w:eastAsia="Times New Roman" w:cstheme="minorHAnsi"/>
          <w:color w:val="000000"/>
          <w:szCs w:val="24"/>
        </w:rPr>
        <w:t xml:space="preserve">uma fácil </w:t>
      </w:r>
      <w:r w:rsidR="00FB3F9F">
        <w:rPr>
          <w:rFonts w:eastAsia="Times New Roman" w:cstheme="minorHAnsi"/>
          <w:color w:val="000000"/>
          <w:szCs w:val="24"/>
        </w:rPr>
        <w:t>escolha entre os diversos perfis e protocolos disponibilizados</w:t>
      </w:r>
      <w:r w:rsidR="0018554F">
        <w:rPr>
          <w:rFonts w:eastAsia="Times New Roman" w:cstheme="minorHAnsi"/>
          <w:color w:val="000000"/>
          <w:szCs w:val="24"/>
        </w:rPr>
        <w:t>. Dessa</w:t>
      </w:r>
      <w:r w:rsidR="00FB3F9F">
        <w:rPr>
          <w:rFonts w:eastAsia="Times New Roman" w:cstheme="minorHAnsi"/>
          <w:color w:val="000000"/>
          <w:szCs w:val="24"/>
        </w:rPr>
        <w:t xml:space="preserve"> forma</w:t>
      </w:r>
      <w:r w:rsidR="0018554F">
        <w:rPr>
          <w:rFonts w:eastAsia="Times New Roman" w:cstheme="minorHAnsi"/>
          <w:color w:val="000000"/>
          <w:szCs w:val="24"/>
        </w:rPr>
        <w:t>,</w:t>
      </w:r>
      <w:r w:rsidR="00FB3F9F">
        <w:rPr>
          <w:rFonts w:eastAsia="Times New Roman" w:cstheme="minorHAnsi"/>
          <w:color w:val="000000"/>
          <w:szCs w:val="24"/>
        </w:rPr>
        <w:t xml:space="preserve"> apenas os trechos necessários</w:t>
      </w:r>
      <w:r w:rsidR="0018554F">
        <w:rPr>
          <w:rFonts w:eastAsia="Times New Roman" w:cstheme="minorHAnsi"/>
          <w:color w:val="000000"/>
          <w:szCs w:val="24"/>
        </w:rPr>
        <w:t xml:space="preserve"> são utilizados</w:t>
      </w:r>
      <w:r w:rsidR="00FB3F9F">
        <w:rPr>
          <w:rFonts w:eastAsia="Times New Roman" w:cstheme="minorHAnsi"/>
          <w:color w:val="000000"/>
          <w:szCs w:val="24"/>
        </w:rPr>
        <w:t xml:space="preserve">, sem </w:t>
      </w:r>
      <w:r w:rsidR="0018554F">
        <w:rPr>
          <w:rFonts w:eastAsia="Times New Roman" w:cstheme="minorHAnsi"/>
          <w:color w:val="000000"/>
          <w:szCs w:val="24"/>
        </w:rPr>
        <w:t>a adição de código que apenas aumenta o tamanho da pilha, sem prover funcionalidades úteis para a aplicação</w:t>
      </w:r>
      <w:r w:rsidR="00FB3F9F">
        <w:rPr>
          <w:rFonts w:eastAsia="Times New Roman" w:cstheme="minorHAnsi"/>
          <w:color w:val="000000"/>
          <w:szCs w:val="24"/>
        </w:rPr>
        <w:t>.</w:t>
      </w:r>
      <w:r w:rsidR="0018554F">
        <w:rPr>
          <w:rFonts w:eastAsia="Times New Roman" w:cstheme="minorHAnsi"/>
          <w:color w:val="000000"/>
          <w:szCs w:val="24"/>
        </w:rPr>
        <w:t xml:space="preserve"> A modularização da pilha de protocolos ajuda a prover essa personalização, garantindo também </w:t>
      </w:r>
      <w:r w:rsidR="00BF4C6E">
        <w:rPr>
          <w:rFonts w:eastAsia="Times New Roman" w:cstheme="minorHAnsi"/>
          <w:color w:val="000000"/>
          <w:szCs w:val="24"/>
        </w:rPr>
        <w:t>um</w:t>
      </w:r>
      <w:r w:rsidR="0018554F">
        <w:rPr>
          <w:rFonts w:eastAsia="Times New Roman" w:cstheme="minorHAnsi"/>
          <w:color w:val="000000"/>
          <w:szCs w:val="24"/>
        </w:rPr>
        <w:t>a</w:t>
      </w:r>
      <w:r w:rsidR="00BF4C6E">
        <w:rPr>
          <w:rFonts w:eastAsia="Times New Roman" w:cstheme="minorHAnsi"/>
          <w:color w:val="000000"/>
          <w:szCs w:val="24"/>
        </w:rPr>
        <w:t xml:space="preserve"> maior</w:t>
      </w:r>
      <w:r w:rsidR="0018554F">
        <w:rPr>
          <w:rFonts w:eastAsia="Times New Roman" w:cstheme="minorHAnsi"/>
          <w:color w:val="000000"/>
          <w:szCs w:val="24"/>
        </w:rPr>
        <w:t xml:space="preserve"> flexibilidade, manutenabilidade e extensibilidade.</w:t>
      </w:r>
    </w:p>
    <w:p w:rsidR="00EC0B73" w:rsidRPr="0083752D" w:rsidRDefault="00052A00" w:rsidP="00EC0B73">
      <w:pPr>
        <w:spacing w:before="240" w:after="240" w:line="360" w:lineRule="auto"/>
        <w:ind w:firstLine="720"/>
        <w:jc w:val="both"/>
        <w:rPr>
          <w:rFonts w:eastAsia="Times New Roman" w:cstheme="minorHAnsi"/>
          <w:color w:val="000000"/>
        </w:rPr>
      </w:pPr>
      <w:r w:rsidRPr="00EC0B73">
        <w:rPr>
          <w:rFonts w:eastAsia="Times New Roman" w:cstheme="minorHAnsi"/>
          <w:color w:val="000000"/>
        </w:rPr>
        <w:t>Num projeto realizado no Centro de Estudos e Sistemas Avançados do Recife - C.E.S.A.R (</w:t>
      </w:r>
      <w:hyperlink r:id="rId17" w:history="1">
        <w:r w:rsidRPr="00EC0B73">
          <w:rPr>
            <w:rStyle w:val="Hyperlink"/>
            <w:rFonts w:eastAsia="Times New Roman" w:cstheme="minorHAnsi"/>
          </w:rPr>
          <w:t>www.cesar.org.br</w:t>
        </w:r>
      </w:hyperlink>
      <w:r w:rsidRPr="00EC0B73">
        <w:rPr>
          <w:rFonts w:eastAsia="Times New Roman" w:cstheme="minorHAnsi"/>
          <w:color w:val="000000"/>
        </w:rPr>
        <w:t>), existiram algumas limitações com uma implementação da pilha Bluetooth embarcada desenvolvida por um parceiro da Sony Ericsson. Essa solução era distribuída em código binário</w:t>
      </w:r>
      <w:r w:rsidR="00EC0B73" w:rsidRPr="00EC0B73">
        <w:rPr>
          <w:rFonts w:eastAsia="Times New Roman" w:cstheme="minorHAnsi"/>
          <w:color w:val="000000"/>
        </w:rPr>
        <w:t>, não permitindo</w:t>
      </w:r>
      <w:r w:rsidRPr="00EC0B73">
        <w:rPr>
          <w:rFonts w:eastAsia="Times New Roman" w:cstheme="minorHAnsi"/>
          <w:color w:val="000000"/>
        </w:rPr>
        <w:t xml:space="preserve"> o acesso nem o acréscimo de novas funcionalidades ou correções das já existentes. Foram detectados também problemas relacionados ao limite de conexões simultâneas entre dispositivos Bluetooth, </w:t>
      </w:r>
      <w:r w:rsidR="00EC0B73" w:rsidRPr="00EC0B73">
        <w:rPr>
          <w:rFonts w:eastAsia="Times New Roman" w:cstheme="minorHAnsi"/>
          <w:color w:val="000000"/>
        </w:rPr>
        <w:t xml:space="preserve">que eram </w:t>
      </w:r>
      <w:r w:rsidRPr="00EC0B73">
        <w:rPr>
          <w:rFonts w:eastAsia="Times New Roman" w:cstheme="minorHAnsi"/>
          <w:color w:val="000000"/>
        </w:rPr>
        <w:t>inferior</w:t>
      </w:r>
      <w:r w:rsidR="00EC0B73" w:rsidRPr="00EC0B73">
        <w:rPr>
          <w:rFonts w:eastAsia="Times New Roman" w:cstheme="minorHAnsi"/>
          <w:color w:val="000000"/>
        </w:rPr>
        <w:t>es</w:t>
      </w:r>
      <w:r w:rsidRPr="00EC0B73">
        <w:rPr>
          <w:rFonts w:eastAsia="Times New Roman" w:cstheme="minorHAnsi"/>
          <w:color w:val="000000"/>
        </w:rPr>
        <w:t xml:space="preserve"> tanto em relação ao número de dispositivos ativos quanto inativos (</w:t>
      </w:r>
      <w:r w:rsidR="00EC0B73" w:rsidRPr="00EC0B73">
        <w:rPr>
          <w:rFonts w:eastAsia="Times New Roman" w:cstheme="minorHAnsi"/>
          <w:color w:val="000000"/>
        </w:rPr>
        <w:t>7 escravos ativos</w:t>
      </w:r>
      <w:r w:rsidRPr="00EC0B73">
        <w:rPr>
          <w:rFonts w:eastAsia="Times New Roman" w:cstheme="minorHAnsi"/>
          <w:color w:val="000000"/>
        </w:rPr>
        <w:t xml:space="preserve"> e 255</w:t>
      </w:r>
      <w:r w:rsidR="00EC0B73" w:rsidRPr="00EC0B73">
        <w:rPr>
          <w:rFonts w:eastAsia="Times New Roman" w:cstheme="minorHAnsi"/>
          <w:color w:val="000000"/>
        </w:rPr>
        <w:t xml:space="preserve"> inativos, segundo a especificação Bluetooth</w:t>
      </w:r>
      <w:r w:rsidRPr="00EC0B73">
        <w:rPr>
          <w:rFonts w:eastAsia="Times New Roman" w:cstheme="minorHAnsi"/>
          <w:color w:val="000000"/>
        </w:rPr>
        <w:t xml:space="preserve">). Outro porém foi o fato de a conexão ser </w:t>
      </w:r>
      <w:r w:rsidR="00B95800" w:rsidRPr="00EC0B73">
        <w:rPr>
          <w:rFonts w:eastAsia="Times New Roman" w:cstheme="minorHAnsi"/>
          <w:color w:val="000000"/>
        </w:rPr>
        <w:t>inicia</w:t>
      </w:r>
      <w:r w:rsidR="00EC0B73" w:rsidRPr="00EC0B73">
        <w:rPr>
          <w:rFonts w:eastAsia="Times New Roman" w:cstheme="minorHAnsi"/>
          <w:color w:val="000000"/>
        </w:rPr>
        <w:t>liza</w:t>
      </w:r>
      <w:r w:rsidR="00B95800" w:rsidRPr="00EC0B73">
        <w:rPr>
          <w:rFonts w:eastAsia="Times New Roman" w:cstheme="minorHAnsi"/>
          <w:color w:val="000000"/>
        </w:rPr>
        <w:t>da</w:t>
      </w:r>
      <w:r w:rsidRPr="00EC0B73">
        <w:rPr>
          <w:rFonts w:eastAsia="Times New Roman" w:cstheme="minorHAnsi"/>
          <w:color w:val="000000"/>
        </w:rPr>
        <w:t xml:space="preserve"> </w:t>
      </w:r>
      <w:r w:rsidR="00EC0B73" w:rsidRPr="00EC0B73">
        <w:rPr>
          <w:rFonts w:eastAsia="Times New Roman" w:cstheme="minorHAnsi"/>
          <w:color w:val="000000"/>
        </w:rPr>
        <w:t xml:space="preserve">apenas </w:t>
      </w:r>
      <w:r w:rsidRPr="00EC0B73">
        <w:rPr>
          <w:rFonts w:eastAsia="Times New Roman" w:cstheme="minorHAnsi"/>
          <w:color w:val="000000"/>
        </w:rPr>
        <w:t xml:space="preserve">a partir de um PC para um dispositivo móvel, sem </w:t>
      </w:r>
      <w:r w:rsidR="00EC0B73" w:rsidRPr="00EC0B73">
        <w:rPr>
          <w:rFonts w:eastAsia="Times New Roman" w:cstheme="minorHAnsi"/>
          <w:color w:val="000000"/>
        </w:rPr>
        <w:t xml:space="preserve">possibilidade </w:t>
      </w:r>
      <w:r w:rsidRPr="00EC0B73">
        <w:rPr>
          <w:rFonts w:eastAsia="Times New Roman" w:cstheme="minorHAnsi"/>
          <w:color w:val="000000"/>
        </w:rPr>
        <w:t>de realizá-la no sentido inverso.</w:t>
      </w:r>
      <w:r w:rsidR="00EC0B73" w:rsidRPr="00EC0B73">
        <w:rPr>
          <w:rFonts w:eastAsia="Times New Roman" w:cstheme="minorHAnsi"/>
          <w:color w:val="000000"/>
        </w:rPr>
        <w:t xml:space="preserve"> Esses </w:t>
      </w:r>
      <w:r w:rsidR="00A65C19">
        <w:rPr>
          <w:rFonts w:eastAsia="Times New Roman" w:cstheme="minorHAnsi"/>
          <w:color w:val="000000"/>
        </w:rPr>
        <w:t>problemas</w:t>
      </w:r>
      <w:r w:rsidR="00EC0B73" w:rsidRPr="00EC0B73">
        <w:rPr>
          <w:rFonts w:eastAsia="Times New Roman" w:cstheme="minorHAnsi"/>
          <w:color w:val="000000"/>
        </w:rPr>
        <w:t xml:space="preserve"> foram de certa forma inesperados, dificultando a implementação da aplicação.</w:t>
      </w:r>
    </w:p>
    <w:p w:rsidR="00A95541" w:rsidRPr="00332D27" w:rsidRDefault="0049145B" w:rsidP="00A95541">
      <w:pPr>
        <w:spacing w:before="240" w:after="240" w:line="360" w:lineRule="auto"/>
        <w:ind w:firstLine="720"/>
        <w:jc w:val="both"/>
        <w:rPr>
          <w:rFonts w:eastAsia="Times New Roman" w:cstheme="minorHAnsi"/>
          <w:color w:val="000000"/>
          <w:szCs w:val="24"/>
        </w:rPr>
      </w:pPr>
      <w:r>
        <w:rPr>
          <w:rFonts w:eastAsia="Times New Roman" w:cstheme="minorHAnsi"/>
          <w:color w:val="000000"/>
          <w:szCs w:val="24"/>
        </w:rPr>
        <w:t xml:space="preserve">Num estudo realizado </w:t>
      </w:r>
      <w:r w:rsidR="0088541A">
        <w:rPr>
          <w:rFonts w:eastAsia="Times New Roman" w:cstheme="minorHAnsi"/>
          <w:color w:val="000000"/>
          <w:szCs w:val="24"/>
        </w:rPr>
        <w:t xml:space="preserve">por Bonnet et al. </w:t>
      </w:r>
      <w:r w:rsidR="003F2E01">
        <w:rPr>
          <w:rFonts w:eastAsia="Times New Roman" w:cstheme="minorHAnsi"/>
          <w:color w:val="000000"/>
          <w:szCs w:val="24"/>
        </w:rPr>
        <w:t>em 2003 [35]</w:t>
      </w:r>
      <w:r>
        <w:rPr>
          <w:rFonts w:eastAsia="Times New Roman" w:cstheme="minorHAnsi"/>
          <w:color w:val="000000"/>
          <w:szCs w:val="24"/>
        </w:rPr>
        <w:t>, são apresentadas algumas d</w:t>
      </w:r>
      <w:r w:rsidR="00773A3B">
        <w:rPr>
          <w:rFonts w:eastAsia="Times New Roman" w:cstheme="minorHAnsi"/>
          <w:color w:val="000000"/>
          <w:szCs w:val="24"/>
        </w:rPr>
        <w:t>e</w:t>
      </w:r>
      <w:r w:rsidR="0052442D">
        <w:rPr>
          <w:rFonts w:eastAsia="Times New Roman" w:cstheme="minorHAnsi"/>
          <w:color w:val="000000"/>
          <w:szCs w:val="24"/>
        </w:rPr>
        <w:t xml:space="preserve">svantagens do Bluetooth [34]. Em primeiro lugar, existe uma grande </w:t>
      </w:r>
      <w:r>
        <w:rPr>
          <w:rFonts w:eastAsia="Times New Roman" w:cstheme="minorHAnsi"/>
          <w:color w:val="000000"/>
          <w:szCs w:val="24"/>
        </w:rPr>
        <w:t>lentidão no descobrimento de dispositivos</w:t>
      </w:r>
      <w:r w:rsidR="00A07F0C">
        <w:rPr>
          <w:rFonts w:eastAsia="Times New Roman" w:cstheme="minorHAnsi"/>
          <w:color w:val="000000"/>
          <w:szCs w:val="24"/>
        </w:rPr>
        <w:t xml:space="preserve"> devido ao mecanismo de salto de frequências utilizado</w:t>
      </w:r>
      <w:r>
        <w:rPr>
          <w:rFonts w:eastAsia="Times New Roman" w:cstheme="minorHAnsi"/>
          <w:color w:val="000000"/>
          <w:szCs w:val="24"/>
        </w:rPr>
        <w:t xml:space="preserve">, sendo </w:t>
      </w:r>
      <w:r w:rsidR="0052442D">
        <w:rPr>
          <w:rFonts w:eastAsia="Times New Roman" w:cstheme="minorHAnsi"/>
          <w:color w:val="000000"/>
          <w:szCs w:val="24"/>
        </w:rPr>
        <w:t>necessárias consideráveis quantidades de tempo (5 segundos, a partir da versão 1.2 da especificação Bluetooth</w:t>
      </w:r>
      <w:r w:rsidR="00440E6A">
        <w:rPr>
          <w:rFonts w:eastAsia="Times New Roman" w:cstheme="minorHAnsi"/>
          <w:color w:val="000000"/>
          <w:szCs w:val="24"/>
        </w:rPr>
        <w:t xml:space="preserve"> [35]</w:t>
      </w:r>
      <w:r w:rsidR="0052442D">
        <w:rPr>
          <w:rFonts w:eastAsia="Times New Roman" w:cstheme="minorHAnsi"/>
          <w:color w:val="000000"/>
          <w:szCs w:val="24"/>
        </w:rPr>
        <w:t>) e energia</w:t>
      </w:r>
      <w:r>
        <w:rPr>
          <w:rFonts w:eastAsia="Times New Roman" w:cstheme="minorHAnsi"/>
          <w:color w:val="000000"/>
          <w:szCs w:val="24"/>
        </w:rPr>
        <w:t xml:space="preserve"> para que os dispositivos se encontrem</w:t>
      </w:r>
      <w:r w:rsidR="0052442D">
        <w:rPr>
          <w:rFonts w:eastAsia="Times New Roman" w:cstheme="minorHAnsi"/>
          <w:color w:val="000000"/>
          <w:szCs w:val="24"/>
        </w:rPr>
        <w:t>, sem possibilidade de troca de dados durante esse período. Isso deteriora bastante o desempenho e</w:t>
      </w:r>
      <w:r>
        <w:rPr>
          <w:rFonts w:eastAsia="Times New Roman" w:cstheme="minorHAnsi"/>
          <w:color w:val="000000"/>
          <w:szCs w:val="24"/>
        </w:rPr>
        <w:t xml:space="preserve"> </w:t>
      </w:r>
      <w:r w:rsidR="0052442D">
        <w:rPr>
          <w:rFonts w:eastAsia="Times New Roman" w:cstheme="minorHAnsi"/>
          <w:color w:val="000000"/>
          <w:szCs w:val="24"/>
        </w:rPr>
        <w:t>aumenta o consumo, principalmente quando dispositivos precisam se desconectar e reconectar constantemente. Outro problema diz respeito à</w:t>
      </w:r>
      <w:r>
        <w:rPr>
          <w:rFonts w:eastAsia="Times New Roman" w:cstheme="minorHAnsi"/>
          <w:color w:val="000000"/>
          <w:szCs w:val="24"/>
        </w:rPr>
        <w:t xml:space="preserve"> manutenção das conexões </w:t>
      </w:r>
      <w:r>
        <w:rPr>
          <w:rFonts w:eastAsia="Times New Roman" w:cstheme="minorHAnsi"/>
          <w:color w:val="000000"/>
          <w:szCs w:val="24"/>
        </w:rPr>
        <w:lastRenderedPageBreak/>
        <w:t xml:space="preserve">abertas </w:t>
      </w:r>
      <w:r w:rsidR="005E09C2">
        <w:rPr>
          <w:rFonts w:eastAsia="Times New Roman" w:cstheme="minorHAnsi"/>
          <w:color w:val="000000"/>
          <w:szCs w:val="24"/>
        </w:rPr>
        <w:t>ser</w:t>
      </w:r>
      <w:r>
        <w:rPr>
          <w:rFonts w:eastAsia="Times New Roman" w:cstheme="minorHAnsi"/>
          <w:color w:val="000000"/>
          <w:szCs w:val="24"/>
        </w:rPr>
        <w:t xml:space="preserve"> bastante cara, resultando em um maior consumo de potência no estado de comunicação quando em comparação com outras tecnologias de rádio similares</w:t>
      </w:r>
      <w:r w:rsidR="005E09C2">
        <w:rPr>
          <w:rFonts w:eastAsia="Times New Roman" w:cstheme="minorHAnsi"/>
          <w:color w:val="000000"/>
          <w:szCs w:val="24"/>
        </w:rPr>
        <w:t>. Com relação à estrutura da</w:t>
      </w:r>
      <w:r>
        <w:rPr>
          <w:rFonts w:eastAsia="Times New Roman" w:cstheme="minorHAnsi"/>
          <w:color w:val="000000"/>
          <w:szCs w:val="24"/>
        </w:rPr>
        <w:t xml:space="preserve"> pilha</w:t>
      </w:r>
      <w:r w:rsidR="005E09C2">
        <w:rPr>
          <w:rFonts w:eastAsia="Times New Roman" w:cstheme="minorHAnsi"/>
          <w:color w:val="000000"/>
          <w:szCs w:val="24"/>
        </w:rPr>
        <w:t xml:space="preserve">, o fato de ela ser </w:t>
      </w:r>
      <w:r w:rsidR="00DA16D1">
        <w:rPr>
          <w:rFonts w:eastAsia="Times New Roman" w:cstheme="minorHAnsi"/>
          <w:color w:val="000000"/>
          <w:szCs w:val="24"/>
        </w:rPr>
        <w:t xml:space="preserve">projetada </w:t>
      </w:r>
      <w:r>
        <w:rPr>
          <w:rFonts w:eastAsia="Times New Roman" w:cstheme="minorHAnsi"/>
          <w:color w:val="000000"/>
          <w:szCs w:val="24"/>
        </w:rPr>
        <w:t xml:space="preserve">em camadas </w:t>
      </w:r>
      <w:r w:rsidR="00DA16D1">
        <w:rPr>
          <w:rFonts w:eastAsia="Times New Roman" w:cstheme="minorHAnsi"/>
          <w:color w:val="000000"/>
          <w:szCs w:val="24"/>
        </w:rPr>
        <w:t xml:space="preserve">impede </w:t>
      </w:r>
      <w:r>
        <w:rPr>
          <w:rFonts w:eastAsia="Times New Roman" w:cstheme="minorHAnsi"/>
          <w:color w:val="000000"/>
          <w:szCs w:val="24"/>
        </w:rPr>
        <w:t xml:space="preserve">uma fina granularidade da sincronização de tempo e restringe otimizações entre </w:t>
      </w:r>
      <w:r w:rsidR="005E09C2">
        <w:rPr>
          <w:rFonts w:eastAsia="Times New Roman" w:cstheme="minorHAnsi"/>
          <w:color w:val="000000"/>
          <w:szCs w:val="24"/>
        </w:rPr>
        <w:t xml:space="preserve">as </w:t>
      </w:r>
      <w:r>
        <w:rPr>
          <w:rFonts w:eastAsia="Times New Roman" w:cstheme="minorHAnsi"/>
          <w:color w:val="000000"/>
          <w:szCs w:val="24"/>
        </w:rPr>
        <w:t>camadas.</w:t>
      </w:r>
      <w:r w:rsidR="00A95541">
        <w:rPr>
          <w:rFonts w:eastAsia="Times New Roman" w:cstheme="minorHAnsi"/>
          <w:color w:val="000000"/>
          <w:szCs w:val="24"/>
        </w:rPr>
        <w:t xml:space="preserve"> </w:t>
      </w:r>
      <w:r w:rsidR="00DA16D1">
        <w:rPr>
          <w:rFonts w:eastAsia="Times New Roman" w:cstheme="minorHAnsi"/>
          <w:color w:val="000000"/>
          <w:szCs w:val="24"/>
        </w:rPr>
        <w:t xml:space="preserve">Quanto à topologia de rede, o Bluetooth é </w:t>
      </w:r>
      <w:r w:rsidR="0000363E">
        <w:rPr>
          <w:rFonts w:eastAsia="Times New Roman" w:cstheme="minorHAnsi"/>
          <w:color w:val="000000"/>
          <w:szCs w:val="24"/>
        </w:rPr>
        <w:t>mais bem</w:t>
      </w:r>
      <w:r w:rsidR="00DA16D1">
        <w:rPr>
          <w:rFonts w:eastAsia="Times New Roman" w:cstheme="minorHAnsi"/>
          <w:color w:val="000000"/>
          <w:szCs w:val="24"/>
        </w:rPr>
        <w:t xml:space="preserve"> adaptado a conexões ponto-a-ponto. Se a aplicação necessita de uma rede de sensores composta de grandes grupos de nós, é aconselhável adotar uma abordagem com dois módulos de rádio de forma a construir uma rede multissalto (multi-hop). </w:t>
      </w:r>
      <w:r w:rsidR="00A95541">
        <w:rPr>
          <w:rFonts w:eastAsia="Times New Roman" w:cstheme="minorHAnsi"/>
          <w:color w:val="000000"/>
          <w:szCs w:val="24"/>
        </w:rPr>
        <w:t>No caso da utilização de uma UART como interface de conexão no intuito de generalizar ou padronizar a comunicação externa com outros dispositivos, o valor máximo da vazão de dados (</w:t>
      </w:r>
      <w:r w:rsidR="00A95541" w:rsidRPr="005E09C2">
        <w:rPr>
          <w:rFonts w:eastAsia="Times New Roman" w:cstheme="minorHAnsi"/>
          <w:i/>
          <w:color w:val="000000"/>
          <w:szCs w:val="24"/>
        </w:rPr>
        <w:t>throughput</w:t>
      </w:r>
      <w:r w:rsidR="00A95541">
        <w:rPr>
          <w:rFonts w:eastAsia="Times New Roman" w:cstheme="minorHAnsi"/>
          <w:color w:val="000000"/>
          <w:szCs w:val="24"/>
        </w:rPr>
        <w:t>) diminui de 90 kbps a 45 kbps. Para aplicações que necessitam um tráfego mais intenso isso se torna um problema notável, sendo necessário escolher entre a padronização da interface de comunicação e a alta taxa de transferência.</w:t>
      </w:r>
    </w:p>
    <w:p w:rsidR="0052442D" w:rsidRDefault="0052442D" w:rsidP="0052442D">
      <w:pPr>
        <w:spacing w:before="240" w:after="240" w:line="360" w:lineRule="auto"/>
        <w:ind w:firstLine="720"/>
        <w:jc w:val="both"/>
        <w:rPr>
          <w:rFonts w:eastAsia="Times New Roman" w:cstheme="minorHAnsi"/>
          <w:color w:val="000000"/>
          <w:szCs w:val="24"/>
        </w:rPr>
      </w:pPr>
      <w:r>
        <w:rPr>
          <w:rFonts w:eastAsia="Times New Roman" w:cstheme="minorHAnsi"/>
          <w:color w:val="000000"/>
          <w:szCs w:val="24"/>
        </w:rPr>
        <w:t>Devido à adoção da política de melhor esforço, comandos de solicitação e conexão (</w:t>
      </w:r>
      <w:r w:rsidRPr="00332D27">
        <w:rPr>
          <w:rFonts w:eastAsia="Times New Roman" w:cstheme="minorHAnsi"/>
          <w:i/>
          <w:color w:val="000000"/>
          <w:szCs w:val="24"/>
        </w:rPr>
        <w:t>inquiry</w:t>
      </w:r>
      <w:r>
        <w:rPr>
          <w:rFonts w:eastAsia="Times New Roman" w:cstheme="minorHAnsi"/>
          <w:color w:val="000000"/>
          <w:szCs w:val="24"/>
        </w:rPr>
        <w:t xml:space="preserve"> e </w:t>
      </w:r>
      <w:r w:rsidR="00840160">
        <w:rPr>
          <w:rFonts w:eastAsia="Times New Roman" w:cstheme="minorHAnsi"/>
          <w:i/>
          <w:color w:val="000000"/>
          <w:szCs w:val="24"/>
        </w:rPr>
        <w:t>page</w:t>
      </w:r>
      <w:r>
        <w:rPr>
          <w:rFonts w:eastAsia="Times New Roman" w:cstheme="minorHAnsi"/>
          <w:color w:val="000000"/>
          <w:szCs w:val="24"/>
        </w:rPr>
        <w:t xml:space="preserve">) não garantem 100% dos resultados esperados, pois são métodos não-determinísticos. Uma busca </w:t>
      </w:r>
      <w:r w:rsidR="00274650">
        <w:rPr>
          <w:rFonts w:eastAsia="Times New Roman" w:cstheme="minorHAnsi"/>
          <w:color w:val="000000"/>
          <w:szCs w:val="24"/>
        </w:rPr>
        <w:t xml:space="preserve">por dispositivos </w:t>
      </w:r>
      <w:r>
        <w:rPr>
          <w:rFonts w:eastAsia="Times New Roman" w:cstheme="minorHAnsi"/>
          <w:color w:val="000000"/>
          <w:szCs w:val="24"/>
        </w:rPr>
        <w:t xml:space="preserve">ou conexão pode não ser efetuada corretamente dependendo </w:t>
      </w:r>
      <w:r w:rsidR="005E09C2">
        <w:rPr>
          <w:rFonts w:eastAsia="Times New Roman" w:cstheme="minorHAnsi"/>
          <w:color w:val="000000"/>
          <w:szCs w:val="24"/>
        </w:rPr>
        <w:t xml:space="preserve">do estado </w:t>
      </w:r>
      <w:r w:rsidR="00440E6A">
        <w:rPr>
          <w:rFonts w:eastAsia="Times New Roman" w:cstheme="minorHAnsi"/>
          <w:color w:val="000000"/>
          <w:szCs w:val="24"/>
        </w:rPr>
        <w:t xml:space="preserve">em que </w:t>
      </w:r>
      <w:r w:rsidR="005E09C2">
        <w:rPr>
          <w:rFonts w:eastAsia="Times New Roman" w:cstheme="minorHAnsi"/>
          <w:color w:val="000000"/>
          <w:szCs w:val="24"/>
        </w:rPr>
        <w:t xml:space="preserve">cada nó </w:t>
      </w:r>
      <w:r w:rsidR="00440E6A">
        <w:rPr>
          <w:rFonts w:eastAsia="Times New Roman" w:cstheme="minorHAnsi"/>
          <w:color w:val="000000"/>
          <w:szCs w:val="24"/>
        </w:rPr>
        <w:t>encontra</w:t>
      </w:r>
      <w:r w:rsidR="00274650">
        <w:rPr>
          <w:rFonts w:eastAsia="Times New Roman" w:cstheme="minorHAnsi"/>
          <w:color w:val="000000"/>
          <w:szCs w:val="24"/>
        </w:rPr>
        <w:t>-se</w:t>
      </w:r>
      <w:r w:rsidR="00440E6A">
        <w:rPr>
          <w:rFonts w:eastAsia="Times New Roman" w:cstheme="minorHAnsi"/>
          <w:color w:val="000000"/>
          <w:szCs w:val="24"/>
        </w:rPr>
        <w:t xml:space="preserve"> </w:t>
      </w:r>
      <w:r w:rsidR="005E09C2">
        <w:rPr>
          <w:rFonts w:eastAsia="Times New Roman" w:cstheme="minorHAnsi"/>
          <w:color w:val="000000"/>
          <w:szCs w:val="24"/>
        </w:rPr>
        <w:t xml:space="preserve">e </w:t>
      </w:r>
      <w:r>
        <w:rPr>
          <w:rFonts w:eastAsia="Times New Roman" w:cstheme="minorHAnsi"/>
          <w:color w:val="000000"/>
          <w:szCs w:val="24"/>
        </w:rPr>
        <w:t xml:space="preserve">das ações </w:t>
      </w:r>
      <w:r w:rsidR="005E09C2">
        <w:rPr>
          <w:rFonts w:eastAsia="Times New Roman" w:cstheme="minorHAnsi"/>
          <w:color w:val="000000"/>
          <w:szCs w:val="24"/>
        </w:rPr>
        <w:t>executadas por eles em determinado momento. P</w:t>
      </w:r>
      <w:r>
        <w:rPr>
          <w:rFonts w:eastAsia="Times New Roman" w:cstheme="minorHAnsi"/>
          <w:color w:val="000000"/>
          <w:szCs w:val="24"/>
        </w:rPr>
        <w:t xml:space="preserve">or exemplo, no caso de todos os nós estarem realizando </w:t>
      </w:r>
      <w:r w:rsidRPr="00332D27">
        <w:rPr>
          <w:rFonts w:eastAsia="Times New Roman" w:cstheme="minorHAnsi"/>
          <w:color w:val="000000"/>
          <w:szCs w:val="24"/>
        </w:rPr>
        <w:t>uma</w:t>
      </w:r>
      <w:r>
        <w:rPr>
          <w:rFonts w:eastAsia="Times New Roman" w:cstheme="minorHAnsi"/>
          <w:i/>
          <w:color w:val="000000"/>
          <w:szCs w:val="24"/>
        </w:rPr>
        <w:t xml:space="preserve"> </w:t>
      </w:r>
      <w:r w:rsidR="005E09C2">
        <w:rPr>
          <w:rFonts w:eastAsia="Times New Roman" w:cstheme="minorHAnsi"/>
          <w:color w:val="000000"/>
          <w:szCs w:val="24"/>
        </w:rPr>
        <w:t xml:space="preserve">solicitação </w:t>
      </w:r>
      <w:r w:rsidR="00274650">
        <w:rPr>
          <w:rFonts w:eastAsia="Times New Roman" w:cstheme="minorHAnsi"/>
          <w:color w:val="000000"/>
          <w:szCs w:val="24"/>
        </w:rPr>
        <w:t>exatamente ao mesmo tempo</w:t>
      </w:r>
      <w:r w:rsidR="005E09C2">
        <w:rPr>
          <w:rFonts w:eastAsia="Times New Roman" w:cstheme="minorHAnsi"/>
          <w:color w:val="000000"/>
          <w:szCs w:val="24"/>
        </w:rPr>
        <w:t xml:space="preserve">, nenhum deles conseguirá </w:t>
      </w:r>
      <w:r w:rsidR="00440E6A">
        <w:rPr>
          <w:rFonts w:eastAsia="Times New Roman" w:cstheme="minorHAnsi"/>
          <w:color w:val="000000"/>
          <w:szCs w:val="24"/>
        </w:rPr>
        <w:t>“</w:t>
      </w:r>
      <w:r w:rsidR="005E09C2">
        <w:rPr>
          <w:rFonts w:eastAsia="Times New Roman" w:cstheme="minorHAnsi"/>
          <w:color w:val="000000"/>
          <w:szCs w:val="24"/>
        </w:rPr>
        <w:t>enxergar</w:t>
      </w:r>
      <w:r w:rsidR="00440E6A">
        <w:rPr>
          <w:rFonts w:eastAsia="Times New Roman" w:cstheme="minorHAnsi"/>
          <w:color w:val="000000"/>
          <w:szCs w:val="24"/>
        </w:rPr>
        <w:t>”</w:t>
      </w:r>
      <w:r w:rsidR="005E09C2">
        <w:rPr>
          <w:rFonts w:eastAsia="Times New Roman" w:cstheme="minorHAnsi"/>
          <w:color w:val="000000"/>
          <w:szCs w:val="24"/>
        </w:rPr>
        <w:t xml:space="preserve"> os outros, passando a falsa impressão de que não existem nós a serem descobertos na rede</w:t>
      </w:r>
      <w:r>
        <w:rPr>
          <w:rFonts w:eastAsia="Times New Roman" w:cstheme="minorHAnsi"/>
          <w:color w:val="000000"/>
          <w:szCs w:val="24"/>
        </w:rPr>
        <w:t>.</w:t>
      </w:r>
    </w:p>
    <w:p w:rsidR="00854449" w:rsidRDefault="00854449" w:rsidP="00ED2510">
      <w:pPr>
        <w:spacing w:before="240" w:after="240" w:line="360" w:lineRule="auto"/>
        <w:ind w:firstLine="720"/>
        <w:jc w:val="both"/>
        <w:rPr>
          <w:rFonts w:eastAsia="Times New Roman" w:cstheme="minorHAnsi"/>
          <w:color w:val="000000"/>
          <w:szCs w:val="24"/>
        </w:rPr>
      </w:pPr>
      <w:r>
        <w:rPr>
          <w:rFonts w:eastAsia="Times New Roman" w:cstheme="minorHAnsi"/>
          <w:color w:val="000000"/>
          <w:szCs w:val="24"/>
        </w:rPr>
        <w:t>O</w:t>
      </w:r>
      <w:r w:rsidR="0090164C">
        <w:rPr>
          <w:rFonts w:eastAsia="Times New Roman" w:cstheme="minorHAnsi"/>
          <w:color w:val="000000"/>
          <w:szCs w:val="24"/>
        </w:rPr>
        <w:t>s</w:t>
      </w:r>
      <w:r>
        <w:rPr>
          <w:rFonts w:eastAsia="Times New Roman" w:cstheme="minorHAnsi"/>
          <w:color w:val="000000"/>
          <w:szCs w:val="24"/>
        </w:rPr>
        <w:t xml:space="preserve"> modo</w:t>
      </w:r>
      <w:r w:rsidR="0090164C">
        <w:rPr>
          <w:rFonts w:eastAsia="Times New Roman" w:cstheme="minorHAnsi"/>
          <w:color w:val="000000"/>
          <w:szCs w:val="24"/>
        </w:rPr>
        <w:t>s</w:t>
      </w:r>
      <w:r>
        <w:rPr>
          <w:rFonts w:eastAsia="Times New Roman" w:cstheme="minorHAnsi"/>
          <w:color w:val="000000"/>
          <w:szCs w:val="24"/>
        </w:rPr>
        <w:t xml:space="preserve"> de baixo consumo de energia </w:t>
      </w:r>
      <w:r w:rsidR="0049145B">
        <w:rPr>
          <w:rFonts w:eastAsia="Times New Roman" w:cstheme="minorHAnsi"/>
          <w:color w:val="000000"/>
          <w:szCs w:val="24"/>
        </w:rPr>
        <w:t>no</w:t>
      </w:r>
      <w:r w:rsidR="0090164C">
        <w:rPr>
          <w:rFonts w:eastAsia="Times New Roman" w:cstheme="minorHAnsi"/>
          <w:color w:val="000000"/>
          <w:szCs w:val="24"/>
        </w:rPr>
        <w:t>s</w:t>
      </w:r>
      <w:r w:rsidR="0049145B">
        <w:rPr>
          <w:rFonts w:eastAsia="Times New Roman" w:cstheme="minorHAnsi"/>
          <w:color w:val="000000"/>
          <w:szCs w:val="24"/>
        </w:rPr>
        <w:t xml:space="preserve"> estado</w:t>
      </w:r>
      <w:r w:rsidR="0090164C">
        <w:rPr>
          <w:rFonts w:eastAsia="Times New Roman" w:cstheme="minorHAnsi"/>
          <w:color w:val="000000"/>
          <w:szCs w:val="24"/>
        </w:rPr>
        <w:t>s</w:t>
      </w:r>
      <w:r w:rsidR="0049145B">
        <w:rPr>
          <w:rFonts w:eastAsia="Times New Roman" w:cstheme="minorHAnsi"/>
          <w:color w:val="000000"/>
          <w:szCs w:val="24"/>
        </w:rPr>
        <w:t xml:space="preserve"> </w:t>
      </w:r>
      <w:r w:rsidR="0090164C">
        <w:rPr>
          <w:rFonts w:eastAsia="Times New Roman" w:cstheme="minorHAnsi"/>
          <w:color w:val="000000"/>
          <w:szCs w:val="24"/>
        </w:rPr>
        <w:t xml:space="preserve">de Escuta </w:t>
      </w:r>
      <w:r>
        <w:rPr>
          <w:rFonts w:eastAsia="Times New Roman" w:cstheme="minorHAnsi"/>
          <w:color w:val="000000"/>
          <w:szCs w:val="24"/>
        </w:rPr>
        <w:t>(</w:t>
      </w:r>
      <w:r w:rsidRPr="00854449">
        <w:rPr>
          <w:rFonts w:eastAsia="Times New Roman" w:cstheme="minorHAnsi"/>
          <w:i/>
          <w:color w:val="000000"/>
          <w:szCs w:val="24"/>
        </w:rPr>
        <w:t>Sniff</w:t>
      </w:r>
      <w:r>
        <w:rPr>
          <w:rFonts w:eastAsia="Times New Roman" w:cstheme="minorHAnsi"/>
          <w:color w:val="000000"/>
          <w:szCs w:val="24"/>
        </w:rPr>
        <w:t>)</w:t>
      </w:r>
      <w:r w:rsidR="0090164C">
        <w:rPr>
          <w:rFonts w:eastAsia="Times New Roman" w:cstheme="minorHAnsi"/>
          <w:color w:val="000000"/>
          <w:szCs w:val="24"/>
        </w:rPr>
        <w:t>, Bloqueado</w:t>
      </w:r>
      <w:r>
        <w:rPr>
          <w:rFonts w:eastAsia="Times New Roman" w:cstheme="minorHAnsi"/>
          <w:color w:val="000000"/>
          <w:szCs w:val="24"/>
        </w:rPr>
        <w:t xml:space="preserve"> </w:t>
      </w:r>
      <w:r w:rsidR="0090164C">
        <w:rPr>
          <w:rFonts w:eastAsia="Times New Roman" w:cstheme="minorHAnsi"/>
          <w:color w:val="000000"/>
          <w:szCs w:val="24"/>
        </w:rPr>
        <w:t>(</w:t>
      </w:r>
      <w:r w:rsidR="0090164C" w:rsidRPr="0090164C">
        <w:rPr>
          <w:rFonts w:eastAsia="Times New Roman" w:cstheme="minorHAnsi"/>
          <w:i/>
          <w:color w:val="000000"/>
          <w:szCs w:val="24"/>
        </w:rPr>
        <w:t>Hold</w:t>
      </w:r>
      <w:r w:rsidR="0090164C">
        <w:rPr>
          <w:rFonts w:eastAsia="Times New Roman" w:cstheme="minorHAnsi"/>
          <w:color w:val="000000"/>
          <w:szCs w:val="24"/>
        </w:rPr>
        <w:t>) e Estacionado (</w:t>
      </w:r>
      <w:r w:rsidR="0090164C" w:rsidRPr="0090164C">
        <w:rPr>
          <w:rFonts w:eastAsia="Times New Roman" w:cstheme="minorHAnsi"/>
          <w:i/>
          <w:color w:val="000000"/>
          <w:szCs w:val="24"/>
        </w:rPr>
        <w:t>Park</w:t>
      </w:r>
      <w:r w:rsidR="0090164C">
        <w:rPr>
          <w:rFonts w:eastAsia="Times New Roman" w:cstheme="minorHAnsi"/>
          <w:color w:val="000000"/>
          <w:szCs w:val="24"/>
        </w:rPr>
        <w:t xml:space="preserve">) </w:t>
      </w:r>
      <w:r>
        <w:rPr>
          <w:rFonts w:eastAsia="Times New Roman" w:cstheme="minorHAnsi"/>
          <w:color w:val="000000"/>
          <w:szCs w:val="24"/>
        </w:rPr>
        <w:t xml:space="preserve">tem um limite máximo de </w:t>
      </w:r>
      <w:r w:rsidR="0090164C">
        <w:rPr>
          <w:rFonts w:eastAsia="Times New Roman" w:cstheme="minorHAnsi"/>
          <w:color w:val="000000"/>
          <w:szCs w:val="24"/>
        </w:rPr>
        <w:t xml:space="preserve">65440 slots de tempo (aproximadamente 40 segundos) </w:t>
      </w:r>
      <w:r>
        <w:rPr>
          <w:rFonts w:eastAsia="Times New Roman" w:cstheme="minorHAnsi"/>
          <w:color w:val="000000"/>
          <w:szCs w:val="24"/>
        </w:rPr>
        <w:t>para o período no qual um dispositivo pode permanecer dormindo</w:t>
      </w:r>
      <w:r w:rsidR="005E09C2">
        <w:rPr>
          <w:rFonts w:eastAsia="Times New Roman" w:cstheme="minorHAnsi"/>
          <w:color w:val="000000"/>
          <w:szCs w:val="24"/>
        </w:rPr>
        <w:t xml:space="preserve"> (</w:t>
      </w:r>
      <w:r w:rsidR="005E09C2" w:rsidRPr="005E09C2">
        <w:rPr>
          <w:rFonts w:eastAsia="Times New Roman" w:cstheme="minorHAnsi"/>
          <w:i/>
          <w:color w:val="000000"/>
          <w:szCs w:val="24"/>
        </w:rPr>
        <w:t>sleep</w:t>
      </w:r>
      <w:r w:rsidR="005E09C2">
        <w:rPr>
          <w:rFonts w:eastAsia="Times New Roman" w:cstheme="minorHAnsi"/>
          <w:color w:val="000000"/>
          <w:szCs w:val="24"/>
        </w:rPr>
        <w:t>)</w:t>
      </w:r>
      <w:r>
        <w:rPr>
          <w:rFonts w:eastAsia="Times New Roman" w:cstheme="minorHAnsi"/>
          <w:color w:val="000000"/>
          <w:szCs w:val="24"/>
        </w:rPr>
        <w:t xml:space="preserve">. Num cenário em que dispositivos </w:t>
      </w:r>
      <w:r w:rsidR="0049145B">
        <w:rPr>
          <w:rFonts w:eastAsia="Times New Roman" w:cstheme="minorHAnsi"/>
          <w:color w:val="000000"/>
          <w:szCs w:val="24"/>
        </w:rPr>
        <w:t>podem</w:t>
      </w:r>
      <w:r>
        <w:rPr>
          <w:rFonts w:eastAsia="Times New Roman" w:cstheme="minorHAnsi"/>
          <w:color w:val="000000"/>
          <w:szCs w:val="24"/>
        </w:rPr>
        <w:t xml:space="preserve"> </w:t>
      </w:r>
      <w:r w:rsidR="0049145B">
        <w:rPr>
          <w:rFonts w:eastAsia="Times New Roman" w:cstheme="minorHAnsi"/>
          <w:color w:val="000000"/>
          <w:szCs w:val="24"/>
        </w:rPr>
        <w:t xml:space="preserve">permanecer </w:t>
      </w:r>
      <w:r>
        <w:rPr>
          <w:rFonts w:eastAsia="Times New Roman" w:cstheme="minorHAnsi"/>
          <w:color w:val="000000"/>
          <w:szCs w:val="24"/>
        </w:rPr>
        <w:t xml:space="preserve">inativos por minutos </w:t>
      </w:r>
      <w:r w:rsidR="00274650">
        <w:rPr>
          <w:rFonts w:eastAsia="Times New Roman" w:cstheme="minorHAnsi"/>
          <w:color w:val="000000"/>
          <w:szCs w:val="24"/>
        </w:rPr>
        <w:t>ou</w:t>
      </w:r>
      <w:r>
        <w:rPr>
          <w:rFonts w:eastAsia="Times New Roman" w:cstheme="minorHAnsi"/>
          <w:color w:val="000000"/>
          <w:szCs w:val="24"/>
        </w:rPr>
        <w:t xml:space="preserve"> até</w:t>
      </w:r>
      <w:r w:rsidR="005E09C2">
        <w:rPr>
          <w:rFonts w:eastAsia="Times New Roman" w:cstheme="minorHAnsi"/>
          <w:color w:val="000000"/>
          <w:szCs w:val="24"/>
        </w:rPr>
        <w:t xml:space="preserve"> por</w:t>
      </w:r>
      <w:r>
        <w:rPr>
          <w:rFonts w:eastAsia="Times New Roman" w:cstheme="minorHAnsi"/>
          <w:color w:val="000000"/>
          <w:szCs w:val="24"/>
        </w:rPr>
        <w:t xml:space="preserve"> horas, isso é bastante indesejável</w:t>
      </w:r>
      <w:r w:rsidR="0049145B">
        <w:rPr>
          <w:rFonts w:eastAsia="Times New Roman" w:cstheme="minorHAnsi"/>
          <w:color w:val="000000"/>
          <w:szCs w:val="24"/>
        </w:rPr>
        <w:t>, pois eles seriam acordados em períodos de tempos bem mais frequentes do que o ideal</w:t>
      </w:r>
      <w:r>
        <w:rPr>
          <w:rFonts w:eastAsia="Times New Roman" w:cstheme="minorHAnsi"/>
          <w:color w:val="000000"/>
          <w:szCs w:val="24"/>
        </w:rPr>
        <w:t xml:space="preserve">. Seria interessante </w:t>
      </w:r>
      <w:r w:rsidR="0049145B">
        <w:rPr>
          <w:rFonts w:eastAsia="Times New Roman" w:cstheme="minorHAnsi"/>
          <w:color w:val="000000"/>
          <w:szCs w:val="24"/>
        </w:rPr>
        <w:t xml:space="preserve">então </w:t>
      </w:r>
      <w:r>
        <w:rPr>
          <w:rFonts w:eastAsia="Times New Roman" w:cstheme="minorHAnsi"/>
          <w:color w:val="000000"/>
          <w:szCs w:val="24"/>
        </w:rPr>
        <w:t xml:space="preserve">que as aplicações pudessem ter </w:t>
      </w:r>
      <w:r w:rsidR="0049145B">
        <w:rPr>
          <w:rFonts w:eastAsia="Times New Roman" w:cstheme="minorHAnsi"/>
          <w:color w:val="000000"/>
          <w:szCs w:val="24"/>
        </w:rPr>
        <w:t xml:space="preserve">alguma forma de </w:t>
      </w:r>
      <w:r>
        <w:rPr>
          <w:rFonts w:eastAsia="Times New Roman" w:cstheme="minorHAnsi"/>
          <w:color w:val="000000"/>
          <w:szCs w:val="24"/>
        </w:rPr>
        <w:t xml:space="preserve">acesso </w:t>
      </w:r>
      <w:r w:rsidR="0049145B">
        <w:rPr>
          <w:rFonts w:eastAsia="Times New Roman" w:cstheme="minorHAnsi"/>
          <w:color w:val="000000"/>
          <w:szCs w:val="24"/>
        </w:rPr>
        <w:t>às informações</w:t>
      </w:r>
      <w:r>
        <w:rPr>
          <w:rFonts w:eastAsia="Times New Roman" w:cstheme="minorHAnsi"/>
          <w:color w:val="000000"/>
          <w:szCs w:val="24"/>
        </w:rPr>
        <w:t xml:space="preserve"> de tempo gerenciada</w:t>
      </w:r>
      <w:r w:rsidR="0049145B">
        <w:rPr>
          <w:rFonts w:eastAsia="Times New Roman" w:cstheme="minorHAnsi"/>
          <w:color w:val="000000"/>
          <w:szCs w:val="24"/>
        </w:rPr>
        <w:t>s</w:t>
      </w:r>
      <w:r>
        <w:rPr>
          <w:rFonts w:eastAsia="Times New Roman" w:cstheme="minorHAnsi"/>
          <w:color w:val="000000"/>
          <w:szCs w:val="24"/>
        </w:rPr>
        <w:t xml:space="preserve"> pela</w:t>
      </w:r>
      <w:r w:rsidR="00274650">
        <w:rPr>
          <w:rFonts w:eastAsia="Times New Roman" w:cstheme="minorHAnsi"/>
          <w:color w:val="000000"/>
          <w:szCs w:val="24"/>
        </w:rPr>
        <w:t>s</w:t>
      </w:r>
      <w:r>
        <w:rPr>
          <w:rFonts w:eastAsia="Times New Roman" w:cstheme="minorHAnsi"/>
          <w:color w:val="000000"/>
          <w:szCs w:val="24"/>
        </w:rPr>
        <w:t xml:space="preserve"> camada</w:t>
      </w:r>
      <w:r w:rsidR="00274650">
        <w:rPr>
          <w:rFonts w:eastAsia="Times New Roman" w:cstheme="minorHAnsi"/>
          <w:color w:val="000000"/>
          <w:szCs w:val="24"/>
        </w:rPr>
        <w:t>s de baixo nível, como a</w:t>
      </w:r>
      <w:r>
        <w:rPr>
          <w:rFonts w:eastAsia="Times New Roman" w:cstheme="minorHAnsi"/>
          <w:color w:val="000000"/>
          <w:szCs w:val="24"/>
        </w:rPr>
        <w:t xml:space="preserve"> </w:t>
      </w:r>
      <w:r w:rsidRPr="00854449">
        <w:rPr>
          <w:rFonts w:eastAsia="Times New Roman" w:cstheme="minorHAnsi"/>
          <w:i/>
          <w:color w:val="000000"/>
          <w:szCs w:val="24"/>
        </w:rPr>
        <w:t>Baseband</w:t>
      </w:r>
      <w:r w:rsidR="009A16CC">
        <w:rPr>
          <w:rFonts w:eastAsia="Times New Roman" w:cstheme="minorHAnsi"/>
          <w:color w:val="000000"/>
          <w:szCs w:val="24"/>
        </w:rPr>
        <w:t xml:space="preserve"> e</w:t>
      </w:r>
      <w:r w:rsidR="0049145B">
        <w:rPr>
          <w:rFonts w:eastAsia="Times New Roman" w:cstheme="minorHAnsi"/>
          <w:color w:val="000000"/>
          <w:szCs w:val="24"/>
        </w:rPr>
        <w:t xml:space="preserve"> </w:t>
      </w:r>
      <w:r w:rsidR="00A95541">
        <w:rPr>
          <w:rFonts w:eastAsia="Times New Roman" w:cstheme="minorHAnsi"/>
          <w:color w:val="000000"/>
          <w:szCs w:val="24"/>
        </w:rPr>
        <w:t xml:space="preserve">as </w:t>
      </w:r>
      <w:r w:rsidR="009A16CC">
        <w:rPr>
          <w:rFonts w:eastAsia="Times New Roman" w:cstheme="minorHAnsi"/>
          <w:color w:val="000000"/>
          <w:szCs w:val="24"/>
        </w:rPr>
        <w:t>relacionadas ao gerenciamento de links (para o reconhecimento de transmissão de mensagens ou informações sobre retransmissões)</w:t>
      </w:r>
      <w:r w:rsidR="00274650">
        <w:rPr>
          <w:rFonts w:eastAsia="Times New Roman" w:cstheme="minorHAnsi"/>
          <w:color w:val="000000"/>
          <w:szCs w:val="24"/>
        </w:rPr>
        <w:t>.</w:t>
      </w:r>
    </w:p>
    <w:p w:rsidR="000B36A0" w:rsidRDefault="000B36A0" w:rsidP="000B36A0">
      <w:pPr>
        <w:spacing w:before="240" w:after="240" w:line="360" w:lineRule="auto"/>
        <w:ind w:firstLine="720"/>
        <w:jc w:val="both"/>
        <w:rPr>
          <w:rFonts w:eastAsia="Times New Roman" w:cstheme="minorHAnsi"/>
          <w:color w:val="000000"/>
        </w:rPr>
      </w:pPr>
      <w:r w:rsidRPr="0083752D">
        <w:rPr>
          <w:rFonts w:eastAsia="Times New Roman" w:cstheme="minorHAnsi"/>
          <w:color w:val="000000"/>
        </w:rPr>
        <w:t xml:space="preserve">Em [36] a funcionalidade Bluetooth foi implementada </w:t>
      </w:r>
      <w:r w:rsidR="00A12E9D" w:rsidRPr="0083752D">
        <w:rPr>
          <w:rFonts w:eastAsia="Times New Roman" w:cstheme="minorHAnsi"/>
          <w:color w:val="000000"/>
        </w:rPr>
        <w:t xml:space="preserve">numa aplicação de rede de sensores </w:t>
      </w:r>
      <w:r w:rsidRPr="0083752D">
        <w:rPr>
          <w:rFonts w:eastAsia="Times New Roman" w:cstheme="minorHAnsi"/>
          <w:color w:val="000000"/>
        </w:rPr>
        <w:t>utilizando uma solução</w:t>
      </w:r>
      <w:r w:rsidR="00D75EEC">
        <w:rPr>
          <w:rFonts w:eastAsia="Times New Roman" w:cstheme="minorHAnsi"/>
          <w:color w:val="000000"/>
        </w:rPr>
        <w:t xml:space="preserve"> de mercado (</w:t>
      </w:r>
      <w:r w:rsidRPr="0083752D">
        <w:rPr>
          <w:rFonts w:eastAsia="Times New Roman" w:cstheme="minorHAnsi"/>
          <w:i/>
          <w:color w:val="000000"/>
        </w:rPr>
        <w:t>off-the-shelf</w:t>
      </w:r>
      <w:r w:rsidR="00D75EEC">
        <w:rPr>
          <w:rFonts w:eastAsia="Times New Roman" w:cstheme="minorHAnsi"/>
          <w:color w:val="000000"/>
        </w:rPr>
        <w:t xml:space="preserve">) </w:t>
      </w:r>
      <w:r w:rsidRPr="0083752D">
        <w:rPr>
          <w:rFonts w:eastAsia="Times New Roman" w:cstheme="minorHAnsi"/>
          <w:color w:val="000000"/>
        </w:rPr>
        <w:t>desenvolvida pela Stollmann Entwicklungs - und Vertriebs-GmbH</w:t>
      </w:r>
      <w:r w:rsidR="007F697A">
        <w:rPr>
          <w:rFonts w:eastAsia="Times New Roman" w:cstheme="minorHAnsi"/>
          <w:color w:val="000000"/>
        </w:rPr>
        <w:t xml:space="preserve"> (</w:t>
      </w:r>
      <w:hyperlink r:id="rId18" w:history="1">
        <w:r w:rsidR="007F697A">
          <w:rPr>
            <w:rStyle w:val="Hyperlink"/>
          </w:rPr>
          <w:t>http://www.stollmann.de</w:t>
        </w:r>
      </w:hyperlink>
      <w:r w:rsidR="007F697A">
        <w:rPr>
          <w:rFonts w:eastAsia="Times New Roman" w:cstheme="minorHAnsi"/>
          <w:color w:val="000000"/>
        </w:rPr>
        <w:t>)</w:t>
      </w:r>
      <w:r w:rsidRPr="0083752D">
        <w:rPr>
          <w:rFonts w:eastAsia="Times New Roman" w:cstheme="minorHAnsi"/>
          <w:color w:val="000000"/>
        </w:rPr>
        <w:t>. O dispositivo provê um conjunto de comandos para controle das conexões Bluetooth através de uma interface serial RS</w:t>
      </w:r>
      <w:r w:rsidR="00234FEF">
        <w:rPr>
          <w:rFonts w:eastAsia="Times New Roman" w:cstheme="minorHAnsi"/>
          <w:color w:val="000000"/>
        </w:rPr>
        <w:t>-</w:t>
      </w:r>
      <w:r w:rsidRPr="0083752D">
        <w:rPr>
          <w:rFonts w:eastAsia="Times New Roman" w:cstheme="minorHAnsi"/>
          <w:color w:val="000000"/>
        </w:rPr>
        <w:t xml:space="preserve">232. Isso permite uma rápida </w:t>
      </w:r>
      <w:r w:rsidRPr="0083752D">
        <w:rPr>
          <w:rFonts w:eastAsia="Times New Roman" w:cstheme="minorHAnsi"/>
          <w:color w:val="000000"/>
        </w:rPr>
        <w:lastRenderedPageBreak/>
        <w:t>prototipação, sem a necessidade do desenvolvimento da pilha Bluetooth ajustável ao microcontrolador. No entanto, e</w:t>
      </w:r>
      <w:r w:rsidR="00D75EEC">
        <w:rPr>
          <w:rFonts w:eastAsia="Times New Roman" w:cstheme="minorHAnsi"/>
          <w:color w:val="000000"/>
        </w:rPr>
        <w:t>xistem alguns inconvenientes:</w:t>
      </w:r>
      <w:r w:rsidRPr="0083752D">
        <w:rPr>
          <w:rFonts w:eastAsia="Times New Roman" w:cstheme="minorHAnsi"/>
          <w:color w:val="000000"/>
        </w:rPr>
        <w:t xml:space="preserve"> </w:t>
      </w:r>
      <w:r w:rsidR="00D75EEC">
        <w:rPr>
          <w:rFonts w:eastAsia="Times New Roman" w:cstheme="minorHAnsi"/>
          <w:color w:val="000000"/>
        </w:rPr>
        <w:t>o</w:t>
      </w:r>
      <w:r w:rsidR="00A12E9D" w:rsidRPr="0083752D">
        <w:rPr>
          <w:rFonts w:eastAsia="Times New Roman" w:cstheme="minorHAnsi"/>
          <w:color w:val="000000"/>
        </w:rPr>
        <w:t xml:space="preserve">s comandos não permitem um controle total dos protocolos e configurações Bluetooth; o protocolo SDP não é suportado, dificultando a descoberta </w:t>
      </w:r>
      <w:r w:rsidR="00D75EEC">
        <w:rPr>
          <w:rFonts w:eastAsia="Times New Roman" w:cstheme="minorHAnsi"/>
          <w:color w:val="000000"/>
        </w:rPr>
        <w:t>de serviços disponíveis na rede; a</w:t>
      </w:r>
      <w:r w:rsidR="00D75EEC" w:rsidRPr="0083752D">
        <w:rPr>
          <w:rFonts w:eastAsia="Times New Roman" w:cstheme="minorHAnsi"/>
          <w:color w:val="000000"/>
        </w:rPr>
        <w:t>penas o perfil de porta serial (SPP) é suportado</w:t>
      </w:r>
      <w:r w:rsidR="00D75EEC">
        <w:rPr>
          <w:rFonts w:eastAsia="Times New Roman" w:cstheme="minorHAnsi"/>
          <w:color w:val="000000"/>
        </w:rPr>
        <w:t>; e o</w:t>
      </w:r>
      <w:r w:rsidR="00A12E9D" w:rsidRPr="0083752D">
        <w:rPr>
          <w:rFonts w:eastAsia="Times New Roman" w:cstheme="minorHAnsi"/>
          <w:color w:val="000000"/>
        </w:rPr>
        <w:t xml:space="preserve"> tamanho do </w:t>
      </w:r>
      <w:r w:rsidR="00941DC6" w:rsidRPr="0083752D">
        <w:rPr>
          <w:rFonts w:eastAsia="Times New Roman" w:cstheme="minorHAnsi"/>
          <w:color w:val="000000"/>
        </w:rPr>
        <w:t xml:space="preserve">dispositivo de cada nó </w:t>
      </w:r>
      <w:r w:rsidR="00A12E9D" w:rsidRPr="0083752D">
        <w:rPr>
          <w:rFonts w:eastAsia="Times New Roman" w:cstheme="minorHAnsi"/>
          <w:color w:val="000000"/>
        </w:rPr>
        <w:t>não é negligenciável (5 cm x 5 cm x 5 cm), dificultando sua implantação nos nós sensores da rede.</w:t>
      </w:r>
    </w:p>
    <w:p w:rsidR="00F23861" w:rsidRPr="0083752D" w:rsidRDefault="00773A3B" w:rsidP="000B36A0">
      <w:pPr>
        <w:spacing w:before="240" w:after="240" w:line="360" w:lineRule="auto"/>
        <w:ind w:firstLine="720"/>
        <w:jc w:val="both"/>
        <w:rPr>
          <w:rFonts w:eastAsia="Times New Roman" w:cstheme="minorHAnsi"/>
          <w:color w:val="000000"/>
        </w:rPr>
      </w:pPr>
      <w:r>
        <w:rPr>
          <w:rFonts w:eastAsia="Times New Roman" w:cstheme="minorHAnsi"/>
          <w:color w:val="000000"/>
        </w:rPr>
        <w:t>Outra</w:t>
      </w:r>
      <w:r w:rsidR="00F23861">
        <w:rPr>
          <w:rFonts w:eastAsia="Times New Roman" w:cstheme="minorHAnsi"/>
          <w:color w:val="000000"/>
        </w:rPr>
        <w:t xml:space="preserve"> análise que pode ser feita diz respeito à topologia da rede Bluetooth. Devido à necessidade de o mestre coordenar toda a piconet, ele termina tornando-se um ponto crítico de falha (</w:t>
      </w:r>
      <w:r w:rsidR="00F23861" w:rsidRPr="00F23861">
        <w:rPr>
          <w:rFonts w:eastAsia="Times New Roman" w:cstheme="minorHAnsi"/>
          <w:i/>
          <w:color w:val="000000"/>
        </w:rPr>
        <w:t>single point of failure</w:t>
      </w:r>
      <w:r w:rsidR="00F23861">
        <w:rPr>
          <w:rFonts w:eastAsia="Times New Roman" w:cstheme="minorHAnsi"/>
          <w:color w:val="000000"/>
        </w:rPr>
        <w:t>). Isso significa que caso o m</w:t>
      </w:r>
      <w:r w:rsidR="00B12721">
        <w:rPr>
          <w:rFonts w:eastAsia="Times New Roman" w:cstheme="minorHAnsi"/>
          <w:color w:val="000000"/>
        </w:rPr>
        <w:t xml:space="preserve">estre tenha algum problema e </w:t>
      </w:r>
      <w:r w:rsidR="00F23861">
        <w:rPr>
          <w:rFonts w:eastAsia="Times New Roman" w:cstheme="minorHAnsi"/>
          <w:color w:val="000000"/>
        </w:rPr>
        <w:t>desconecte</w:t>
      </w:r>
      <w:r w:rsidR="00B12721">
        <w:rPr>
          <w:rFonts w:eastAsia="Times New Roman" w:cstheme="minorHAnsi"/>
          <w:color w:val="000000"/>
        </w:rPr>
        <w:t>-se</w:t>
      </w:r>
      <w:r w:rsidR="00F23861">
        <w:rPr>
          <w:rFonts w:eastAsia="Times New Roman" w:cstheme="minorHAnsi"/>
          <w:color w:val="000000"/>
        </w:rPr>
        <w:t xml:space="preserve"> da rede, toda a piconet deve</w:t>
      </w:r>
      <w:r w:rsidR="00B12721">
        <w:rPr>
          <w:rFonts w:eastAsia="Times New Roman" w:cstheme="minorHAnsi"/>
          <w:color w:val="000000"/>
        </w:rPr>
        <w:t>rá</w:t>
      </w:r>
      <w:r w:rsidR="00F23861">
        <w:rPr>
          <w:rFonts w:eastAsia="Times New Roman" w:cstheme="minorHAnsi"/>
          <w:color w:val="000000"/>
        </w:rPr>
        <w:t xml:space="preserve"> ser </w:t>
      </w:r>
      <w:r>
        <w:rPr>
          <w:rFonts w:eastAsia="Times New Roman" w:cstheme="minorHAnsi"/>
          <w:color w:val="000000"/>
        </w:rPr>
        <w:t>restabelecida</w:t>
      </w:r>
      <w:r w:rsidR="00F23861">
        <w:rPr>
          <w:rFonts w:eastAsia="Times New Roman" w:cstheme="minorHAnsi"/>
          <w:color w:val="000000"/>
        </w:rPr>
        <w:t>, com a nomeação de um novo dispositivo mestre. Além disso, toda a comunicação da piconet deve passar pelo mestre, de forma que ele necessita de um bom controle de mensagens, roteamento</w:t>
      </w:r>
      <w:r w:rsidR="00B12721">
        <w:rPr>
          <w:rFonts w:eastAsia="Times New Roman" w:cstheme="minorHAnsi"/>
          <w:color w:val="000000"/>
        </w:rPr>
        <w:t>, largura de banda</w:t>
      </w:r>
      <w:r w:rsidR="00F23861">
        <w:rPr>
          <w:rFonts w:eastAsia="Times New Roman" w:cstheme="minorHAnsi"/>
          <w:color w:val="000000"/>
        </w:rPr>
        <w:t xml:space="preserve"> e capacidade de tomada de decisão. Em resumo, o dispositivo mestre precisa de mais poder de computação, comunicação e uma maior tolerância a falhas que os dispositivos escravos. Essa necessidade do tráfego passar obrigatoriamente pelo mestre acrescenta ainda um overhead caso dois dispositivos escravos queiram comunicar-se.</w:t>
      </w:r>
    </w:p>
    <w:p w:rsidR="00DA564A" w:rsidRDefault="003D199E" w:rsidP="0018554F">
      <w:pPr>
        <w:spacing w:before="240" w:after="240" w:line="360" w:lineRule="auto"/>
        <w:ind w:firstLine="720"/>
        <w:jc w:val="both"/>
        <w:rPr>
          <w:rFonts w:eastAsia="Times New Roman" w:cstheme="minorHAnsi"/>
          <w:color w:val="000000"/>
        </w:rPr>
      </w:pPr>
      <w:r w:rsidRPr="0083752D">
        <w:rPr>
          <w:rFonts w:eastAsia="Times New Roman" w:cstheme="minorHAnsi"/>
          <w:color w:val="000000"/>
        </w:rPr>
        <w:t>Em [</w:t>
      </w:r>
      <w:r w:rsidR="009A593C" w:rsidRPr="0083752D">
        <w:rPr>
          <w:rFonts w:eastAsia="Times New Roman" w:cstheme="minorHAnsi"/>
          <w:color w:val="000000"/>
        </w:rPr>
        <w:t>32</w:t>
      </w:r>
      <w:r w:rsidRPr="0083752D">
        <w:rPr>
          <w:rFonts w:eastAsia="Times New Roman" w:cstheme="minorHAnsi"/>
          <w:color w:val="000000"/>
        </w:rPr>
        <w:t>] Jasemian &amp; Arendt-Nielsen implementa</w:t>
      </w:r>
      <w:r w:rsidR="00B921D9">
        <w:rPr>
          <w:rFonts w:eastAsia="Times New Roman" w:cstheme="minorHAnsi"/>
          <w:color w:val="000000"/>
        </w:rPr>
        <w:t>ra</w:t>
      </w:r>
      <w:r w:rsidRPr="0083752D">
        <w:rPr>
          <w:rFonts w:eastAsia="Times New Roman" w:cstheme="minorHAnsi"/>
          <w:color w:val="000000"/>
        </w:rPr>
        <w:t>m a pilha Bluetooth embarcada em um sistema de telemedicina para monitoramento remoto de pacientes, verifica</w:t>
      </w:r>
      <w:r w:rsidR="00111EEF">
        <w:rPr>
          <w:rFonts w:eastAsia="Times New Roman" w:cstheme="minorHAnsi"/>
          <w:color w:val="000000"/>
        </w:rPr>
        <w:t>ndo</w:t>
      </w:r>
      <w:r w:rsidRPr="0083752D">
        <w:rPr>
          <w:rFonts w:eastAsia="Times New Roman" w:cstheme="minorHAnsi"/>
          <w:color w:val="000000"/>
        </w:rPr>
        <w:t xml:space="preserve"> as limitações e problemas encontrados durante a implementação e realiza</w:t>
      </w:r>
      <w:r w:rsidR="00111EEF">
        <w:rPr>
          <w:rFonts w:eastAsia="Times New Roman" w:cstheme="minorHAnsi"/>
          <w:color w:val="000000"/>
        </w:rPr>
        <w:t>ndo</w:t>
      </w:r>
      <w:r w:rsidRPr="0083752D">
        <w:rPr>
          <w:rFonts w:eastAsia="Times New Roman" w:cstheme="minorHAnsi"/>
          <w:color w:val="000000"/>
        </w:rPr>
        <w:t xml:space="preserve"> análises de performance dos resultados obtidos. Os testes técnicos realizados por eles mostraram que o módulo Bluetooth pôde armazenar apenas 2500 bytes</w:t>
      </w:r>
      <w:r w:rsidR="00B921D9">
        <w:rPr>
          <w:rFonts w:eastAsia="Times New Roman" w:cstheme="minorHAnsi"/>
          <w:color w:val="000000"/>
        </w:rPr>
        <w:t xml:space="preserve"> nos buffers</w:t>
      </w:r>
      <w:r w:rsidRPr="0083752D">
        <w:rPr>
          <w:rFonts w:eastAsia="Times New Roman" w:cstheme="minorHAnsi"/>
          <w:color w:val="000000"/>
        </w:rPr>
        <w:t>, relativo</w:t>
      </w:r>
      <w:r w:rsidR="000917B1">
        <w:rPr>
          <w:rFonts w:eastAsia="Times New Roman" w:cstheme="minorHAnsi"/>
          <w:color w:val="000000"/>
        </w:rPr>
        <w:t>s</w:t>
      </w:r>
      <w:r w:rsidRPr="0083752D">
        <w:rPr>
          <w:rFonts w:eastAsia="Times New Roman" w:cstheme="minorHAnsi"/>
          <w:color w:val="000000"/>
        </w:rPr>
        <w:t xml:space="preserve"> à quantidade de memória RAM disponível, o que torna o controle de fluxo de dados não confiável.</w:t>
      </w:r>
      <w:r w:rsidR="00773A3B">
        <w:rPr>
          <w:rFonts w:eastAsia="Times New Roman" w:cstheme="minorHAnsi"/>
          <w:color w:val="000000"/>
        </w:rPr>
        <w:t xml:space="preserve"> Nesse</w:t>
      </w:r>
      <w:r w:rsidRPr="0083752D">
        <w:rPr>
          <w:rFonts w:eastAsia="Times New Roman" w:cstheme="minorHAnsi"/>
          <w:color w:val="000000"/>
        </w:rPr>
        <w:t xml:space="preserve"> experimento, ao utilizar-se o protocolo TCP/IP como interface para conectar o módulo Bluetooth a uma rede GPRS para transmissão de dados, ele pôde ainda enviar continuamente ao servidor um pacote TCP/IP a uma taxa de 800 bytes por segundo. Com uma taxa de dados de 7,5 kbps, houve uma perda de pacotes de 0,5%, considerando o sistema online durante 4 semanas, 24 horas por dia. Com um controle de fluxo mais inteligente entre o manipulador de dados do módulo Bluetooth e a pilha TCP/IP, o buffer TCP/IP se esgotou, resultando em um deadlock na transmissão dos dados. O problema nesse caso é que o protocolo TCP/IP no módulo Bluetooth não é um protocolo de “streaming”, ou seja, os requisitos de tempo nem sempre </w:t>
      </w:r>
      <w:r w:rsidR="000917B1">
        <w:rPr>
          <w:rFonts w:eastAsia="Times New Roman" w:cstheme="minorHAnsi"/>
          <w:color w:val="000000"/>
        </w:rPr>
        <w:t xml:space="preserve">garantem </w:t>
      </w:r>
      <w:r w:rsidRPr="0083752D">
        <w:rPr>
          <w:rFonts w:eastAsia="Times New Roman" w:cstheme="minorHAnsi"/>
          <w:color w:val="000000"/>
        </w:rPr>
        <w:t>a taxa de transmissão desejada, tornando a confiabilidade dependente do tráfego de dados</w:t>
      </w:r>
      <w:r w:rsidR="000917B1">
        <w:rPr>
          <w:rFonts w:eastAsia="Times New Roman" w:cstheme="minorHAnsi"/>
          <w:color w:val="000000"/>
        </w:rPr>
        <w:t xml:space="preserve"> momentâneo</w:t>
      </w:r>
      <w:r w:rsidRPr="0083752D">
        <w:rPr>
          <w:rFonts w:eastAsia="Times New Roman" w:cstheme="minorHAnsi"/>
          <w:color w:val="000000"/>
        </w:rPr>
        <w:t>.</w:t>
      </w:r>
    </w:p>
    <w:p w:rsidR="0063640F" w:rsidRPr="0018554F" w:rsidRDefault="0063640F" w:rsidP="0018554F">
      <w:pPr>
        <w:spacing w:before="240" w:after="240" w:line="360" w:lineRule="auto"/>
        <w:ind w:firstLine="720"/>
        <w:jc w:val="both"/>
        <w:rPr>
          <w:rFonts w:eastAsia="Times New Roman" w:cstheme="minorHAnsi"/>
          <w:color w:val="000000"/>
        </w:rPr>
      </w:pPr>
    </w:p>
    <w:p w:rsidR="00DA564A" w:rsidRPr="00056133" w:rsidRDefault="00DA564A" w:rsidP="00941DC6">
      <w:pPr>
        <w:pStyle w:val="PargrafodaLista"/>
        <w:numPr>
          <w:ilvl w:val="1"/>
          <w:numId w:val="1"/>
        </w:numPr>
        <w:spacing w:before="240" w:after="240" w:line="360" w:lineRule="auto"/>
        <w:jc w:val="both"/>
        <w:outlineLvl w:val="1"/>
        <w:rPr>
          <w:rFonts w:eastAsia="Times New Roman" w:cstheme="minorHAnsi"/>
          <w:b/>
          <w:color w:val="000000"/>
          <w:sz w:val="32"/>
          <w:szCs w:val="27"/>
        </w:rPr>
      </w:pPr>
      <w:bookmarkStart w:id="35" w:name="_Toc280539294"/>
      <w:r w:rsidRPr="00056133">
        <w:rPr>
          <w:rFonts w:eastAsia="Times New Roman" w:cstheme="minorHAnsi"/>
          <w:b/>
          <w:color w:val="000000"/>
          <w:sz w:val="32"/>
          <w:szCs w:val="27"/>
        </w:rPr>
        <w:lastRenderedPageBreak/>
        <w:t xml:space="preserve">Sugestões </w:t>
      </w:r>
      <w:r w:rsidR="003F2E01" w:rsidRPr="00056133">
        <w:rPr>
          <w:rFonts w:eastAsia="Times New Roman" w:cstheme="minorHAnsi"/>
          <w:b/>
          <w:color w:val="000000"/>
          <w:sz w:val="32"/>
          <w:szCs w:val="27"/>
        </w:rPr>
        <w:t>d</w:t>
      </w:r>
      <w:r w:rsidRPr="00056133">
        <w:rPr>
          <w:rFonts w:eastAsia="Times New Roman" w:cstheme="minorHAnsi"/>
          <w:b/>
          <w:color w:val="000000"/>
          <w:sz w:val="32"/>
          <w:szCs w:val="27"/>
        </w:rPr>
        <w:t xml:space="preserve">e </w:t>
      </w:r>
      <w:r w:rsidR="003F2E01" w:rsidRPr="00056133">
        <w:rPr>
          <w:rFonts w:eastAsia="Times New Roman" w:cstheme="minorHAnsi"/>
          <w:b/>
          <w:color w:val="000000"/>
          <w:sz w:val="32"/>
          <w:szCs w:val="27"/>
        </w:rPr>
        <w:t>m</w:t>
      </w:r>
      <w:r w:rsidRPr="00056133">
        <w:rPr>
          <w:rFonts w:eastAsia="Times New Roman" w:cstheme="minorHAnsi"/>
          <w:b/>
          <w:color w:val="000000"/>
          <w:sz w:val="32"/>
          <w:szCs w:val="27"/>
        </w:rPr>
        <w:t>elhorias</w:t>
      </w:r>
      <w:bookmarkEnd w:id="35"/>
    </w:p>
    <w:p w:rsidR="00BC4196" w:rsidRDefault="000217B6" w:rsidP="000217B6">
      <w:pPr>
        <w:spacing w:before="240" w:after="240" w:line="360" w:lineRule="auto"/>
        <w:ind w:firstLine="720"/>
        <w:jc w:val="both"/>
        <w:rPr>
          <w:rFonts w:eastAsia="Times New Roman" w:cstheme="minorHAnsi"/>
          <w:color w:val="000000"/>
        </w:rPr>
      </w:pPr>
      <w:r>
        <w:rPr>
          <w:rFonts w:eastAsia="Times New Roman" w:cstheme="minorHAnsi"/>
          <w:color w:val="000000"/>
        </w:rPr>
        <w:t>Em vista das análises realizadas anteriormente, existem alguns tópicos nos quais podem se</w:t>
      </w:r>
      <w:r w:rsidR="00BC4196">
        <w:rPr>
          <w:rFonts w:eastAsia="Times New Roman" w:cstheme="minorHAnsi"/>
          <w:color w:val="000000"/>
        </w:rPr>
        <w:t>r realizadas algumas melhorias.</w:t>
      </w:r>
    </w:p>
    <w:p w:rsidR="00DA564A" w:rsidRPr="003A1CC3" w:rsidRDefault="000217B6" w:rsidP="000217B6">
      <w:pPr>
        <w:spacing w:before="240" w:after="240" w:line="360" w:lineRule="auto"/>
        <w:ind w:firstLine="720"/>
        <w:jc w:val="both"/>
        <w:rPr>
          <w:rFonts w:eastAsia="Times New Roman" w:cstheme="minorHAnsi"/>
          <w:color w:val="000000"/>
        </w:rPr>
      </w:pPr>
      <w:r>
        <w:rPr>
          <w:rFonts w:eastAsia="Times New Roman" w:cstheme="minorHAnsi"/>
          <w:color w:val="000000"/>
        </w:rPr>
        <w:t>Um deles é o tempo necessário para descobrir os dispositivos da piconet através do comando de solicitação (</w:t>
      </w:r>
      <w:r w:rsidRPr="00D45A60">
        <w:rPr>
          <w:rFonts w:eastAsia="Times New Roman" w:cstheme="minorHAnsi"/>
          <w:i/>
          <w:color w:val="000000"/>
        </w:rPr>
        <w:t>inquiry</w:t>
      </w:r>
      <w:r>
        <w:rPr>
          <w:rFonts w:eastAsia="Times New Roman" w:cstheme="minorHAnsi"/>
          <w:color w:val="000000"/>
        </w:rPr>
        <w:t xml:space="preserve">). </w:t>
      </w:r>
      <w:r w:rsidR="00A07F0C">
        <w:rPr>
          <w:rFonts w:eastAsia="Times New Roman" w:cstheme="minorHAnsi"/>
          <w:color w:val="000000"/>
        </w:rPr>
        <w:t>Um estudo realizado por Woodings et al. em [38] sugere a realização da descoberta de dispositivos da rede através de uma conexão IrDA. Essa técnica reduziria bastante o tempo necessário para realizar uma conexão, mas em compensação, limitaria as condições e número de dispositivos que poderiam ser encontrados caso fosse utilizado o método especificado pelo Bluetooth.</w:t>
      </w:r>
      <w:r w:rsidR="00BC4196">
        <w:rPr>
          <w:rFonts w:eastAsia="Times New Roman" w:cstheme="minorHAnsi"/>
          <w:color w:val="000000"/>
        </w:rPr>
        <w:t xml:space="preserve"> O ideal nesse caso seria encontrar alguma técnica que permitisse o envio de mensagens de menor duração, atenuando assim o tempo de descoberta de dispositivos e mantendo a</w:t>
      </w:r>
      <w:r w:rsidR="0056736A">
        <w:rPr>
          <w:rFonts w:eastAsia="Times New Roman" w:cstheme="minorHAnsi"/>
          <w:color w:val="000000"/>
        </w:rPr>
        <w:t>s</w:t>
      </w:r>
      <w:r w:rsidR="00BC4196">
        <w:rPr>
          <w:rFonts w:eastAsia="Times New Roman" w:cstheme="minorHAnsi"/>
          <w:color w:val="000000"/>
        </w:rPr>
        <w:t xml:space="preserve"> vantage</w:t>
      </w:r>
      <w:r w:rsidR="0056736A">
        <w:rPr>
          <w:rFonts w:eastAsia="Times New Roman" w:cstheme="minorHAnsi"/>
          <w:color w:val="000000"/>
        </w:rPr>
        <w:t>ns</w:t>
      </w:r>
      <w:r w:rsidR="00BC4196">
        <w:rPr>
          <w:rFonts w:eastAsia="Times New Roman" w:cstheme="minorHAnsi"/>
          <w:color w:val="000000"/>
        </w:rPr>
        <w:t xml:space="preserve"> d</w:t>
      </w:r>
      <w:r w:rsidR="0056736A">
        <w:rPr>
          <w:rFonts w:eastAsia="Times New Roman" w:cstheme="minorHAnsi"/>
          <w:color w:val="000000"/>
        </w:rPr>
        <w:t>e</w:t>
      </w:r>
      <w:r w:rsidR="00BC4196">
        <w:rPr>
          <w:rFonts w:eastAsia="Times New Roman" w:cstheme="minorHAnsi"/>
          <w:color w:val="000000"/>
        </w:rPr>
        <w:t xml:space="preserve"> mobilidade e escalabilidade oferecidas pelo Bluetooth.</w:t>
      </w:r>
    </w:p>
    <w:p w:rsidR="003F11DE" w:rsidRDefault="003F11DE" w:rsidP="003F11DE">
      <w:pPr>
        <w:spacing w:before="240" w:after="240" w:line="360" w:lineRule="auto"/>
        <w:ind w:firstLine="720"/>
        <w:jc w:val="both"/>
        <w:rPr>
          <w:rFonts w:eastAsia="Times New Roman" w:cstheme="minorHAnsi"/>
          <w:color w:val="000000"/>
        </w:rPr>
      </w:pPr>
      <w:r>
        <w:rPr>
          <w:rFonts w:eastAsia="Times New Roman" w:cstheme="minorHAnsi"/>
          <w:color w:val="000000"/>
        </w:rPr>
        <w:t xml:space="preserve">Outro ponto que ainda pode ser melhorado é o consumo de energia. Apesar de já apresentar níveis baixos de consumo, o Bluetooth ainda consome um pouco mais que outras tecnologias, como o ZigBee. Através dos estados de baixo consumo (Estacionado, Escuta ou Bloqueado) e de um controle minucioso entre os tempos de permanência em cada estado pode ser possível economizar ainda mais energia, possibilitando assim que o Bluetooth seja amplamente utilizado em situações que exigem uma longa vida útil da bateria e não contam com fácil fornecimento de energia, como as redes de sensores, por exemplo. </w:t>
      </w:r>
    </w:p>
    <w:p w:rsidR="003F11DE" w:rsidRDefault="003F11DE" w:rsidP="003F11DE">
      <w:pPr>
        <w:spacing w:before="240" w:after="240" w:line="360" w:lineRule="auto"/>
        <w:ind w:firstLine="720"/>
        <w:jc w:val="both"/>
        <w:rPr>
          <w:rFonts w:eastAsia="Times New Roman" w:cstheme="minorHAnsi"/>
          <w:color w:val="000000"/>
        </w:rPr>
      </w:pPr>
      <w:r>
        <w:rPr>
          <w:rFonts w:eastAsia="Times New Roman" w:cstheme="minorHAnsi"/>
          <w:color w:val="000000"/>
        </w:rPr>
        <w:t>Existem casos também em que é necessário uma alta taxa de transferência de dados, seja para garantir restrições de tempo ou para otimizar o funcionamento da solução. Sistemas de tempo real comumente apresentam situações em que é necessária uma alta vazão de dados que supra os seus requisitos. O problema nesse caso seria relativo à configuração e controle da rede, e não à forma de transmissão através das ondas de rádio, uma vez que outras tecnologias</w:t>
      </w:r>
      <w:r w:rsidR="0063648D">
        <w:rPr>
          <w:rFonts w:eastAsia="Times New Roman" w:cstheme="minorHAnsi"/>
          <w:color w:val="000000"/>
        </w:rPr>
        <w:t xml:space="preserve"> que também utilizam esse meio de comunicação</w:t>
      </w:r>
      <w:r>
        <w:rPr>
          <w:rFonts w:eastAsia="Times New Roman" w:cstheme="minorHAnsi"/>
          <w:color w:val="000000"/>
        </w:rPr>
        <w:t>, como a versão 802.11n do Wi-Fi</w:t>
      </w:r>
      <w:r w:rsidR="00804379">
        <w:rPr>
          <w:rFonts w:eastAsia="Times New Roman" w:cstheme="minorHAnsi"/>
          <w:color w:val="000000"/>
        </w:rPr>
        <w:t>, chegam a transmitir dados na ordem dos 450 Mbps.</w:t>
      </w:r>
    </w:p>
    <w:p w:rsidR="003F11DE" w:rsidRDefault="003F11DE" w:rsidP="003F11DE">
      <w:pPr>
        <w:spacing w:before="240" w:after="240" w:line="360" w:lineRule="auto"/>
        <w:ind w:firstLine="720"/>
        <w:jc w:val="both"/>
        <w:rPr>
          <w:rFonts w:eastAsia="Times New Roman" w:cstheme="minorHAnsi"/>
          <w:color w:val="000000"/>
        </w:rPr>
      </w:pPr>
      <w:r>
        <w:rPr>
          <w:rFonts w:eastAsia="Times New Roman" w:cstheme="minorHAnsi"/>
          <w:color w:val="000000"/>
        </w:rPr>
        <w:t xml:space="preserve">A versão 4.0 da especificação Bluetooth já define duas </w:t>
      </w:r>
      <w:r w:rsidR="0000363E">
        <w:rPr>
          <w:rFonts w:eastAsia="Times New Roman" w:cstheme="minorHAnsi"/>
          <w:color w:val="000000"/>
        </w:rPr>
        <w:t>subespecificações</w:t>
      </w:r>
      <w:r>
        <w:rPr>
          <w:rFonts w:eastAsia="Times New Roman" w:cstheme="minorHAnsi"/>
          <w:color w:val="000000"/>
        </w:rPr>
        <w:t xml:space="preserve"> relativas </w:t>
      </w:r>
      <w:r w:rsidR="00804379">
        <w:rPr>
          <w:rFonts w:eastAsia="Times New Roman" w:cstheme="minorHAnsi"/>
          <w:color w:val="000000"/>
        </w:rPr>
        <w:t>ao baixo consumo de energia e à alta velocidade de transferência de dados, porém</w:t>
      </w:r>
      <w:r w:rsidR="002B33F8">
        <w:rPr>
          <w:rFonts w:eastAsia="Times New Roman" w:cstheme="minorHAnsi"/>
          <w:color w:val="000000"/>
        </w:rPr>
        <w:t>, devido ao pouco tempo desde a sua liberação (Dezembro de 2009),</w:t>
      </w:r>
      <w:r w:rsidR="00804379">
        <w:rPr>
          <w:rFonts w:eastAsia="Times New Roman" w:cstheme="minorHAnsi"/>
          <w:color w:val="000000"/>
        </w:rPr>
        <w:t xml:space="preserve"> ainda são raras as soluções que se </w:t>
      </w:r>
      <w:r w:rsidR="002B33F8">
        <w:rPr>
          <w:rFonts w:eastAsia="Times New Roman" w:cstheme="minorHAnsi"/>
          <w:color w:val="000000"/>
        </w:rPr>
        <w:t xml:space="preserve">ajustam </w:t>
      </w:r>
      <w:r w:rsidR="00804379">
        <w:rPr>
          <w:rFonts w:eastAsia="Times New Roman" w:cstheme="minorHAnsi"/>
          <w:color w:val="000000"/>
        </w:rPr>
        <w:t>a esse padrão.</w:t>
      </w:r>
    </w:p>
    <w:p w:rsidR="00274650" w:rsidRDefault="00274650" w:rsidP="003F11DE">
      <w:pPr>
        <w:spacing w:before="240" w:after="240" w:line="360" w:lineRule="auto"/>
        <w:ind w:firstLine="720"/>
        <w:jc w:val="both"/>
        <w:rPr>
          <w:rFonts w:eastAsia="Times New Roman" w:cstheme="minorHAnsi"/>
          <w:color w:val="000000"/>
        </w:rPr>
      </w:pPr>
      <w:r>
        <w:rPr>
          <w:rFonts w:eastAsia="Times New Roman" w:cstheme="minorHAnsi"/>
          <w:color w:val="000000"/>
        </w:rPr>
        <w:lastRenderedPageBreak/>
        <w:t xml:space="preserve">Atualmente, a estrutura feita em camadas, apesar de abstrair muitos conceitos das camadas de baixo nível para as camadas superiores, que dificultaria o desenvolvimento da aplicação, torna complicada e às vezes impossível a otimização entre elas e uma granularidade mais fina da sincronização de tempo. Um estudo de como essas camadas poderiam ser mantidas oferecendo uma maior flexibilidade quanto </w:t>
      </w:r>
      <w:r w:rsidR="000445E6">
        <w:rPr>
          <w:rFonts w:eastAsia="Times New Roman" w:cstheme="minorHAnsi"/>
          <w:color w:val="000000"/>
        </w:rPr>
        <w:t xml:space="preserve">ao acesso às informações de controle e sincronização poderia facilitar muito a possibilidade de </w:t>
      </w:r>
      <w:r w:rsidR="00115CC8">
        <w:rPr>
          <w:rFonts w:eastAsia="Times New Roman" w:cstheme="minorHAnsi"/>
          <w:color w:val="000000"/>
        </w:rPr>
        <w:t xml:space="preserve">realização de </w:t>
      </w:r>
      <w:r w:rsidR="000445E6">
        <w:rPr>
          <w:rFonts w:eastAsia="Times New Roman" w:cstheme="minorHAnsi"/>
          <w:color w:val="000000"/>
        </w:rPr>
        <w:t xml:space="preserve">otimizações para que a aplicação fosse cada vez mais eficiente e </w:t>
      </w:r>
      <w:r w:rsidR="00115CC8">
        <w:rPr>
          <w:rFonts w:eastAsia="Times New Roman" w:cstheme="minorHAnsi"/>
          <w:color w:val="000000"/>
        </w:rPr>
        <w:t xml:space="preserve">capaz de </w:t>
      </w:r>
      <w:r w:rsidR="000445E6">
        <w:rPr>
          <w:rFonts w:eastAsia="Times New Roman" w:cstheme="minorHAnsi"/>
          <w:color w:val="000000"/>
        </w:rPr>
        <w:t>respeitar requisitos ainda mais restritivos.</w:t>
      </w:r>
    </w:p>
    <w:p w:rsidR="00DA564A" w:rsidRPr="0083752D" w:rsidRDefault="0031394F" w:rsidP="00D3756E">
      <w:pPr>
        <w:spacing w:before="240" w:after="240" w:line="360" w:lineRule="auto"/>
        <w:ind w:firstLine="720"/>
        <w:jc w:val="both"/>
        <w:rPr>
          <w:rFonts w:eastAsia="Times New Roman" w:cstheme="minorHAnsi"/>
          <w:color w:val="000000"/>
        </w:rPr>
      </w:pPr>
      <w:r>
        <w:rPr>
          <w:rFonts w:eastAsia="Times New Roman" w:cstheme="minorHAnsi"/>
          <w:color w:val="000000"/>
          <w:szCs w:val="24"/>
        </w:rPr>
        <w:t>A implementação de uma interface padrão que permitisse o usuário adicionar dinamicamente (ou seja, sem a necessidade de intervenção do desenvolvedor da pilha) módulos externos contendo uma determinada funcionalidade ou perfil ajudaria muito no sentido de garantir a modularização da pilha, favorecendo assim a personalização, flexibilidade, extensibilidade e manutenabilidade da mesma.</w:t>
      </w:r>
      <w:r w:rsidR="00DA564A" w:rsidRPr="0083752D">
        <w:rPr>
          <w:rFonts w:eastAsia="Times New Roman" w:cstheme="minorHAnsi"/>
          <w:color w:val="000000"/>
        </w:rPr>
        <w:br w:type="page"/>
      </w:r>
    </w:p>
    <w:p w:rsidR="00DA564A" w:rsidRPr="00056133" w:rsidRDefault="00DA564A" w:rsidP="00F56F13">
      <w:pPr>
        <w:pStyle w:val="PargrafodaLista"/>
        <w:numPr>
          <w:ilvl w:val="0"/>
          <w:numId w:val="1"/>
        </w:numPr>
        <w:spacing w:before="240" w:after="240" w:line="360" w:lineRule="auto"/>
        <w:jc w:val="both"/>
        <w:outlineLvl w:val="0"/>
        <w:rPr>
          <w:rFonts w:eastAsia="Times New Roman" w:cstheme="minorHAnsi"/>
          <w:b/>
          <w:color w:val="000000"/>
          <w:sz w:val="32"/>
          <w:szCs w:val="27"/>
        </w:rPr>
      </w:pPr>
      <w:bookmarkStart w:id="36" w:name="_Toc280539295"/>
      <w:r w:rsidRPr="00056133">
        <w:rPr>
          <w:rFonts w:eastAsia="Times New Roman" w:cstheme="minorHAnsi"/>
          <w:b/>
          <w:color w:val="000000"/>
          <w:sz w:val="32"/>
          <w:szCs w:val="27"/>
        </w:rPr>
        <w:lastRenderedPageBreak/>
        <w:t>Conclus</w:t>
      </w:r>
      <w:r w:rsidR="00F714E6" w:rsidRPr="00056133">
        <w:rPr>
          <w:rFonts w:eastAsia="Times New Roman" w:cstheme="minorHAnsi"/>
          <w:b/>
          <w:color w:val="000000"/>
          <w:sz w:val="32"/>
          <w:szCs w:val="27"/>
        </w:rPr>
        <w:t>ões</w:t>
      </w:r>
      <w:r w:rsidR="006B44AF">
        <w:rPr>
          <w:rFonts w:eastAsia="Times New Roman" w:cstheme="minorHAnsi"/>
          <w:b/>
          <w:color w:val="000000"/>
          <w:sz w:val="32"/>
          <w:szCs w:val="27"/>
        </w:rPr>
        <w:t xml:space="preserve"> e trabalhos futuros</w:t>
      </w:r>
      <w:bookmarkEnd w:id="36"/>
    </w:p>
    <w:p w:rsidR="004C7BA8" w:rsidRDefault="004C7BA8" w:rsidP="004C7BA8">
      <w:pPr>
        <w:spacing w:before="240" w:line="360" w:lineRule="auto"/>
        <w:ind w:firstLine="720"/>
        <w:jc w:val="both"/>
        <w:rPr>
          <w:rFonts w:eastAsia="Times New Roman" w:cstheme="minorHAnsi"/>
          <w:color w:val="000000"/>
          <w:szCs w:val="27"/>
        </w:rPr>
      </w:pPr>
      <w:r>
        <w:rPr>
          <w:rFonts w:eastAsia="Times New Roman" w:cstheme="minorHAnsi"/>
          <w:color w:val="000000"/>
          <w:szCs w:val="27"/>
        </w:rPr>
        <w:t>Durante a pesquisa realizada para este trabalho foram encontrados alguns artigos e resultados que expunham limitações da própria tecnologia Bluetooth ou de certas soluções específicas quando submetidas a ambientes com restrição de recursos. Porém foi relativamente difícil encontrar fontes que relatassem problemas relativos à implementação propriamente dita da pilha Bluetooth nesses sistemas. Além disso, a maior parte d</w:t>
      </w:r>
      <w:r w:rsidR="00245CDD">
        <w:rPr>
          <w:rFonts w:eastAsia="Times New Roman" w:cstheme="minorHAnsi"/>
          <w:color w:val="000000"/>
          <w:szCs w:val="27"/>
        </w:rPr>
        <w:t xml:space="preserve">os estudos </w:t>
      </w:r>
      <w:r>
        <w:rPr>
          <w:rFonts w:eastAsia="Times New Roman" w:cstheme="minorHAnsi"/>
          <w:color w:val="000000"/>
          <w:szCs w:val="27"/>
        </w:rPr>
        <w:t>encontrad</w:t>
      </w:r>
      <w:r w:rsidR="00245CDD">
        <w:rPr>
          <w:rFonts w:eastAsia="Times New Roman" w:cstheme="minorHAnsi"/>
          <w:color w:val="000000"/>
          <w:szCs w:val="27"/>
        </w:rPr>
        <w:t>o</w:t>
      </w:r>
      <w:r>
        <w:rPr>
          <w:rFonts w:eastAsia="Times New Roman" w:cstheme="minorHAnsi"/>
          <w:color w:val="000000"/>
          <w:szCs w:val="27"/>
        </w:rPr>
        <w:t xml:space="preserve">s datavam do início da década de 2000 (primeiros 5 anos), o que não contempla diversas </w:t>
      </w:r>
      <w:r w:rsidR="00022BC1">
        <w:rPr>
          <w:rFonts w:eastAsia="Times New Roman" w:cstheme="minorHAnsi"/>
          <w:color w:val="000000"/>
          <w:szCs w:val="27"/>
        </w:rPr>
        <w:t xml:space="preserve">atualizações e </w:t>
      </w:r>
      <w:r>
        <w:rPr>
          <w:rFonts w:eastAsia="Times New Roman" w:cstheme="minorHAnsi"/>
          <w:color w:val="000000"/>
          <w:szCs w:val="27"/>
        </w:rPr>
        <w:t xml:space="preserve">modificações realizadas </w:t>
      </w:r>
      <w:r w:rsidR="00022BC1">
        <w:rPr>
          <w:rFonts w:eastAsia="Times New Roman" w:cstheme="minorHAnsi"/>
          <w:color w:val="000000"/>
          <w:szCs w:val="27"/>
        </w:rPr>
        <w:t xml:space="preserve">com o avanço das versões da especificação disponibilizada pelo Bluetooth SIG (a versão 2.1 + EDR foi lançada </w:t>
      </w:r>
      <w:r w:rsidR="00245CDD">
        <w:rPr>
          <w:rFonts w:eastAsia="Times New Roman" w:cstheme="minorHAnsi"/>
          <w:color w:val="000000"/>
          <w:szCs w:val="27"/>
        </w:rPr>
        <w:t xml:space="preserve">apenas </w:t>
      </w:r>
      <w:r w:rsidR="00022BC1">
        <w:rPr>
          <w:rFonts w:eastAsia="Times New Roman" w:cstheme="minorHAnsi"/>
          <w:color w:val="000000"/>
          <w:szCs w:val="27"/>
        </w:rPr>
        <w:t xml:space="preserve">em Março de 2007; a 3.0 </w:t>
      </w:r>
      <w:r w:rsidR="0008644D">
        <w:rPr>
          <w:rFonts w:eastAsia="Times New Roman" w:cstheme="minorHAnsi"/>
          <w:color w:val="000000"/>
          <w:szCs w:val="27"/>
        </w:rPr>
        <w:t>+ HS (</w:t>
      </w:r>
      <w:r w:rsidR="00022BC1" w:rsidRPr="0008644D">
        <w:rPr>
          <w:rFonts w:eastAsia="Times New Roman" w:cstheme="minorHAnsi"/>
          <w:i/>
          <w:color w:val="000000"/>
          <w:szCs w:val="27"/>
        </w:rPr>
        <w:t>High Speed</w:t>
      </w:r>
      <w:r w:rsidR="00022BC1">
        <w:rPr>
          <w:rFonts w:eastAsia="Times New Roman" w:cstheme="minorHAnsi"/>
          <w:color w:val="000000"/>
          <w:szCs w:val="27"/>
        </w:rPr>
        <w:t>), em Abril de 2009; e a 4.0, em Dezembro de 2009).</w:t>
      </w:r>
    </w:p>
    <w:p w:rsidR="0083752D" w:rsidRDefault="00F714E6" w:rsidP="003A1CC3">
      <w:pPr>
        <w:spacing w:before="240" w:line="360" w:lineRule="auto"/>
        <w:ind w:firstLine="720"/>
        <w:jc w:val="both"/>
        <w:rPr>
          <w:rFonts w:eastAsia="Times New Roman" w:cstheme="minorHAnsi"/>
          <w:color w:val="000000"/>
          <w:szCs w:val="27"/>
        </w:rPr>
      </w:pPr>
      <w:r w:rsidRPr="00F714E6">
        <w:rPr>
          <w:rFonts w:eastAsia="Times New Roman" w:cstheme="minorHAnsi"/>
          <w:color w:val="000000"/>
          <w:szCs w:val="27"/>
        </w:rPr>
        <w:t>O de</w:t>
      </w:r>
      <w:r>
        <w:rPr>
          <w:rFonts w:eastAsia="Times New Roman" w:cstheme="minorHAnsi"/>
          <w:color w:val="000000"/>
          <w:szCs w:val="27"/>
        </w:rPr>
        <w:t xml:space="preserve">senvolvimento da pilha de protocolos Bluetooth para sistemas embarcados apresenta diversas restrições relativas aos requisitos apresentados por estes sistemas. Entre elas estão a pequena quantidade de memória disponível, o alto tempo de </w:t>
      </w:r>
      <w:r w:rsidR="00D314D2">
        <w:rPr>
          <w:rFonts w:eastAsia="Times New Roman" w:cstheme="minorHAnsi"/>
          <w:color w:val="000000"/>
          <w:szCs w:val="27"/>
        </w:rPr>
        <w:t xml:space="preserve">procura por dispositivos e </w:t>
      </w:r>
      <w:r>
        <w:rPr>
          <w:rFonts w:eastAsia="Times New Roman" w:cstheme="minorHAnsi"/>
          <w:color w:val="000000"/>
          <w:szCs w:val="27"/>
        </w:rPr>
        <w:t>conexão</w:t>
      </w:r>
      <w:r w:rsidR="000917B1">
        <w:rPr>
          <w:rFonts w:eastAsia="Times New Roman" w:cstheme="minorHAnsi"/>
          <w:color w:val="000000"/>
          <w:szCs w:val="27"/>
        </w:rPr>
        <w:t xml:space="preserve"> e</w:t>
      </w:r>
      <w:r>
        <w:rPr>
          <w:rFonts w:eastAsia="Times New Roman" w:cstheme="minorHAnsi"/>
          <w:color w:val="000000"/>
          <w:szCs w:val="27"/>
        </w:rPr>
        <w:t xml:space="preserve"> o gasto ainda considerável de energia em alguns estados.</w:t>
      </w:r>
    </w:p>
    <w:p w:rsidR="00C200A0" w:rsidRDefault="0000363E" w:rsidP="003A1CC3">
      <w:pPr>
        <w:spacing w:before="240" w:line="360" w:lineRule="auto"/>
        <w:ind w:firstLine="720"/>
        <w:jc w:val="both"/>
        <w:rPr>
          <w:rFonts w:eastAsia="Times New Roman" w:cstheme="minorHAnsi"/>
          <w:color w:val="000000"/>
          <w:szCs w:val="27"/>
        </w:rPr>
      </w:pPr>
      <w:r>
        <w:rPr>
          <w:rFonts w:eastAsia="Times New Roman" w:cstheme="minorHAnsi"/>
          <w:color w:val="000000"/>
          <w:szCs w:val="27"/>
        </w:rPr>
        <w:t>Muitas das soluções disponíveis já vêm</w:t>
      </w:r>
      <w:r w:rsidR="00C200A0">
        <w:rPr>
          <w:rFonts w:eastAsia="Times New Roman" w:cstheme="minorHAnsi"/>
          <w:color w:val="000000"/>
          <w:szCs w:val="27"/>
        </w:rPr>
        <w:t xml:space="preserve"> integrada com um módulo de hardware, que às vezes possui um tamanho considerável, dificultando assim a sua implementação em sistemas que tenham limites físicos, como </w:t>
      </w:r>
      <w:r w:rsidR="00773A3B">
        <w:rPr>
          <w:rFonts w:eastAsia="Times New Roman" w:cstheme="minorHAnsi"/>
          <w:color w:val="000000"/>
          <w:szCs w:val="27"/>
        </w:rPr>
        <w:t>por exemplo,</w:t>
      </w:r>
      <w:r w:rsidR="00C200A0">
        <w:rPr>
          <w:rFonts w:eastAsia="Times New Roman" w:cstheme="minorHAnsi"/>
          <w:color w:val="000000"/>
          <w:szCs w:val="27"/>
        </w:rPr>
        <w:t xml:space="preserve"> redes de sensores.</w:t>
      </w:r>
      <w:r w:rsidR="000917B1">
        <w:rPr>
          <w:rFonts w:eastAsia="Times New Roman" w:cstheme="minorHAnsi"/>
          <w:color w:val="000000"/>
          <w:szCs w:val="27"/>
        </w:rPr>
        <w:t xml:space="preserve"> Al</w:t>
      </w:r>
      <w:r w:rsidR="00130CAA">
        <w:rPr>
          <w:rFonts w:eastAsia="Times New Roman" w:cstheme="minorHAnsi"/>
          <w:color w:val="000000"/>
          <w:szCs w:val="27"/>
        </w:rPr>
        <w:t>ém disso, parte delas distribui</w:t>
      </w:r>
      <w:r w:rsidR="000917B1">
        <w:rPr>
          <w:rFonts w:eastAsia="Times New Roman" w:cstheme="minorHAnsi"/>
          <w:color w:val="000000"/>
          <w:szCs w:val="27"/>
        </w:rPr>
        <w:t xml:space="preserve"> códigos binários que não possibilitam </w:t>
      </w:r>
      <w:r w:rsidR="00F11333">
        <w:rPr>
          <w:rFonts w:eastAsia="Times New Roman" w:cstheme="minorHAnsi"/>
          <w:color w:val="000000"/>
          <w:szCs w:val="27"/>
        </w:rPr>
        <w:t xml:space="preserve">modificações ou inclusões de funcionalidades, restringindo as alternativas possíveis </w:t>
      </w:r>
      <w:r w:rsidR="002B33F8">
        <w:rPr>
          <w:rFonts w:eastAsia="Times New Roman" w:cstheme="minorHAnsi"/>
          <w:color w:val="000000"/>
          <w:szCs w:val="27"/>
        </w:rPr>
        <w:t xml:space="preserve">de pilhas Bluetooth </w:t>
      </w:r>
      <w:r w:rsidR="00F11333">
        <w:rPr>
          <w:rFonts w:eastAsia="Times New Roman" w:cstheme="minorHAnsi"/>
          <w:color w:val="000000"/>
          <w:szCs w:val="27"/>
        </w:rPr>
        <w:t>que se encaixam nos requisitos do sistema a ser desenvolvido.</w:t>
      </w:r>
    </w:p>
    <w:p w:rsidR="00644E16" w:rsidRDefault="00660583" w:rsidP="003A1CC3">
      <w:pPr>
        <w:spacing w:before="240" w:line="360" w:lineRule="auto"/>
        <w:ind w:firstLine="720"/>
        <w:jc w:val="both"/>
        <w:rPr>
          <w:rFonts w:eastAsia="Times New Roman" w:cstheme="minorHAnsi"/>
          <w:color w:val="000000"/>
          <w:szCs w:val="27"/>
        </w:rPr>
      </w:pPr>
      <w:r>
        <w:rPr>
          <w:rFonts w:eastAsia="Times New Roman" w:cstheme="minorHAnsi"/>
          <w:color w:val="000000"/>
          <w:szCs w:val="27"/>
        </w:rPr>
        <w:t xml:space="preserve">A especificação Bluetooth </w:t>
      </w:r>
      <w:r w:rsidR="003E79B5">
        <w:rPr>
          <w:rFonts w:eastAsia="Times New Roman" w:cstheme="minorHAnsi"/>
          <w:color w:val="000000"/>
          <w:szCs w:val="27"/>
        </w:rPr>
        <w:t xml:space="preserve">desenvolvida pelo Bluetooth SIG </w:t>
      </w:r>
      <w:r>
        <w:rPr>
          <w:rFonts w:eastAsia="Times New Roman" w:cstheme="minorHAnsi"/>
          <w:color w:val="000000"/>
          <w:szCs w:val="27"/>
        </w:rPr>
        <w:t>encontra-se em constante desenvolvimento e tem adicionado diversas melhorias relacionadas ao consumo de energia</w:t>
      </w:r>
      <w:r w:rsidR="005F6B7B">
        <w:rPr>
          <w:rFonts w:eastAsia="Times New Roman" w:cstheme="minorHAnsi"/>
          <w:color w:val="000000"/>
          <w:szCs w:val="27"/>
        </w:rPr>
        <w:t xml:space="preserve"> (</w:t>
      </w:r>
      <w:r w:rsidR="005F6B7B">
        <w:rPr>
          <w:rFonts w:eastAsia="Times New Roman" w:cstheme="minorHAnsi"/>
          <w:i/>
          <w:color w:val="000000"/>
          <w:szCs w:val="27"/>
        </w:rPr>
        <w:t xml:space="preserve">Bluetooth </w:t>
      </w:r>
      <w:r w:rsidR="005F6B7B" w:rsidRPr="005F6B7B">
        <w:rPr>
          <w:rFonts w:eastAsia="Times New Roman" w:cstheme="minorHAnsi"/>
          <w:i/>
          <w:color w:val="000000"/>
          <w:szCs w:val="27"/>
        </w:rPr>
        <w:t>Low</w:t>
      </w:r>
      <w:r w:rsidR="005F6B7B">
        <w:rPr>
          <w:rFonts w:eastAsia="Times New Roman" w:cstheme="minorHAnsi"/>
          <w:i/>
          <w:color w:val="000000"/>
          <w:szCs w:val="27"/>
        </w:rPr>
        <w:t xml:space="preserve"> </w:t>
      </w:r>
      <w:r w:rsidR="005F6B7B" w:rsidRPr="005F6B7B">
        <w:rPr>
          <w:rFonts w:eastAsia="Times New Roman" w:cstheme="minorHAnsi"/>
          <w:i/>
          <w:color w:val="000000"/>
          <w:szCs w:val="27"/>
        </w:rPr>
        <w:t>Energy Technology</w:t>
      </w:r>
      <w:r w:rsidR="005F6B7B">
        <w:rPr>
          <w:rFonts w:eastAsia="Times New Roman" w:cstheme="minorHAnsi"/>
          <w:color w:val="000000"/>
          <w:szCs w:val="27"/>
        </w:rPr>
        <w:t>)</w:t>
      </w:r>
      <w:r>
        <w:rPr>
          <w:rFonts w:eastAsia="Times New Roman" w:cstheme="minorHAnsi"/>
          <w:color w:val="000000"/>
          <w:szCs w:val="27"/>
        </w:rPr>
        <w:t xml:space="preserve"> e velocidade</w:t>
      </w:r>
      <w:r w:rsidR="005F6B7B">
        <w:rPr>
          <w:rFonts w:eastAsia="Times New Roman" w:cstheme="minorHAnsi"/>
          <w:color w:val="000000"/>
          <w:szCs w:val="27"/>
        </w:rPr>
        <w:t xml:space="preserve"> (</w:t>
      </w:r>
      <w:r w:rsidR="005F6B7B" w:rsidRPr="005F6B7B">
        <w:rPr>
          <w:rFonts w:eastAsia="Times New Roman" w:cstheme="minorHAnsi"/>
          <w:i/>
          <w:color w:val="000000"/>
          <w:szCs w:val="27"/>
        </w:rPr>
        <w:t>Bluetooth</w:t>
      </w:r>
      <w:r w:rsidR="005F6B7B">
        <w:rPr>
          <w:rFonts w:eastAsia="Times New Roman" w:cstheme="minorHAnsi"/>
          <w:color w:val="000000"/>
          <w:szCs w:val="27"/>
        </w:rPr>
        <w:t xml:space="preserve"> </w:t>
      </w:r>
      <w:r w:rsidR="005F6B7B" w:rsidRPr="005F6B7B">
        <w:rPr>
          <w:rFonts w:eastAsia="Times New Roman" w:cstheme="minorHAnsi"/>
          <w:i/>
          <w:color w:val="000000"/>
          <w:szCs w:val="27"/>
        </w:rPr>
        <w:t>High Speed</w:t>
      </w:r>
      <w:r w:rsidR="005F6B7B">
        <w:rPr>
          <w:rFonts w:eastAsia="Times New Roman" w:cstheme="minorHAnsi"/>
          <w:i/>
          <w:color w:val="000000"/>
          <w:szCs w:val="27"/>
        </w:rPr>
        <w:t xml:space="preserve"> Technology</w:t>
      </w:r>
      <w:r w:rsidR="005F6B7B">
        <w:rPr>
          <w:rFonts w:eastAsia="Times New Roman" w:cstheme="minorHAnsi"/>
          <w:color w:val="000000"/>
          <w:szCs w:val="27"/>
        </w:rPr>
        <w:t>)</w:t>
      </w:r>
      <w:r>
        <w:rPr>
          <w:rFonts w:eastAsia="Times New Roman" w:cstheme="minorHAnsi"/>
          <w:color w:val="000000"/>
          <w:szCs w:val="27"/>
        </w:rPr>
        <w:t xml:space="preserve">, </w:t>
      </w:r>
      <w:r w:rsidR="002B33F8">
        <w:rPr>
          <w:rFonts w:eastAsia="Times New Roman" w:cstheme="minorHAnsi"/>
          <w:color w:val="000000"/>
          <w:szCs w:val="27"/>
        </w:rPr>
        <w:t>mas</w:t>
      </w:r>
      <w:r w:rsidR="00264468">
        <w:rPr>
          <w:rFonts w:eastAsia="Times New Roman" w:cstheme="minorHAnsi"/>
          <w:color w:val="000000"/>
          <w:szCs w:val="27"/>
        </w:rPr>
        <w:t>,</w:t>
      </w:r>
      <w:r w:rsidR="002B33F8">
        <w:rPr>
          <w:rFonts w:eastAsia="Times New Roman" w:cstheme="minorHAnsi"/>
          <w:color w:val="000000"/>
          <w:szCs w:val="27"/>
        </w:rPr>
        <w:t xml:space="preserve"> </w:t>
      </w:r>
      <w:r w:rsidR="00264468">
        <w:rPr>
          <w:rFonts w:eastAsia="Times New Roman" w:cstheme="minorHAnsi"/>
          <w:color w:val="000000"/>
          <w:szCs w:val="27"/>
        </w:rPr>
        <w:t xml:space="preserve">devido ao pouco tempo desde que elas foram anunciadas, </w:t>
      </w:r>
      <w:r>
        <w:rPr>
          <w:rFonts w:eastAsia="Times New Roman" w:cstheme="minorHAnsi"/>
          <w:color w:val="000000"/>
          <w:szCs w:val="27"/>
        </w:rPr>
        <w:t xml:space="preserve">ainda </w:t>
      </w:r>
      <w:r w:rsidR="002B33F8">
        <w:rPr>
          <w:rFonts w:eastAsia="Times New Roman" w:cstheme="minorHAnsi"/>
          <w:color w:val="000000"/>
          <w:szCs w:val="27"/>
        </w:rPr>
        <w:t xml:space="preserve">é raro encontrar </w:t>
      </w:r>
      <w:r>
        <w:rPr>
          <w:rFonts w:eastAsia="Times New Roman" w:cstheme="minorHAnsi"/>
          <w:color w:val="000000"/>
          <w:szCs w:val="27"/>
        </w:rPr>
        <w:t>soluções que estão de acordo com a última versão dessa especificação (</w:t>
      </w:r>
      <w:r w:rsidR="003E79B5">
        <w:rPr>
          <w:rFonts w:eastAsia="Times New Roman" w:cstheme="minorHAnsi"/>
          <w:color w:val="000000"/>
          <w:szCs w:val="27"/>
        </w:rPr>
        <w:t>v</w:t>
      </w:r>
      <w:r>
        <w:rPr>
          <w:rFonts w:eastAsia="Times New Roman" w:cstheme="minorHAnsi"/>
          <w:color w:val="000000"/>
          <w:szCs w:val="27"/>
        </w:rPr>
        <w:t>ersão 4.0).</w:t>
      </w:r>
    </w:p>
    <w:p w:rsidR="00F56F13" w:rsidRPr="00D3756E" w:rsidRDefault="002B33F8" w:rsidP="00D3756E">
      <w:pPr>
        <w:spacing w:before="240" w:line="360" w:lineRule="auto"/>
        <w:ind w:firstLine="720"/>
        <w:jc w:val="both"/>
        <w:rPr>
          <w:rFonts w:eastAsia="Times New Roman" w:cstheme="minorHAnsi"/>
          <w:color w:val="000000"/>
          <w:szCs w:val="27"/>
        </w:rPr>
      </w:pPr>
      <w:r>
        <w:rPr>
          <w:rFonts w:eastAsia="Times New Roman" w:cstheme="minorHAnsi"/>
          <w:color w:val="000000"/>
          <w:szCs w:val="27"/>
        </w:rPr>
        <w:t xml:space="preserve">Diversos estudos </w:t>
      </w:r>
      <w:r w:rsidR="008C41BB">
        <w:rPr>
          <w:rFonts w:eastAsia="Times New Roman" w:cstheme="minorHAnsi"/>
          <w:color w:val="000000"/>
          <w:szCs w:val="27"/>
        </w:rPr>
        <w:t xml:space="preserve">ainda </w:t>
      </w:r>
      <w:r>
        <w:rPr>
          <w:rFonts w:eastAsia="Times New Roman" w:cstheme="minorHAnsi"/>
          <w:color w:val="000000"/>
          <w:szCs w:val="27"/>
        </w:rPr>
        <w:t xml:space="preserve">podem ser </w:t>
      </w:r>
      <w:r w:rsidR="00D20316">
        <w:rPr>
          <w:rFonts w:eastAsia="Times New Roman" w:cstheme="minorHAnsi"/>
          <w:color w:val="000000"/>
          <w:szCs w:val="27"/>
        </w:rPr>
        <w:t>realizados</w:t>
      </w:r>
      <w:r>
        <w:rPr>
          <w:rFonts w:eastAsia="Times New Roman" w:cstheme="minorHAnsi"/>
          <w:color w:val="000000"/>
          <w:szCs w:val="27"/>
        </w:rPr>
        <w:t xml:space="preserve"> visando alguma mudança arquitetural que permita um maior controle ou acesso </w:t>
      </w:r>
      <w:r w:rsidR="00D314D2">
        <w:rPr>
          <w:rFonts w:eastAsia="Times New Roman" w:cstheme="minorHAnsi"/>
          <w:color w:val="000000"/>
          <w:szCs w:val="27"/>
        </w:rPr>
        <w:t xml:space="preserve">das informações </w:t>
      </w:r>
      <w:r>
        <w:rPr>
          <w:rFonts w:eastAsia="Times New Roman" w:cstheme="minorHAnsi"/>
          <w:color w:val="000000"/>
          <w:szCs w:val="27"/>
        </w:rPr>
        <w:t xml:space="preserve">entre as camadas, </w:t>
      </w:r>
      <w:r w:rsidR="00D20316">
        <w:rPr>
          <w:rFonts w:eastAsia="Times New Roman" w:cstheme="minorHAnsi"/>
          <w:color w:val="000000"/>
          <w:szCs w:val="27"/>
        </w:rPr>
        <w:t xml:space="preserve">possibilitando uma maior comunicação e </w:t>
      </w:r>
      <w:r>
        <w:rPr>
          <w:rFonts w:eastAsia="Times New Roman" w:cstheme="minorHAnsi"/>
          <w:color w:val="000000"/>
          <w:szCs w:val="27"/>
        </w:rPr>
        <w:t xml:space="preserve">facilitando assim otimizações e </w:t>
      </w:r>
      <w:r w:rsidR="00D20316">
        <w:rPr>
          <w:rFonts w:eastAsia="Times New Roman" w:cstheme="minorHAnsi"/>
          <w:color w:val="000000"/>
          <w:szCs w:val="27"/>
        </w:rPr>
        <w:t xml:space="preserve">uma </w:t>
      </w:r>
      <w:r>
        <w:rPr>
          <w:rFonts w:eastAsia="Times New Roman" w:cstheme="minorHAnsi"/>
          <w:color w:val="000000"/>
          <w:szCs w:val="27"/>
        </w:rPr>
        <w:t>maior precisão na sincronização de tempo.</w:t>
      </w:r>
      <w:r w:rsidR="00734472">
        <w:rPr>
          <w:rFonts w:eastAsia="Times New Roman" w:cstheme="minorHAnsi"/>
          <w:color w:val="000000"/>
          <w:szCs w:val="27"/>
        </w:rPr>
        <w:t xml:space="preserve"> </w:t>
      </w:r>
      <w:r w:rsidR="007C6EAF">
        <w:rPr>
          <w:rFonts w:eastAsia="Times New Roman" w:cstheme="minorHAnsi"/>
          <w:color w:val="000000"/>
          <w:szCs w:val="27"/>
        </w:rPr>
        <w:t xml:space="preserve">Um avanço muito interessante </w:t>
      </w:r>
      <w:r w:rsidR="00734472">
        <w:rPr>
          <w:rFonts w:eastAsia="Times New Roman" w:cstheme="minorHAnsi"/>
          <w:color w:val="000000"/>
          <w:szCs w:val="27"/>
        </w:rPr>
        <w:t xml:space="preserve">seria o desenvolvimento modularizado de perfis, que pudessem ser adicionados separadamente de modo a fornecer </w:t>
      </w:r>
      <w:r w:rsidR="007C6EAF">
        <w:rPr>
          <w:rFonts w:eastAsia="Times New Roman" w:cstheme="minorHAnsi"/>
          <w:color w:val="000000"/>
          <w:szCs w:val="27"/>
        </w:rPr>
        <w:t xml:space="preserve">de forma incremental </w:t>
      </w:r>
      <w:r w:rsidR="00734472">
        <w:rPr>
          <w:rFonts w:eastAsia="Times New Roman" w:cstheme="minorHAnsi"/>
          <w:color w:val="000000"/>
          <w:szCs w:val="27"/>
        </w:rPr>
        <w:t xml:space="preserve">as funcionalidades desejadas pelo usuário. Atualmente as soluções fornecem diversos perfis </w:t>
      </w:r>
      <w:r w:rsidR="007C6EAF">
        <w:rPr>
          <w:rFonts w:eastAsia="Times New Roman" w:cstheme="minorHAnsi"/>
          <w:color w:val="000000"/>
          <w:szCs w:val="27"/>
        </w:rPr>
        <w:t>disponíveis</w:t>
      </w:r>
      <w:r w:rsidR="00734472">
        <w:rPr>
          <w:rFonts w:eastAsia="Times New Roman" w:cstheme="minorHAnsi"/>
          <w:color w:val="000000"/>
          <w:szCs w:val="27"/>
        </w:rPr>
        <w:t>, mas cada um</w:t>
      </w:r>
      <w:r w:rsidR="007C6EAF">
        <w:rPr>
          <w:rFonts w:eastAsia="Times New Roman" w:cstheme="minorHAnsi"/>
          <w:color w:val="000000"/>
          <w:szCs w:val="27"/>
        </w:rPr>
        <w:t>a</w:t>
      </w:r>
      <w:r w:rsidR="00734472">
        <w:rPr>
          <w:rFonts w:eastAsia="Times New Roman" w:cstheme="minorHAnsi"/>
          <w:color w:val="000000"/>
          <w:szCs w:val="27"/>
        </w:rPr>
        <w:t xml:space="preserve"> possui sua lista fixa de </w:t>
      </w:r>
      <w:r w:rsidR="00734472">
        <w:rPr>
          <w:rFonts w:eastAsia="Times New Roman" w:cstheme="minorHAnsi"/>
          <w:color w:val="000000"/>
          <w:szCs w:val="27"/>
        </w:rPr>
        <w:lastRenderedPageBreak/>
        <w:t>perfis suportados</w:t>
      </w:r>
      <w:r w:rsidR="007C6EAF">
        <w:rPr>
          <w:rFonts w:eastAsia="Times New Roman" w:cstheme="minorHAnsi"/>
          <w:color w:val="000000"/>
          <w:szCs w:val="27"/>
        </w:rPr>
        <w:t>,</w:t>
      </w:r>
      <w:r w:rsidR="00734472">
        <w:rPr>
          <w:rFonts w:eastAsia="Times New Roman" w:cstheme="minorHAnsi"/>
          <w:color w:val="000000"/>
          <w:szCs w:val="27"/>
        </w:rPr>
        <w:t xml:space="preserve"> de modo que não é possível adicionar um novo perfil caso seja necessário</w:t>
      </w:r>
      <w:r w:rsidR="00D20316">
        <w:rPr>
          <w:rFonts w:eastAsia="Times New Roman" w:cstheme="minorHAnsi"/>
          <w:color w:val="000000"/>
          <w:szCs w:val="27"/>
        </w:rPr>
        <w:t xml:space="preserve"> sem que haja uma intervenção dos fabricantes e/ou desenvolvedores da pilha</w:t>
      </w:r>
      <w:r w:rsidR="00734472">
        <w:rPr>
          <w:rFonts w:eastAsia="Times New Roman" w:cstheme="minorHAnsi"/>
          <w:color w:val="000000"/>
          <w:szCs w:val="27"/>
        </w:rPr>
        <w:t>. Nesse caso</w:t>
      </w:r>
      <w:r w:rsidR="007C6EAF">
        <w:rPr>
          <w:rFonts w:eastAsia="Times New Roman" w:cstheme="minorHAnsi"/>
          <w:color w:val="000000"/>
          <w:szCs w:val="27"/>
        </w:rPr>
        <w:t>,</w:t>
      </w:r>
      <w:r w:rsidR="00734472">
        <w:rPr>
          <w:rFonts w:eastAsia="Times New Roman" w:cstheme="minorHAnsi"/>
          <w:color w:val="000000"/>
          <w:szCs w:val="27"/>
        </w:rPr>
        <w:t xml:space="preserve"> seria necessári</w:t>
      </w:r>
      <w:r w:rsidR="007C6EAF">
        <w:rPr>
          <w:rFonts w:eastAsia="Times New Roman" w:cstheme="minorHAnsi"/>
          <w:color w:val="000000"/>
          <w:szCs w:val="27"/>
        </w:rPr>
        <w:t>a uma interface padrão que permitisse a conexão de perfis através de módulos separados.</w:t>
      </w:r>
      <w:r w:rsidR="00F56F13" w:rsidRPr="0083752D">
        <w:rPr>
          <w:rFonts w:eastAsia="Times New Roman" w:cstheme="minorHAnsi"/>
          <w:b/>
          <w:color w:val="000000"/>
          <w:szCs w:val="27"/>
        </w:rPr>
        <w:br w:type="page"/>
      </w:r>
    </w:p>
    <w:p w:rsidR="00DA564A" w:rsidRPr="009727EF" w:rsidRDefault="00E01079" w:rsidP="00F56F13">
      <w:pPr>
        <w:spacing w:before="240" w:after="240" w:line="360" w:lineRule="auto"/>
        <w:ind w:firstLine="360"/>
        <w:outlineLvl w:val="0"/>
        <w:rPr>
          <w:rFonts w:eastAsia="Times New Roman" w:cstheme="minorHAnsi"/>
          <w:b/>
          <w:color w:val="000000"/>
          <w:sz w:val="30"/>
          <w:szCs w:val="27"/>
        </w:rPr>
      </w:pPr>
      <w:bookmarkStart w:id="37" w:name="_Toc280539296"/>
      <w:r>
        <w:rPr>
          <w:rFonts w:eastAsia="Times New Roman" w:cstheme="minorHAnsi"/>
          <w:b/>
          <w:color w:val="000000"/>
          <w:sz w:val="32"/>
          <w:szCs w:val="27"/>
        </w:rPr>
        <w:lastRenderedPageBreak/>
        <w:t>Referências</w:t>
      </w:r>
      <w:bookmarkEnd w:id="37"/>
    </w:p>
    <w:p w:rsidR="00923B48" w:rsidRPr="009727EF" w:rsidRDefault="00923B48" w:rsidP="00CA5C42">
      <w:pPr>
        <w:spacing w:before="240"/>
        <w:rPr>
          <w:rFonts w:cstheme="minorHAnsi"/>
          <w:bCs/>
          <w:szCs w:val="15"/>
        </w:rPr>
      </w:pPr>
      <w:r w:rsidRPr="009727EF">
        <w:rPr>
          <w:rStyle w:val="apple-style-span"/>
          <w:rFonts w:cstheme="minorHAnsi"/>
          <w:bCs/>
          <w:iCs/>
          <w:szCs w:val="15"/>
        </w:rPr>
        <w:t xml:space="preserve">[1] </w:t>
      </w:r>
      <w:r w:rsidRPr="009727EF">
        <w:rPr>
          <w:rStyle w:val="apple-style-span"/>
          <w:rFonts w:cstheme="minorHAnsi"/>
          <w:b/>
          <w:bCs/>
          <w:iCs/>
          <w:szCs w:val="15"/>
        </w:rPr>
        <w:t>redes de comunicação de dados</w:t>
      </w:r>
      <w:r w:rsidRPr="009727EF">
        <w:rPr>
          <w:rStyle w:val="apple-style-span"/>
          <w:rFonts w:cstheme="minorHAnsi"/>
          <w:bCs/>
          <w:szCs w:val="15"/>
        </w:rPr>
        <w:t>. Em Infopédia. P</w:t>
      </w:r>
      <w:r w:rsidR="00B435CD">
        <w:rPr>
          <w:rStyle w:val="apple-style-span"/>
          <w:rFonts w:cstheme="minorHAnsi"/>
          <w:bCs/>
          <w:szCs w:val="15"/>
        </w:rPr>
        <w:t xml:space="preserve">orto: Porto Editora, 2003-2010. </w:t>
      </w:r>
      <w:r w:rsidRPr="009727EF">
        <w:rPr>
          <w:rStyle w:val="apple-style-span"/>
          <w:rFonts w:cstheme="minorHAnsi"/>
          <w:bCs/>
          <w:szCs w:val="15"/>
        </w:rPr>
        <w:t>&lt;</w:t>
      </w:r>
      <w:hyperlink r:id="rId19" w:history="1">
        <w:r w:rsidRPr="009727EF">
          <w:rPr>
            <w:rStyle w:val="Hyperlink"/>
            <w:rFonts w:cstheme="minorHAnsi"/>
            <w:bCs/>
            <w:szCs w:val="15"/>
          </w:rPr>
          <w:t>http://www.infopedia.pt/$redes-de-comunicacao-de-dados</w:t>
        </w:r>
      </w:hyperlink>
      <w:r w:rsidRPr="009727EF">
        <w:rPr>
          <w:rStyle w:val="apple-style-span"/>
          <w:rFonts w:cstheme="minorHAnsi"/>
          <w:bCs/>
          <w:szCs w:val="15"/>
        </w:rPr>
        <w:t>&gt;.</w:t>
      </w:r>
    </w:p>
    <w:p w:rsidR="00136826" w:rsidRPr="009727EF" w:rsidRDefault="00923B48" w:rsidP="00CA5C42">
      <w:pPr>
        <w:spacing w:before="240"/>
        <w:rPr>
          <w:rFonts w:eastAsia="Times New Roman" w:cstheme="minorHAnsi"/>
          <w:color w:val="000000"/>
        </w:rPr>
      </w:pPr>
      <w:r w:rsidRPr="009727EF">
        <w:rPr>
          <w:rFonts w:eastAsia="Times New Roman" w:cstheme="minorHAnsi"/>
          <w:color w:val="000000"/>
        </w:rPr>
        <w:t xml:space="preserve">[2] </w:t>
      </w:r>
      <w:r w:rsidR="008406C9" w:rsidRPr="009727EF">
        <w:rPr>
          <w:rFonts w:eastAsia="Times New Roman" w:cstheme="minorHAnsi"/>
          <w:b/>
          <w:color w:val="000000"/>
        </w:rPr>
        <w:t xml:space="preserve">Página oficial da </w:t>
      </w:r>
      <w:r w:rsidR="00136826" w:rsidRPr="009727EF">
        <w:rPr>
          <w:rFonts w:eastAsia="Times New Roman" w:cstheme="minorHAnsi"/>
          <w:b/>
          <w:color w:val="000000"/>
        </w:rPr>
        <w:t>Wi-Fi Alliance</w:t>
      </w:r>
      <w:r w:rsidR="0064684C" w:rsidRPr="009727EF">
        <w:rPr>
          <w:rFonts w:eastAsia="Times New Roman" w:cstheme="minorHAnsi"/>
          <w:color w:val="000000"/>
        </w:rPr>
        <w:t>.</w:t>
      </w:r>
      <w:r w:rsidR="00136826" w:rsidRPr="009727EF">
        <w:rPr>
          <w:rFonts w:eastAsia="Times New Roman" w:cstheme="minorHAnsi"/>
          <w:color w:val="000000"/>
        </w:rPr>
        <w:t xml:space="preserve"> </w:t>
      </w:r>
      <w:r w:rsidR="00F76FAD" w:rsidRPr="009727EF">
        <w:rPr>
          <w:rFonts w:eastAsia="Times New Roman" w:cstheme="minorHAnsi"/>
          <w:color w:val="000000"/>
        </w:rPr>
        <w:t>&lt;</w:t>
      </w:r>
      <w:hyperlink r:id="rId20" w:history="1">
        <w:r w:rsidR="00136826" w:rsidRPr="009727EF">
          <w:rPr>
            <w:rStyle w:val="Hyperlink"/>
            <w:rFonts w:eastAsia="Times New Roman" w:cstheme="minorHAnsi"/>
          </w:rPr>
          <w:t>www.wi-fi.org</w:t>
        </w:r>
      </w:hyperlink>
      <w:r w:rsidR="00F76FAD" w:rsidRPr="009727EF">
        <w:rPr>
          <w:rFonts w:eastAsia="Times New Roman" w:cstheme="minorHAnsi"/>
          <w:color w:val="000000"/>
        </w:rPr>
        <w:t>&gt;</w:t>
      </w:r>
    </w:p>
    <w:p w:rsidR="003E5959" w:rsidRPr="009727EF" w:rsidRDefault="003E5959" w:rsidP="00CA5C42">
      <w:pPr>
        <w:spacing w:before="240"/>
        <w:rPr>
          <w:rFonts w:eastAsia="Times New Roman" w:cstheme="minorHAnsi"/>
          <w:color w:val="000000"/>
        </w:rPr>
      </w:pPr>
      <w:r w:rsidRPr="009727EF">
        <w:rPr>
          <w:rFonts w:eastAsia="Times New Roman" w:cstheme="minorHAnsi"/>
          <w:color w:val="000000"/>
        </w:rPr>
        <w:t xml:space="preserve">[3] </w:t>
      </w:r>
      <w:r w:rsidR="001D4B7C" w:rsidRPr="009727EF">
        <w:rPr>
          <w:rFonts w:eastAsia="Times New Roman" w:cstheme="minorHAnsi"/>
          <w:color w:val="000000"/>
        </w:rPr>
        <w:t xml:space="preserve">ALECRIM, E. </w:t>
      </w:r>
      <w:r w:rsidRPr="009727EF">
        <w:rPr>
          <w:rFonts w:eastAsia="Times New Roman" w:cstheme="minorHAnsi"/>
          <w:b/>
          <w:color w:val="000000"/>
        </w:rPr>
        <w:t>Tecnologia Wi-Fi (IEEE 802.11</w:t>
      </w:r>
      <w:r w:rsidR="00D3051D">
        <w:rPr>
          <w:rFonts w:eastAsia="Times New Roman" w:cstheme="minorHAnsi"/>
          <w:b/>
          <w:color w:val="000000"/>
        </w:rPr>
        <w:t>)</w:t>
      </w:r>
      <w:r w:rsidRPr="009727EF">
        <w:rPr>
          <w:rFonts w:eastAsia="Times New Roman" w:cstheme="minorHAnsi"/>
          <w:color w:val="000000"/>
        </w:rPr>
        <w:t>.</w:t>
      </w:r>
      <w:r w:rsidR="00942DFF" w:rsidRPr="009727EF">
        <w:rPr>
          <w:rFonts w:eastAsia="Times New Roman" w:cstheme="minorHAnsi"/>
          <w:color w:val="000000"/>
        </w:rPr>
        <w:t xml:space="preserve"> InfoWester</w:t>
      </w:r>
      <w:r w:rsidR="0064684C" w:rsidRPr="009727EF">
        <w:rPr>
          <w:rFonts w:eastAsia="Times New Roman" w:cstheme="minorHAnsi"/>
          <w:color w:val="000000"/>
        </w:rPr>
        <w:t>.</w:t>
      </w:r>
      <w:r w:rsidRPr="009727EF">
        <w:rPr>
          <w:rFonts w:eastAsia="Times New Roman" w:cstheme="minorHAnsi"/>
          <w:color w:val="000000"/>
        </w:rPr>
        <w:t xml:space="preserve"> </w:t>
      </w:r>
      <w:r w:rsidR="00F76FAD" w:rsidRPr="009727EF">
        <w:rPr>
          <w:rFonts w:eastAsia="Times New Roman" w:cstheme="minorHAnsi"/>
          <w:color w:val="000000"/>
        </w:rPr>
        <w:t>&lt;</w:t>
      </w:r>
      <w:hyperlink r:id="rId21" w:history="1">
        <w:r w:rsidRPr="009727EF">
          <w:rPr>
            <w:rStyle w:val="Hyperlink"/>
          </w:rPr>
          <w:t>http://www.infowester.com/wifi.php</w:t>
        </w:r>
      </w:hyperlink>
      <w:r w:rsidR="00F76FAD" w:rsidRPr="009727EF">
        <w:t>&gt;</w:t>
      </w:r>
    </w:p>
    <w:p w:rsidR="00136826" w:rsidRPr="009727EF" w:rsidRDefault="00923B48" w:rsidP="00CA5C42">
      <w:pPr>
        <w:spacing w:before="240"/>
        <w:rPr>
          <w:rFonts w:eastAsia="Times New Roman" w:cstheme="minorHAnsi"/>
          <w:color w:val="000000"/>
        </w:rPr>
      </w:pPr>
      <w:r w:rsidRPr="009727EF">
        <w:rPr>
          <w:rFonts w:eastAsia="Times New Roman" w:cstheme="minorHAnsi"/>
          <w:color w:val="000000"/>
        </w:rPr>
        <w:t>[</w:t>
      </w:r>
      <w:r w:rsidR="001D4B7C" w:rsidRPr="009727EF">
        <w:rPr>
          <w:rFonts w:eastAsia="Times New Roman" w:cstheme="minorHAnsi"/>
          <w:color w:val="000000"/>
        </w:rPr>
        <w:t>4</w:t>
      </w:r>
      <w:r w:rsidRPr="009727EF">
        <w:rPr>
          <w:rFonts w:eastAsia="Times New Roman" w:cstheme="minorHAnsi"/>
          <w:color w:val="000000"/>
        </w:rPr>
        <w:t xml:space="preserve">] </w:t>
      </w:r>
      <w:r w:rsidR="008406C9" w:rsidRPr="009727EF">
        <w:rPr>
          <w:rFonts w:eastAsia="Times New Roman" w:cstheme="minorHAnsi"/>
          <w:b/>
          <w:color w:val="000000"/>
        </w:rPr>
        <w:t>Página oficial da ZigBee Alliance</w:t>
      </w:r>
      <w:r w:rsidR="0064684C" w:rsidRPr="009727EF">
        <w:rPr>
          <w:rFonts w:eastAsia="Times New Roman" w:cstheme="minorHAnsi"/>
          <w:color w:val="000000"/>
        </w:rPr>
        <w:t>.</w:t>
      </w:r>
      <w:r w:rsidR="008406C9" w:rsidRPr="009727EF">
        <w:rPr>
          <w:rFonts w:eastAsia="Times New Roman" w:cstheme="minorHAnsi"/>
          <w:color w:val="000000"/>
        </w:rPr>
        <w:t xml:space="preserve"> </w:t>
      </w:r>
      <w:r w:rsidR="00F76FAD" w:rsidRPr="009727EF">
        <w:rPr>
          <w:rFonts w:eastAsia="Times New Roman" w:cstheme="minorHAnsi"/>
          <w:color w:val="000000"/>
        </w:rPr>
        <w:t>&lt;</w:t>
      </w:r>
      <w:hyperlink r:id="rId22" w:history="1">
        <w:r w:rsidR="008406C9" w:rsidRPr="009727EF">
          <w:rPr>
            <w:rStyle w:val="Hyperlink"/>
            <w:rFonts w:eastAsia="Times New Roman" w:cstheme="minorHAnsi"/>
          </w:rPr>
          <w:t>www.zigbee.org</w:t>
        </w:r>
      </w:hyperlink>
      <w:r w:rsidR="00F76FAD" w:rsidRPr="009727EF">
        <w:rPr>
          <w:rFonts w:eastAsia="Times New Roman" w:cstheme="minorHAnsi"/>
          <w:color w:val="000000"/>
        </w:rPr>
        <w:t>&gt;</w:t>
      </w:r>
    </w:p>
    <w:p w:rsidR="00DD117D" w:rsidRPr="009727EF" w:rsidRDefault="00923B48" w:rsidP="00CA5C42">
      <w:pPr>
        <w:spacing w:before="240"/>
        <w:rPr>
          <w:rFonts w:eastAsia="Times New Roman" w:cstheme="minorHAnsi"/>
          <w:color w:val="000000"/>
        </w:rPr>
      </w:pPr>
      <w:r w:rsidRPr="009727EF">
        <w:rPr>
          <w:rFonts w:eastAsia="Times New Roman" w:cstheme="minorHAnsi"/>
          <w:color w:val="000000"/>
        </w:rPr>
        <w:t>[</w:t>
      </w:r>
      <w:r w:rsidR="001D4B7C" w:rsidRPr="009727EF">
        <w:rPr>
          <w:rFonts w:eastAsia="Times New Roman" w:cstheme="minorHAnsi"/>
          <w:color w:val="000000"/>
        </w:rPr>
        <w:t>5</w:t>
      </w:r>
      <w:r w:rsidRPr="009727EF">
        <w:rPr>
          <w:rFonts w:eastAsia="Times New Roman" w:cstheme="minorHAnsi"/>
          <w:color w:val="000000"/>
        </w:rPr>
        <w:t xml:space="preserve">] </w:t>
      </w:r>
      <w:r w:rsidR="00DD117D" w:rsidRPr="009727EF">
        <w:rPr>
          <w:rFonts w:eastAsia="Times New Roman" w:cstheme="minorHAnsi"/>
          <w:color w:val="000000"/>
        </w:rPr>
        <w:t xml:space="preserve">PINHEIRO, J. M. S. </w:t>
      </w:r>
      <w:r w:rsidR="00DD117D" w:rsidRPr="009727EF">
        <w:rPr>
          <w:rFonts w:eastAsia="Times New Roman" w:cstheme="minorHAnsi"/>
          <w:b/>
          <w:color w:val="000000"/>
        </w:rPr>
        <w:t>As Redes com ZigBee</w:t>
      </w:r>
      <w:r w:rsidR="00942DFF" w:rsidRPr="009727EF">
        <w:rPr>
          <w:rFonts w:eastAsia="Times New Roman" w:cstheme="minorHAnsi"/>
          <w:color w:val="000000"/>
        </w:rPr>
        <w:t>. Eletronica.org</w:t>
      </w:r>
      <w:r w:rsidR="0064684C" w:rsidRPr="009727EF">
        <w:rPr>
          <w:rFonts w:eastAsia="Times New Roman" w:cstheme="minorHAnsi"/>
          <w:color w:val="000000"/>
        </w:rPr>
        <w:t>.</w:t>
      </w:r>
      <w:r w:rsidR="00942DFF" w:rsidRPr="009727EF">
        <w:rPr>
          <w:rFonts w:eastAsia="Times New Roman" w:cstheme="minorHAnsi"/>
          <w:color w:val="000000"/>
        </w:rPr>
        <w:t xml:space="preserve"> </w:t>
      </w:r>
      <w:r w:rsidR="00F76FAD" w:rsidRPr="009727EF">
        <w:rPr>
          <w:rFonts w:eastAsia="Times New Roman" w:cstheme="minorHAnsi"/>
          <w:color w:val="000000"/>
        </w:rPr>
        <w:t>&lt;</w:t>
      </w:r>
      <w:hyperlink r:id="rId23" w:history="1">
        <w:r w:rsidR="00DD117D" w:rsidRPr="009727EF">
          <w:rPr>
            <w:rStyle w:val="Hyperlink"/>
          </w:rPr>
          <w:t>http://www2.eletronica.org/artigos/eletronica-digital/as-redes-com-zigbee/</w:t>
        </w:r>
      </w:hyperlink>
      <w:r w:rsidR="00F76FAD" w:rsidRPr="009727EF">
        <w:rPr>
          <w:rFonts w:eastAsia="Times New Roman" w:cstheme="minorHAnsi"/>
          <w:color w:val="000000"/>
        </w:rPr>
        <w:t>&gt;</w:t>
      </w:r>
    </w:p>
    <w:p w:rsidR="00DD117D" w:rsidRPr="009727EF" w:rsidRDefault="00923B48" w:rsidP="00CA5C42">
      <w:pPr>
        <w:spacing w:before="240"/>
        <w:rPr>
          <w:rFonts w:eastAsia="Times New Roman" w:cstheme="minorHAnsi"/>
          <w:color w:val="000000"/>
        </w:rPr>
      </w:pPr>
      <w:r w:rsidRPr="009727EF">
        <w:t>[</w:t>
      </w:r>
      <w:r w:rsidR="001D4B7C" w:rsidRPr="009727EF">
        <w:t>6</w:t>
      </w:r>
      <w:r w:rsidRPr="009727EF">
        <w:t xml:space="preserve">] </w:t>
      </w:r>
      <w:r w:rsidRPr="0083752D">
        <w:rPr>
          <w:b/>
        </w:rPr>
        <w:t>ZigBee.</w:t>
      </w:r>
      <w:r w:rsidRPr="009727EF">
        <w:t xml:space="preserve"> </w:t>
      </w:r>
      <w:r w:rsidRPr="009727EF">
        <w:rPr>
          <w:b/>
        </w:rPr>
        <w:t>Low-cost, low-power, wireless networking for device monitoring and control</w:t>
      </w:r>
      <w:r w:rsidR="00942DFF" w:rsidRPr="009727EF">
        <w:t>. Digi International</w:t>
      </w:r>
      <w:r w:rsidR="0064684C" w:rsidRPr="009727EF">
        <w:t xml:space="preserve">. </w:t>
      </w:r>
      <w:r w:rsidR="00942DFF" w:rsidRPr="009727EF">
        <w:t xml:space="preserve"> </w:t>
      </w:r>
      <w:r w:rsidR="00F76FAD" w:rsidRPr="009727EF">
        <w:t>&lt;</w:t>
      </w:r>
      <w:hyperlink r:id="rId24" w:history="1">
        <w:r w:rsidR="00DD117D" w:rsidRPr="009727EF">
          <w:rPr>
            <w:rStyle w:val="Hyperlink"/>
          </w:rPr>
          <w:t>http://www.digi.com/technology/rf-articles/wireless-zigbee.jsp</w:t>
        </w:r>
      </w:hyperlink>
      <w:r w:rsidR="00F76FAD" w:rsidRPr="009727EF">
        <w:t>&gt;</w:t>
      </w:r>
    </w:p>
    <w:p w:rsidR="00075C15" w:rsidRPr="009727EF" w:rsidRDefault="00923B48" w:rsidP="00CA5C42">
      <w:pPr>
        <w:spacing w:before="240"/>
        <w:rPr>
          <w:rFonts w:eastAsia="Times New Roman" w:cstheme="minorHAnsi"/>
          <w:color w:val="000000"/>
        </w:rPr>
      </w:pPr>
      <w:r w:rsidRPr="009727EF">
        <w:rPr>
          <w:rFonts w:eastAsia="Times New Roman" w:cstheme="minorHAnsi"/>
          <w:color w:val="000000"/>
        </w:rPr>
        <w:t>[</w:t>
      </w:r>
      <w:r w:rsidR="001D4B7C" w:rsidRPr="009727EF">
        <w:rPr>
          <w:rFonts w:eastAsia="Times New Roman" w:cstheme="minorHAnsi"/>
          <w:color w:val="000000"/>
        </w:rPr>
        <w:t>7</w:t>
      </w:r>
      <w:r w:rsidRPr="009727EF">
        <w:rPr>
          <w:rFonts w:eastAsia="Times New Roman" w:cstheme="minorHAnsi"/>
          <w:color w:val="000000"/>
        </w:rPr>
        <w:t xml:space="preserve">] </w:t>
      </w:r>
      <w:r w:rsidR="00075C15" w:rsidRPr="009727EF">
        <w:rPr>
          <w:rFonts w:eastAsia="Times New Roman" w:cstheme="minorHAnsi"/>
          <w:b/>
          <w:color w:val="000000"/>
        </w:rPr>
        <w:t>Página oficial da IrDA</w:t>
      </w:r>
      <w:r w:rsidR="0064684C" w:rsidRPr="009727EF">
        <w:rPr>
          <w:rFonts w:eastAsia="Times New Roman" w:cstheme="minorHAnsi"/>
          <w:color w:val="000000"/>
        </w:rPr>
        <w:t>.</w:t>
      </w:r>
      <w:r w:rsidR="00075C15" w:rsidRPr="009727EF">
        <w:rPr>
          <w:rFonts w:eastAsia="Times New Roman" w:cstheme="minorHAnsi"/>
          <w:color w:val="000000"/>
        </w:rPr>
        <w:t xml:space="preserve"> </w:t>
      </w:r>
      <w:r w:rsidR="00F76FAD" w:rsidRPr="009727EF">
        <w:rPr>
          <w:rFonts w:eastAsia="Times New Roman" w:cstheme="minorHAnsi"/>
          <w:color w:val="000000"/>
        </w:rPr>
        <w:t>&lt;</w:t>
      </w:r>
      <w:hyperlink r:id="rId25" w:history="1">
        <w:r w:rsidR="00075C15" w:rsidRPr="009727EF">
          <w:rPr>
            <w:rStyle w:val="Hyperlink"/>
            <w:rFonts w:eastAsia="Times New Roman" w:cstheme="minorHAnsi"/>
          </w:rPr>
          <w:t>www.irda.org</w:t>
        </w:r>
      </w:hyperlink>
      <w:r w:rsidR="00F76FAD" w:rsidRPr="009727EF">
        <w:rPr>
          <w:rFonts w:eastAsia="Times New Roman" w:cstheme="minorHAnsi"/>
          <w:color w:val="000000"/>
        </w:rPr>
        <w:t>&gt;</w:t>
      </w:r>
    </w:p>
    <w:p w:rsidR="00BB3C8F" w:rsidRPr="009727EF" w:rsidRDefault="00923B48" w:rsidP="00CA5C42">
      <w:pPr>
        <w:spacing w:before="240"/>
        <w:rPr>
          <w:rFonts w:eastAsia="Times New Roman" w:cstheme="minorHAnsi"/>
          <w:color w:val="000000"/>
        </w:rPr>
      </w:pPr>
      <w:r w:rsidRPr="009727EF">
        <w:rPr>
          <w:rFonts w:eastAsia="Times New Roman" w:cstheme="minorHAnsi"/>
          <w:color w:val="000000"/>
        </w:rPr>
        <w:t>[</w:t>
      </w:r>
      <w:r w:rsidR="002F4108" w:rsidRPr="009727EF">
        <w:rPr>
          <w:rFonts w:eastAsia="Times New Roman" w:cstheme="minorHAnsi"/>
          <w:color w:val="000000"/>
        </w:rPr>
        <w:t>8</w:t>
      </w:r>
      <w:r w:rsidRPr="009727EF">
        <w:rPr>
          <w:rFonts w:eastAsia="Times New Roman" w:cstheme="minorHAnsi"/>
          <w:color w:val="000000"/>
        </w:rPr>
        <w:t>]</w:t>
      </w:r>
      <w:r w:rsidR="00F65C11" w:rsidRPr="009727EF">
        <w:rPr>
          <w:rFonts w:eastAsia="Times New Roman" w:cstheme="minorHAnsi"/>
          <w:color w:val="000000"/>
        </w:rPr>
        <w:t xml:space="preserve"> </w:t>
      </w:r>
      <w:r w:rsidR="00F65C11" w:rsidRPr="009727EF">
        <w:rPr>
          <w:rFonts w:eastAsia="Times New Roman" w:cstheme="minorHAnsi"/>
          <w:b/>
          <w:color w:val="000000"/>
        </w:rPr>
        <w:t>The Official Bluetooth Technology Info Site</w:t>
      </w:r>
      <w:r w:rsidR="00F65C11" w:rsidRPr="009727EF">
        <w:rPr>
          <w:rFonts w:eastAsia="Times New Roman" w:cstheme="minorHAnsi"/>
          <w:color w:val="000000"/>
        </w:rPr>
        <w:t>.</w:t>
      </w:r>
      <w:r w:rsidR="00BB3C8F" w:rsidRPr="009727EF">
        <w:rPr>
          <w:rFonts w:eastAsia="Times New Roman" w:cstheme="minorHAnsi"/>
          <w:color w:val="000000"/>
        </w:rPr>
        <w:t xml:space="preserve"> </w:t>
      </w:r>
      <w:r w:rsidR="00F76FAD" w:rsidRPr="009727EF">
        <w:rPr>
          <w:rFonts w:eastAsia="Times New Roman" w:cstheme="minorHAnsi"/>
          <w:color w:val="000000"/>
        </w:rPr>
        <w:t>&lt;</w:t>
      </w:r>
      <w:hyperlink r:id="rId26" w:history="1">
        <w:r w:rsidR="00BB3C8F" w:rsidRPr="009727EF">
          <w:rPr>
            <w:rStyle w:val="Hyperlink"/>
            <w:rFonts w:eastAsia="Times New Roman" w:cstheme="minorHAnsi"/>
          </w:rPr>
          <w:t>www.bluetooth.com</w:t>
        </w:r>
      </w:hyperlink>
      <w:r w:rsidR="00F76FAD" w:rsidRPr="009727EF">
        <w:rPr>
          <w:rFonts w:eastAsia="Times New Roman" w:cstheme="minorHAnsi"/>
          <w:color w:val="000099"/>
          <w:u w:val="single"/>
        </w:rPr>
        <w:t>&gt;</w:t>
      </w:r>
    </w:p>
    <w:p w:rsidR="00BB3C8F" w:rsidRPr="009727EF" w:rsidRDefault="00AC2A76" w:rsidP="00CA5C42">
      <w:pPr>
        <w:spacing w:before="240"/>
        <w:rPr>
          <w:rFonts w:eastAsia="Times New Roman" w:cstheme="minorHAnsi"/>
          <w:color w:val="000000"/>
        </w:rPr>
      </w:pPr>
      <w:r w:rsidRPr="009727EF">
        <w:rPr>
          <w:rFonts w:eastAsia="Times New Roman" w:cstheme="minorHAnsi"/>
          <w:color w:val="000000"/>
        </w:rPr>
        <w:t xml:space="preserve"> [9]</w:t>
      </w:r>
      <w:r w:rsidR="00F65C11" w:rsidRPr="009727EF">
        <w:rPr>
          <w:rFonts w:eastAsia="Times New Roman" w:cstheme="minorHAnsi"/>
          <w:color w:val="000000"/>
        </w:rPr>
        <w:t xml:space="preserve"> McDERMOTT-WELLS, P. </w:t>
      </w:r>
      <w:r w:rsidR="00F65C11" w:rsidRPr="009727EF">
        <w:rPr>
          <w:rFonts w:eastAsia="Times New Roman" w:cstheme="minorHAnsi"/>
          <w:b/>
          <w:bCs/>
          <w:color w:val="000000"/>
        </w:rPr>
        <w:t>What is Bluetooth?</w:t>
      </w:r>
      <w:r w:rsidR="00F65C11" w:rsidRPr="009727EF">
        <w:rPr>
          <w:rFonts w:eastAsia="Times New Roman" w:cstheme="minorHAnsi"/>
          <w:color w:val="000000"/>
        </w:rPr>
        <w:t xml:space="preserve"> </w:t>
      </w:r>
      <w:r w:rsidR="0083335A">
        <w:rPr>
          <w:rFonts w:eastAsia="Times New Roman" w:cstheme="minorHAnsi"/>
          <w:color w:val="000000"/>
        </w:rPr>
        <w:t>Em</w:t>
      </w:r>
      <w:r w:rsidR="00F65C11" w:rsidRPr="009727EF">
        <w:rPr>
          <w:rFonts w:eastAsia="Times New Roman" w:cstheme="minorHAnsi"/>
          <w:color w:val="000000"/>
        </w:rPr>
        <w:t>: IEEE Potencials, Volume 23, Edição 5, Dezembro</w:t>
      </w:r>
      <w:r w:rsidR="0083335A">
        <w:rPr>
          <w:rFonts w:eastAsia="Times New Roman" w:cstheme="minorHAnsi"/>
          <w:color w:val="000000"/>
        </w:rPr>
        <w:t xml:space="preserve"> </w:t>
      </w:r>
      <w:r w:rsidR="00F65C11" w:rsidRPr="009727EF">
        <w:rPr>
          <w:rFonts w:eastAsia="Times New Roman" w:cstheme="minorHAnsi"/>
          <w:color w:val="000000"/>
        </w:rPr>
        <w:t>2004 – Janeiro 2005, pp. 33-35.</w:t>
      </w:r>
    </w:p>
    <w:p w:rsidR="00BB3C8F" w:rsidRPr="0083335A" w:rsidRDefault="00AC2A76" w:rsidP="00CA5C42">
      <w:pPr>
        <w:spacing w:before="240"/>
        <w:rPr>
          <w:rFonts w:eastAsia="Times New Roman" w:cstheme="minorHAnsi"/>
          <w:bCs/>
          <w:color w:val="000000"/>
        </w:rPr>
      </w:pPr>
      <w:r w:rsidRPr="009727EF">
        <w:rPr>
          <w:rFonts w:eastAsia="Times New Roman" w:cstheme="minorHAnsi"/>
          <w:color w:val="000000"/>
        </w:rPr>
        <w:t>[10]</w:t>
      </w:r>
      <w:r w:rsidR="00F65C11" w:rsidRPr="009727EF">
        <w:rPr>
          <w:rFonts w:eastAsia="Times New Roman" w:cstheme="minorHAnsi"/>
          <w:color w:val="000000"/>
        </w:rPr>
        <w:t xml:space="preserve"> BILLO, E. A. </w:t>
      </w:r>
      <w:r w:rsidR="00F65C11" w:rsidRPr="009727EF">
        <w:rPr>
          <w:rFonts w:eastAsia="Times New Roman" w:cstheme="minorHAnsi"/>
          <w:b/>
          <w:bCs/>
          <w:color w:val="000000"/>
        </w:rPr>
        <w:t>Uma pilha de protocolos Bluetooth adaptável à aplicação</w:t>
      </w:r>
      <w:r w:rsidR="00F65C11" w:rsidRPr="0083335A">
        <w:rPr>
          <w:rFonts w:eastAsia="Times New Roman" w:cstheme="minorHAnsi"/>
          <w:bCs/>
          <w:color w:val="000000"/>
        </w:rPr>
        <w:t>.</w:t>
      </w:r>
      <w:r w:rsidR="0083335A" w:rsidRPr="0083335A">
        <w:rPr>
          <w:rFonts w:eastAsia="Times New Roman" w:cstheme="minorHAnsi"/>
          <w:bCs/>
          <w:color w:val="000000"/>
        </w:rPr>
        <w:t xml:space="preserve"> </w:t>
      </w:r>
      <w:r w:rsidR="0083335A">
        <w:rPr>
          <w:rFonts w:eastAsia="Times New Roman" w:cstheme="minorHAnsi"/>
          <w:bCs/>
          <w:color w:val="000000"/>
        </w:rPr>
        <w:t xml:space="preserve">Universidade Federal de Santa Catarina. </w:t>
      </w:r>
      <w:r w:rsidR="0083335A" w:rsidRPr="0083335A">
        <w:rPr>
          <w:rFonts w:eastAsia="Times New Roman" w:cstheme="minorHAnsi"/>
          <w:bCs/>
          <w:color w:val="000000"/>
        </w:rPr>
        <w:t>Fevereiro 2003</w:t>
      </w:r>
    </w:p>
    <w:p w:rsidR="00BB3C8F" w:rsidRPr="009727EF" w:rsidRDefault="00AC2A76" w:rsidP="00CA5C42">
      <w:pPr>
        <w:spacing w:before="240"/>
        <w:rPr>
          <w:rFonts w:cstheme="minorHAnsi"/>
        </w:rPr>
      </w:pPr>
      <w:r w:rsidRPr="009727EF">
        <w:rPr>
          <w:rFonts w:eastAsia="Times New Roman" w:cstheme="minorHAnsi"/>
          <w:color w:val="000000"/>
        </w:rPr>
        <w:t>[11]</w:t>
      </w:r>
      <w:r w:rsidR="00F65C11" w:rsidRPr="009727EF">
        <w:rPr>
          <w:rFonts w:eastAsia="Times New Roman" w:cstheme="minorHAnsi"/>
          <w:color w:val="000000"/>
        </w:rPr>
        <w:t xml:space="preserve"> RATHI, S. </w:t>
      </w:r>
      <w:r w:rsidR="00F65C11" w:rsidRPr="009727EF">
        <w:rPr>
          <w:rFonts w:eastAsia="Times New Roman" w:cstheme="minorHAnsi"/>
          <w:b/>
          <w:bCs/>
          <w:color w:val="000000"/>
        </w:rPr>
        <w:t>Blue Tooth Protocol Architecture.</w:t>
      </w:r>
      <w:r w:rsidR="00BB3C8F" w:rsidRPr="009727EF">
        <w:rPr>
          <w:rFonts w:eastAsia="Times New Roman" w:cstheme="minorHAnsi"/>
          <w:b/>
          <w:bCs/>
          <w:color w:val="000000"/>
        </w:rPr>
        <w:t xml:space="preserve"> </w:t>
      </w:r>
      <w:r w:rsidR="00F76FAD" w:rsidRPr="009727EF">
        <w:rPr>
          <w:rFonts w:eastAsia="Times New Roman" w:cstheme="minorHAnsi"/>
          <w:b/>
          <w:bCs/>
          <w:color w:val="000000"/>
        </w:rPr>
        <w:t>&lt;</w:t>
      </w:r>
      <w:hyperlink r:id="rId27" w:history="1">
        <w:r w:rsidR="00F65C11" w:rsidRPr="009727EF">
          <w:rPr>
            <w:rFonts w:eastAsia="Times New Roman" w:cstheme="minorHAnsi"/>
            <w:color w:val="4263AB"/>
            <w:u w:val="single"/>
          </w:rPr>
          <w:t>http://www.es2.be/magazine/00q4/2000q4_p028.pdf</w:t>
        </w:r>
      </w:hyperlink>
      <w:r w:rsidR="00F76FAD" w:rsidRPr="009727EF">
        <w:rPr>
          <w:rFonts w:cstheme="minorHAnsi"/>
        </w:rPr>
        <w:t>&gt;</w:t>
      </w:r>
    </w:p>
    <w:p w:rsidR="00FC47F6" w:rsidRPr="009727EF" w:rsidRDefault="00003D48" w:rsidP="00CA5C42">
      <w:pPr>
        <w:spacing w:before="240"/>
        <w:rPr>
          <w:rFonts w:eastAsia="Times New Roman" w:cstheme="minorHAnsi"/>
          <w:color w:val="000000"/>
        </w:rPr>
      </w:pPr>
      <w:r w:rsidRPr="009727EF">
        <w:rPr>
          <w:rFonts w:eastAsia="Times New Roman" w:cstheme="minorHAnsi"/>
          <w:color w:val="000000"/>
        </w:rPr>
        <w:t>[12] W</w:t>
      </w:r>
      <w:r w:rsidR="00752C01">
        <w:rPr>
          <w:rFonts w:eastAsia="Times New Roman" w:cstheme="minorHAnsi"/>
          <w:color w:val="000000"/>
        </w:rPr>
        <w:t>ANG</w:t>
      </w:r>
      <w:r w:rsidRPr="009727EF">
        <w:rPr>
          <w:rFonts w:eastAsia="Times New Roman" w:cstheme="minorHAnsi"/>
          <w:color w:val="000000"/>
        </w:rPr>
        <w:t xml:space="preserve">. H. </w:t>
      </w:r>
      <w:r w:rsidRPr="009727EF">
        <w:rPr>
          <w:rFonts w:eastAsia="Times New Roman" w:cstheme="minorHAnsi"/>
          <w:b/>
          <w:color w:val="000000"/>
        </w:rPr>
        <w:t>Overview of Bluetooth Technology</w:t>
      </w:r>
      <w:r w:rsidRPr="009727EF">
        <w:rPr>
          <w:rFonts w:eastAsia="Times New Roman" w:cstheme="minorHAnsi"/>
          <w:color w:val="000000"/>
        </w:rPr>
        <w:t>. 03/07/2001. &lt;</w:t>
      </w:r>
      <w:hyperlink r:id="rId28" w:history="1">
        <w:r w:rsidRPr="009727EF">
          <w:rPr>
            <w:rStyle w:val="Hyperlink"/>
            <w:rFonts w:cstheme="minorHAnsi"/>
          </w:rPr>
          <w:t>http://www.pori.tut.fi/~mm/BT/Bluetooth_Overview.pdf</w:t>
        </w:r>
      </w:hyperlink>
      <w:r w:rsidRPr="009727EF">
        <w:rPr>
          <w:rStyle w:val="apple-style-span"/>
          <w:rFonts w:cstheme="minorHAnsi"/>
          <w:color w:val="000000"/>
        </w:rPr>
        <w:t>&gt;</w:t>
      </w:r>
    </w:p>
    <w:p w:rsidR="00003D48" w:rsidRPr="009727EF" w:rsidRDefault="00752C01" w:rsidP="00CA5C42">
      <w:pPr>
        <w:spacing w:before="240"/>
        <w:rPr>
          <w:rStyle w:val="apple-style-span"/>
          <w:rFonts w:cstheme="minorHAnsi"/>
          <w:color w:val="000000"/>
        </w:rPr>
      </w:pPr>
      <w:r>
        <w:rPr>
          <w:rFonts w:cstheme="minorHAnsi"/>
          <w:color w:val="000000"/>
        </w:rPr>
        <w:t>[13] BHATT</w:t>
      </w:r>
      <w:r w:rsidR="00003D48" w:rsidRPr="009727EF">
        <w:rPr>
          <w:rFonts w:cstheme="minorHAnsi"/>
          <w:color w:val="000000"/>
        </w:rPr>
        <w:t xml:space="preserve">, P. </w:t>
      </w:r>
      <w:r w:rsidR="00003D48" w:rsidRPr="009727EF">
        <w:rPr>
          <w:rFonts w:cstheme="minorHAnsi"/>
          <w:b/>
          <w:color w:val="000000"/>
        </w:rPr>
        <w:t>The Bluetooth Technology</w:t>
      </w:r>
      <w:r w:rsidR="00003D48" w:rsidRPr="009727EF">
        <w:rPr>
          <w:rFonts w:cstheme="minorHAnsi"/>
          <w:color w:val="000000"/>
        </w:rPr>
        <w:t>. Tata Consultancy Services. 07/2000</w:t>
      </w:r>
      <w:r w:rsidR="0064684C" w:rsidRPr="009727EF">
        <w:rPr>
          <w:rFonts w:cstheme="minorHAnsi"/>
          <w:color w:val="000000"/>
        </w:rPr>
        <w:t>.</w:t>
      </w:r>
      <w:r w:rsidR="00003D48" w:rsidRPr="009727EF">
        <w:rPr>
          <w:rFonts w:cstheme="minorHAnsi"/>
          <w:color w:val="000000"/>
        </w:rPr>
        <w:t xml:space="preserve"> &lt;</w:t>
      </w:r>
      <w:hyperlink r:id="rId29" w:history="1">
        <w:r w:rsidR="00003D48" w:rsidRPr="009727EF">
          <w:rPr>
            <w:rStyle w:val="Hyperlink"/>
            <w:rFonts w:cstheme="minorHAnsi"/>
          </w:rPr>
          <w:t>http://www.pori.tut.fi/~mm/BT/Bluetooth_Technology.pdf</w:t>
        </w:r>
      </w:hyperlink>
      <w:r w:rsidR="00003D48" w:rsidRPr="009727EF">
        <w:rPr>
          <w:rStyle w:val="apple-style-span"/>
          <w:rFonts w:cstheme="minorHAnsi"/>
          <w:color w:val="000000"/>
        </w:rPr>
        <w:t>&gt;</w:t>
      </w:r>
    </w:p>
    <w:p w:rsidR="00BB3C8F" w:rsidRPr="009727EF" w:rsidRDefault="00003D48" w:rsidP="00CA5C42">
      <w:pPr>
        <w:spacing w:before="240"/>
        <w:rPr>
          <w:rFonts w:cstheme="minorHAnsi"/>
        </w:rPr>
      </w:pPr>
      <w:r w:rsidRPr="009727EF">
        <w:rPr>
          <w:rFonts w:eastAsia="Times New Roman" w:cstheme="minorHAnsi"/>
          <w:color w:val="000000"/>
        </w:rPr>
        <w:t>[14]</w:t>
      </w:r>
      <w:r w:rsidR="00F65C11" w:rsidRPr="009727EF">
        <w:rPr>
          <w:rFonts w:eastAsia="Times New Roman" w:cstheme="minorHAnsi"/>
          <w:color w:val="000000"/>
        </w:rPr>
        <w:t xml:space="preserve"> CHASE, O. </w:t>
      </w:r>
      <w:r w:rsidR="00F65C11" w:rsidRPr="009727EF">
        <w:rPr>
          <w:rFonts w:eastAsia="Times New Roman" w:cstheme="minorHAnsi"/>
          <w:b/>
          <w:bCs/>
          <w:color w:val="000000"/>
        </w:rPr>
        <w:t xml:space="preserve">Sistemas Embarcados. </w:t>
      </w:r>
      <w:r w:rsidR="00F65C11" w:rsidRPr="009727EF">
        <w:rPr>
          <w:rFonts w:eastAsia="Times New Roman" w:cstheme="minorHAnsi"/>
          <w:color w:val="000000"/>
        </w:rPr>
        <w:t>SBAJovem 2010.</w:t>
      </w:r>
      <w:r w:rsidR="00BB3C8F" w:rsidRPr="009727EF">
        <w:rPr>
          <w:rFonts w:eastAsia="Times New Roman" w:cstheme="minorHAnsi"/>
          <w:color w:val="000000"/>
        </w:rPr>
        <w:t xml:space="preserve"> </w:t>
      </w:r>
      <w:r w:rsidR="00F76FAD" w:rsidRPr="009727EF">
        <w:rPr>
          <w:rFonts w:cstheme="minorHAnsi"/>
        </w:rPr>
        <w:t>&lt;</w:t>
      </w:r>
      <w:hyperlink r:id="rId30" w:history="1">
        <w:r w:rsidR="00F65C11" w:rsidRPr="009727EF">
          <w:rPr>
            <w:rFonts w:eastAsia="Times New Roman" w:cstheme="minorHAnsi"/>
            <w:color w:val="000099"/>
            <w:u w:val="single"/>
          </w:rPr>
          <w:t>http://sbajovem.org/publicacoes/SistemasEmbarcados.pdf</w:t>
        </w:r>
      </w:hyperlink>
      <w:r w:rsidR="00F76FAD" w:rsidRPr="009727EF">
        <w:rPr>
          <w:rFonts w:cstheme="minorHAnsi"/>
        </w:rPr>
        <w:t>&gt;</w:t>
      </w:r>
    </w:p>
    <w:p w:rsidR="001C23D7" w:rsidRPr="009727EF" w:rsidRDefault="00003D48" w:rsidP="00CA5C42">
      <w:pPr>
        <w:spacing w:before="240"/>
        <w:rPr>
          <w:rFonts w:eastAsia="Times New Roman" w:cstheme="minorHAnsi"/>
          <w:color w:val="000000"/>
        </w:rPr>
      </w:pPr>
      <w:r w:rsidRPr="009727EF">
        <w:rPr>
          <w:rFonts w:eastAsia="Times New Roman" w:cstheme="minorHAnsi"/>
          <w:color w:val="000000"/>
        </w:rPr>
        <w:t xml:space="preserve">[15] </w:t>
      </w:r>
      <w:r w:rsidR="001C23D7" w:rsidRPr="009727EF">
        <w:rPr>
          <w:rFonts w:eastAsia="Times New Roman" w:cstheme="minorHAnsi"/>
          <w:color w:val="000000"/>
        </w:rPr>
        <w:t>CUNHA, A</w:t>
      </w:r>
      <w:r w:rsidR="00CF1344" w:rsidRPr="009727EF">
        <w:rPr>
          <w:rFonts w:eastAsia="Times New Roman" w:cstheme="minorHAnsi"/>
          <w:color w:val="000000"/>
        </w:rPr>
        <w:t>. F</w:t>
      </w:r>
      <w:r w:rsidR="001C23D7" w:rsidRPr="009727EF">
        <w:rPr>
          <w:rFonts w:eastAsia="Times New Roman" w:cstheme="minorHAnsi"/>
          <w:color w:val="000000"/>
        </w:rPr>
        <w:t xml:space="preserve">. </w:t>
      </w:r>
      <w:r w:rsidR="00AD0067" w:rsidRPr="009727EF">
        <w:rPr>
          <w:rFonts w:eastAsia="Times New Roman" w:cstheme="minorHAnsi"/>
          <w:b/>
          <w:color w:val="000000"/>
        </w:rPr>
        <w:t>O que são s</w:t>
      </w:r>
      <w:r w:rsidR="001C23D7" w:rsidRPr="009727EF">
        <w:rPr>
          <w:rFonts w:eastAsia="Times New Roman" w:cstheme="minorHAnsi"/>
          <w:b/>
          <w:color w:val="000000"/>
        </w:rPr>
        <w:t xml:space="preserve">istemas </w:t>
      </w:r>
      <w:r w:rsidR="00AD0067" w:rsidRPr="009727EF">
        <w:rPr>
          <w:rFonts w:eastAsia="Times New Roman" w:cstheme="minorHAnsi"/>
          <w:b/>
          <w:color w:val="000000"/>
        </w:rPr>
        <w:t>e</w:t>
      </w:r>
      <w:r w:rsidR="001C23D7" w:rsidRPr="009727EF">
        <w:rPr>
          <w:rFonts w:eastAsia="Times New Roman" w:cstheme="minorHAnsi"/>
          <w:b/>
          <w:color w:val="000000"/>
        </w:rPr>
        <w:t>mbarcados</w:t>
      </w:r>
      <w:r w:rsidR="00AD0067" w:rsidRPr="009727EF">
        <w:rPr>
          <w:rFonts w:eastAsia="Times New Roman" w:cstheme="minorHAnsi"/>
          <w:b/>
          <w:color w:val="000000"/>
        </w:rPr>
        <w:t>?</w:t>
      </w:r>
      <w:r w:rsidR="001C23D7" w:rsidRPr="009727EF">
        <w:rPr>
          <w:rFonts w:eastAsia="Times New Roman" w:cstheme="minorHAnsi"/>
          <w:color w:val="000000"/>
        </w:rPr>
        <w:t xml:space="preserve"> Revista Saber Eletrônica, 414, Editora Saber, Brasil, 2007.</w:t>
      </w:r>
      <w:r w:rsidR="00FC47F6" w:rsidRPr="009727EF">
        <w:rPr>
          <w:rFonts w:eastAsia="Times New Roman" w:cstheme="minorHAnsi"/>
          <w:color w:val="000000"/>
        </w:rPr>
        <w:t xml:space="preserve"> &lt;</w:t>
      </w:r>
      <w:r w:rsidR="00FC47F6" w:rsidRPr="009727EF">
        <w:t xml:space="preserve"> </w:t>
      </w:r>
      <w:hyperlink r:id="rId31" w:history="1">
        <w:r w:rsidR="00AD0067" w:rsidRPr="009727EF">
          <w:rPr>
            <w:rStyle w:val="Hyperlink"/>
          </w:rPr>
          <w:t>http://www.techtraining.eng.br/conteudo/ARTIGO-SIST-EMB.pdf</w:t>
        </w:r>
      </w:hyperlink>
      <w:r w:rsidR="00FC47F6" w:rsidRPr="009727EF">
        <w:rPr>
          <w:rFonts w:eastAsia="Times New Roman" w:cstheme="minorHAnsi"/>
          <w:color w:val="000000"/>
        </w:rPr>
        <w:t>&gt;</w:t>
      </w:r>
    </w:p>
    <w:p w:rsidR="00FC47F6" w:rsidRPr="009727EF" w:rsidRDefault="0064684C" w:rsidP="00CA5C42">
      <w:pPr>
        <w:spacing w:before="240"/>
        <w:rPr>
          <w:rFonts w:eastAsia="Times New Roman" w:cstheme="minorHAnsi"/>
          <w:color w:val="000000"/>
        </w:rPr>
      </w:pPr>
      <w:r w:rsidRPr="009727EF">
        <w:rPr>
          <w:rFonts w:eastAsia="Times New Roman" w:cstheme="minorHAnsi"/>
          <w:color w:val="000000"/>
        </w:rPr>
        <w:t>[1</w:t>
      </w:r>
      <w:r w:rsidR="00FA72AF" w:rsidRPr="009727EF">
        <w:rPr>
          <w:rFonts w:eastAsia="Times New Roman" w:cstheme="minorHAnsi"/>
          <w:color w:val="000000"/>
        </w:rPr>
        <w:t>6</w:t>
      </w:r>
      <w:r w:rsidRPr="009727EF">
        <w:rPr>
          <w:rFonts w:eastAsia="Times New Roman" w:cstheme="minorHAnsi"/>
          <w:color w:val="000000"/>
        </w:rPr>
        <w:t xml:space="preserve">] </w:t>
      </w:r>
      <w:r w:rsidRPr="009727EF">
        <w:rPr>
          <w:rFonts w:eastAsia="Times New Roman" w:cstheme="minorHAnsi"/>
          <w:b/>
          <w:color w:val="000000"/>
        </w:rPr>
        <w:t>The Official Bluetooth SIG Member Website</w:t>
      </w:r>
      <w:r w:rsidRPr="009727EF">
        <w:rPr>
          <w:rFonts w:eastAsia="Times New Roman" w:cstheme="minorHAnsi"/>
          <w:color w:val="000000"/>
        </w:rPr>
        <w:t>. &lt;</w:t>
      </w:r>
      <w:hyperlink r:id="rId32" w:history="1">
        <w:r w:rsidRPr="009727EF">
          <w:rPr>
            <w:rStyle w:val="Hyperlink"/>
          </w:rPr>
          <w:t>https://www.bluetooth.org/About/bluetooth_sig.htm</w:t>
        </w:r>
      </w:hyperlink>
      <w:r w:rsidRPr="009727EF">
        <w:rPr>
          <w:rFonts w:eastAsia="Times New Roman" w:cstheme="minorHAnsi"/>
          <w:color w:val="000000"/>
        </w:rPr>
        <w:t>&gt;</w:t>
      </w:r>
    </w:p>
    <w:p w:rsidR="005E7AF0" w:rsidRPr="009727EF" w:rsidRDefault="005E7AF0" w:rsidP="00CA5C42">
      <w:pPr>
        <w:spacing w:before="240"/>
        <w:rPr>
          <w:rFonts w:eastAsia="Times New Roman" w:cstheme="minorHAnsi"/>
          <w:color w:val="000000"/>
        </w:rPr>
      </w:pPr>
      <w:r w:rsidRPr="009727EF">
        <w:rPr>
          <w:rFonts w:eastAsia="Times New Roman" w:cstheme="minorHAnsi"/>
          <w:color w:val="000000"/>
        </w:rPr>
        <w:lastRenderedPageBreak/>
        <w:t xml:space="preserve">[17] QUEIROZ, L. E. C. </w:t>
      </w:r>
      <w:r w:rsidRPr="009727EF">
        <w:rPr>
          <w:rFonts w:eastAsia="Times New Roman" w:cstheme="minorHAnsi"/>
          <w:b/>
          <w:color w:val="000000"/>
        </w:rPr>
        <w:t>Protocolo de Redes Bluetooth</w:t>
      </w:r>
      <w:r w:rsidRPr="009727EF">
        <w:rPr>
          <w:rFonts w:eastAsia="Times New Roman" w:cstheme="minorHAnsi"/>
          <w:color w:val="000000"/>
        </w:rPr>
        <w:t>. Distribuição e Integração de Sistemas. Barcarena. 2008.</w:t>
      </w:r>
    </w:p>
    <w:p w:rsidR="00FC47F6" w:rsidRPr="009727EF" w:rsidRDefault="00003D48" w:rsidP="00CA5C42">
      <w:pPr>
        <w:spacing w:before="240"/>
        <w:rPr>
          <w:rFonts w:eastAsia="Times New Roman" w:cstheme="minorHAnsi"/>
          <w:color w:val="000000"/>
        </w:rPr>
      </w:pPr>
      <w:r w:rsidRPr="009727EF">
        <w:rPr>
          <w:rFonts w:eastAsia="Times New Roman" w:cstheme="minorHAnsi"/>
          <w:color w:val="000000"/>
        </w:rPr>
        <w:t>[</w:t>
      </w:r>
      <w:r w:rsidR="00097E01" w:rsidRPr="009727EF">
        <w:rPr>
          <w:rFonts w:eastAsia="Times New Roman" w:cstheme="minorHAnsi"/>
          <w:color w:val="000000"/>
        </w:rPr>
        <w:t>18</w:t>
      </w:r>
      <w:r w:rsidRPr="009727EF">
        <w:rPr>
          <w:rFonts w:eastAsia="Times New Roman" w:cstheme="minorHAnsi"/>
          <w:color w:val="000000"/>
        </w:rPr>
        <w:t>]</w:t>
      </w:r>
      <w:r w:rsidR="00FC47F6" w:rsidRPr="009727EF">
        <w:rPr>
          <w:rFonts w:eastAsia="Times New Roman" w:cstheme="minorHAnsi"/>
          <w:color w:val="000000"/>
        </w:rPr>
        <w:t xml:space="preserve"> PAYER, M.</w:t>
      </w:r>
      <w:r w:rsidR="00FC47F6" w:rsidRPr="009727EF">
        <w:rPr>
          <w:rFonts w:eastAsia="Times New Roman" w:cstheme="minorHAnsi"/>
          <w:b/>
          <w:bCs/>
          <w:color w:val="000000"/>
        </w:rPr>
        <w:t xml:space="preserve"> Implementation of a Bluetooth Stack for BTnodes and Nut/OS Version 0.9</w:t>
      </w:r>
      <w:r w:rsidR="00FC47F6" w:rsidRPr="009727EF">
        <w:rPr>
          <w:rFonts w:eastAsia="Times New Roman" w:cstheme="minorHAnsi"/>
          <w:color w:val="000000"/>
        </w:rPr>
        <w:t>. Institute for Pervasive Computing, Distributed Systems Group, ETH Zurich. &lt;</w:t>
      </w:r>
      <w:hyperlink r:id="rId33" w:history="1">
        <w:r w:rsidR="00FC47F6" w:rsidRPr="009727EF">
          <w:rPr>
            <w:rFonts w:eastAsia="Times New Roman" w:cstheme="minorHAnsi"/>
            <w:color w:val="000099"/>
            <w:u w:val="single"/>
          </w:rPr>
          <w:t>http://nebelwelt.net/download/ETH/btnodes_semesterthesis.pdf</w:t>
        </w:r>
      </w:hyperlink>
      <w:r w:rsidR="00FC47F6" w:rsidRPr="009727EF">
        <w:rPr>
          <w:rFonts w:cstheme="minorHAnsi"/>
        </w:rPr>
        <w:t>&gt;</w:t>
      </w:r>
    </w:p>
    <w:p w:rsidR="00097E01" w:rsidRPr="009727EF" w:rsidRDefault="00063ACF" w:rsidP="00CA5C42">
      <w:pPr>
        <w:spacing w:before="240"/>
        <w:rPr>
          <w:rFonts w:eastAsia="Times New Roman" w:cstheme="minorHAnsi"/>
          <w:color w:val="000000"/>
        </w:rPr>
      </w:pPr>
      <w:r>
        <w:rPr>
          <w:rFonts w:eastAsia="Times New Roman" w:cstheme="minorHAnsi"/>
          <w:color w:val="000000"/>
        </w:rPr>
        <w:t xml:space="preserve">[19] SILVA, D. F. </w:t>
      </w:r>
      <w:r w:rsidR="008A7163" w:rsidRPr="008A7163">
        <w:rPr>
          <w:rFonts w:eastAsia="Times New Roman" w:cstheme="minorHAnsi"/>
          <w:b/>
          <w:color w:val="000000"/>
        </w:rPr>
        <w:t>Sistema de comunicação Bluetooth utilizando microcontrolador</w:t>
      </w:r>
      <w:r w:rsidR="008A7163">
        <w:rPr>
          <w:rFonts w:eastAsia="Times New Roman" w:cstheme="minorHAnsi"/>
          <w:color w:val="000000"/>
        </w:rPr>
        <w:t>. dez/2009 &lt;</w:t>
      </w:r>
      <w:hyperlink r:id="rId34" w:history="1">
        <w:r w:rsidR="008A7163" w:rsidRPr="008A7163">
          <w:rPr>
            <w:rStyle w:val="Hyperlink"/>
            <w:rFonts w:eastAsia="Times New Roman" w:cstheme="minorHAnsi"/>
          </w:rPr>
          <w:t>http://dsc.upe.br/~tcc/20092/TCC_final_Davidson.pdf</w:t>
        </w:r>
      </w:hyperlink>
      <w:r w:rsidR="008A7163" w:rsidRPr="008A7163">
        <w:rPr>
          <w:rFonts w:eastAsia="Times New Roman" w:cstheme="minorHAnsi"/>
          <w:color w:val="000000"/>
        </w:rPr>
        <w:t xml:space="preserve"> </w:t>
      </w:r>
      <w:r w:rsidR="008A7163">
        <w:rPr>
          <w:rFonts w:eastAsia="Times New Roman" w:cstheme="minorHAnsi"/>
          <w:color w:val="000000"/>
        </w:rPr>
        <w:t>&gt;</w:t>
      </w:r>
    </w:p>
    <w:p w:rsidR="00561664" w:rsidRDefault="00561664" w:rsidP="00CA5C42">
      <w:pPr>
        <w:spacing w:before="240"/>
      </w:pPr>
      <w:r>
        <w:rPr>
          <w:rFonts w:eastAsia="Times New Roman" w:cstheme="minorHAnsi"/>
          <w:color w:val="000000"/>
        </w:rPr>
        <w:t xml:space="preserve">[20] </w:t>
      </w:r>
      <w:r w:rsidRPr="00097D28">
        <w:rPr>
          <w:rFonts w:eastAsia="Times New Roman" w:cstheme="minorHAnsi"/>
          <w:b/>
          <w:color w:val="000000"/>
        </w:rPr>
        <w:t>palowireless. Wireless Resource Center</w:t>
      </w:r>
      <w:r>
        <w:rPr>
          <w:rFonts w:eastAsia="Times New Roman" w:cstheme="minorHAnsi"/>
          <w:color w:val="000000"/>
        </w:rPr>
        <w:t>. &lt;</w:t>
      </w:r>
      <w:hyperlink r:id="rId35" w:history="1">
        <w:r>
          <w:rPr>
            <w:rStyle w:val="Hyperlink"/>
          </w:rPr>
          <w:t>http://www.palowireless.com/bluetooth/</w:t>
        </w:r>
      </w:hyperlink>
      <w:r>
        <w:t>&gt;</w:t>
      </w:r>
    </w:p>
    <w:p w:rsidR="00CA6C29" w:rsidRDefault="00CA6C29" w:rsidP="00CA5C42">
      <w:pPr>
        <w:spacing w:before="240"/>
      </w:pPr>
      <w:r>
        <w:t xml:space="preserve">[21] </w:t>
      </w:r>
      <w:r w:rsidRPr="00CA6C29">
        <w:rPr>
          <w:b/>
        </w:rPr>
        <w:t>Bluetooth Specification Version 4.0</w:t>
      </w:r>
      <w:r>
        <w:t>. &lt;</w:t>
      </w:r>
      <w:hyperlink r:id="rId36" w:history="1">
        <w:r w:rsidRPr="00CA6C29">
          <w:rPr>
            <w:rStyle w:val="Hyperlink"/>
          </w:rPr>
          <w:t>http://www.bluetooth.com/Specification%20Documents/Core_V40.zip</w:t>
        </w:r>
      </w:hyperlink>
      <w:r>
        <w:t>&gt;</w:t>
      </w:r>
    </w:p>
    <w:p w:rsidR="00750F2A" w:rsidRDefault="00750F2A" w:rsidP="00CA5C42">
      <w:pPr>
        <w:spacing w:before="240"/>
      </w:pPr>
      <w:r>
        <w:t xml:space="preserve">[22] KOBAYASHI, C. Y. </w:t>
      </w:r>
      <w:r w:rsidRPr="00750F2A">
        <w:rPr>
          <w:b/>
        </w:rPr>
        <w:t>A Tecnologia Bluetooth e Aplicações</w:t>
      </w:r>
      <w:r>
        <w:t>. IME – USP. 2004 &lt;</w:t>
      </w:r>
      <w:r w:rsidRPr="00750F2A">
        <w:t xml:space="preserve"> </w:t>
      </w:r>
      <w:hyperlink r:id="rId37" w:history="1">
        <w:r>
          <w:rPr>
            <w:rStyle w:val="Hyperlink"/>
          </w:rPr>
          <w:t>http://grenoble.ime.usp.br/movel/monografia_bluetooth.pdf</w:t>
        </w:r>
      </w:hyperlink>
      <w:r>
        <w:t xml:space="preserve"> &gt;</w:t>
      </w:r>
    </w:p>
    <w:p w:rsidR="008421DE" w:rsidRDefault="008421DE" w:rsidP="00CA5C42">
      <w:pPr>
        <w:spacing w:before="240"/>
      </w:pPr>
      <w:r>
        <w:t xml:space="preserve">[23] </w:t>
      </w:r>
      <w:r w:rsidRPr="00F82809">
        <w:rPr>
          <w:b/>
        </w:rPr>
        <w:t>Telephony Control Protocol Specification. TCS Binary</w:t>
      </w:r>
      <w:r w:rsidR="00F82809">
        <w:t xml:space="preserve">. </w:t>
      </w:r>
      <w:r w:rsidR="007F5E1C">
        <w:t xml:space="preserve">Bluetooth Specification Version 1.1. </w:t>
      </w:r>
      <w:r>
        <w:t>&lt;</w:t>
      </w:r>
      <w:hyperlink r:id="rId38" w:history="1">
        <w:r>
          <w:rPr>
            <w:rStyle w:val="Hyperlink"/>
          </w:rPr>
          <w:t>http://www.bluetooth.com/SiteCollectionDocuments/TCSBinary.pdf</w:t>
        </w:r>
      </w:hyperlink>
      <w:r>
        <w:t>&gt;</w:t>
      </w:r>
    </w:p>
    <w:p w:rsidR="007F5E1C" w:rsidRDefault="007F5E1C" w:rsidP="00CA5C42">
      <w:pPr>
        <w:spacing w:before="240"/>
      </w:pPr>
      <w:r>
        <w:t xml:space="preserve">[24] </w:t>
      </w:r>
      <w:r w:rsidRPr="007F5E1C">
        <w:rPr>
          <w:b/>
        </w:rPr>
        <w:t>Object Exchange</w:t>
      </w:r>
      <w:r>
        <w:t>. The Official Bluetooth Technology Info Site. &lt;</w:t>
      </w:r>
      <w:hyperlink r:id="rId39" w:history="1">
        <w:r>
          <w:rPr>
            <w:rStyle w:val="Hyperlink"/>
          </w:rPr>
          <w:t>http://www.bluetooth.com/English/Technology/Works/pages/obex.aspx</w:t>
        </w:r>
      </w:hyperlink>
      <w:r>
        <w:t>&gt;</w:t>
      </w:r>
    </w:p>
    <w:p w:rsidR="00543CAF" w:rsidRDefault="000D3964" w:rsidP="00CA5C42">
      <w:pPr>
        <w:spacing w:before="240"/>
        <w:rPr>
          <w:rFonts w:eastAsia="Times New Roman" w:cstheme="minorHAnsi"/>
          <w:color w:val="000000"/>
        </w:rPr>
      </w:pPr>
      <w:r w:rsidRPr="000D3964">
        <w:rPr>
          <w:rFonts w:eastAsia="Times New Roman" w:cstheme="minorHAnsi"/>
          <w:color w:val="000000"/>
        </w:rPr>
        <w:t xml:space="preserve">[25] </w:t>
      </w:r>
      <w:r w:rsidRPr="002F09FE">
        <w:rPr>
          <w:rFonts w:eastAsia="Times New Roman" w:cstheme="minorHAnsi"/>
          <w:b/>
          <w:color w:val="000000"/>
        </w:rPr>
        <w:t>Funcionamento do Bluetooth</w:t>
      </w:r>
      <w:r w:rsidRPr="000D3964">
        <w:rPr>
          <w:rFonts w:eastAsia="Times New Roman" w:cstheme="minorHAnsi"/>
          <w:color w:val="000000"/>
        </w:rPr>
        <w:t>. Kioskea.net &lt;</w:t>
      </w:r>
      <w:hyperlink r:id="rId40" w:history="1">
        <w:r w:rsidRPr="000D3964">
          <w:rPr>
            <w:rStyle w:val="Hyperlink"/>
            <w:rFonts w:cstheme="minorHAnsi"/>
          </w:rPr>
          <w:t>http://pt.kioskea.net/contents/bluetooth/bluetooth-fonctionnement.php3</w:t>
        </w:r>
      </w:hyperlink>
      <w:r w:rsidRPr="000D3964">
        <w:rPr>
          <w:rFonts w:eastAsia="Times New Roman" w:cstheme="minorHAnsi"/>
          <w:color w:val="000000"/>
        </w:rPr>
        <w:t xml:space="preserve"> </w:t>
      </w:r>
      <w:r>
        <w:rPr>
          <w:rFonts w:eastAsia="Times New Roman" w:cstheme="minorHAnsi"/>
          <w:color w:val="000000"/>
        </w:rPr>
        <w:t>&gt;</w:t>
      </w:r>
    </w:p>
    <w:p w:rsidR="002F09FE" w:rsidRDefault="002F09FE" w:rsidP="00CA5C42">
      <w:pPr>
        <w:spacing w:before="240"/>
        <w:rPr>
          <w:rFonts w:eastAsia="Times New Roman" w:cstheme="minorHAnsi"/>
          <w:color w:val="000000"/>
        </w:rPr>
      </w:pPr>
      <w:r>
        <w:rPr>
          <w:rFonts w:eastAsia="Times New Roman" w:cstheme="minorHAnsi"/>
          <w:color w:val="000000"/>
        </w:rPr>
        <w:t xml:space="preserve">[26] Código fonte da pilha lwBT. </w:t>
      </w:r>
      <w:hyperlink r:id="rId41" w:history="1">
        <w:r w:rsidRPr="009727EF">
          <w:rPr>
            <w:rFonts w:eastAsia="Times New Roman" w:cstheme="minorHAnsi"/>
            <w:color w:val="000099"/>
            <w:szCs w:val="24"/>
            <w:u w:val="single"/>
          </w:rPr>
          <w:t>https://github.com/lwalkera/lwBT</w:t>
        </w:r>
      </w:hyperlink>
    </w:p>
    <w:p w:rsidR="00BB3C8F" w:rsidRPr="009727EF" w:rsidRDefault="00DC5E13" w:rsidP="00CA5C42">
      <w:pPr>
        <w:spacing w:before="240"/>
        <w:rPr>
          <w:rFonts w:cstheme="minorHAnsi"/>
        </w:rPr>
      </w:pPr>
      <w:r>
        <w:rPr>
          <w:rFonts w:eastAsia="Times New Roman" w:cstheme="minorHAnsi"/>
          <w:color w:val="000000"/>
        </w:rPr>
        <w:t>[27]</w:t>
      </w:r>
      <w:r w:rsidR="00F65C11" w:rsidRPr="009727EF">
        <w:rPr>
          <w:rFonts w:eastAsia="Times New Roman" w:cstheme="minorHAnsi"/>
          <w:color w:val="000000"/>
        </w:rPr>
        <w:t xml:space="preserve"> </w:t>
      </w:r>
      <w:r w:rsidR="00F65C11" w:rsidRPr="009727EF">
        <w:rPr>
          <w:rFonts w:eastAsia="Times New Roman" w:cstheme="minorHAnsi"/>
          <w:b/>
          <w:color w:val="000000"/>
        </w:rPr>
        <w:t>IAR Embedded Bluetooth Protocol Stack.</w:t>
      </w:r>
      <w:r w:rsidR="00BB3C8F" w:rsidRPr="009727EF">
        <w:rPr>
          <w:rFonts w:eastAsia="Times New Roman" w:cstheme="minorHAnsi"/>
          <w:b/>
          <w:color w:val="000000"/>
        </w:rPr>
        <w:t xml:space="preserve"> </w:t>
      </w:r>
      <w:r w:rsidR="00F76FAD" w:rsidRPr="009727EF">
        <w:rPr>
          <w:rFonts w:cstheme="minorHAnsi"/>
        </w:rPr>
        <w:t>&lt;</w:t>
      </w:r>
      <w:hyperlink r:id="rId42" w:history="1">
        <w:r w:rsidR="00F65C11" w:rsidRPr="009727EF">
          <w:rPr>
            <w:rFonts w:eastAsia="Times New Roman" w:cstheme="minorHAnsi"/>
            <w:color w:val="000099"/>
            <w:u w:val="single"/>
          </w:rPr>
          <w:t>http://www.microvision.co.kr/bluetooth/pdf/makeapp_cadalogue.pdf</w:t>
        </w:r>
      </w:hyperlink>
      <w:r w:rsidR="00543CAF">
        <w:t>&gt;</w:t>
      </w:r>
    </w:p>
    <w:p w:rsidR="00BB3C8F" w:rsidRPr="009727EF" w:rsidRDefault="00DC5E13" w:rsidP="00CA5C42">
      <w:pPr>
        <w:spacing w:before="240"/>
        <w:rPr>
          <w:rFonts w:eastAsia="Times New Roman" w:cstheme="minorHAnsi"/>
          <w:color w:val="000000"/>
        </w:rPr>
      </w:pPr>
      <w:r>
        <w:rPr>
          <w:rFonts w:eastAsia="Times New Roman" w:cstheme="minorHAnsi"/>
          <w:color w:val="000000"/>
        </w:rPr>
        <w:t>[28]</w:t>
      </w:r>
      <w:r w:rsidR="00F65C11" w:rsidRPr="009727EF">
        <w:rPr>
          <w:rFonts w:eastAsia="Times New Roman" w:cstheme="minorHAnsi"/>
          <w:color w:val="000000"/>
        </w:rPr>
        <w:t xml:space="preserve"> </w:t>
      </w:r>
      <w:r w:rsidR="00F65C11" w:rsidRPr="009727EF">
        <w:rPr>
          <w:rFonts w:eastAsia="Times New Roman" w:cstheme="minorHAnsi"/>
          <w:b/>
          <w:color w:val="000000"/>
        </w:rPr>
        <w:t>Bluetooth Sandwich Module</w:t>
      </w:r>
      <w:r w:rsidR="0064684C" w:rsidRPr="009727EF">
        <w:rPr>
          <w:rFonts w:eastAsia="Times New Roman" w:cstheme="minorHAnsi"/>
          <w:b/>
          <w:color w:val="000000"/>
        </w:rPr>
        <w:t>.</w:t>
      </w:r>
      <w:r w:rsidR="00BB3C8F" w:rsidRPr="009727EF">
        <w:rPr>
          <w:rFonts w:eastAsia="Times New Roman" w:cstheme="minorHAnsi"/>
          <w:color w:val="000000"/>
        </w:rPr>
        <w:t xml:space="preserve"> </w:t>
      </w:r>
      <w:r w:rsidR="00F76FAD" w:rsidRPr="009727EF">
        <w:rPr>
          <w:rFonts w:eastAsia="Times New Roman" w:cstheme="minorHAnsi"/>
          <w:color w:val="000000"/>
        </w:rPr>
        <w:t>&lt;</w:t>
      </w:r>
      <w:hyperlink r:id="rId43" w:history="1">
        <w:r w:rsidR="00F65C11" w:rsidRPr="009727EF">
          <w:rPr>
            <w:rFonts w:eastAsia="Times New Roman" w:cstheme="minorHAnsi"/>
            <w:color w:val="000099"/>
            <w:u w:val="single"/>
          </w:rPr>
          <w:t>http://www.beecon.de/sandwichmodule_bluetooth.html</w:t>
        </w:r>
      </w:hyperlink>
      <w:r w:rsidR="00F76FAD" w:rsidRPr="009727EF">
        <w:rPr>
          <w:rFonts w:cstheme="minorHAnsi"/>
        </w:rPr>
        <w:t>&gt;</w:t>
      </w:r>
    </w:p>
    <w:p w:rsidR="00BB3C8F" w:rsidRPr="009727EF" w:rsidRDefault="00DC5E13" w:rsidP="00CA5C42">
      <w:pPr>
        <w:spacing w:before="240"/>
        <w:rPr>
          <w:rFonts w:eastAsia="Times New Roman" w:cstheme="minorHAnsi"/>
          <w:color w:val="000000"/>
        </w:rPr>
      </w:pPr>
      <w:r>
        <w:rPr>
          <w:rFonts w:eastAsia="Times New Roman" w:cstheme="minorHAnsi"/>
          <w:color w:val="000000"/>
        </w:rPr>
        <w:t>[29]</w:t>
      </w:r>
      <w:r w:rsidR="00F65C11" w:rsidRPr="009727EF">
        <w:rPr>
          <w:rFonts w:eastAsia="Times New Roman" w:cstheme="minorHAnsi"/>
          <w:color w:val="000000"/>
        </w:rPr>
        <w:t xml:space="preserve"> </w:t>
      </w:r>
      <w:r w:rsidR="00F65C11" w:rsidRPr="009727EF">
        <w:rPr>
          <w:rFonts w:eastAsia="Times New Roman" w:cstheme="minorHAnsi"/>
          <w:b/>
          <w:color w:val="000000"/>
        </w:rPr>
        <w:t>AVE-Blue - Bluetooth Protocol Stack for Embedded Applications</w:t>
      </w:r>
      <w:r w:rsidR="0064684C" w:rsidRPr="009727EF">
        <w:rPr>
          <w:rFonts w:eastAsia="Times New Roman" w:cstheme="minorHAnsi"/>
          <w:color w:val="000000"/>
        </w:rPr>
        <w:t>.</w:t>
      </w:r>
      <w:r w:rsidR="00BB3C8F" w:rsidRPr="009727EF">
        <w:rPr>
          <w:rFonts w:eastAsia="Times New Roman" w:cstheme="minorHAnsi"/>
          <w:color w:val="000000"/>
        </w:rPr>
        <w:t xml:space="preserve"> </w:t>
      </w:r>
      <w:r w:rsidR="00F76FAD" w:rsidRPr="009727EF">
        <w:rPr>
          <w:rFonts w:eastAsia="Times New Roman" w:cstheme="minorHAnsi"/>
          <w:color w:val="000000"/>
        </w:rPr>
        <w:t>&lt;</w:t>
      </w:r>
      <w:hyperlink r:id="rId44" w:history="1">
        <w:r w:rsidR="00F65C11" w:rsidRPr="009727EF">
          <w:rPr>
            <w:rFonts w:eastAsia="Times New Roman" w:cstheme="minorHAnsi"/>
            <w:color w:val="000099"/>
            <w:u w:val="single"/>
          </w:rPr>
          <w:t>http://www.access-company.com/PDF/EmbeddedModules/12_2006_AVE-Blue.pdf</w:t>
        </w:r>
      </w:hyperlink>
      <w:r w:rsidR="00F76FAD" w:rsidRPr="009727EF">
        <w:rPr>
          <w:rFonts w:cstheme="minorHAnsi"/>
        </w:rPr>
        <w:t>&gt;</w:t>
      </w:r>
    </w:p>
    <w:p w:rsidR="00BB3C8F" w:rsidRPr="009727EF" w:rsidRDefault="00DC5E13" w:rsidP="00CA5C42">
      <w:pPr>
        <w:spacing w:before="240"/>
        <w:rPr>
          <w:rFonts w:eastAsia="Times New Roman" w:cstheme="minorHAnsi"/>
          <w:color w:val="000000"/>
        </w:rPr>
      </w:pPr>
      <w:r>
        <w:rPr>
          <w:rFonts w:eastAsia="Times New Roman" w:cstheme="minorHAnsi"/>
          <w:color w:val="000000"/>
        </w:rPr>
        <w:t>[30]</w:t>
      </w:r>
      <w:r w:rsidR="00F65C11" w:rsidRPr="009727EF">
        <w:rPr>
          <w:rFonts w:eastAsia="Times New Roman" w:cstheme="minorHAnsi"/>
          <w:color w:val="000000"/>
        </w:rPr>
        <w:t xml:space="preserve"> </w:t>
      </w:r>
      <w:r w:rsidR="00F65C11" w:rsidRPr="009727EF">
        <w:rPr>
          <w:rFonts w:eastAsia="Times New Roman" w:cstheme="minorHAnsi"/>
          <w:b/>
          <w:color w:val="000000"/>
        </w:rPr>
        <w:t>Introduction of IVT - Bluetooth Host Protocol Stack and Profiles - BlueLet</w:t>
      </w:r>
      <w:r w:rsidR="00F65C11" w:rsidRPr="009727EF">
        <w:rPr>
          <w:rFonts w:eastAsia="Times New Roman" w:cstheme="minorHAnsi"/>
          <w:b/>
          <w:color w:val="000000"/>
          <w:vertAlign w:val="superscript"/>
        </w:rPr>
        <w:t>TM</w:t>
      </w:r>
      <w:r w:rsidR="0064684C" w:rsidRPr="009727EF">
        <w:rPr>
          <w:rFonts w:eastAsia="Times New Roman" w:cstheme="minorHAnsi"/>
          <w:color w:val="000000"/>
        </w:rPr>
        <w:t xml:space="preserve">. </w:t>
      </w:r>
      <w:r w:rsidR="00F76FAD" w:rsidRPr="009727EF">
        <w:rPr>
          <w:rFonts w:eastAsia="Times New Roman" w:cstheme="minorHAnsi"/>
          <w:color w:val="000000"/>
        </w:rPr>
        <w:t>&lt;</w:t>
      </w:r>
      <w:hyperlink r:id="rId45" w:history="1">
        <w:r w:rsidR="00F65C11" w:rsidRPr="009727EF">
          <w:rPr>
            <w:rFonts w:eastAsia="Times New Roman" w:cstheme="minorHAnsi"/>
            <w:color w:val="000099"/>
            <w:u w:val="single"/>
          </w:rPr>
          <w:t>http://www.ivtcorporation.com/download/downloadfile/IVT_Stack_April_2009_General.pdf</w:t>
        </w:r>
      </w:hyperlink>
      <w:r w:rsidR="00F76FAD" w:rsidRPr="009727EF">
        <w:rPr>
          <w:rFonts w:cstheme="minorHAnsi"/>
        </w:rPr>
        <w:t>&gt;</w:t>
      </w:r>
    </w:p>
    <w:p w:rsidR="00BB3C8F" w:rsidRPr="009727EF" w:rsidRDefault="00DC5E13" w:rsidP="00CA5C42">
      <w:pPr>
        <w:spacing w:before="240"/>
        <w:rPr>
          <w:rFonts w:cstheme="minorHAnsi"/>
        </w:rPr>
      </w:pPr>
      <w:r>
        <w:rPr>
          <w:rFonts w:eastAsia="Times New Roman" w:cstheme="minorHAnsi"/>
          <w:color w:val="000000"/>
        </w:rPr>
        <w:t>[31]</w:t>
      </w:r>
      <w:r w:rsidR="00F65C11" w:rsidRPr="009727EF">
        <w:rPr>
          <w:rFonts w:eastAsia="Times New Roman" w:cstheme="minorHAnsi"/>
          <w:color w:val="000000"/>
        </w:rPr>
        <w:t xml:space="preserve"> </w:t>
      </w:r>
      <w:r w:rsidR="00F65C11" w:rsidRPr="009727EF">
        <w:rPr>
          <w:rFonts w:eastAsia="Times New Roman" w:cstheme="minorHAnsi"/>
          <w:b/>
          <w:color w:val="000000"/>
        </w:rPr>
        <w:t>BluRapport</w:t>
      </w:r>
      <w:r w:rsidR="00F65C11" w:rsidRPr="009727EF">
        <w:rPr>
          <w:rFonts w:eastAsia="Times New Roman" w:cstheme="minorHAnsi"/>
          <w:b/>
          <w:color w:val="000000"/>
          <w:vertAlign w:val="superscript"/>
        </w:rPr>
        <w:t>©</w:t>
      </w:r>
      <w:r w:rsidR="0064684C" w:rsidRPr="009727EF">
        <w:rPr>
          <w:rFonts w:eastAsia="Times New Roman" w:cstheme="minorHAnsi"/>
          <w:color w:val="000000"/>
        </w:rPr>
        <w:t xml:space="preserve">. </w:t>
      </w:r>
      <w:r w:rsidR="00F76FAD" w:rsidRPr="009727EF">
        <w:rPr>
          <w:rFonts w:eastAsia="Times New Roman" w:cstheme="minorHAnsi"/>
          <w:color w:val="000000"/>
        </w:rPr>
        <w:t>&lt;</w:t>
      </w:r>
      <w:hyperlink r:id="rId46" w:history="1">
        <w:r w:rsidR="00F65C11" w:rsidRPr="009727EF">
          <w:rPr>
            <w:rFonts w:eastAsia="Times New Roman" w:cstheme="minorHAnsi"/>
            <w:color w:val="000099"/>
            <w:u w:val="single"/>
          </w:rPr>
          <w:t>http://www.dsr-wireless.com/bluetooth</w:t>
        </w:r>
      </w:hyperlink>
      <w:r w:rsidR="00F76FAD" w:rsidRPr="009727EF">
        <w:rPr>
          <w:rFonts w:cstheme="minorHAnsi"/>
        </w:rPr>
        <w:t>&gt;</w:t>
      </w:r>
    </w:p>
    <w:p w:rsidR="00F65C11" w:rsidRPr="009727EF" w:rsidRDefault="00DC5E13" w:rsidP="00CA5C42">
      <w:pPr>
        <w:spacing w:before="240"/>
        <w:rPr>
          <w:rFonts w:eastAsia="Times New Roman" w:cstheme="minorHAnsi"/>
          <w:b/>
          <w:bCs/>
          <w:color w:val="000000"/>
        </w:rPr>
      </w:pPr>
      <w:r>
        <w:rPr>
          <w:rFonts w:eastAsia="Times New Roman" w:cstheme="minorHAnsi"/>
          <w:color w:val="000000"/>
        </w:rPr>
        <w:t>[32]</w:t>
      </w:r>
      <w:r w:rsidR="00F65C11" w:rsidRPr="009727EF">
        <w:rPr>
          <w:rFonts w:eastAsia="Times New Roman" w:cstheme="minorHAnsi"/>
          <w:color w:val="000000"/>
        </w:rPr>
        <w:t xml:space="preserve"> </w:t>
      </w:r>
      <w:r w:rsidR="008722CD">
        <w:rPr>
          <w:rFonts w:eastAsia="Times New Roman" w:cstheme="minorHAnsi"/>
          <w:color w:val="000000"/>
        </w:rPr>
        <w:t>JASEMIAN</w:t>
      </w:r>
      <w:r w:rsidR="00F65C11" w:rsidRPr="009727EF">
        <w:rPr>
          <w:rFonts w:eastAsia="Times New Roman" w:cstheme="minorHAnsi"/>
          <w:color w:val="000000"/>
        </w:rPr>
        <w:t xml:space="preserve">, Y., </w:t>
      </w:r>
      <w:r w:rsidR="008722CD">
        <w:rPr>
          <w:rFonts w:eastAsia="Times New Roman" w:cstheme="minorHAnsi"/>
          <w:color w:val="000000"/>
        </w:rPr>
        <w:t>ARENDT-NIELSEN</w:t>
      </w:r>
      <w:r w:rsidR="00F65C11" w:rsidRPr="009727EF">
        <w:rPr>
          <w:rFonts w:eastAsia="Times New Roman" w:cstheme="minorHAnsi"/>
          <w:color w:val="000000"/>
        </w:rPr>
        <w:t xml:space="preserve">, L. </w:t>
      </w:r>
      <w:r w:rsidR="00F65C11" w:rsidRPr="009727EF">
        <w:rPr>
          <w:rFonts w:eastAsia="Times New Roman" w:cstheme="minorHAnsi"/>
          <w:b/>
          <w:bCs/>
          <w:color w:val="000000"/>
        </w:rPr>
        <w:t>Design and implementation of a telemedicine system using Bluetooth protocol and GSM/GPRS network, for real time remote patient monitoring.</w:t>
      </w:r>
      <w:r w:rsidR="009B631A">
        <w:rPr>
          <w:rFonts w:eastAsia="Times New Roman" w:cstheme="minorHAnsi"/>
          <w:color w:val="000000"/>
        </w:rPr>
        <w:t xml:space="preserve"> 2005. Em</w:t>
      </w:r>
      <w:r w:rsidR="00F65C11" w:rsidRPr="009727EF">
        <w:rPr>
          <w:rFonts w:eastAsia="Times New Roman" w:cstheme="minorHAnsi"/>
          <w:color w:val="000000"/>
        </w:rPr>
        <w:t>: Technology and Health Care. 13, p. 199-219.</w:t>
      </w:r>
    </w:p>
    <w:p w:rsidR="00DA564A" w:rsidRDefault="00DC5E13" w:rsidP="00F56F13">
      <w:pPr>
        <w:spacing w:before="240"/>
      </w:pPr>
      <w:r>
        <w:rPr>
          <w:rFonts w:eastAsia="Times New Roman" w:cstheme="minorHAnsi"/>
          <w:color w:val="000000"/>
        </w:rPr>
        <w:lastRenderedPageBreak/>
        <w:t>[33]</w:t>
      </w:r>
      <w:r w:rsidR="002728CF" w:rsidRPr="002728CF">
        <w:rPr>
          <w:rFonts w:eastAsia="Times New Roman" w:cstheme="minorHAnsi"/>
          <w:color w:val="000000"/>
        </w:rPr>
        <w:t xml:space="preserve"> </w:t>
      </w:r>
      <w:r w:rsidR="002728CF" w:rsidRPr="002728CF">
        <w:rPr>
          <w:rFonts w:eastAsia="Times New Roman" w:cstheme="minorHAnsi"/>
          <w:b/>
          <w:color w:val="000000"/>
        </w:rPr>
        <w:t>Bluetooth Protocol Stack – Bluetopia</w:t>
      </w:r>
      <w:r w:rsidR="002728CF" w:rsidRPr="002728CF">
        <w:rPr>
          <w:rFonts w:eastAsia="Times New Roman" w:cstheme="minorHAnsi"/>
          <w:color w:val="000000"/>
        </w:rPr>
        <w:t>. Stonestreet One. &lt;</w:t>
      </w:r>
      <w:hyperlink r:id="rId47" w:history="1">
        <w:r w:rsidR="002728CF" w:rsidRPr="002728CF">
          <w:rPr>
            <w:rStyle w:val="Hyperlink"/>
          </w:rPr>
          <w:t>http://www.stonestreetone.com/bluetopia.cfm</w:t>
        </w:r>
      </w:hyperlink>
      <w:r w:rsidR="002728CF" w:rsidRPr="002728CF">
        <w:t>&gt;</w:t>
      </w:r>
    </w:p>
    <w:p w:rsidR="00974E6A" w:rsidRDefault="00974E6A" w:rsidP="00F56F13">
      <w:pPr>
        <w:spacing w:before="240"/>
      </w:pPr>
      <w:r>
        <w:t xml:space="preserve">[34] ELIASSON, J., LINDGREN, P., DELSING, J. </w:t>
      </w:r>
      <w:r w:rsidRPr="008722CD">
        <w:rPr>
          <w:b/>
        </w:rPr>
        <w:t>A Bluetooth-based Sensor Node for Low Power Ad Hoc Networks</w:t>
      </w:r>
      <w:r>
        <w:t>.</w:t>
      </w:r>
      <w:r w:rsidR="008722CD">
        <w:t xml:space="preserve"> Em: Journal of Computers, Vol. 3, No. 5, Maio 2008</w:t>
      </w:r>
    </w:p>
    <w:p w:rsidR="008722CD" w:rsidRDefault="00854449" w:rsidP="00F56F13">
      <w:pPr>
        <w:spacing w:before="240"/>
        <w:rPr>
          <w:rFonts w:cstheme="minorHAnsi"/>
        </w:rPr>
      </w:pPr>
      <w:r w:rsidRPr="00854449">
        <w:rPr>
          <w:rFonts w:eastAsia="Times New Roman" w:cstheme="minorHAnsi"/>
          <w:color w:val="000000"/>
        </w:rPr>
        <w:t>[35] BONNET, P., BEAUFO</w:t>
      </w:r>
      <w:r w:rsidR="00542630">
        <w:rPr>
          <w:rFonts w:eastAsia="Times New Roman" w:cstheme="minorHAnsi"/>
          <w:color w:val="000000"/>
        </w:rPr>
        <w:t>U</w:t>
      </w:r>
      <w:r w:rsidRPr="00854449">
        <w:rPr>
          <w:rFonts w:eastAsia="Times New Roman" w:cstheme="minorHAnsi"/>
          <w:color w:val="000000"/>
        </w:rPr>
        <w:t xml:space="preserve">R, A., DYDENSBORG, M.B., LEOPOLD, M. </w:t>
      </w:r>
      <w:r w:rsidRPr="009B631A">
        <w:rPr>
          <w:rFonts w:eastAsia="Times New Roman" w:cstheme="minorHAnsi"/>
          <w:b/>
          <w:color w:val="000000"/>
        </w:rPr>
        <w:t>Bluetooth-Based Sensor Networks</w:t>
      </w:r>
      <w:r w:rsidRPr="00854449">
        <w:rPr>
          <w:rFonts w:eastAsia="Times New Roman" w:cstheme="minorHAnsi"/>
          <w:color w:val="000000"/>
        </w:rPr>
        <w:t xml:space="preserve">. Em: ACM </w:t>
      </w:r>
      <w:r w:rsidRPr="00854449">
        <w:rPr>
          <w:rFonts w:cstheme="minorHAnsi"/>
        </w:rPr>
        <w:t xml:space="preserve">SIGMOD Record, Vol. 32, No. 4, </w:t>
      </w:r>
      <w:r>
        <w:rPr>
          <w:rFonts w:cstheme="minorHAnsi"/>
        </w:rPr>
        <w:t>Dezembro</w:t>
      </w:r>
      <w:r w:rsidRPr="00854449">
        <w:rPr>
          <w:rFonts w:cstheme="minorHAnsi"/>
        </w:rPr>
        <w:t xml:space="preserve"> 2003</w:t>
      </w:r>
    </w:p>
    <w:p w:rsidR="001C3DAF" w:rsidRDefault="001C3DAF" w:rsidP="001C3DAF">
      <w:pPr>
        <w:spacing w:before="240"/>
        <w:rPr>
          <w:rFonts w:eastAsia="Times New Roman" w:cstheme="minorHAnsi"/>
          <w:color w:val="000000"/>
        </w:rPr>
      </w:pPr>
      <w:r w:rsidRPr="001C3DAF">
        <w:rPr>
          <w:rFonts w:eastAsia="Times New Roman" w:cstheme="minorHAnsi"/>
          <w:color w:val="000000"/>
        </w:rPr>
        <w:t>[36] K</w:t>
      </w:r>
      <w:r>
        <w:rPr>
          <w:rFonts w:eastAsia="Times New Roman" w:cstheme="minorHAnsi"/>
          <w:color w:val="000000"/>
        </w:rPr>
        <w:t>RCO</w:t>
      </w:r>
      <w:r w:rsidRPr="001C3DAF">
        <w:rPr>
          <w:rFonts w:eastAsia="Times New Roman" w:cstheme="minorHAnsi"/>
          <w:color w:val="000000"/>
        </w:rPr>
        <w:t xml:space="preserve">, S. </w:t>
      </w:r>
      <w:r w:rsidRPr="00623014">
        <w:rPr>
          <w:rFonts w:eastAsia="Times New Roman" w:cstheme="minorHAnsi"/>
          <w:b/>
          <w:color w:val="000000"/>
        </w:rPr>
        <w:t>Bluetooth based wireless sensor networks implementation issues and solutions</w:t>
      </w:r>
      <w:r w:rsidRPr="001C3DAF">
        <w:rPr>
          <w:rFonts w:eastAsia="Times New Roman" w:cstheme="minorHAnsi"/>
          <w:color w:val="000000"/>
        </w:rPr>
        <w:t xml:space="preserve">. </w:t>
      </w:r>
      <w:r w:rsidR="00623014">
        <w:rPr>
          <w:rFonts w:eastAsia="Times New Roman" w:cstheme="minorHAnsi"/>
          <w:color w:val="000000"/>
        </w:rPr>
        <w:t>Em</w:t>
      </w:r>
      <w:r w:rsidRPr="001C3DAF">
        <w:rPr>
          <w:rFonts w:eastAsia="Times New Roman" w:cstheme="minorHAnsi"/>
          <w:color w:val="000000"/>
        </w:rPr>
        <w:t>: Proceedings of Telfor 2002, Belgrade, Serbia and Montenegro (2002)</w:t>
      </w:r>
      <w:r>
        <w:rPr>
          <w:rFonts w:eastAsia="Times New Roman" w:cstheme="minorHAnsi"/>
          <w:color w:val="000000"/>
        </w:rPr>
        <w:t xml:space="preserve"> </w:t>
      </w:r>
      <w:r w:rsidRPr="001C3DAF">
        <w:rPr>
          <w:rFonts w:eastAsia="Times New Roman" w:cstheme="minorHAnsi"/>
          <w:color w:val="000000"/>
        </w:rPr>
        <w:t>&lt;</w:t>
      </w:r>
      <w:hyperlink r:id="rId48" w:history="1">
        <w:r w:rsidRPr="001C3DAF">
          <w:rPr>
            <w:rStyle w:val="Hyperlink"/>
            <w:rFonts w:eastAsia="Times New Roman"/>
          </w:rPr>
          <w:t>http://www.telfor.rs/telfor2002/radovi/4-19.pdf</w:t>
        </w:r>
      </w:hyperlink>
      <w:r w:rsidRPr="001C3DAF">
        <w:rPr>
          <w:rFonts w:eastAsia="Times New Roman" w:cstheme="minorHAnsi"/>
          <w:color w:val="000000"/>
        </w:rPr>
        <w:t>&gt;</w:t>
      </w:r>
    </w:p>
    <w:p w:rsidR="009031C1" w:rsidRDefault="009031C1" w:rsidP="001C3DAF">
      <w:pPr>
        <w:spacing w:before="240"/>
        <w:rPr>
          <w:rFonts w:eastAsia="Times New Roman" w:cstheme="minorHAnsi"/>
          <w:color w:val="000000"/>
        </w:rPr>
      </w:pPr>
      <w:r>
        <w:rPr>
          <w:rFonts w:eastAsia="Times New Roman" w:cstheme="minorHAnsi"/>
          <w:color w:val="000000"/>
        </w:rPr>
        <w:t>[37]</w:t>
      </w:r>
      <w:r w:rsidR="00EB0E55" w:rsidRPr="00EB0E55">
        <w:rPr>
          <w:rFonts w:eastAsia="Times New Roman" w:cstheme="minorHAnsi"/>
        </w:rPr>
        <w:t xml:space="preserve"> </w:t>
      </w:r>
      <w:hyperlink r:id="rId49" w:tooltip="Search by author: Patil B." w:history="1">
        <w:r w:rsidR="00EB0E55" w:rsidRPr="00EB0E55">
          <w:rPr>
            <w:rFonts w:eastAsia="Times New Roman" w:cstheme="minorHAnsi"/>
            <w:color w:val="000000"/>
          </w:rPr>
          <w:t>P</w:t>
        </w:r>
        <w:r w:rsidR="00EB0E55">
          <w:rPr>
            <w:rFonts w:eastAsia="Times New Roman" w:cstheme="minorHAnsi"/>
            <w:color w:val="000000"/>
          </w:rPr>
          <w:t>ATIL, B</w:t>
        </w:r>
        <w:r w:rsidR="00EB0E55" w:rsidRPr="00EB0E55">
          <w:rPr>
            <w:rFonts w:eastAsia="Times New Roman" w:cstheme="minorHAnsi"/>
            <w:color w:val="000000"/>
          </w:rPr>
          <w:t>.</w:t>
        </w:r>
      </w:hyperlink>
      <w:r w:rsidR="00EB0E55" w:rsidRPr="00EB0E55">
        <w:rPr>
          <w:rFonts w:eastAsia="Times New Roman" w:cstheme="minorHAnsi"/>
        </w:rPr>
        <w:t>, </w:t>
      </w:r>
      <w:r w:rsidR="00EB0E55">
        <w:rPr>
          <w:rFonts w:eastAsia="Times New Roman" w:cstheme="minorHAnsi"/>
        </w:rPr>
        <w:t>SAIFULLAH</w:t>
      </w:r>
      <w:hyperlink r:id="rId50" w:tooltip="Search by author:  Saifullah Y." w:history="1">
        <w:r w:rsidR="00EB0E55">
          <w:rPr>
            <w:rFonts w:eastAsia="Times New Roman" w:cstheme="minorHAnsi"/>
          </w:rPr>
          <w:t>, Y</w:t>
        </w:r>
        <w:r w:rsidR="00EB0E55" w:rsidRPr="00EB0E55">
          <w:rPr>
            <w:rFonts w:eastAsia="Times New Roman" w:cstheme="minorHAnsi"/>
            <w:color w:val="000000"/>
          </w:rPr>
          <w:t>.</w:t>
        </w:r>
      </w:hyperlink>
      <w:r w:rsidR="00EB0E55" w:rsidRPr="00EB0E55">
        <w:rPr>
          <w:rFonts w:eastAsia="Times New Roman" w:cstheme="minorHAnsi"/>
        </w:rPr>
        <w:t>, </w:t>
      </w:r>
      <w:r w:rsidR="00EB0E55">
        <w:rPr>
          <w:rFonts w:eastAsia="Times New Roman" w:cstheme="minorHAnsi"/>
        </w:rPr>
        <w:t>FACCIN, S.</w:t>
      </w:r>
      <w:r w:rsidR="00EB0E55" w:rsidRPr="00EB0E55">
        <w:rPr>
          <w:rFonts w:eastAsia="Times New Roman" w:cstheme="minorHAnsi"/>
        </w:rPr>
        <w:t xml:space="preserve"> </w:t>
      </w:r>
      <w:r w:rsidRPr="00EB0E55">
        <w:rPr>
          <w:rFonts w:eastAsia="Times New Roman" w:cstheme="minorHAnsi"/>
          <w:color w:val="000000"/>
        </w:rPr>
        <w:t xml:space="preserve">Books online: </w:t>
      </w:r>
      <w:r w:rsidRPr="00EB0E55">
        <w:rPr>
          <w:rFonts w:eastAsia="Times New Roman" w:cstheme="minorHAnsi"/>
          <w:b/>
          <w:color w:val="000000"/>
        </w:rPr>
        <w:t>IP in Wireless Networks/12.6 Bluetooth Profiles</w:t>
      </w:r>
      <w:r w:rsidR="00EB0E55" w:rsidRPr="00EB0E55">
        <w:rPr>
          <w:rFonts w:eastAsia="Times New Roman" w:cstheme="minorHAnsi"/>
          <w:color w:val="000000"/>
        </w:rPr>
        <w:t>.</w:t>
      </w:r>
      <w:r w:rsidR="00EB0E55">
        <w:rPr>
          <w:rFonts w:eastAsia="Times New Roman" w:cstheme="minorHAnsi"/>
          <w:color w:val="000000"/>
        </w:rPr>
        <w:t xml:space="preserve"> &lt;</w:t>
      </w:r>
      <w:hyperlink r:id="rId51" w:history="1">
        <w:r w:rsidR="00EB0E55" w:rsidRPr="00593D4C">
          <w:rPr>
            <w:rStyle w:val="Hyperlink"/>
            <w:rFonts w:eastAsia="Times New Roman" w:cstheme="minorHAnsi"/>
          </w:rPr>
          <w:t>http://flylib.com/books/en/4.215.1.118/1/</w:t>
        </w:r>
      </w:hyperlink>
      <w:r w:rsidR="00EB0E55">
        <w:rPr>
          <w:rFonts w:eastAsia="Times New Roman" w:cstheme="minorHAnsi"/>
          <w:color w:val="000000"/>
        </w:rPr>
        <w:t>&gt;</w:t>
      </w:r>
    </w:p>
    <w:p w:rsidR="00AD46E5" w:rsidRDefault="00AD46E5" w:rsidP="004F5D31">
      <w:pPr>
        <w:spacing w:before="240"/>
        <w:rPr>
          <w:rFonts w:eastAsia="Times New Roman" w:cstheme="minorHAnsi"/>
          <w:color w:val="000000"/>
        </w:rPr>
      </w:pPr>
      <w:r w:rsidRPr="00715971">
        <w:rPr>
          <w:rFonts w:eastAsia="Times New Roman" w:cstheme="minorHAnsi"/>
          <w:color w:val="000000"/>
        </w:rPr>
        <w:t>[38] WOODINGS, R.</w:t>
      </w:r>
      <w:r w:rsidR="00B435CD">
        <w:rPr>
          <w:rFonts w:eastAsia="Times New Roman" w:cstheme="minorHAnsi"/>
          <w:color w:val="000000"/>
        </w:rPr>
        <w:t xml:space="preserve"> W.</w:t>
      </w:r>
      <w:r w:rsidRPr="00715971">
        <w:rPr>
          <w:rFonts w:eastAsia="Times New Roman" w:cstheme="minorHAnsi"/>
          <w:color w:val="000000"/>
        </w:rPr>
        <w:t>, JOOS, D.</w:t>
      </w:r>
      <w:r w:rsidR="00B435CD">
        <w:rPr>
          <w:rFonts w:eastAsia="Times New Roman" w:cstheme="minorHAnsi"/>
          <w:color w:val="000000"/>
        </w:rPr>
        <w:t xml:space="preserve"> D.</w:t>
      </w:r>
      <w:r w:rsidRPr="00715971">
        <w:rPr>
          <w:rFonts w:eastAsia="Times New Roman" w:cstheme="minorHAnsi"/>
          <w:color w:val="000000"/>
        </w:rPr>
        <w:t xml:space="preserve">, CLIFTON, T., KNUTSON, C. D. </w:t>
      </w:r>
      <w:r w:rsidRPr="00715971">
        <w:rPr>
          <w:rFonts w:eastAsia="Times New Roman" w:cstheme="minorHAnsi"/>
          <w:b/>
          <w:color w:val="000000"/>
        </w:rPr>
        <w:t>Rapid Heterogeneous Connection Establishment: Accelerating Bluetooth Inquiry Using IrDA</w:t>
      </w:r>
      <w:r w:rsidR="00715971" w:rsidRPr="00715971">
        <w:rPr>
          <w:rFonts w:eastAsia="Times New Roman" w:cstheme="minorHAnsi"/>
          <w:color w:val="000000"/>
        </w:rPr>
        <w:t xml:space="preserve">. </w:t>
      </w:r>
      <w:r w:rsidR="00B435CD">
        <w:rPr>
          <w:rFonts w:eastAsia="Times New Roman" w:cstheme="minorHAnsi"/>
          <w:color w:val="000000"/>
        </w:rPr>
        <w:t xml:space="preserve">Em: Wireless Communications and Networking Conference, 2002. </w:t>
      </w:r>
      <w:r>
        <w:rPr>
          <w:rFonts w:eastAsia="Times New Roman" w:cstheme="minorHAnsi"/>
          <w:color w:val="000000"/>
        </w:rPr>
        <w:t>&lt;</w:t>
      </w:r>
      <w:hyperlink r:id="rId52" w:history="1">
        <w:r>
          <w:rPr>
            <w:rStyle w:val="Hyperlink"/>
          </w:rPr>
          <w:t>http://mcl.cs.byu.edu/downloads/IrDA_Assisted_BT_Discovery.pdf</w:t>
        </w:r>
      </w:hyperlink>
      <w:r>
        <w:rPr>
          <w:rFonts w:eastAsia="Times New Roman" w:cstheme="minorHAnsi"/>
          <w:color w:val="000000"/>
        </w:rPr>
        <w:t>&gt;</w:t>
      </w:r>
    </w:p>
    <w:sectPr w:rsidR="00AD46E5" w:rsidSect="00E12328">
      <w:footerReference w:type="default" r:id="rId5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59A" w:rsidRDefault="00BF159A" w:rsidP="0082781C">
      <w:pPr>
        <w:spacing w:after="0" w:line="240" w:lineRule="auto"/>
      </w:pPr>
      <w:r>
        <w:separator/>
      </w:r>
    </w:p>
  </w:endnote>
  <w:endnote w:type="continuationSeparator" w:id="0">
    <w:p w:rsidR="00BF159A" w:rsidRDefault="00BF159A" w:rsidP="008278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48574"/>
      <w:docPartObj>
        <w:docPartGallery w:val="Page Numbers (Bottom of Page)"/>
        <w:docPartUnique/>
      </w:docPartObj>
    </w:sdtPr>
    <w:sdtContent>
      <w:p w:rsidR="00456E55" w:rsidRDefault="008C2B3A">
        <w:pPr>
          <w:pStyle w:val="Rodap"/>
          <w:jc w:val="right"/>
        </w:pPr>
        <w:fldSimple w:instr=" PAGE   \* MERGEFORMAT ">
          <w:r w:rsidR="007775DD">
            <w:rPr>
              <w:noProof/>
            </w:rPr>
            <w:t>4</w:t>
          </w:r>
        </w:fldSimple>
      </w:p>
    </w:sdtContent>
  </w:sdt>
  <w:p w:rsidR="00456E55" w:rsidRDefault="00456E5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59A" w:rsidRDefault="00BF159A" w:rsidP="0082781C">
      <w:pPr>
        <w:spacing w:after="0" w:line="240" w:lineRule="auto"/>
      </w:pPr>
      <w:r>
        <w:separator/>
      </w:r>
    </w:p>
  </w:footnote>
  <w:footnote w:type="continuationSeparator" w:id="0">
    <w:p w:rsidR="00BF159A" w:rsidRDefault="00BF159A" w:rsidP="008278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9EE"/>
    <w:multiLevelType w:val="hybridMultilevel"/>
    <w:tmpl w:val="1FF2E1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D74209"/>
    <w:multiLevelType w:val="hybridMultilevel"/>
    <w:tmpl w:val="2724E6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836569"/>
    <w:multiLevelType w:val="multilevel"/>
    <w:tmpl w:val="641C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C4222"/>
    <w:multiLevelType w:val="multilevel"/>
    <w:tmpl w:val="92CE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F4447E"/>
    <w:multiLevelType w:val="multilevel"/>
    <w:tmpl w:val="259AF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5">
    <w:nsid w:val="205E6185"/>
    <w:multiLevelType w:val="hybridMultilevel"/>
    <w:tmpl w:val="E82EB6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9D64AD"/>
    <w:multiLevelType w:val="hybridMultilevel"/>
    <w:tmpl w:val="19505C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1B5540"/>
    <w:multiLevelType w:val="hybridMultilevel"/>
    <w:tmpl w:val="99EEE5E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37364CBD"/>
    <w:multiLevelType w:val="hybridMultilevel"/>
    <w:tmpl w:val="226E4EAE"/>
    <w:lvl w:ilvl="0" w:tplc="0409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7A8631F"/>
    <w:multiLevelType w:val="multilevel"/>
    <w:tmpl w:val="259AF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0">
    <w:nsid w:val="37BB2F99"/>
    <w:multiLevelType w:val="hybridMultilevel"/>
    <w:tmpl w:val="F0D00A8A"/>
    <w:lvl w:ilvl="0" w:tplc="0409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9720A74"/>
    <w:multiLevelType w:val="hybridMultilevel"/>
    <w:tmpl w:val="5002B0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A6D1A1D"/>
    <w:multiLevelType w:val="multilevel"/>
    <w:tmpl w:val="024A0C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C374B9"/>
    <w:multiLevelType w:val="hybridMultilevel"/>
    <w:tmpl w:val="5BF40164"/>
    <w:lvl w:ilvl="0" w:tplc="0409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C785136"/>
    <w:multiLevelType w:val="multilevel"/>
    <w:tmpl w:val="8C22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9944CA"/>
    <w:multiLevelType w:val="hybridMultilevel"/>
    <w:tmpl w:val="752EFB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AF372D0"/>
    <w:multiLevelType w:val="multilevel"/>
    <w:tmpl w:val="D0DC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D83302"/>
    <w:multiLevelType w:val="multilevel"/>
    <w:tmpl w:val="259AF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8">
    <w:nsid w:val="619851AA"/>
    <w:multiLevelType w:val="hybridMultilevel"/>
    <w:tmpl w:val="3364FFA0"/>
    <w:lvl w:ilvl="0" w:tplc="0409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3836246"/>
    <w:multiLevelType w:val="multilevel"/>
    <w:tmpl w:val="259AF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0">
    <w:nsid w:val="71202931"/>
    <w:multiLevelType w:val="multilevel"/>
    <w:tmpl w:val="125A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5"/>
  </w:num>
  <w:num w:numId="3">
    <w:abstractNumId w:val="19"/>
  </w:num>
  <w:num w:numId="4">
    <w:abstractNumId w:val="7"/>
  </w:num>
  <w:num w:numId="5">
    <w:abstractNumId w:val="17"/>
  </w:num>
  <w:num w:numId="6">
    <w:abstractNumId w:val="1"/>
  </w:num>
  <w:num w:numId="7">
    <w:abstractNumId w:val="6"/>
  </w:num>
  <w:num w:numId="8">
    <w:abstractNumId w:val="4"/>
  </w:num>
  <w:num w:numId="9">
    <w:abstractNumId w:val="0"/>
  </w:num>
  <w:num w:numId="10">
    <w:abstractNumId w:val="12"/>
  </w:num>
  <w:num w:numId="11">
    <w:abstractNumId w:val="8"/>
  </w:num>
  <w:num w:numId="12">
    <w:abstractNumId w:val="18"/>
  </w:num>
  <w:num w:numId="13">
    <w:abstractNumId w:val="5"/>
  </w:num>
  <w:num w:numId="14">
    <w:abstractNumId w:val="3"/>
  </w:num>
  <w:num w:numId="15">
    <w:abstractNumId w:val="14"/>
  </w:num>
  <w:num w:numId="16">
    <w:abstractNumId w:val="16"/>
  </w:num>
  <w:num w:numId="17">
    <w:abstractNumId w:val="20"/>
  </w:num>
  <w:num w:numId="18">
    <w:abstractNumId w:val="10"/>
  </w:num>
  <w:num w:numId="19">
    <w:abstractNumId w:val="11"/>
  </w:num>
  <w:num w:numId="20">
    <w:abstractNumId w:val="13"/>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99330">
      <o:colormenu v:ext="edit" fillcolor="none" strokecolor="none"/>
    </o:shapedefaults>
  </w:hdrShapeDefaults>
  <w:footnotePr>
    <w:footnote w:id="-1"/>
    <w:footnote w:id="0"/>
  </w:footnotePr>
  <w:endnotePr>
    <w:endnote w:id="-1"/>
    <w:endnote w:id="0"/>
  </w:endnotePr>
  <w:compat/>
  <w:rsids>
    <w:rsidRoot w:val="00DA564A"/>
    <w:rsid w:val="00001EBC"/>
    <w:rsid w:val="00002764"/>
    <w:rsid w:val="0000363E"/>
    <w:rsid w:val="00003D48"/>
    <w:rsid w:val="00012169"/>
    <w:rsid w:val="00013DE1"/>
    <w:rsid w:val="00014918"/>
    <w:rsid w:val="000159FE"/>
    <w:rsid w:val="000170F1"/>
    <w:rsid w:val="00020537"/>
    <w:rsid w:val="000217B6"/>
    <w:rsid w:val="00021AEF"/>
    <w:rsid w:val="00022BC1"/>
    <w:rsid w:val="00023136"/>
    <w:rsid w:val="0002390D"/>
    <w:rsid w:val="0002511D"/>
    <w:rsid w:val="00026D8D"/>
    <w:rsid w:val="0003131F"/>
    <w:rsid w:val="0003183D"/>
    <w:rsid w:val="000339D7"/>
    <w:rsid w:val="00035A83"/>
    <w:rsid w:val="00040371"/>
    <w:rsid w:val="00041E32"/>
    <w:rsid w:val="0004242B"/>
    <w:rsid w:val="000445E6"/>
    <w:rsid w:val="000457CB"/>
    <w:rsid w:val="00051D29"/>
    <w:rsid w:val="00052A00"/>
    <w:rsid w:val="00056133"/>
    <w:rsid w:val="00056857"/>
    <w:rsid w:val="00063ACF"/>
    <w:rsid w:val="00064A55"/>
    <w:rsid w:val="00064FE0"/>
    <w:rsid w:val="00065851"/>
    <w:rsid w:val="00072CCA"/>
    <w:rsid w:val="000743B0"/>
    <w:rsid w:val="00074E94"/>
    <w:rsid w:val="0007566E"/>
    <w:rsid w:val="00075C15"/>
    <w:rsid w:val="0008224A"/>
    <w:rsid w:val="0008644D"/>
    <w:rsid w:val="000917B1"/>
    <w:rsid w:val="00097D28"/>
    <w:rsid w:val="00097E01"/>
    <w:rsid w:val="000A0A28"/>
    <w:rsid w:val="000A12A0"/>
    <w:rsid w:val="000A28D8"/>
    <w:rsid w:val="000A3468"/>
    <w:rsid w:val="000B300A"/>
    <w:rsid w:val="000B36A0"/>
    <w:rsid w:val="000B49E5"/>
    <w:rsid w:val="000C1603"/>
    <w:rsid w:val="000C1E5B"/>
    <w:rsid w:val="000C2263"/>
    <w:rsid w:val="000C41F9"/>
    <w:rsid w:val="000C4774"/>
    <w:rsid w:val="000C5D57"/>
    <w:rsid w:val="000C6E8B"/>
    <w:rsid w:val="000D3964"/>
    <w:rsid w:val="000D6CA6"/>
    <w:rsid w:val="000E65A8"/>
    <w:rsid w:val="000E6DE1"/>
    <w:rsid w:val="000F0BC9"/>
    <w:rsid w:val="000F2BF6"/>
    <w:rsid w:val="00101811"/>
    <w:rsid w:val="0010213C"/>
    <w:rsid w:val="00103C1C"/>
    <w:rsid w:val="001056CC"/>
    <w:rsid w:val="00105E26"/>
    <w:rsid w:val="0010684E"/>
    <w:rsid w:val="00106ACD"/>
    <w:rsid w:val="001070E9"/>
    <w:rsid w:val="00110BAF"/>
    <w:rsid w:val="00111EEF"/>
    <w:rsid w:val="00114216"/>
    <w:rsid w:val="00115CC8"/>
    <w:rsid w:val="001177D5"/>
    <w:rsid w:val="00123199"/>
    <w:rsid w:val="00127770"/>
    <w:rsid w:val="00127800"/>
    <w:rsid w:val="00130CAA"/>
    <w:rsid w:val="0013665D"/>
    <w:rsid w:val="00136826"/>
    <w:rsid w:val="001369F6"/>
    <w:rsid w:val="0014135C"/>
    <w:rsid w:val="00143C9A"/>
    <w:rsid w:val="00147C21"/>
    <w:rsid w:val="00151F9E"/>
    <w:rsid w:val="001604E4"/>
    <w:rsid w:val="00163F45"/>
    <w:rsid w:val="00164023"/>
    <w:rsid w:val="001668CB"/>
    <w:rsid w:val="0017585A"/>
    <w:rsid w:val="0018554F"/>
    <w:rsid w:val="00186305"/>
    <w:rsid w:val="00193C21"/>
    <w:rsid w:val="0019408A"/>
    <w:rsid w:val="001974C1"/>
    <w:rsid w:val="001A12AE"/>
    <w:rsid w:val="001A139B"/>
    <w:rsid w:val="001A2DDB"/>
    <w:rsid w:val="001A5786"/>
    <w:rsid w:val="001C03EA"/>
    <w:rsid w:val="001C0708"/>
    <w:rsid w:val="001C23D7"/>
    <w:rsid w:val="001C3CB6"/>
    <w:rsid w:val="001C3DAF"/>
    <w:rsid w:val="001C4E8D"/>
    <w:rsid w:val="001D3160"/>
    <w:rsid w:val="001D484F"/>
    <w:rsid w:val="001D4B7C"/>
    <w:rsid w:val="001D6A78"/>
    <w:rsid w:val="001E38B3"/>
    <w:rsid w:val="001E76BD"/>
    <w:rsid w:val="001E7EF0"/>
    <w:rsid w:val="00205C2B"/>
    <w:rsid w:val="002110ED"/>
    <w:rsid w:val="00211F0E"/>
    <w:rsid w:val="002136FD"/>
    <w:rsid w:val="002141AA"/>
    <w:rsid w:val="00216FA1"/>
    <w:rsid w:val="00222EF4"/>
    <w:rsid w:val="00227711"/>
    <w:rsid w:val="00232BB5"/>
    <w:rsid w:val="002335F2"/>
    <w:rsid w:val="00234FEF"/>
    <w:rsid w:val="00235287"/>
    <w:rsid w:val="00236307"/>
    <w:rsid w:val="00237F10"/>
    <w:rsid w:val="00240AE5"/>
    <w:rsid w:val="00242096"/>
    <w:rsid w:val="00244C82"/>
    <w:rsid w:val="00244CF9"/>
    <w:rsid w:val="00245CDD"/>
    <w:rsid w:val="002461D8"/>
    <w:rsid w:val="00252980"/>
    <w:rsid w:val="00252E9B"/>
    <w:rsid w:val="002642F9"/>
    <w:rsid w:val="00264468"/>
    <w:rsid w:val="00264EAB"/>
    <w:rsid w:val="0026709C"/>
    <w:rsid w:val="00270665"/>
    <w:rsid w:val="00270EAD"/>
    <w:rsid w:val="002728CF"/>
    <w:rsid w:val="00273B13"/>
    <w:rsid w:val="00274650"/>
    <w:rsid w:val="00274FB2"/>
    <w:rsid w:val="002776C1"/>
    <w:rsid w:val="002900E2"/>
    <w:rsid w:val="002939AB"/>
    <w:rsid w:val="00294607"/>
    <w:rsid w:val="00294D86"/>
    <w:rsid w:val="002964F2"/>
    <w:rsid w:val="002B0D12"/>
    <w:rsid w:val="002B2AE0"/>
    <w:rsid w:val="002B33F8"/>
    <w:rsid w:val="002B5315"/>
    <w:rsid w:val="002C1CD1"/>
    <w:rsid w:val="002C3F99"/>
    <w:rsid w:val="002C4A59"/>
    <w:rsid w:val="002C5A6A"/>
    <w:rsid w:val="002D2590"/>
    <w:rsid w:val="002D39B7"/>
    <w:rsid w:val="002E0EB5"/>
    <w:rsid w:val="002E1A31"/>
    <w:rsid w:val="002E218D"/>
    <w:rsid w:val="002E3738"/>
    <w:rsid w:val="002E5EC2"/>
    <w:rsid w:val="002F09FE"/>
    <w:rsid w:val="002F19F6"/>
    <w:rsid w:val="002F3941"/>
    <w:rsid w:val="002F3B3E"/>
    <w:rsid w:val="002F4108"/>
    <w:rsid w:val="00307367"/>
    <w:rsid w:val="0031394F"/>
    <w:rsid w:val="00322516"/>
    <w:rsid w:val="003251CC"/>
    <w:rsid w:val="0032541A"/>
    <w:rsid w:val="003269C3"/>
    <w:rsid w:val="00332D27"/>
    <w:rsid w:val="0033360F"/>
    <w:rsid w:val="00351416"/>
    <w:rsid w:val="00352AE3"/>
    <w:rsid w:val="0035567A"/>
    <w:rsid w:val="00355766"/>
    <w:rsid w:val="00360546"/>
    <w:rsid w:val="00376759"/>
    <w:rsid w:val="00381F9A"/>
    <w:rsid w:val="0038760B"/>
    <w:rsid w:val="0039086C"/>
    <w:rsid w:val="003915E8"/>
    <w:rsid w:val="003970EA"/>
    <w:rsid w:val="003A094D"/>
    <w:rsid w:val="003A1CC3"/>
    <w:rsid w:val="003A4347"/>
    <w:rsid w:val="003A45FA"/>
    <w:rsid w:val="003B4577"/>
    <w:rsid w:val="003B61BF"/>
    <w:rsid w:val="003B6623"/>
    <w:rsid w:val="003B68CD"/>
    <w:rsid w:val="003C076F"/>
    <w:rsid w:val="003C65A6"/>
    <w:rsid w:val="003D1845"/>
    <w:rsid w:val="003D199E"/>
    <w:rsid w:val="003D256A"/>
    <w:rsid w:val="003D2678"/>
    <w:rsid w:val="003D545F"/>
    <w:rsid w:val="003E184E"/>
    <w:rsid w:val="003E1B3D"/>
    <w:rsid w:val="003E5959"/>
    <w:rsid w:val="003E5D70"/>
    <w:rsid w:val="003E791F"/>
    <w:rsid w:val="003E79B5"/>
    <w:rsid w:val="003F11DE"/>
    <w:rsid w:val="003F2494"/>
    <w:rsid w:val="003F2DBD"/>
    <w:rsid w:val="003F2E01"/>
    <w:rsid w:val="003F2FF0"/>
    <w:rsid w:val="003F330E"/>
    <w:rsid w:val="003F4FF9"/>
    <w:rsid w:val="003F52D0"/>
    <w:rsid w:val="003F569A"/>
    <w:rsid w:val="003F6584"/>
    <w:rsid w:val="0040289B"/>
    <w:rsid w:val="004047F7"/>
    <w:rsid w:val="00405732"/>
    <w:rsid w:val="00406351"/>
    <w:rsid w:val="00411599"/>
    <w:rsid w:val="00423FCD"/>
    <w:rsid w:val="004365AB"/>
    <w:rsid w:val="00440E6A"/>
    <w:rsid w:val="004423BA"/>
    <w:rsid w:val="00455E85"/>
    <w:rsid w:val="00456E55"/>
    <w:rsid w:val="00462EEE"/>
    <w:rsid w:val="00464BE6"/>
    <w:rsid w:val="004804B8"/>
    <w:rsid w:val="00482863"/>
    <w:rsid w:val="00483902"/>
    <w:rsid w:val="004904C1"/>
    <w:rsid w:val="0049145B"/>
    <w:rsid w:val="00492FB7"/>
    <w:rsid w:val="00493DC2"/>
    <w:rsid w:val="0049402A"/>
    <w:rsid w:val="00494102"/>
    <w:rsid w:val="00496E19"/>
    <w:rsid w:val="0049704C"/>
    <w:rsid w:val="004A188A"/>
    <w:rsid w:val="004A466F"/>
    <w:rsid w:val="004A79C1"/>
    <w:rsid w:val="004B1E87"/>
    <w:rsid w:val="004B3F9A"/>
    <w:rsid w:val="004B6E05"/>
    <w:rsid w:val="004B70B6"/>
    <w:rsid w:val="004C1E6A"/>
    <w:rsid w:val="004C25DD"/>
    <w:rsid w:val="004C2EC5"/>
    <w:rsid w:val="004C2FCB"/>
    <w:rsid w:val="004C5060"/>
    <w:rsid w:val="004C5323"/>
    <w:rsid w:val="004C7BA8"/>
    <w:rsid w:val="004C7E33"/>
    <w:rsid w:val="004D4260"/>
    <w:rsid w:val="004E2289"/>
    <w:rsid w:val="004E61C0"/>
    <w:rsid w:val="004E7D1A"/>
    <w:rsid w:val="004F38C6"/>
    <w:rsid w:val="004F4175"/>
    <w:rsid w:val="004F4C0C"/>
    <w:rsid w:val="004F5D31"/>
    <w:rsid w:val="004F7EB1"/>
    <w:rsid w:val="00500EC1"/>
    <w:rsid w:val="00515505"/>
    <w:rsid w:val="00520525"/>
    <w:rsid w:val="00520EC6"/>
    <w:rsid w:val="005213C0"/>
    <w:rsid w:val="00523357"/>
    <w:rsid w:val="00523407"/>
    <w:rsid w:val="0052442D"/>
    <w:rsid w:val="00524560"/>
    <w:rsid w:val="00524F81"/>
    <w:rsid w:val="0052758B"/>
    <w:rsid w:val="005313C4"/>
    <w:rsid w:val="00534F2D"/>
    <w:rsid w:val="005370B3"/>
    <w:rsid w:val="00542630"/>
    <w:rsid w:val="00543CAF"/>
    <w:rsid w:val="00550313"/>
    <w:rsid w:val="00561664"/>
    <w:rsid w:val="00561BA5"/>
    <w:rsid w:val="00562C86"/>
    <w:rsid w:val="005634C7"/>
    <w:rsid w:val="005639BE"/>
    <w:rsid w:val="005647B6"/>
    <w:rsid w:val="0056645F"/>
    <w:rsid w:val="0056736A"/>
    <w:rsid w:val="0057142F"/>
    <w:rsid w:val="00580D3B"/>
    <w:rsid w:val="00586908"/>
    <w:rsid w:val="00587225"/>
    <w:rsid w:val="005950EC"/>
    <w:rsid w:val="00595FD2"/>
    <w:rsid w:val="00597BCD"/>
    <w:rsid w:val="005A01E0"/>
    <w:rsid w:val="005A046D"/>
    <w:rsid w:val="005A5409"/>
    <w:rsid w:val="005B720F"/>
    <w:rsid w:val="005C6AF4"/>
    <w:rsid w:val="005C6B65"/>
    <w:rsid w:val="005D4FE8"/>
    <w:rsid w:val="005D5D16"/>
    <w:rsid w:val="005D6523"/>
    <w:rsid w:val="005D6AB8"/>
    <w:rsid w:val="005D6C66"/>
    <w:rsid w:val="005E09C2"/>
    <w:rsid w:val="005E2ACF"/>
    <w:rsid w:val="005E3B29"/>
    <w:rsid w:val="005E5016"/>
    <w:rsid w:val="005E5761"/>
    <w:rsid w:val="005E5855"/>
    <w:rsid w:val="005E782D"/>
    <w:rsid w:val="005E7AF0"/>
    <w:rsid w:val="005E7E3E"/>
    <w:rsid w:val="005F2651"/>
    <w:rsid w:val="005F2FAF"/>
    <w:rsid w:val="005F5ACC"/>
    <w:rsid w:val="005F6B7B"/>
    <w:rsid w:val="005F7C13"/>
    <w:rsid w:val="00601E33"/>
    <w:rsid w:val="006057A9"/>
    <w:rsid w:val="00615E83"/>
    <w:rsid w:val="00623014"/>
    <w:rsid w:val="00623786"/>
    <w:rsid w:val="00624D99"/>
    <w:rsid w:val="0063195A"/>
    <w:rsid w:val="00631B65"/>
    <w:rsid w:val="006322DB"/>
    <w:rsid w:val="0063640F"/>
    <w:rsid w:val="0063648D"/>
    <w:rsid w:val="0064048A"/>
    <w:rsid w:val="006410F0"/>
    <w:rsid w:val="00641E49"/>
    <w:rsid w:val="00644E16"/>
    <w:rsid w:val="00644F66"/>
    <w:rsid w:val="0064684C"/>
    <w:rsid w:val="0065060E"/>
    <w:rsid w:val="0065364B"/>
    <w:rsid w:val="00654E37"/>
    <w:rsid w:val="00655CEE"/>
    <w:rsid w:val="00660583"/>
    <w:rsid w:val="00661050"/>
    <w:rsid w:val="0066187D"/>
    <w:rsid w:val="00664CDD"/>
    <w:rsid w:val="00671364"/>
    <w:rsid w:val="00674719"/>
    <w:rsid w:val="006816F2"/>
    <w:rsid w:val="00683283"/>
    <w:rsid w:val="00691265"/>
    <w:rsid w:val="006958C8"/>
    <w:rsid w:val="006A25B0"/>
    <w:rsid w:val="006A4D10"/>
    <w:rsid w:val="006B34F1"/>
    <w:rsid w:val="006B44AF"/>
    <w:rsid w:val="006C22E8"/>
    <w:rsid w:val="006C2330"/>
    <w:rsid w:val="006D2668"/>
    <w:rsid w:val="006D2A9C"/>
    <w:rsid w:val="006D711B"/>
    <w:rsid w:val="006E0ABC"/>
    <w:rsid w:val="006E34B2"/>
    <w:rsid w:val="006E3C4C"/>
    <w:rsid w:val="006E5A66"/>
    <w:rsid w:val="006E7415"/>
    <w:rsid w:val="006F1822"/>
    <w:rsid w:val="006F3F6A"/>
    <w:rsid w:val="006F494A"/>
    <w:rsid w:val="006F55FD"/>
    <w:rsid w:val="00700E9F"/>
    <w:rsid w:val="00703164"/>
    <w:rsid w:val="0071053B"/>
    <w:rsid w:val="00715971"/>
    <w:rsid w:val="00716BC1"/>
    <w:rsid w:val="00716FFC"/>
    <w:rsid w:val="00717448"/>
    <w:rsid w:val="00721FE3"/>
    <w:rsid w:val="0072370C"/>
    <w:rsid w:val="0072700A"/>
    <w:rsid w:val="007337D2"/>
    <w:rsid w:val="00734472"/>
    <w:rsid w:val="00737DC0"/>
    <w:rsid w:val="00740F0D"/>
    <w:rsid w:val="00742BDC"/>
    <w:rsid w:val="007447E2"/>
    <w:rsid w:val="00750490"/>
    <w:rsid w:val="00750F2A"/>
    <w:rsid w:val="00752C01"/>
    <w:rsid w:val="007537AF"/>
    <w:rsid w:val="007571B8"/>
    <w:rsid w:val="00761255"/>
    <w:rsid w:val="007621CF"/>
    <w:rsid w:val="00762C7C"/>
    <w:rsid w:val="00764E02"/>
    <w:rsid w:val="00773A3B"/>
    <w:rsid w:val="007742A4"/>
    <w:rsid w:val="007775DD"/>
    <w:rsid w:val="00777D62"/>
    <w:rsid w:val="0078217A"/>
    <w:rsid w:val="007826F6"/>
    <w:rsid w:val="00782CB1"/>
    <w:rsid w:val="00782E95"/>
    <w:rsid w:val="00784725"/>
    <w:rsid w:val="007930E2"/>
    <w:rsid w:val="00793FD9"/>
    <w:rsid w:val="007A110D"/>
    <w:rsid w:val="007A7940"/>
    <w:rsid w:val="007B074E"/>
    <w:rsid w:val="007B1595"/>
    <w:rsid w:val="007B47E0"/>
    <w:rsid w:val="007B720F"/>
    <w:rsid w:val="007C1A92"/>
    <w:rsid w:val="007C6B0B"/>
    <w:rsid w:val="007C6EAF"/>
    <w:rsid w:val="007D082E"/>
    <w:rsid w:val="007D1939"/>
    <w:rsid w:val="007D2184"/>
    <w:rsid w:val="007D2CA7"/>
    <w:rsid w:val="007D4108"/>
    <w:rsid w:val="007E5D8F"/>
    <w:rsid w:val="007E65C7"/>
    <w:rsid w:val="007F22FF"/>
    <w:rsid w:val="007F23C6"/>
    <w:rsid w:val="007F31D0"/>
    <w:rsid w:val="007F3F9D"/>
    <w:rsid w:val="007F5E1C"/>
    <w:rsid w:val="007F697A"/>
    <w:rsid w:val="00804379"/>
    <w:rsid w:val="008055BC"/>
    <w:rsid w:val="0081387F"/>
    <w:rsid w:val="00817298"/>
    <w:rsid w:val="00820087"/>
    <w:rsid w:val="00822CFD"/>
    <w:rsid w:val="008242B9"/>
    <w:rsid w:val="0082781C"/>
    <w:rsid w:val="00827A1E"/>
    <w:rsid w:val="00831F1B"/>
    <w:rsid w:val="0083335A"/>
    <w:rsid w:val="00834ECE"/>
    <w:rsid w:val="0083752D"/>
    <w:rsid w:val="00840160"/>
    <w:rsid w:val="008406C9"/>
    <w:rsid w:val="008421DE"/>
    <w:rsid w:val="00847711"/>
    <w:rsid w:val="008527A6"/>
    <w:rsid w:val="0085401D"/>
    <w:rsid w:val="00854449"/>
    <w:rsid w:val="00855C6C"/>
    <w:rsid w:val="0086322F"/>
    <w:rsid w:val="008666DF"/>
    <w:rsid w:val="008722CD"/>
    <w:rsid w:val="00876AC3"/>
    <w:rsid w:val="00877083"/>
    <w:rsid w:val="0088113C"/>
    <w:rsid w:val="00884543"/>
    <w:rsid w:val="00884AD4"/>
    <w:rsid w:val="0088541A"/>
    <w:rsid w:val="00896CFF"/>
    <w:rsid w:val="00897AED"/>
    <w:rsid w:val="008A177F"/>
    <w:rsid w:val="008A7163"/>
    <w:rsid w:val="008A7F3A"/>
    <w:rsid w:val="008B1397"/>
    <w:rsid w:val="008B13CD"/>
    <w:rsid w:val="008B15D6"/>
    <w:rsid w:val="008B4AC7"/>
    <w:rsid w:val="008C2B3A"/>
    <w:rsid w:val="008C31B6"/>
    <w:rsid w:val="008C41BB"/>
    <w:rsid w:val="008C4998"/>
    <w:rsid w:val="008C62AF"/>
    <w:rsid w:val="008D08B9"/>
    <w:rsid w:val="008D332F"/>
    <w:rsid w:val="008D38AE"/>
    <w:rsid w:val="008D44AA"/>
    <w:rsid w:val="008D4CAA"/>
    <w:rsid w:val="008E22E0"/>
    <w:rsid w:val="008E4467"/>
    <w:rsid w:val="008E46E7"/>
    <w:rsid w:val="008F4EA5"/>
    <w:rsid w:val="008F5445"/>
    <w:rsid w:val="0090164C"/>
    <w:rsid w:val="009031C1"/>
    <w:rsid w:val="00905730"/>
    <w:rsid w:val="00916F45"/>
    <w:rsid w:val="00923B48"/>
    <w:rsid w:val="00925307"/>
    <w:rsid w:val="009354C7"/>
    <w:rsid w:val="00941DC6"/>
    <w:rsid w:val="00942637"/>
    <w:rsid w:val="00942DFF"/>
    <w:rsid w:val="0094441F"/>
    <w:rsid w:val="00954749"/>
    <w:rsid w:val="0096079C"/>
    <w:rsid w:val="00967915"/>
    <w:rsid w:val="009716D1"/>
    <w:rsid w:val="009727EF"/>
    <w:rsid w:val="00973414"/>
    <w:rsid w:val="009740B6"/>
    <w:rsid w:val="00974E6A"/>
    <w:rsid w:val="00980BE8"/>
    <w:rsid w:val="0098687B"/>
    <w:rsid w:val="00991AE9"/>
    <w:rsid w:val="00991B31"/>
    <w:rsid w:val="00991D77"/>
    <w:rsid w:val="009A11F3"/>
    <w:rsid w:val="009A16CC"/>
    <w:rsid w:val="009A32E4"/>
    <w:rsid w:val="009A5553"/>
    <w:rsid w:val="009A593C"/>
    <w:rsid w:val="009B2B97"/>
    <w:rsid w:val="009B2EBE"/>
    <w:rsid w:val="009B631A"/>
    <w:rsid w:val="009C3091"/>
    <w:rsid w:val="009C3AAF"/>
    <w:rsid w:val="009C4095"/>
    <w:rsid w:val="009D09D0"/>
    <w:rsid w:val="009D52CA"/>
    <w:rsid w:val="009E3579"/>
    <w:rsid w:val="009E7250"/>
    <w:rsid w:val="009F3579"/>
    <w:rsid w:val="00A07F0C"/>
    <w:rsid w:val="00A12E9D"/>
    <w:rsid w:val="00A1567B"/>
    <w:rsid w:val="00A21A39"/>
    <w:rsid w:val="00A23402"/>
    <w:rsid w:val="00A27866"/>
    <w:rsid w:val="00A36B27"/>
    <w:rsid w:val="00A448C5"/>
    <w:rsid w:val="00A463BD"/>
    <w:rsid w:val="00A5324A"/>
    <w:rsid w:val="00A6196B"/>
    <w:rsid w:val="00A647B1"/>
    <w:rsid w:val="00A65C19"/>
    <w:rsid w:val="00A761C9"/>
    <w:rsid w:val="00A7740B"/>
    <w:rsid w:val="00A90EC5"/>
    <w:rsid w:val="00A925E0"/>
    <w:rsid w:val="00A95541"/>
    <w:rsid w:val="00A9583C"/>
    <w:rsid w:val="00A96A28"/>
    <w:rsid w:val="00AA0DD4"/>
    <w:rsid w:val="00AA2C9D"/>
    <w:rsid w:val="00AA3F3B"/>
    <w:rsid w:val="00AA535E"/>
    <w:rsid w:val="00AA617B"/>
    <w:rsid w:val="00AB19F3"/>
    <w:rsid w:val="00AB22DB"/>
    <w:rsid w:val="00AB5A9A"/>
    <w:rsid w:val="00AB7945"/>
    <w:rsid w:val="00AC25C9"/>
    <w:rsid w:val="00AC2A76"/>
    <w:rsid w:val="00AC7114"/>
    <w:rsid w:val="00AC71AF"/>
    <w:rsid w:val="00AC7EEC"/>
    <w:rsid w:val="00AD0067"/>
    <w:rsid w:val="00AD080A"/>
    <w:rsid w:val="00AD0DEB"/>
    <w:rsid w:val="00AD46E5"/>
    <w:rsid w:val="00AD5231"/>
    <w:rsid w:val="00AE52D3"/>
    <w:rsid w:val="00AE5926"/>
    <w:rsid w:val="00AE7245"/>
    <w:rsid w:val="00AE7E6C"/>
    <w:rsid w:val="00AF0670"/>
    <w:rsid w:val="00AF070F"/>
    <w:rsid w:val="00AF5674"/>
    <w:rsid w:val="00B0035D"/>
    <w:rsid w:val="00B00CEF"/>
    <w:rsid w:val="00B04D35"/>
    <w:rsid w:val="00B05E1A"/>
    <w:rsid w:val="00B07AFB"/>
    <w:rsid w:val="00B12721"/>
    <w:rsid w:val="00B16A16"/>
    <w:rsid w:val="00B16ABC"/>
    <w:rsid w:val="00B22CFE"/>
    <w:rsid w:val="00B232E9"/>
    <w:rsid w:val="00B238DF"/>
    <w:rsid w:val="00B23987"/>
    <w:rsid w:val="00B24655"/>
    <w:rsid w:val="00B24E86"/>
    <w:rsid w:val="00B254B4"/>
    <w:rsid w:val="00B33119"/>
    <w:rsid w:val="00B3449A"/>
    <w:rsid w:val="00B407A1"/>
    <w:rsid w:val="00B423B2"/>
    <w:rsid w:val="00B42DE7"/>
    <w:rsid w:val="00B435CD"/>
    <w:rsid w:val="00B536F1"/>
    <w:rsid w:val="00B55614"/>
    <w:rsid w:val="00B559DD"/>
    <w:rsid w:val="00B56116"/>
    <w:rsid w:val="00B60ACB"/>
    <w:rsid w:val="00B62575"/>
    <w:rsid w:val="00B64927"/>
    <w:rsid w:val="00B64D5B"/>
    <w:rsid w:val="00B66041"/>
    <w:rsid w:val="00B669B5"/>
    <w:rsid w:val="00B67960"/>
    <w:rsid w:val="00B717C0"/>
    <w:rsid w:val="00B764F7"/>
    <w:rsid w:val="00B776C0"/>
    <w:rsid w:val="00B77FAD"/>
    <w:rsid w:val="00B909DB"/>
    <w:rsid w:val="00B91F9A"/>
    <w:rsid w:val="00B921D9"/>
    <w:rsid w:val="00B946BA"/>
    <w:rsid w:val="00B95800"/>
    <w:rsid w:val="00B96879"/>
    <w:rsid w:val="00B97496"/>
    <w:rsid w:val="00B97F22"/>
    <w:rsid w:val="00BA3F2E"/>
    <w:rsid w:val="00BA76F2"/>
    <w:rsid w:val="00BB0814"/>
    <w:rsid w:val="00BB3C8F"/>
    <w:rsid w:val="00BB6731"/>
    <w:rsid w:val="00BC28B5"/>
    <w:rsid w:val="00BC4196"/>
    <w:rsid w:val="00BD26BD"/>
    <w:rsid w:val="00BE5B3C"/>
    <w:rsid w:val="00BE6824"/>
    <w:rsid w:val="00BF1089"/>
    <w:rsid w:val="00BF13A5"/>
    <w:rsid w:val="00BF159A"/>
    <w:rsid w:val="00BF3928"/>
    <w:rsid w:val="00BF4C6E"/>
    <w:rsid w:val="00BF57F5"/>
    <w:rsid w:val="00C022B8"/>
    <w:rsid w:val="00C035B9"/>
    <w:rsid w:val="00C04022"/>
    <w:rsid w:val="00C06928"/>
    <w:rsid w:val="00C151D9"/>
    <w:rsid w:val="00C171EB"/>
    <w:rsid w:val="00C200A0"/>
    <w:rsid w:val="00C20805"/>
    <w:rsid w:val="00C3398E"/>
    <w:rsid w:val="00C3504B"/>
    <w:rsid w:val="00C3537E"/>
    <w:rsid w:val="00C355C3"/>
    <w:rsid w:val="00C3594C"/>
    <w:rsid w:val="00C3615D"/>
    <w:rsid w:val="00C45251"/>
    <w:rsid w:val="00C4633D"/>
    <w:rsid w:val="00C56DE2"/>
    <w:rsid w:val="00C5776D"/>
    <w:rsid w:val="00C60093"/>
    <w:rsid w:val="00C614F7"/>
    <w:rsid w:val="00C61CBA"/>
    <w:rsid w:val="00C6246D"/>
    <w:rsid w:val="00C76660"/>
    <w:rsid w:val="00C80C45"/>
    <w:rsid w:val="00C82B97"/>
    <w:rsid w:val="00C82FA2"/>
    <w:rsid w:val="00C8613D"/>
    <w:rsid w:val="00C91E06"/>
    <w:rsid w:val="00C95343"/>
    <w:rsid w:val="00C954C4"/>
    <w:rsid w:val="00C9723F"/>
    <w:rsid w:val="00C97755"/>
    <w:rsid w:val="00CA0C71"/>
    <w:rsid w:val="00CA124C"/>
    <w:rsid w:val="00CA4D2D"/>
    <w:rsid w:val="00CA594A"/>
    <w:rsid w:val="00CA5A70"/>
    <w:rsid w:val="00CA5C42"/>
    <w:rsid w:val="00CA63CC"/>
    <w:rsid w:val="00CA6C29"/>
    <w:rsid w:val="00CA7BB4"/>
    <w:rsid w:val="00CB581C"/>
    <w:rsid w:val="00CC4A83"/>
    <w:rsid w:val="00CC5327"/>
    <w:rsid w:val="00CC5B7B"/>
    <w:rsid w:val="00CD2B94"/>
    <w:rsid w:val="00CD4784"/>
    <w:rsid w:val="00CD5CA4"/>
    <w:rsid w:val="00CE06C0"/>
    <w:rsid w:val="00CE2C8C"/>
    <w:rsid w:val="00CE3DBC"/>
    <w:rsid w:val="00CE423A"/>
    <w:rsid w:val="00CE4F96"/>
    <w:rsid w:val="00CF1344"/>
    <w:rsid w:val="00CF288F"/>
    <w:rsid w:val="00CF40D4"/>
    <w:rsid w:val="00CF4562"/>
    <w:rsid w:val="00CF52E9"/>
    <w:rsid w:val="00CF5729"/>
    <w:rsid w:val="00CF7AB4"/>
    <w:rsid w:val="00D03251"/>
    <w:rsid w:val="00D03414"/>
    <w:rsid w:val="00D03F1C"/>
    <w:rsid w:val="00D050CE"/>
    <w:rsid w:val="00D106BA"/>
    <w:rsid w:val="00D10CEE"/>
    <w:rsid w:val="00D11E39"/>
    <w:rsid w:val="00D14C7E"/>
    <w:rsid w:val="00D17C23"/>
    <w:rsid w:val="00D20316"/>
    <w:rsid w:val="00D214A3"/>
    <w:rsid w:val="00D238F4"/>
    <w:rsid w:val="00D26DA2"/>
    <w:rsid w:val="00D27D93"/>
    <w:rsid w:val="00D3051D"/>
    <w:rsid w:val="00D314D2"/>
    <w:rsid w:val="00D3243A"/>
    <w:rsid w:val="00D33E04"/>
    <w:rsid w:val="00D34AFB"/>
    <w:rsid w:val="00D3756E"/>
    <w:rsid w:val="00D377B7"/>
    <w:rsid w:val="00D40BB6"/>
    <w:rsid w:val="00D45A60"/>
    <w:rsid w:val="00D52759"/>
    <w:rsid w:val="00D53C5B"/>
    <w:rsid w:val="00D561A8"/>
    <w:rsid w:val="00D57660"/>
    <w:rsid w:val="00D6595D"/>
    <w:rsid w:val="00D66E8D"/>
    <w:rsid w:val="00D73242"/>
    <w:rsid w:val="00D75EEC"/>
    <w:rsid w:val="00D769EF"/>
    <w:rsid w:val="00D83002"/>
    <w:rsid w:val="00D84D2D"/>
    <w:rsid w:val="00D8688C"/>
    <w:rsid w:val="00D8790D"/>
    <w:rsid w:val="00DA16D1"/>
    <w:rsid w:val="00DA4AF7"/>
    <w:rsid w:val="00DA564A"/>
    <w:rsid w:val="00DB31BC"/>
    <w:rsid w:val="00DB61F5"/>
    <w:rsid w:val="00DB6E9D"/>
    <w:rsid w:val="00DB7162"/>
    <w:rsid w:val="00DB738D"/>
    <w:rsid w:val="00DC3239"/>
    <w:rsid w:val="00DC3E9B"/>
    <w:rsid w:val="00DC4F9C"/>
    <w:rsid w:val="00DC5E13"/>
    <w:rsid w:val="00DC6DA0"/>
    <w:rsid w:val="00DC7622"/>
    <w:rsid w:val="00DD117D"/>
    <w:rsid w:val="00DD20FE"/>
    <w:rsid w:val="00DD331D"/>
    <w:rsid w:val="00DD3AE1"/>
    <w:rsid w:val="00DD3C29"/>
    <w:rsid w:val="00DD4741"/>
    <w:rsid w:val="00DD5A89"/>
    <w:rsid w:val="00DE3618"/>
    <w:rsid w:val="00DE4706"/>
    <w:rsid w:val="00DE5575"/>
    <w:rsid w:val="00DF2587"/>
    <w:rsid w:val="00DF3CF1"/>
    <w:rsid w:val="00E001BC"/>
    <w:rsid w:val="00E007CD"/>
    <w:rsid w:val="00E01079"/>
    <w:rsid w:val="00E01D94"/>
    <w:rsid w:val="00E036ED"/>
    <w:rsid w:val="00E03E6B"/>
    <w:rsid w:val="00E05E51"/>
    <w:rsid w:val="00E07FEA"/>
    <w:rsid w:val="00E12328"/>
    <w:rsid w:val="00E14D44"/>
    <w:rsid w:val="00E253E7"/>
    <w:rsid w:val="00E2580B"/>
    <w:rsid w:val="00E26D5A"/>
    <w:rsid w:val="00E322F5"/>
    <w:rsid w:val="00E36696"/>
    <w:rsid w:val="00E45D38"/>
    <w:rsid w:val="00E45D9C"/>
    <w:rsid w:val="00E46827"/>
    <w:rsid w:val="00E52EF9"/>
    <w:rsid w:val="00E546F2"/>
    <w:rsid w:val="00E6163E"/>
    <w:rsid w:val="00E622DB"/>
    <w:rsid w:val="00E636B9"/>
    <w:rsid w:val="00E71834"/>
    <w:rsid w:val="00E72BAB"/>
    <w:rsid w:val="00E74646"/>
    <w:rsid w:val="00E77C4E"/>
    <w:rsid w:val="00E80651"/>
    <w:rsid w:val="00E827CD"/>
    <w:rsid w:val="00E8522B"/>
    <w:rsid w:val="00E90143"/>
    <w:rsid w:val="00E902EB"/>
    <w:rsid w:val="00E920F6"/>
    <w:rsid w:val="00E936CD"/>
    <w:rsid w:val="00EA54AE"/>
    <w:rsid w:val="00EA7AA3"/>
    <w:rsid w:val="00EB0E55"/>
    <w:rsid w:val="00EC0B73"/>
    <w:rsid w:val="00EC234B"/>
    <w:rsid w:val="00ED01FB"/>
    <w:rsid w:val="00ED19FD"/>
    <w:rsid w:val="00ED2510"/>
    <w:rsid w:val="00EE2110"/>
    <w:rsid w:val="00EE4030"/>
    <w:rsid w:val="00EE5771"/>
    <w:rsid w:val="00EF3E7E"/>
    <w:rsid w:val="00EF4FBB"/>
    <w:rsid w:val="00EF7670"/>
    <w:rsid w:val="00F00CC6"/>
    <w:rsid w:val="00F0425E"/>
    <w:rsid w:val="00F04EBA"/>
    <w:rsid w:val="00F100BF"/>
    <w:rsid w:val="00F11333"/>
    <w:rsid w:val="00F15D88"/>
    <w:rsid w:val="00F222D3"/>
    <w:rsid w:val="00F22A12"/>
    <w:rsid w:val="00F23861"/>
    <w:rsid w:val="00F2393C"/>
    <w:rsid w:val="00F2609B"/>
    <w:rsid w:val="00F26A26"/>
    <w:rsid w:val="00F27D95"/>
    <w:rsid w:val="00F31D1C"/>
    <w:rsid w:val="00F342F7"/>
    <w:rsid w:val="00F34AB6"/>
    <w:rsid w:val="00F37987"/>
    <w:rsid w:val="00F47835"/>
    <w:rsid w:val="00F5432D"/>
    <w:rsid w:val="00F55765"/>
    <w:rsid w:val="00F56F13"/>
    <w:rsid w:val="00F60FB5"/>
    <w:rsid w:val="00F629E9"/>
    <w:rsid w:val="00F63CAB"/>
    <w:rsid w:val="00F64FDA"/>
    <w:rsid w:val="00F65C11"/>
    <w:rsid w:val="00F665A1"/>
    <w:rsid w:val="00F714E6"/>
    <w:rsid w:val="00F73A38"/>
    <w:rsid w:val="00F76FAD"/>
    <w:rsid w:val="00F80DDD"/>
    <w:rsid w:val="00F817DF"/>
    <w:rsid w:val="00F82809"/>
    <w:rsid w:val="00F944D2"/>
    <w:rsid w:val="00FA4390"/>
    <w:rsid w:val="00FA7240"/>
    <w:rsid w:val="00FA72AF"/>
    <w:rsid w:val="00FB0086"/>
    <w:rsid w:val="00FB37BA"/>
    <w:rsid w:val="00FB3F9F"/>
    <w:rsid w:val="00FB44D5"/>
    <w:rsid w:val="00FB5881"/>
    <w:rsid w:val="00FB7EAF"/>
    <w:rsid w:val="00FC1F7E"/>
    <w:rsid w:val="00FC33E1"/>
    <w:rsid w:val="00FC40D3"/>
    <w:rsid w:val="00FC47F6"/>
    <w:rsid w:val="00FD2205"/>
    <w:rsid w:val="00FD2ED4"/>
    <w:rsid w:val="00FD5724"/>
    <w:rsid w:val="00FE0B8F"/>
    <w:rsid w:val="00FE0E11"/>
    <w:rsid w:val="00FE1B36"/>
    <w:rsid w:val="00FE78CF"/>
    <w:rsid w:val="00FF1D08"/>
    <w:rsid w:val="00FF47F9"/>
    <w:rsid w:val="00FF7D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9330">
      <o:colormenu v:ext="edit" fillcolor="none" strokecolor="none"/>
    </o:shapedefaults>
    <o:shapelayout v:ext="edit">
      <o:idmap v:ext="edit" data="1"/>
      <o:rules v:ext="edit">
        <o:r id="V:Rule48" type="connector" idref="#_x0000_s1461">
          <o:proxy start="" idref="#_x0000_s1456" connectloc="4"/>
          <o:proxy end="" idref="#_x0000_s1447" connectloc="6"/>
        </o:r>
        <o:r id="V:Rule49" type="connector" idref="#_x0000_s1359">
          <o:proxy start="" idref="#_x0000_s1341" connectloc="3"/>
          <o:proxy end="" idref="#_x0000_s1354" connectloc="2"/>
        </o:r>
        <o:r id="V:Rule50" type="connector" idref="#_x0000_s1331">
          <o:proxy start="" idref="#_x0000_s1324" connectloc="7"/>
          <o:proxy end="" idref="#_x0000_s1320" connectloc="3"/>
        </o:r>
        <o:r id="V:Rule51" type="connector" idref="#_x0000_s1460">
          <o:proxy start="" idref="#_x0000_s1446" connectloc="6"/>
          <o:proxy end="" idref="#_x0000_s1456" connectloc="0"/>
        </o:r>
        <o:r id="V:Rule52" type="connector" idref="#_x0000_s1358">
          <o:proxy start="" idref="#_x0000_s1344" connectloc="2"/>
          <o:proxy end="" idref="#_x0000_s1341" connectloc="0"/>
        </o:r>
        <o:r id="V:Rule53" type="connector" idref="#_x0000_s1463">
          <o:proxy start="" idref="#_x0000_s1454" connectloc="4"/>
          <o:proxy end="" idref="#_x0000_s1453" connectloc="0"/>
        </o:r>
        <o:r id="V:Rule54" type="connector" idref="#_x0000_s1277">
          <o:proxy start="" idref="#_x0000_s1289" connectloc="5"/>
          <o:proxy end="" idref="#_x0000_s1294" connectloc="1"/>
        </o:r>
        <o:r id="V:Rule55" type="connector" idref="#_x0000_s1330">
          <o:proxy start="" idref="#_x0000_s1323" connectloc="0"/>
          <o:proxy end="" idref="#_x0000_s1320" connectloc="4"/>
        </o:r>
        <o:r id="V:Rule56" type="connector" idref="#_x0000_s1363">
          <o:proxy start="" idref="#_x0000_s1369" connectloc="2"/>
          <o:proxy end="" idref="#_x0000_s1348" connectloc="0"/>
        </o:r>
        <o:r id="V:Rule57" type="connector" idref="#_x0000_s1286">
          <o:proxy start="" idref="#_x0000_s1292" connectloc="5"/>
          <o:proxy end="" idref="#_x0000_s1296" connectloc="1"/>
        </o:r>
        <o:r id="V:Rule58" type="connector" idref="#_x0000_s1284">
          <o:proxy start="" idref="#_x0000_s1293" connectloc="2"/>
          <o:proxy end="" idref="#_x0000_s1292" connectloc="7"/>
        </o:r>
        <o:r id="V:Rule59" type="connector" idref="#_x0000_s1469">
          <o:proxy start="" idref="#_x0000_s1454" connectloc="6"/>
          <o:proxy end="" idref="#_x0000_s1447" connectloc="0"/>
        </o:r>
        <o:r id="V:Rule60" type="connector" idref="#_x0000_s1470">
          <o:proxy start="" idref="#_x0000_s1448" connectloc="3"/>
          <o:proxy end="" idref="#_x0000_s1447" connectloc="2"/>
        </o:r>
        <o:r id="V:Rule61" type="connector" idref="#_x0000_s1283">
          <o:proxy start="" idref="#_x0000_s1294" connectloc="6"/>
          <o:proxy end="" idref="#_x0000_s1292" connectloc="2"/>
        </o:r>
        <o:r id="V:Rule62" type="connector" idref="#_x0000_s1457">
          <o:proxy start="" idref="#_x0000_s1446" connectloc="2"/>
          <o:proxy end="" idref="#_x0000_s1448" connectloc="0"/>
        </o:r>
        <o:r id="V:Rule63" type="connector" idref="#_x0000_s1465">
          <o:proxy start="" idref="#_x0000_s1449" connectloc="4"/>
          <o:proxy end="" idref="#_x0000_s1447" connectloc="1"/>
        </o:r>
        <o:r id="V:Rule64" type="connector" idref="#_x0000_s1357">
          <o:proxy start="" idref="#_x0000_s1340" connectloc="0"/>
          <o:proxy end="" idref="#_x0000_s1341" connectloc="2"/>
        </o:r>
        <o:r id="V:Rule65" type="connector" idref="#_x0000_s1477">
          <o:proxy start="" idref="#_x0000_s1320" connectloc="0"/>
          <o:proxy end="" idref="#_x0000_s1319" connectloc="4"/>
        </o:r>
        <o:r id="V:Rule66" type="connector" idref="#_x0000_s1480">
          <o:proxy start="" idref="#_x0000_s1317" connectloc="6"/>
          <o:proxy end="" idref="#_x0000_s1319" connectloc="0"/>
        </o:r>
        <o:r id="V:Rule67" type="connector" idref="#_x0000_s1361">
          <o:proxy start="" idref="#_x0000_s1494" connectloc="2"/>
          <o:proxy end="" idref="#_x0000_s1345" connectloc="0"/>
        </o:r>
        <o:r id="V:Rule68" type="connector" idref="#_x0000_s1464">
          <o:proxy start="" idref="#_x0000_s1448" connectloc="4"/>
          <o:proxy end="" idref="#_x0000_s1449" connectloc="0"/>
        </o:r>
        <o:r id="V:Rule69" type="connector" idref="#_x0000_s1462">
          <o:proxy start="" idref="#_x0000_s1452" connectloc="0"/>
          <o:proxy end="" idref="#_x0000_s1455" connectloc="4"/>
        </o:r>
        <o:r id="V:Rule70" type="connector" idref="#_x0000_s1481">
          <o:proxy start="" idref="#_x0000_s1317" connectloc="6"/>
          <o:proxy end="" idref="#_x0000_s1432" connectloc="0"/>
        </o:r>
        <o:r id="V:Rule71" type="connector" idref="#_x0000_s1466">
          <o:proxy start="" idref="#_x0000_s1453" connectloc="4"/>
          <o:proxy end="" idref="#_x0000_s1447" connectloc="0"/>
        </o:r>
        <o:r id="V:Rule72" type="connector" idref="#_x0000_s1365">
          <o:proxy start="" idref="#_x0000_s1355" connectloc="2"/>
          <o:proxy end="" idref="#_x0000_s1494" connectloc="1"/>
        </o:r>
        <o:r id="V:Rule73" type="connector" idref="#_x0000_s1478">
          <o:proxy start="" idref="#_x0000_s1320" connectloc="0"/>
          <o:proxy end="" idref="#_x0000_s1432" connectloc="4"/>
        </o:r>
        <o:r id="V:Rule74" type="connector" idref="#_x0000_s1458">
          <o:proxy start="" idref="#_x0000_s1446" connectloc="3"/>
          <o:proxy end="" idref="#_x0000_s1454" connectloc="0"/>
        </o:r>
        <o:r id="V:Rule75" type="connector" idref="#_x0000_s1346"/>
        <o:r id="V:Rule76" type="connector" idref="#_x0000_s1329">
          <o:proxy start="" idref="#_x0000_s1322" connectloc="1"/>
          <o:proxy end="" idref="#_x0000_s1320" connectloc="5"/>
        </o:r>
        <o:r id="V:Rule77" type="connector" idref="#_x0000_s1467">
          <o:proxy start="" idref="#_x0000_s1447" connectloc="0"/>
          <o:proxy end="" idref="#_x0000_s1446" connectloc="4"/>
        </o:r>
        <o:r id="V:Rule78" type="connector" idref="#_x0000_s1280">
          <o:proxy start="" idref="#_x0000_s1294" connectloc="5"/>
          <o:proxy end="" idref="#_x0000_s1295" connectloc="1"/>
        </o:r>
        <o:r id="V:Rule79" type="connector" idref="#_x0000_s1279">
          <o:proxy start="" idref="#_x0000_s1294" connectloc="3"/>
          <o:proxy end="" idref="#_x0000_s1291" connectloc="0"/>
        </o:r>
        <o:r id="V:Rule80" type="connector" idref="#_x0000_s1479">
          <o:proxy start="" idref="#_x0000_s1320" connectloc="1"/>
          <o:proxy end="" idref="#_x0000_s1318" connectloc="4"/>
        </o:r>
        <o:r id="V:Rule81" type="connector" idref="#_x0000_s1285">
          <o:proxy start="" idref="#_x0000_s1297" connectloc="2"/>
          <o:proxy end="" idref="#_x0000_s1292" connectloc="6"/>
        </o:r>
        <o:r id="V:Rule82" type="connector" idref="#_x0000_s1335">
          <o:proxy start="" idref="#_x0000_s1318" connectloc="0"/>
          <o:proxy end="" idref="#_x0000_s1317" connectloc="4"/>
        </o:r>
        <o:r id="V:Rule83" type="connector" idref="#_x0000_s1378">
          <o:proxy start="" idref="#_x0000_s1374" connectloc="3"/>
          <o:proxy end="" idref="#_x0000_s1373" connectloc="7"/>
        </o:r>
        <o:r id="V:Rule84" type="connector" idref="#_x0000_s1281">
          <o:proxy start="" idref="#_x0000_s1287" connectloc="3"/>
          <o:proxy end="" idref="#_x0000_s1294" connectloc="7"/>
        </o:r>
        <o:r id="V:Rule85" type="connector" idref="#_x0000_s1395">
          <o:proxy start="" idref="#_x0000_s1353" connectloc="2"/>
          <o:proxy end="" idref="#_x0000_s1345" connectloc="0"/>
        </o:r>
        <o:r id="V:Rule86" type="connector" idref="#_x0000_s1468">
          <o:proxy start="" idref="#_x0000_s1447" connectloc="0"/>
          <o:proxy end="" idref="#_x0000_s1455" connectloc="2"/>
        </o:r>
        <o:r id="V:Rule87" type="connector" idref="#_x0000_s1327">
          <o:proxy start="" idref="#_x0000_s1321" connectloc="2"/>
          <o:proxy end="" idref="#_x0000_s1317" connectloc="2"/>
        </o:r>
        <o:r id="V:Rule88" type="connector" idref="#_x0000_s1459">
          <o:proxy start="" idref="#_x0000_s1446" connectloc="5"/>
          <o:proxy end="" idref="#_x0000_s1455" connectloc="0"/>
        </o:r>
        <o:r id="V:Rule89" type="connector" idref="#_x0000_s1362">
          <o:proxy start="" idref="#_x0000_s1348" connectloc="2"/>
          <o:proxy end="" idref="#_x0000_s1494" connectloc="0"/>
        </o:r>
        <o:r id="V:Rule90" type="connector" idref="#_x0000_s1278">
          <o:proxy start="" idref="#_x0000_s1290" connectloc="7"/>
          <o:proxy end="" idref="#_x0000_s1294" connectloc="2"/>
        </o:r>
        <o:r id="V:Rule91" type="connector" idref="#_x0000_s1282">
          <o:proxy start="" idref="#_x0000_s1288" connectloc="4"/>
          <o:proxy end="" idref="#_x0000_s1294" connectloc="0"/>
        </o:r>
        <o:r id="V:Rule92" type="connector" idref="#_x0000_s1439">
          <o:proxy start="" idref="#_x0000_s1321" connectloc="6"/>
          <o:proxy end="" idref="#_x0000_s1320" connectloc="2"/>
        </o:r>
        <o:r id="V:Rule93" type="connector" idref="#_x0000_s1377">
          <o:proxy start="" idref="#_x0000_s1374" connectloc="1"/>
          <o:proxy end="" idref="#_x0000_s1296" connectloc="5"/>
        </o:r>
        <o:r id="V:Rule94" type="connector" idref="#_x0000_s1360">
          <o:proxy start="" idref="#_x0000_s1345" connectloc="2"/>
          <o:proxy end="" idref="#_x0000_s1341" connectloc="0"/>
        </o:r>
      </o:rules>
      <o:regrouptable v:ext="edit">
        <o:entry new="1" old="0"/>
        <o:entry new="2" old="0"/>
        <o:entry new="3" old="2"/>
        <o:entry new="4" old="2"/>
        <o:entry new="5" old="4"/>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E1"/>
    <w:rPr>
      <w:lang w:val="pt-BR"/>
    </w:rPr>
  </w:style>
  <w:style w:type="paragraph" w:styleId="Ttulo1">
    <w:name w:val="heading 1"/>
    <w:basedOn w:val="Normal"/>
    <w:next w:val="Normal"/>
    <w:link w:val="Ttulo1Char"/>
    <w:uiPriority w:val="9"/>
    <w:qFormat/>
    <w:rsid w:val="00DA56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FA7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CE2C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52C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A56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DA564A"/>
  </w:style>
  <w:style w:type="character" w:styleId="Hyperlink">
    <w:name w:val="Hyperlink"/>
    <w:basedOn w:val="Fontepargpadro"/>
    <w:uiPriority w:val="99"/>
    <w:unhideWhenUsed/>
    <w:rsid w:val="00DA564A"/>
    <w:rPr>
      <w:color w:val="0000FF"/>
      <w:u w:val="single"/>
    </w:rPr>
  </w:style>
  <w:style w:type="paragraph" w:styleId="PargrafodaLista">
    <w:name w:val="List Paragraph"/>
    <w:basedOn w:val="Normal"/>
    <w:uiPriority w:val="34"/>
    <w:qFormat/>
    <w:rsid w:val="00DA564A"/>
    <w:pPr>
      <w:ind w:left="720"/>
      <w:contextualSpacing/>
    </w:pPr>
  </w:style>
  <w:style w:type="paragraph" w:customStyle="1" w:styleId="Capa2">
    <w:name w:val="Capa 2"/>
    <w:basedOn w:val="Normal"/>
    <w:rsid w:val="00DA564A"/>
    <w:pPr>
      <w:spacing w:after="0" w:line="240" w:lineRule="auto"/>
      <w:ind w:firstLine="706"/>
      <w:jc w:val="center"/>
    </w:pPr>
    <w:rPr>
      <w:rFonts w:ascii="Lucida Sans Unicode" w:eastAsia="Times New Roman" w:hAnsi="Lucida Sans Unicode" w:cs="Times New Roman"/>
      <w:b/>
      <w:sz w:val="28"/>
      <w:szCs w:val="20"/>
    </w:rPr>
  </w:style>
  <w:style w:type="paragraph" w:styleId="Textodebalo">
    <w:name w:val="Balloon Text"/>
    <w:basedOn w:val="Normal"/>
    <w:link w:val="TextodebaloChar"/>
    <w:uiPriority w:val="99"/>
    <w:semiHidden/>
    <w:unhideWhenUsed/>
    <w:rsid w:val="00DA56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564A"/>
    <w:rPr>
      <w:rFonts w:ascii="Tahoma" w:hAnsi="Tahoma" w:cs="Tahoma"/>
      <w:sz w:val="16"/>
      <w:szCs w:val="16"/>
    </w:rPr>
  </w:style>
  <w:style w:type="character" w:customStyle="1" w:styleId="Ttulo1Char">
    <w:name w:val="Título 1 Char"/>
    <w:basedOn w:val="Fontepargpadro"/>
    <w:link w:val="Ttulo1"/>
    <w:uiPriority w:val="9"/>
    <w:rsid w:val="00DA564A"/>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DA564A"/>
    <w:pPr>
      <w:outlineLvl w:val="9"/>
    </w:pPr>
  </w:style>
  <w:style w:type="paragraph" w:styleId="Sumrio2">
    <w:name w:val="toc 2"/>
    <w:basedOn w:val="Normal"/>
    <w:next w:val="Normal"/>
    <w:autoRedefine/>
    <w:uiPriority w:val="39"/>
    <w:unhideWhenUsed/>
    <w:qFormat/>
    <w:rsid w:val="00DB7162"/>
    <w:pPr>
      <w:tabs>
        <w:tab w:val="left" w:pos="880"/>
        <w:tab w:val="right" w:leader="dot" w:pos="9350"/>
      </w:tabs>
      <w:spacing w:after="100"/>
      <w:ind w:left="220"/>
    </w:pPr>
    <w:rPr>
      <w:rFonts w:eastAsia="Times New Roman" w:cstheme="minorHAnsi"/>
      <w:b/>
      <w:noProof/>
    </w:rPr>
  </w:style>
  <w:style w:type="paragraph" w:styleId="Sumrio1">
    <w:name w:val="toc 1"/>
    <w:basedOn w:val="Normal"/>
    <w:next w:val="Normal"/>
    <w:autoRedefine/>
    <w:uiPriority w:val="39"/>
    <w:unhideWhenUsed/>
    <w:qFormat/>
    <w:rsid w:val="00DA564A"/>
    <w:pPr>
      <w:spacing w:after="100"/>
    </w:pPr>
    <w:rPr>
      <w:rFonts w:eastAsiaTheme="minorEastAsia"/>
    </w:rPr>
  </w:style>
  <w:style w:type="paragraph" w:styleId="Sumrio3">
    <w:name w:val="toc 3"/>
    <w:basedOn w:val="Normal"/>
    <w:next w:val="Normal"/>
    <w:autoRedefine/>
    <w:uiPriority w:val="39"/>
    <w:unhideWhenUsed/>
    <w:qFormat/>
    <w:rsid w:val="00CE2C8C"/>
    <w:pPr>
      <w:tabs>
        <w:tab w:val="left" w:pos="1320"/>
        <w:tab w:val="right" w:leader="dot" w:pos="9350"/>
      </w:tabs>
      <w:spacing w:after="100"/>
      <w:ind w:left="440"/>
    </w:pPr>
    <w:rPr>
      <w:rFonts w:ascii="Times New Roman" w:eastAsia="Times New Roman" w:hAnsi="Times New Roman" w:cs="Times New Roman"/>
      <w:b/>
      <w:noProof/>
    </w:rPr>
  </w:style>
  <w:style w:type="paragraph" w:styleId="Cabealho">
    <w:name w:val="header"/>
    <w:basedOn w:val="Normal"/>
    <w:link w:val="CabealhoChar"/>
    <w:uiPriority w:val="99"/>
    <w:semiHidden/>
    <w:unhideWhenUsed/>
    <w:rsid w:val="0082781C"/>
    <w:pPr>
      <w:tabs>
        <w:tab w:val="center" w:pos="4680"/>
        <w:tab w:val="right" w:pos="9360"/>
      </w:tabs>
      <w:spacing w:after="0" w:line="240" w:lineRule="auto"/>
    </w:pPr>
  </w:style>
  <w:style w:type="character" w:customStyle="1" w:styleId="CabealhoChar">
    <w:name w:val="Cabeçalho Char"/>
    <w:basedOn w:val="Fontepargpadro"/>
    <w:link w:val="Cabealho"/>
    <w:uiPriority w:val="99"/>
    <w:semiHidden/>
    <w:rsid w:val="0082781C"/>
  </w:style>
  <w:style w:type="paragraph" w:styleId="Rodap">
    <w:name w:val="footer"/>
    <w:basedOn w:val="Normal"/>
    <w:link w:val="RodapChar"/>
    <w:uiPriority w:val="99"/>
    <w:unhideWhenUsed/>
    <w:rsid w:val="0082781C"/>
    <w:pPr>
      <w:tabs>
        <w:tab w:val="center" w:pos="4680"/>
        <w:tab w:val="right" w:pos="9360"/>
      </w:tabs>
      <w:spacing w:after="0" w:line="240" w:lineRule="auto"/>
    </w:pPr>
  </w:style>
  <w:style w:type="character" w:customStyle="1" w:styleId="RodapChar">
    <w:name w:val="Rodapé Char"/>
    <w:basedOn w:val="Fontepargpadro"/>
    <w:link w:val="Rodap"/>
    <w:uiPriority w:val="99"/>
    <w:rsid w:val="0082781C"/>
  </w:style>
  <w:style w:type="character" w:customStyle="1" w:styleId="Ttulo3Char">
    <w:name w:val="Título 3 Char"/>
    <w:basedOn w:val="Fontepargpadro"/>
    <w:link w:val="Ttulo3"/>
    <w:uiPriority w:val="9"/>
    <w:semiHidden/>
    <w:rsid w:val="00CE2C8C"/>
    <w:rPr>
      <w:rFonts w:asciiTheme="majorHAnsi" w:eastAsiaTheme="majorEastAsia" w:hAnsiTheme="majorHAnsi" w:cstheme="majorBidi"/>
      <w:b/>
      <w:bCs/>
      <w:color w:val="4F81BD" w:themeColor="accent1"/>
    </w:rPr>
  </w:style>
  <w:style w:type="character" w:styleId="Forte">
    <w:name w:val="Strong"/>
    <w:basedOn w:val="Fontepargpadro"/>
    <w:uiPriority w:val="22"/>
    <w:qFormat/>
    <w:rsid w:val="004A188A"/>
    <w:rPr>
      <w:b/>
      <w:bCs/>
    </w:rPr>
  </w:style>
  <w:style w:type="character" w:customStyle="1" w:styleId="apple-converted-space">
    <w:name w:val="apple-converted-space"/>
    <w:basedOn w:val="Fontepargpadro"/>
    <w:rsid w:val="004A188A"/>
  </w:style>
  <w:style w:type="table" w:styleId="Tabelacomgrade">
    <w:name w:val="Table Grid"/>
    <w:basedOn w:val="Tabelanormal"/>
    <w:uiPriority w:val="59"/>
    <w:rsid w:val="004A18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376759"/>
    <w:pPr>
      <w:spacing w:line="240" w:lineRule="auto"/>
    </w:pPr>
    <w:rPr>
      <w:b/>
      <w:bCs/>
      <w:color w:val="4F81BD" w:themeColor="accent1"/>
      <w:sz w:val="18"/>
      <w:szCs w:val="18"/>
    </w:rPr>
  </w:style>
  <w:style w:type="character" w:customStyle="1" w:styleId="apple-style-span">
    <w:name w:val="apple-style-span"/>
    <w:basedOn w:val="Fontepargpadro"/>
    <w:rsid w:val="000C41F9"/>
  </w:style>
  <w:style w:type="paragraph" w:styleId="Textodenotaderodap">
    <w:name w:val="footnote text"/>
    <w:basedOn w:val="Normal"/>
    <w:link w:val="TextodenotaderodapChar"/>
    <w:uiPriority w:val="99"/>
    <w:semiHidden/>
    <w:unhideWhenUsed/>
    <w:rsid w:val="003F2FF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F2FF0"/>
    <w:rPr>
      <w:sz w:val="20"/>
      <w:szCs w:val="20"/>
      <w:lang w:val="pt-BR"/>
    </w:rPr>
  </w:style>
  <w:style w:type="character" w:styleId="Refdenotaderodap">
    <w:name w:val="footnote reference"/>
    <w:basedOn w:val="Fontepargpadro"/>
    <w:uiPriority w:val="99"/>
    <w:semiHidden/>
    <w:unhideWhenUsed/>
    <w:rsid w:val="003F2FF0"/>
    <w:rPr>
      <w:vertAlign w:val="superscript"/>
    </w:rPr>
  </w:style>
  <w:style w:type="character" w:styleId="nfase">
    <w:name w:val="Emphasis"/>
    <w:basedOn w:val="Fontepargpadro"/>
    <w:uiPriority w:val="20"/>
    <w:qFormat/>
    <w:rsid w:val="00595FD2"/>
    <w:rPr>
      <w:i/>
      <w:iCs/>
    </w:rPr>
  </w:style>
  <w:style w:type="character" w:customStyle="1" w:styleId="Ttulo2Char">
    <w:name w:val="Título 2 Char"/>
    <w:basedOn w:val="Fontepargpadro"/>
    <w:link w:val="Ttulo2"/>
    <w:uiPriority w:val="9"/>
    <w:semiHidden/>
    <w:rsid w:val="00FA72AF"/>
    <w:rPr>
      <w:rFonts w:asciiTheme="majorHAnsi" w:eastAsiaTheme="majorEastAsia" w:hAnsiTheme="majorHAnsi" w:cstheme="majorBidi"/>
      <w:b/>
      <w:bCs/>
      <w:color w:val="4F81BD" w:themeColor="accent1"/>
      <w:sz w:val="26"/>
      <w:szCs w:val="26"/>
      <w:lang w:val="pt-BR"/>
    </w:rPr>
  </w:style>
  <w:style w:type="paragraph" w:styleId="MapadoDocumento">
    <w:name w:val="Document Map"/>
    <w:basedOn w:val="Normal"/>
    <w:link w:val="MapadoDocumentoChar"/>
    <w:uiPriority w:val="99"/>
    <w:semiHidden/>
    <w:unhideWhenUsed/>
    <w:rsid w:val="00C06928"/>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C06928"/>
    <w:rPr>
      <w:rFonts w:ascii="Tahoma" w:hAnsi="Tahoma" w:cs="Tahoma"/>
      <w:sz w:val="16"/>
      <w:szCs w:val="16"/>
      <w:lang w:val="pt-BR"/>
    </w:rPr>
  </w:style>
  <w:style w:type="character" w:customStyle="1" w:styleId="Ttulo4Char">
    <w:name w:val="Título 4 Char"/>
    <w:basedOn w:val="Fontepargpadro"/>
    <w:link w:val="Ttulo4"/>
    <w:uiPriority w:val="9"/>
    <w:semiHidden/>
    <w:rsid w:val="00752C01"/>
    <w:rPr>
      <w:rFonts w:asciiTheme="majorHAnsi" w:eastAsiaTheme="majorEastAsia" w:hAnsiTheme="majorHAnsi" w:cstheme="majorBidi"/>
      <w:b/>
      <w:bCs/>
      <w:i/>
      <w:iCs/>
      <w:color w:val="4F81BD" w:themeColor="accent1"/>
      <w:lang w:val="pt-BR"/>
    </w:rPr>
  </w:style>
  <w:style w:type="character" w:styleId="HiperlinkVisitado">
    <w:name w:val="FollowedHyperlink"/>
    <w:basedOn w:val="Fontepargpadro"/>
    <w:uiPriority w:val="99"/>
    <w:semiHidden/>
    <w:unhideWhenUsed/>
    <w:rsid w:val="003B68CD"/>
    <w:rPr>
      <w:color w:val="800080" w:themeColor="followedHyperlink"/>
      <w:u w:val="single"/>
    </w:rPr>
  </w:style>
  <w:style w:type="character" w:customStyle="1" w:styleId="googqs-tidbit">
    <w:name w:val="goog_qs-tidbit"/>
    <w:basedOn w:val="Fontepargpadro"/>
    <w:rsid w:val="00B23987"/>
  </w:style>
  <w:style w:type="paragraph" w:customStyle="1" w:styleId="doctext">
    <w:name w:val="doctext"/>
    <w:basedOn w:val="Normal"/>
    <w:rsid w:val="008C62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merodelinha">
    <w:name w:val="line number"/>
    <w:basedOn w:val="Fontepargpadro"/>
    <w:uiPriority w:val="99"/>
    <w:semiHidden/>
    <w:unhideWhenUsed/>
    <w:rsid w:val="003B61BF"/>
  </w:style>
</w:styles>
</file>

<file path=word/webSettings.xml><?xml version="1.0" encoding="utf-8"?>
<w:webSettings xmlns:r="http://schemas.openxmlformats.org/officeDocument/2006/relationships" xmlns:w="http://schemas.openxmlformats.org/wordprocessingml/2006/main">
  <w:divs>
    <w:div w:id="158545467">
      <w:bodyDiv w:val="1"/>
      <w:marLeft w:val="0"/>
      <w:marRight w:val="0"/>
      <w:marTop w:val="0"/>
      <w:marBottom w:val="0"/>
      <w:divBdr>
        <w:top w:val="none" w:sz="0" w:space="0" w:color="auto"/>
        <w:left w:val="none" w:sz="0" w:space="0" w:color="auto"/>
        <w:bottom w:val="none" w:sz="0" w:space="0" w:color="auto"/>
        <w:right w:val="none" w:sz="0" w:space="0" w:color="auto"/>
      </w:divBdr>
      <w:divsChild>
        <w:div w:id="161363458">
          <w:blockQuote w:val="1"/>
          <w:marLeft w:val="0"/>
          <w:marRight w:val="720"/>
          <w:marTop w:val="100"/>
          <w:marBottom w:val="100"/>
          <w:divBdr>
            <w:top w:val="none" w:sz="0" w:space="0" w:color="auto"/>
            <w:left w:val="single" w:sz="24" w:space="6" w:color="8CACBB"/>
            <w:bottom w:val="none" w:sz="0" w:space="0" w:color="auto"/>
            <w:right w:val="none" w:sz="0" w:space="0" w:color="auto"/>
          </w:divBdr>
          <w:divsChild>
            <w:div w:id="1399208337">
              <w:blockQuote w:val="1"/>
              <w:marLeft w:val="0"/>
              <w:marRight w:val="720"/>
              <w:marTop w:val="100"/>
              <w:marBottom w:val="100"/>
              <w:divBdr>
                <w:top w:val="none" w:sz="0" w:space="0" w:color="auto"/>
                <w:left w:val="single" w:sz="24" w:space="6" w:color="8CACBB"/>
                <w:bottom w:val="none" w:sz="0" w:space="0" w:color="auto"/>
                <w:right w:val="none" w:sz="0" w:space="0" w:color="auto"/>
              </w:divBdr>
            </w:div>
          </w:divsChild>
        </w:div>
      </w:divsChild>
    </w:div>
    <w:div w:id="249629070">
      <w:bodyDiv w:val="1"/>
      <w:marLeft w:val="0"/>
      <w:marRight w:val="0"/>
      <w:marTop w:val="0"/>
      <w:marBottom w:val="0"/>
      <w:divBdr>
        <w:top w:val="none" w:sz="0" w:space="0" w:color="auto"/>
        <w:left w:val="none" w:sz="0" w:space="0" w:color="auto"/>
        <w:bottom w:val="none" w:sz="0" w:space="0" w:color="auto"/>
        <w:right w:val="none" w:sz="0" w:space="0" w:color="auto"/>
      </w:divBdr>
    </w:div>
    <w:div w:id="357894783">
      <w:bodyDiv w:val="1"/>
      <w:marLeft w:val="0"/>
      <w:marRight w:val="0"/>
      <w:marTop w:val="0"/>
      <w:marBottom w:val="0"/>
      <w:divBdr>
        <w:top w:val="none" w:sz="0" w:space="0" w:color="auto"/>
        <w:left w:val="none" w:sz="0" w:space="0" w:color="auto"/>
        <w:bottom w:val="none" w:sz="0" w:space="0" w:color="auto"/>
        <w:right w:val="none" w:sz="0" w:space="0" w:color="auto"/>
      </w:divBdr>
    </w:div>
    <w:div w:id="517812579">
      <w:bodyDiv w:val="1"/>
      <w:marLeft w:val="0"/>
      <w:marRight w:val="0"/>
      <w:marTop w:val="0"/>
      <w:marBottom w:val="0"/>
      <w:divBdr>
        <w:top w:val="none" w:sz="0" w:space="0" w:color="auto"/>
        <w:left w:val="none" w:sz="0" w:space="0" w:color="auto"/>
        <w:bottom w:val="none" w:sz="0" w:space="0" w:color="auto"/>
        <w:right w:val="none" w:sz="0" w:space="0" w:color="auto"/>
      </w:divBdr>
    </w:div>
    <w:div w:id="89882949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17">
          <w:marLeft w:val="0"/>
          <w:marRight w:val="0"/>
          <w:marTop w:val="0"/>
          <w:marBottom w:val="0"/>
          <w:divBdr>
            <w:top w:val="none" w:sz="0" w:space="0" w:color="auto"/>
            <w:left w:val="none" w:sz="0" w:space="0" w:color="auto"/>
            <w:bottom w:val="none" w:sz="0" w:space="0" w:color="auto"/>
            <w:right w:val="none" w:sz="0" w:space="0" w:color="auto"/>
          </w:divBdr>
          <w:divsChild>
            <w:div w:id="1592278944">
              <w:marLeft w:val="0"/>
              <w:marRight w:val="0"/>
              <w:marTop w:val="0"/>
              <w:marBottom w:val="0"/>
              <w:divBdr>
                <w:top w:val="none" w:sz="0" w:space="0" w:color="auto"/>
                <w:left w:val="none" w:sz="0" w:space="0" w:color="auto"/>
                <w:bottom w:val="none" w:sz="0" w:space="0" w:color="auto"/>
                <w:right w:val="none" w:sz="0" w:space="0" w:color="auto"/>
              </w:divBdr>
            </w:div>
          </w:divsChild>
        </w:div>
        <w:div w:id="782311961">
          <w:marLeft w:val="0"/>
          <w:marRight w:val="0"/>
          <w:marTop w:val="0"/>
          <w:marBottom w:val="0"/>
          <w:divBdr>
            <w:top w:val="none" w:sz="0" w:space="0" w:color="auto"/>
            <w:left w:val="none" w:sz="0" w:space="0" w:color="auto"/>
            <w:bottom w:val="none" w:sz="0" w:space="0" w:color="auto"/>
            <w:right w:val="none" w:sz="0" w:space="0" w:color="auto"/>
          </w:divBdr>
          <w:divsChild>
            <w:div w:id="11877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34797">
      <w:bodyDiv w:val="1"/>
      <w:marLeft w:val="0"/>
      <w:marRight w:val="0"/>
      <w:marTop w:val="0"/>
      <w:marBottom w:val="0"/>
      <w:divBdr>
        <w:top w:val="none" w:sz="0" w:space="0" w:color="auto"/>
        <w:left w:val="none" w:sz="0" w:space="0" w:color="auto"/>
        <w:bottom w:val="none" w:sz="0" w:space="0" w:color="auto"/>
        <w:right w:val="none" w:sz="0" w:space="0" w:color="auto"/>
      </w:divBdr>
    </w:div>
    <w:div w:id="1248033294">
      <w:bodyDiv w:val="1"/>
      <w:marLeft w:val="0"/>
      <w:marRight w:val="0"/>
      <w:marTop w:val="0"/>
      <w:marBottom w:val="0"/>
      <w:divBdr>
        <w:top w:val="none" w:sz="0" w:space="0" w:color="auto"/>
        <w:left w:val="none" w:sz="0" w:space="0" w:color="auto"/>
        <w:bottom w:val="none" w:sz="0" w:space="0" w:color="auto"/>
        <w:right w:val="none" w:sz="0" w:space="0" w:color="auto"/>
      </w:divBdr>
    </w:div>
    <w:div w:id="1266428143">
      <w:bodyDiv w:val="1"/>
      <w:marLeft w:val="0"/>
      <w:marRight w:val="0"/>
      <w:marTop w:val="0"/>
      <w:marBottom w:val="0"/>
      <w:divBdr>
        <w:top w:val="none" w:sz="0" w:space="0" w:color="auto"/>
        <w:left w:val="none" w:sz="0" w:space="0" w:color="auto"/>
        <w:bottom w:val="none" w:sz="0" w:space="0" w:color="auto"/>
        <w:right w:val="none" w:sz="0" w:space="0" w:color="auto"/>
      </w:divBdr>
    </w:div>
    <w:div w:id="1313875101">
      <w:bodyDiv w:val="1"/>
      <w:marLeft w:val="0"/>
      <w:marRight w:val="0"/>
      <w:marTop w:val="0"/>
      <w:marBottom w:val="0"/>
      <w:divBdr>
        <w:top w:val="none" w:sz="0" w:space="0" w:color="auto"/>
        <w:left w:val="none" w:sz="0" w:space="0" w:color="auto"/>
        <w:bottom w:val="none" w:sz="0" w:space="0" w:color="auto"/>
        <w:right w:val="none" w:sz="0" w:space="0" w:color="auto"/>
      </w:divBdr>
    </w:div>
    <w:div w:id="1527795398">
      <w:bodyDiv w:val="1"/>
      <w:marLeft w:val="0"/>
      <w:marRight w:val="0"/>
      <w:marTop w:val="0"/>
      <w:marBottom w:val="0"/>
      <w:divBdr>
        <w:top w:val="none" w:sz="0" w:space="0" w:color="auto"/>
        <w:left w:val="none" w:sz="0" w:space="0" w:color="auto"/>
        <w:bottom w:val="none" w:sz="0" w:space="0" w:color="auto"/>
        <w:right w:val="none" w:sz="0" w:space="0" w:color="auto"/>
      </w:divBdr>
    </w:div>
    <w:div w:id="1541556063">
      <w:bodyDiv w:val="1"/>
      <w:marLeft w:val="0"/>
      <w:marRight w:val="0"/>
      <w:marTop w:val="0"/>
      <w:marBottom w:val="0"/>
      <w:divBdr>
        <w:top w:val="none" w:sz="0" w:space="0" w:color="auto"/>
        <w:left w:val="none" w:sz="0" w:space="0" w:color="auto"/>
        <w:bottom w:val="none" w:sz="0" w:space="0" w:color="auto"/>
        <w:right w:val="none" w:sz="0" w:space="0" w:color="auto"/>
      </w:divBdr>
    </w:div>
    <w:div w:id="1551379059">
      <w:bodyDiv w:val="1"/>
      <w:marLeft w:val="0"/>
      <w:marRight w:val="0"/>
      <w:marTop w:val="0"/>
      <w:marBottom w:val="0"/>
      <w:divBdr>
        <w:top w:val="none" w:sz="0" w:space="0" w:color="auto"/>
        <w:left w:val="none" w:sz="0" w:space="0" w:color="auto"/>
        <w:bottom w:val="none" w:sz="0" w:space="0" w:color="auto"/>
        <w:right w:val="none" w:sz="0" w:space="0" w:color="auto"/>
      </w:divBdr>
      <w:divsChild>
        <w:div w:id="644286237">
          <w:marLeft w:val="0"/>
          <w:marRight w:val="0"/>
          <w:marTop w:val="0"/>
          <w:marBottom w:val="0"/>
          <w:divBdr>
            <w:top w:val="none" w:sz="0" w:space="0" w:color="auto"/>
            <w:left w:val="none" w:sz="0" w:space="0" w:color="auto"/>
            <w:bottom w:val="none" w:sz="0" w:space="0" w:color="auto"/>
            <w:right w:val="none" w:sz="0" w:space="0" w:color="auto"/>
          </w:divBdr>
        </w:div>
      </w:divsChild>
    </w:div>
    <w:div w:id="171653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econ.de/ambicomp.html" TargetMode="External"/><Relationship Id="rId18" Type="http://schemas.openxmlformats.org/officeDocument/2006/relationships/hyperlink" Target="http://www.stollmann.de/" TargetMode="External"/><Relationship Id="rId26" Type="http://schemas.openxmlformats.org/officeDocument/2006/relationships/hyperlink" Target="http://www.bluetooth.com" TargetMode="External"/><Relationship Id="rId39" Type="http://schemas.openxmlformats.org/officeDocument/2006/relationships/hyperlink" Target="http://www.bluetooth.com/English/Technology/Works/pages/obex.aspx" TargetMode="External"/><Relationship Id="rId21" Type="http://schemas.openxmlformats.org/officeDocument/2006/relationships/hyperlink" Target="http://www.infowester.com/wifi.php" TargetMode="External"/><Relationship Id="rId34" Type="http://schemas.openxmlformats.org/officeDocument/2006/relationships/hyperlink" Target="http://dsc.upe.br/~tcc/20092/TCC_final_Davidson.pdf%20" TargetMode="External"/><Relationship Id="rId42" Type="http://schemas.openxmlformats.org/officeDocument/2006/relationships/hyperlink" Target="http://www.microvision.co.kr/bluetooth/pdf/makeapp_cadalogue.pdf" TargetMode="External"/><Relationship Id="rId47" Type="http://schemas.openxmlformats.org/officeDocument/2006/relationships/hyperlink" Target="http://www.stonestreetone.com/bluetopia.cfm" TargetMode="External"/><Relationship Id="rId50" Type="http://schemas.openxmlformats.org/officeDocument/2006/relationships/hyperlink" Target="http://flylib.com/search/en/author/Saifullah+Y/"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ar.com/" TargetMode="External"/><Relationship Id="rId17" Type="http://schemas.openxmlformats.org/officeDocument/2006/relationships/hyperlink" Target="http://www.cesar.org.br" TargetMode="External"/><Relationship Id="rId25" Type="http://schemas.openxmlformats.org/officeDocument/2006/relationships/hyperlink" Target="http://www.irda.org" TargetMode="External"/><Relationship Id="rId33" Type="http://schemas.openxmlformats.org/officeDocument/2006/relationships/hyperlink" Target="http://nebelwelt.net/download/ETH/btnodes_semesterthesis.pdf" TargetMode="External"/><Relationship Id="rId38" Type="http://schemas.openxmlformats.org/officeDocument/2006/relationships/hyperlink" Target="http://www.bluetooth.com/SiteCollectionDocuments/TCSBinary.pdf" TargetMode="External"/><Relationship Id="rId46" Type="http://schemas.openxmlformats.org/officeDocument/2006/relationships/hyperlink" Target="http://www.dsr-wireless.com/bluetooth" TargetMode="External"/><Relationship Id="rId2" Type="http://schemas.openxmlformats.org/officeDocument/2006/relationships/numbering" Target="numbering.xml"/><Relationship Id="rId16" Type="http://schemas.openxmlformats.org/officeDocument/2006/relationships/hyperlink" Target="http://www.stonestreetone.com/" TargetMode="External"/><Relationship Id="rId20" Type="http://schemas.openxmlformats.org/officeDocument/2006/relationships/hyperlink" Target="http://www.wi-fi.org" TargetMode="External"/><Relationship Id="rId29" Type="http://schemas.openxmlformats.org/officeDocument/2006/relationships/hyperlink" Target="http://www.pori.tut.fi/~mm/BT/Bluetooth_Technology.pdf" TargetMode="External"/><Relationship Id="rId41" Type="http://schemas.openxmlformats.org/officeDocument/2006/relationships/hyperlink" Target="https://github.com/lwalkera/lwB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lwalkera/lwBT" TargetMode="External"/><Relationship Id="rId24" Type="http://schemas.openxmlformats.org/officeDocument/2006/relationships/hyperlink" Target="http://www.digi.com/technology/rf-articles/wireless-zigbee.jsp" TargetMode="External"/><Relationship Id="rId32" Type="http://schemas.openxmlformats.org/officeDocument/2006/relationships/hyperlink" Target="https://www.bluetooth.org/About/bluetooth_sig.htm" TargetMode="External"/><Relationship Id="rId37" Type="http://schemas.openxmlformats.org/officeDocument/2006/relationships/hyperlink" Target="http://grenoble.ime.usp.br/movel/monografia_bluetooth.pdf" TargetMode="External"/><Relationship Id="rId40" Type="http://schemas.openxmlformats.org/officeDocument/2006/relationships/hyperlink" Target="http://pt.kioskea.net/contents/bluetooth/bluetooth-fonctionnement.php3" TargetMode="External"/><Relationship Id="rId45" Type="http://schemas.openxmlformats.org/officeDocument/2006/relationships/hyperlink" Target="http://www.ivtcorporation.com/download/downloadfile/IVT_Stack_April_2009_General.pdf"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sr-wireless.com/" TargetMode="External"/><Relationship Id="rId23" Type="http://schemas.openxmlformats.org/officeDocument/2006/relationships/hyperlink" Target="http://www2.eletronica.org/artigos/eletronica-digital/as-redes-com-zigbee/" TargetMode="External"/><Relationship Id="rId28" Type="http://schemas.openxmlformats.org/officeDocument/2006/relationships/hyperlink" Target="http://www.pori.tut.fi/~mm/BT/Bluetooth_Overview.pdf" TargetMode="External"/><Relationship Id="rId36" Type="http://schemas.openxmlformats.org/officeDocument/2006/relationships/hyperlink" Target="http://www.bluetooth.com/Specification%20Documents/Core_V40.zip" TargetMode="External"/><Relationship Id="rId49" Type="http://schemas.openxmlformats.org/officeDocument/2006/relationships/hyperlink" Target="http://flylib.com/search/en/author/Patil+B/" TargetMode="External"/><Relationship Id="rId10" Type="http://schemas.openxmlformats.org/officeDocument/2006/relationships/hyperlink" Target="www.bluetooth.com" TargetMode="External"/><Relationship Id="rId19" Type="http://schemas.openxmlformats.org/officeDocument/2006/relationships/hyperlink" Target="http://www.infopedia.pt/$redes-de-comunicacao-de-dados" TargetMode="External"/><Relationship Id="rId31" Type="http://schemas.openxmlformats.org/officeDocument/2006/relationships/hyperlink" Target="http://www.techtraining.eng.br/conteudo/ARTIGO-SIST-EMB.pdf" TargetMode="External"/><Relationship Id="rId44" Type="http://schemas.openxmlformats.org/officeDocument/2006/relationships/hyperlink" Target="http://www.access-company.com/PDF/EmbeddedModules/12_2006_AVE-Blue.pdf" TargetMode="External"/><Relationship Id="rId52" Type="http://schemas.openxmlformats.org/officeDocument/2006/relationships/hyperlink" Target="http://mcl.cs.byu.edu/downloads/IrDA_Assisted_BT_Discovery.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ccess-company.com/" TargetMode="External"/><Relationship Id="rId22" Type="http://schemas.openxmlformats.org/officeDocument/2006/relationships/hyperlink" Target="http://www.zigbee.org" TargetMode="External"/><Relationship Id="rId27" Type="http://schemas.openxmlformats.org/officeDocument/2006/relationships/hyperlink" Target="http://www.es2.be/magazine/00q4/2000q4_p028.pdf" TargetMode="External"/><Relationship Id="rId30" Type="http://schemas.openxmlformats.org/officeDocument/2006/relationships/hyperlink" Target="http://sbajovem.org/publicacoes/SistemasEmbarcados.pdf" TargetMode="External"/><Relationship Id="rId35" Type="http://schemas.openxmlformats.org/officeDocument/2006/relationships/hyperlink" Target="http://www.palowireless.com/bluetooth/" TargetMode="External"/><Relationship Id="rId43" Type="http://schemas.openxmlformats.org/officeDocument/2006/relationships/hyperlink" Target="http://www.beecon.de/sandwichmodule_bluetooth.html" TargetMode="External"/><Relationship Id="rId48" Type="http://schemas.openxmlformats.org/officeDocument/2006/relationships/hyperlink" Target="http://www.telfor.rs/telfor2002/radovi/4-19.pdf" TargetMode="External"/><Relationship Id="rId8" Type="http://schemas.openxmlformats.org/officeDocument/2006/relationships/image" Target="media/image1.png"/><Relationship Id="rId51" Type="http://schemas.openxmlformats.org/officeDocument/2006/relationships/hyperlink" Target="http://flylib.com/books/en/4.215.1.118/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0C38E-5AD1-4D25-B85F-639D67A3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8805</TotalTime>
  <Pages>50</Pages>
  <Words>15909</Words>
  <Characters>85910</Characters>
  <Application>Microsoft Office Word</Application>
  <DocSecurity>0</DocSecurity>
  <Lines>715</Lines>
  <Paragraphs>203</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101616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dc:creator>
  <cp:lastModifiedBy>Hugo Rodrigues de Albuquerque</cp:lastModifiedBy>
  <cp:revision>535</cp:revision>
  <cp:lastPrinted>2010-12-03T20:24:00Z</cp:lastPrinted>
  <dcterms:created xsi:type="dcterms:W3CDTF">2010-12-01T23:28:00Z</dcterms:created>
  <dcterms:modified xsi:type="dcterms:W3CDTF">2010-12-20T10:36:00Z</dcterms:modified>
</cp:coreProperties>
</file>