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DFECA" w14:textId="77777777" w:rsidR="00892F3B" w:rsidRDefault="0026001E">
      <w:pPr>
        <w:pStyle w:val="Title"/>
        <w:rPr>
          <w:sz w:val="28"/>
        </w:rPr>
      </w:pPr>
      <w:r>
        <w:rPr>
          <w:sz w:val="28"/>
        </w:rPr>
        <w:t>Sistemas Inteligentes</w:t>
      </w:r>
    </w:p>
    <w:p w14:paraId="61E44E24" w14:textId="77777777" w:rsidR="0026001E" w:rsidRDefault="0026001E">
      <w:pPr>
        <w:pStyle w:val="Title"/>
        <w:rPr>
          <w:sz w:val="28"/>
        </w:rPr>
      </w:pPr>
      <w:r>
        <w:rPr>
          <w:sz w:val="28"/>
        </w:rPr>
        <w:t>Lista de Exercícios sobre Busca</w:t>
      </w:r>
      <w:r w:rsidR="009E0A66">
        <w:rPr>
          <w:sz w:val="28"/>
        </w:rPr>
        <w:t xml:space="preserve"> e Agentes Inteligentes</w:t>
      </w:r>
      <w:bookmarkStart w:id="0" w:name="_GoBack"/>
      <w:bookmarkEnd w:id="0"/>
    </w:p>
    <w:p w14:paraId="0E96B537" w14:textId="77777777" w:rsidR="00163439" w:rsidRDefault="00163439" w:rsidP="00163439">
      <w:pPr>
        <w:pStyle w:val="Heading1"/>
        <w:numPr>
          <w:ilvl w:val="0"/>
          <w:numId w:val="0"/>
        </w:numPr>
        <w:rPr>
          <w:b/>
          <w:kern w:val="0"/>
          <w:sz w:val="22"/>
        </w:rPr>
      </w:pPr>
    </w:p>
    <w:p w14:paraId="46B2B54E" w14:textId="77777777" w:rsidR="00892F3B" w:rsidRDefault="00892F3B" w:rsidP="00163439">
      <w:pPr>
        <w:pStyle w:val="Heading1"/>
        <w:numPr>
          <w:ilvl w:val="0"/>
          <w:numId w:val="24"/>
        </w:numPr>
        <w:rPr>
          <w:b/>
          <w:sz w:val="22"/>
        </w:rPr>
      </w:pPr>
      <w:r>
        <w:rPr>
          <w:b/>
          <w:sz w:val="22"/>
        </w:rPr>
        <w:t xml:space="preserve">A* - </w:t>
      </w:r>
      <w:r>
        <w:rPr>
          <w:sz w:val="22"/>
        </w:rPr>
        <w:t xml:space="preserve"> </w:t>
      </w:r>
      <w:r>
        <w:rPr>
          <w:b/>
          <w:sz w:val="22"/>
        </w:rPr>
        <w:t xml:space="preserve">Problema do metrô de Paris </w:t>
      </w:r>
    </w:p>
    <w:p w14:paraId="50E23F43" w14:textId="77777777" w:rsidR="00892F3B" w:rsidRPr="004C70C5" w:rsidRDefault="00892F3B">
      <w:pPr>
        <w:pStyle w:val="BodyText"/>
        <w:ind w:firstLine="360"/>
        <w:jc w:val="both"/>
        <w:rPr>
          <w:snapToGrid/>
        </w:rPr>
      </w:pPr>
      <w:r w:rsidRPr="004C70C5">
        <w:rPr>
          <w:snapToGrid/>
        </w:rPr>
        <w:t>Suponha que queremos construir um sistema para auxiliar um usuário do metrô de Paris a saber o trajeto mais rápido entre a estação onde ele se encontra e a estação de destino. O usuário tem um painel com o mapa, podendo selecionar a sua estação de destino. O sistema então acende as luzes sobre o mapa mostrando o melhor trajeto a seguir (em termos de quais estações ele vai atravessar., e quais as conexões mais rápidas a fazer – se for o caso). Para facilitar a vida, consideramos apenas 4 linhas do metrô.</w:t>
      </w:r>
    </w:p>
    <w:p w14:paraId="12A1C396" w14:textId="77777777" w:rsidR="00892F3B" w:rsidRPr="004C70C5" w:rsidRDefault="00892F3B">
      <w:pPr>
        <w:pStyle w:val="BodyText"/>
        <w:rPr>
          <w:snapToGrid/>
        </w:rPr>
      </w:pPr>
      <w:r w:rsidRPr="004C70C5">
        <w:rPr>
          <w:snapToGrid/>
        </w:rPr>
        <w:t>Considere que:</w:t>
      </w:r>
    </w:p>
    <w:p w14:paraId="62D90797" w14:textId="77777777" w:rsidR="00892F3B" w:rsidRPr="004C70C5" w:rsidRDefault="00892F3B">
      <w:pPr>
        <w:numPr>
          <w:ilvl w:val="0"/>
          <w:numId w:val="18"/>
        </w:numPr>
        <w:rPr>
          <w:rFonts w:ascii="Arial" w:hAnsi="Arial"/>
          <w:color w:val="000000"/>
          <w:sz w:val="22"/>
        </w:rPr>
      </w:pPr>
      <w:r w:rsidRPr="004C70C5">
        <w:rPr>
          <w:rFonts w:ascii="Arial" w:hAnsi="Arial"/>
          <w:color w:val="000000"/>
          <w:sz w:val="22"/>
        </w:rPr>
        <w:t>a distância em linha reta entre duas estações quaisquer é dada pela tabela 1 e a distância real é dada pela tabela 2.</w:t>
      </w:r>
    </w:p>
    <w:p w14:paraId="3B050B3D" w14:textId="77777777" w:rsidR="00892F3B" w:rsidRPr="004C70C5" w:rsidRDefault="00892F3B">
      <w:pPr>
        <w:numPr>
          <w:ilvl w:val="0"/>
          <w:numId w:val="18"/>
        </w:numPr>
        <w:rPr>
          <w:rFonts w:ascii="Arial" w:hAnsi="Arial"/>
          <w:color w:val="000000"/>
          <w:sz w:val="22"/>
        </w:rPr>
      </w:pPr>
      <w:r w:rsidRPr="004C70C5">
        <w:rPr>
          <w:rFonts w:ascii="Arial" w:hAnsi="Arial"/>
          <w:color w:val="000000"/>
          <w:sz w:val="22"/>
        </w:rPr>
        <w:t>a velocidade média de um trem é de 30km/h;</w:t>
      </w:r>
    </w:p>
    <w:p w14:paraId="4B8D05C4" w14:textId="77777777" w:rsidR="00892F3B" w:rsidRPr="004C70C5" w:rsidRDefault="00892F3B">
      <w:pPr>
        <w:numPr>
          <w:ilvl w:val="0"/>
          <w:numId w:val="18"/>
        </w:numPr>
        <w:rPr>
          <w:rFonts w:ascii="Arial" w:hAnsi="Arial"/>
          <w:color w:val="000000"/>
          <w:sz w:val="22"/>
        </w:rPr>
      </w:pPr>
      <w:r w:rsidRPr="004C70C5">
        <w:rPr>
          <w:rFonts w:ascii="Arial" w:hAnsi="Arial"/>
          <w:color w:val="000000"/>
          <w:sz w:val="22"/>
        </w:rPr>
        <w:t>o tempo gasto para trocar de linha dentro de mesma estação (fazer baldeação) é de 4 minutos.</w:t>
      </w:r>
    </w:p>
    <w:p w14:paraId="7C230B8A" w14:textId="77777777" w:rsidR="006D6A9B" w:rsidRDefault="006D6A9B" w:rsidP="006D6A9B">
      <w:pPr>
        <w:pStyle w:val="Heading1"/>
        <w:numPr>
          <w:ilvl w:val="0"/>
          <w:numId w:val="0"/>
        </w:numPr>
        <w:ind w:left="708" w:hanging="708"/>
        <w:rPr>
          <w:b/>
          <w:sz w:val="22"/>
        </w:rPr>
      </w:pPr>
    </w:p>
    <w:p w14:paraId="677E9714" w14:textId="77777777" w:rsidR="006D6A9B" w:rsidRPr="006D6A9B" w:rsidRDefault="006D6A9B" w:rsidP="006D6A9B">
      <w:pPr>
        <w:pStyle w:val="Heading1"/>
        <w:numPr>
          <w:ilvl w:val="0"/>
          <w:numId w:val="0"/>
        </w:numPr>
        <w:ind w:left="708" w:hanging="708"/>
        <w:rPr>
          <w:b/>
          <w:sz w:val="22"/>
          <w:szCs w:val="22"/>
        </w:rPr>
      </w:pPr>
      <w:r w:rsidRPr="006D6A9B">
        <w:rPr>
          <w:b/>
          <w:sz w:val="22"/>
          <w:szCs w:val="22"/>
        </w:rPr>
        <w:t>Questões:</w:t>
      </w:r>
    </w:p>
    <w:p w14:paraId="7E76D478" w14:textId="77777777" w:rsidR="00892F3B" w:rsidRPr="004C70C5" w:rsidRDefault="00892F3B" w:rsidP="00CC2075">
      <w:pPr>
        <w:pStyle w:val="Heading1"/>
        <w:numPr>
          <w:ilvl w:val="0"/>
          <w:numId w:val="22"/>
        </w:numPr>
        <w:rPr>
          <w:rFonts w:ascii="Arial" w:hAnsi="Arial"/>
          <w:color w:val="000000"/>
          <w:kern w:val="0"/>
          <w:sz w:val="22"/>
        </w:rPr>
      </w:pPr>
      <w:r w:rsidRPr="004C70C5">
        <w:rPr>
          <w:rFonts w:ascii="Arial" w:hAnsi="Arial"/>
          <w:color w:val="000000"/>
          <w:kern w:val="0"/>
          <w:sz w:val="22"/>
        </w:rPr>
        <w:t xml:space="preserve">Formule este problema em termos de estado inicial, estado final, operadores e função de avaliação para Busca heurística com A*. </w:t>
      </w:r>
    </w:p>
    <w:p w14:paraId="2FC2099D" w14:textId="77777777" w:rsidR="00AC29C9" w:rsidRPr="004C70C5" w:rsidRDefault="00AC29C9" w:rsidP="00CC2075">
      <w:pPr>
        <w:numPr>
          <w:ilvl w:val="0"/>
          <w:numId w:val="22"/>
        </w:numPr>
        <w:rPr>
          <w:rFonts w:ascii="Arial" w:hAnsi="Arial"/>
          <w:color w:val="000000"/>
          <w:sz w:val="22"/>
        </w:rPr>
      </w:pPr>
      <w:r w:rsidRPr="004C70C5">
        <w:rPr>
          <w:rFonts w:ascii="Arial" w:hAnsi="Arial"/>
          <w:color w:val="000000"/>
          <w:sz w:val="22"/>
        </w:rPr>
        <w:t xml:space="preserve">Descreva o funcionamento do </w:t>
      </w:r>
      <w:r w:rsidR="005573D1" w:rsidRPr="004C70C5">
        <w:rPr>
          <w:rFonts w:ascii="Arial" w:hAnsi="Arial"/>
          <w:color w:val="000000"/>
          <w:sz w:val="22"/>
        </w:rPr>
        <w:t xml:space="preserve">algoritmo em </w:t>
      </w:r>
      <w:r w:rsidR="00694AA7" w:rsidRPr="004C70C5">
        <w:rPr>
          <w:rFonts w:ascii="Arial" w:hAnsi="Arial"/>
          <w:color w:val="000000"/>
          <w:sz w:val="22"/>
        </w:rPr>
        <w:t>português</w:t>
      </w:r>
      <w:r w:rsidR="005573D1" w:rsidRPr="004C70C5">
        <w:rPr>
          <w:rFonts w:ascii="Arial" w:hAnsi="Arial"/>
          <w:color w:val="000000"/>
          <w:sz w:val="22"/>
        </w:rPr>
        <w:t xml:space="preserve"> (5 linhas).</w:t>
      </w:r>
    </w:p>
    <w:p w14:paraId="41F795FD" w14:textId="77777777" w:rsidR="006D6A9B" w:rsidRPr="004C70C5" w:rsidRDefault="006D6A9B" w:rsidP="00CC2075">
      <w:pPr>
        <w:numPr>
          <w:ilvl w:val="0"/>
          <w:numId w:val="22"/>
        </w:numPr>
        <w:rPr>
          <w:rFonts w:ascii="Arial" w:hAnsi="Arial"/>
          <w:color w:val="000000"/>
          <w:sz w:val="22"/>
        </w:rPr>
      </w:pPr>
      <w:r w:rsidRPr="004C70C5">
        <w:rPr>
          <w:rFonts w:ascii="Arial" w:hAnsi="Arial"/>
          <w:color w:val="000000"/>
          <w:sz w:val="22"/>
        </w:rPr>
        <w:t>Desenhe a árvore de busca desenvolvi</w:t>
      </w:r>
      <w:r w:rsidR="00CC2075" w:rsidRPr="004C70C5">
        <w:rPr>
          <w:rFonts w:ascii="Arial" w:hAnsi="Arial"/>
          <w:color w:val="000000"/>
          <w:sz w:val="22"/>
        </w:rPr>
        <w:t>da pelo A* para o seguinte caso:</w:t>
      </w:r>
    </w:p>
    <w:p w14:paraId="5241EF77" w14:textId="77777777" w:rsidR="00CC2075" w:rsidRPr="004C70C5" w:rsidRDefault="00CC2075" w:rsidP="00CC2075">
      <w:pPr>
        <w:ind w:left="720"/>
        <w:rPr>
          <w:rFonts w:ascii="Arial" w:hAnsi="Arial"/>
          <w:color w:val="000000"/>
          <w:sz w:val="22"/>
        </w:rPr>
      </w:pPr>
      <w:r w:rsidRPr="004C70C5">
        <w:rPr>
          <w:rFonts w:ascii="Arial" w:hAnsi="Arial"/>
          <w:color w:val="000000"/>
          <w:sz w:val="22"/>
        </w:rPr>
        <w:t>Ei = estação 6 linha azul</w:t>
      </w:r>
    </w:p>
    <w:p w14:paraId="468C78EE" w14:textId="77777777" w:rsidR="00CC2075" w:rsidRPr="004C70C5" w:rsidRDefault="00CC2075" w:rsidP="00CC2075">
      <w:pPr>
        <w:ind w:left="720"/>
        <w:rPr>
          <w:rFonts w:ascii="Arial" w:hAnsi="Arial"/>
          <w:color w:val="000000"/>
          <w:sz w:val="22"/>
        </w:rPr>
      </w:pPr>
      <w:proofErr w:type="spellStart"/>
      <w:r w:rsidRPr="004C70C5">
        <w:rPr>
          <w:rFonts w:ascii="Arial" w:hAnsi="Arial"/>
          <w:color w:val="000000"/>
          <w:sz w:val="22"/>
        </w:rPr>
        <w:t>Ef</w:t>
      </w:r>
      <w:proofErr w:type="spellEnd"/>
      <w:r w:rsidRPr="004C70C5">
        <w:rPr>
          <w:rFonts w:ascii="Arial" w:hAnsi="Arial"/>
          <w:color w:val="000000"/>
          <w:sz w:val="22"/>
        </w:rPr>
        <w:t xml:space="preserve"> = estação 13 linha vermelha</w:t>
      </w:r>
    </w:p>
    <w:p w14:paraId="16080DFE" w14:textId="77777777" w:rsidR="005573D1" w:rsidRDefault="005573D1" w:rsidP="00AC29C9"/>
    <w:p w14:paraId="4E0D8058" w14:textId="77777777" w:rsidR="00CC2075" w:rsidRDefault="00CC2075" w:rsidP="00AC29C9">
      <w:pPr>
        <w:rPr>
          <w:b/>
          <w:sz w:val="22"/>
          <w:szCs w:val="22"/>
        </w:rPr>
      </w:pPr>
    </w:p>
    <w:p w14:paraId="77019D36" w14:textId="77777777" w:rsidR="00CC2075" w:rsidRPr="004C70C5" w:rsidRDefault="00CC2075" w:rsidP="00AC29C9">
      <w:pPr>
        <w:rPr>
          <w:rFonts w:ascii="Arial" w:hAnsi="Arial"/>
          <w:b/>
          <w:color w:val="000000"/>
          <w:sz w:val="22"/>
        </w:rPr>
      </w:pPr>
      <w:r w:rsidRPr="004C70C5">
        <w:rPr>
          <w:rFonts w:ascii="Arial" w:hAnsi="Arial"/>
          <w:b/>
          <w:color w:val="000000"/>
          <w:sz w:val="22"/>
        </w:rPr>
        <w:t>Dados do problema:</w:t>
      </w:r>
    </w:p>
    <w:p w14:paraId="13F91A61" w14:textId="77777777" w:rsidR="00892F3B" w:rsidRDefault="00892F3B">
      <w:pPr>
        <w:rPr>
          <w:b/>
        </w:rPr>
      </w:pPr>
    </w:p>
    <w:p w14:paraId="5675B528" w14:textId="77777777" w:rsidR="00892F3B" w:rsidRPr="004C70C5" w:rsidRDefault="00892F3B">
      <w:pPr>
        <w:rPr>
          <w:rFonts w:ascii="Arial" w:hAnsi="Arial"/>
          <w:color w:val="000000"/>
          <w:sz w:val="22"/>
        </w:rPr>
      </w:pPr>
      <w:r w:rsidRPr="004C70C5">
        <w:rPr>
          <w:rFonts w:ascii="Arial" w:hAnsi="Arial"/>
          <w:color w:val="000000"/>
          <w:sz w:val="22"/>
        </w:rPr>
        <w:t>Tabela1: distâncias diretas entre as estações do Metrô de Paris.</w:t>
      </w:r>
    </w:p>
    <w:p w14:paraId="7CB3A907" w14:textId="77777777" w:rsidR="00892F3B" w:rsidRDefault="00892F3B">
      <w:pPr>
        <w:rPr>
          <w:bCs/>
          <w:sz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892F3B" w14:paraId="6754192F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6828" w14:textId="77777777" w:rsidR="00892F3B" w:rsidRDefault="00892F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7708EB0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41ECCB5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C9FFC44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09DA59B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AE6EA2D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7B28308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659BD13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BB73C6D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F95CFC2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14FF4C3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36D818D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B0FFE93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FA638A0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6D72931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E14</w:t>
            </w:r>
          </w:p>
        </w:tc>
      </w:tr>
      <w:tr w:rsidR="00892F3B" w14:paraId="41526A83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0571EDB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77EC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73B2" w14:textId="77777777" w:rsidR="00892F3B" w:rsidRDefault="00892F3B">
            <w:pPr>
              <w:pStyle w:val="FootnoteText"/>
              <w:tabs>
                <w:tab w:val="center" w:pos="217"/>
              </w:tabs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ab/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6123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18,5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3DA6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24,8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40383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36,4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79C52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38,8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C690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35,8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54CF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25,4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6283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17,6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C2935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9,1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5CC91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16,7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A93F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27,3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B62C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27,6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B7920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29,8</w:t>
            </w:r>
          </w:p>
        </w:tc>
      </w:tr>
      <w:tr w:rsidR="00892F3B" w14:paraId="28991B57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1CCEBAD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F548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B627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DEB1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8,5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F150D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14,8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6B05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26,6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4361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29,1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D2A7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26,1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3884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17,3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16B7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4094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3,5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15EE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15,5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0CB8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20,9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F711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19,1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0358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21,8</w:t>
            </w:r>
          </w:p>
        </w:tc>
      </w:tr>
      <w:tr w:rsidR="00892F3B" w14:paraId="43CC0DFB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4BAABC7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BC98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021C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E5C7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FC01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6,3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7DBE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18,2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B186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20,6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30CF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17,6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C217B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13,6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52EF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9,4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8033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10,3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1B84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19,5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5B83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19,1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9226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12,1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8250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16,6</w:t>
            </w:r>
          </w:p>
        </w:tc>
      </w:tr>
      <w:tr w:rsidR="00892F3B" w14:paraId="6A0FEAB0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64124A3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73B83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D034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3CE6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F0D83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618C8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815A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14,4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4B96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11,5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96ED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12,4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6EF59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12,6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8D65D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16,7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8DFE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23,6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82BCD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18,6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5236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10,6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82F6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15,4</w:t>
            </w:r>
          </w:p>
        </w:tc>
      </w:tr>
      <w:tr w:rsidR="00892F3B" w14:paraId="5A33DD99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FAB522D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8C4B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1481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26AFD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F2261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E578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D462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7862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2,4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3E10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19,4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CC53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23,3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3DD4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28,2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D843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34,2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720F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24,8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7CB2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14,5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98AEF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17,9</w:t>
            </w:r>
          </w:p>
        </w:tc>
      </w:tr>
      <w:tr w:rsidR="00892F3B" w14:paraId="322CFFAC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2C90A35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3BA4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D8BF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ECE1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573F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C7C2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5FA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C9A6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3,3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B720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22,3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2DF4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25,7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AFA0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30,3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59A0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36,7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3A6C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27,6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1F45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15,2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67256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18,2</w:t>
            </w:r>
          </w:p>
        </w:tc>
      </w:tr>
      <w:tr w:rsidR="00892F3B" w14:paraId="34CB9871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3592655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41E1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14A8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1222F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44E9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55E55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CBDA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95664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41F41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FF427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599C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27,3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85632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34,2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6931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25,7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835E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12,4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B60B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15,6</w:t>
            </w:r>
          </w:p>
        </w:tc>
      </w:tr>
      <w:tr w:rsidR="00892F3B" w14:paraId="3FD3DD4D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1A3F5BB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AFC6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1F22F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BD57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A703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C547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0E8E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4EA8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3A2E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C490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8,2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9796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20,3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23613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16,1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155E9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6,4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9B1C6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22,7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C282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27,6</w:t>
            </w:r>
          </w:p>
        </w:tc>
      </w:tr>
      <w:tr w:rsidR="00892F3B" w14:paraId="531FE385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DDDB847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4572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1574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0AD5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8BC8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61E7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CA7C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E2A4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6A77C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2E45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C7F5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13,5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F95C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11,2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4C43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10,9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7A55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21,2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0078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26,6</w:t>
            </w:r>
          </w:p>
        </w:tc>
      </w:tr>
      <w:tr w:rsidR="00892F3B" w14:paraId="567CE198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9683CC3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B757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6EC7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B0F7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EA6B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DD9EC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FE6A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5ED84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C5F5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1C26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B6F9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27C6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17,6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6D56A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24,2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E800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18,7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0D16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21,2</w:t>
            </w:r>
          </w:p>
        </w:tc>
      </w:tr>
      <w:tr w:rsidR="00892F3B" w14:paraId="053AE500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FE76242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2FE1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A387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553F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3E9B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1AFA8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C705B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5954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D888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9E4A0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947C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2207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3D3C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14,2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06B4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31,5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1469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35,5</w:t>
            </w:r>
          </w:p>
        </w:tc>
      </w:tr>
      <w:tr w:rsidR="00892F3B" w14:paraId="23F2814A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F6FF75C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14D67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3F1D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F514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ED4A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EE5F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9F15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CA09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9A34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9C0D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6C94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12AD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576E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CF5F8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28,8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1138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33,6</w:t>
            </w:r>
          </w:p>
        </w:tc>
      </w:tr>
      <w:tr w:rsidR="00892F3B" w14:paraId="033143A0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956B5BF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2D42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4B1E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8768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5B86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0D1B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8E2A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46E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AB43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183B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890A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3D45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44A0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8FAE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F315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5,1</w:t>
            </w:r>
          </w:p>
        </w:tc>
      </w:tr>
      <w:tr w:rsidR="00892F3B" w14:paraId="4111B3E5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3FC002F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C140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8B3F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9EF1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6016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1257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9875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75EE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F27E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AD1B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BCC6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DB37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73F1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1CFC7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CB613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</w:tr>
    </w:tbl>
    <w:p w14:paraId="5F2F2C7C" w14:textId="77777777" w:rsidR="00892F3B" w:rsidRDefault="00892F3B">
      <w:pPr>
        <w:rPr>
          <w:bCs/>
          <w:sz w:val="22"/>
        </w:rPr>
      </w:pPr>
    </w:p>
    <w:p w14:paraId="2FCA7826" w14:textId="77777777" w:rsidR="00892F3B" w:rsidRDefault="00892F3B">
      <w:pPr>
        <w:rPr>
          <w:b/>
          <w:sz w:val="24"/>
        </w:rPr>
      </w:pPr>
    </w:p>
    <w:p w14:paraId="05702140" w14:textId="77777777" w:rsidR="00CC2075" w:rsidRDefault="00CC2075">
      <w:pPr>
        <w:rPr>
          <w:b/>
          <w:sz w:val="24"/>
        </w:rPr>
      </w:pPr>
    </w:p>
    <w:p w14:paraId="39B846C1" w14:textId="77777777" w:rsidR="00892F3B" w:rsidRPr="004C70C5" w:rsidRDefault="00892F3B">
      <w:pPr>
        <w:rPr>
          <w:rFonts w:ascii="Arial" w:hAnsi="Arial"/>
          <w:color w:val="000000"/>
          <w:sz w:val="22"/>
        </w:rPr>
      </w:pPr>
      <w:r w:rsidRPr="004C70C5">
        <w:rPr>
          <w:rFonts w:ascii="Arial" w:hAnsi="Arial"/>
          <w:color w:val="000000"/>
          <w:sz w:val="22"/>
        </w:rPr>
        <w:t>Tabela2: distâncias reais entre as estações do Metrô de Paris.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892F3B" w14:paraId="6FBAD300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F1DEC" w14:textId="77777777" w:rsidR="00892F3B" w:rsidRDefault="00892F3B">
            <w:pPr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0ABCF56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A3DDF9A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2B7C3C0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EDD8E6A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4AD6767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B64ADAA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0672507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0046851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422BF20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40ADDFB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FF2B83A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D92854D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910BB1C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1E6D65F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E14</w:t>
            </w:r>
          </w:p>
        </w:tc>
      </w:tr>
      <w:tr w:rsidR="00892F3B" w14:paraId="23F4CD77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D3D94B1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lastRenderedPageBreak/>
              <w:t>E1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4781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A0DC8" w14:textId="77777777" w:rsidR="00892F3B" w:rsidRDefault="00892F3B">
            <w:pPr>
              <w:tabs>
                <w:tab w:val="center" w:pos="217"/>
              </w:tabs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ab/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9D7B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939D9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FC38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C7A2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8325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EE7E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3FA0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9AD86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2C3B2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7196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4CE1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0EDC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892F3B" w14:paraId="33201666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17B02E9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B4C5B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233E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BAD9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8,5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C896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045A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ACB7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AEEA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16F4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8793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F2AF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3,5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0D12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6227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3A52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58EC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892F3B" w14:paraId="4E9F87F6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1081786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7307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BD6B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77E9A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8D6B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6,3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39E9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052AC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05EB5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37DF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31FE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9,4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97CB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1B44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D558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826A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18,7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D023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892F3B" w14:paraId="23874565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92FB983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CBEE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2E2C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171D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39829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15B00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CDD74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656F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394E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15,3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B20FB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0724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AE45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5DC3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F3BB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12,8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2A5F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892F3B" w14:paraId="79541032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77E0717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B733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0210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CDD2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6B900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E1F6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4D3E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35AE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2,4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1088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30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EED5B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6C2A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5244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A75C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75826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A0F2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892F3B" w14:paraId="13F8EED9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8FE356B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40909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7CD5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B3B2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95F9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30ED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9A1CD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2E08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CCB6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39DC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7B4D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EC4C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09B5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4663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1170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892F3B" w14:paraId="7C0FA850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FEFC9BB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AEF0A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1FE2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055B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4F40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FFE5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0F67E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D14D0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75FB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F194B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1682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3EE9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47A4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90DA2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DC63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892F3B" w14:paraId="7C683382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FB909E8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E0B6E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686F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82C57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BA0F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8A9E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BFF2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53A5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6CBA3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1F3B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9,6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ED4E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9F21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8E00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6,4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8E1C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887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892F3B" w14:paraId="2B7E23D5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48CF4CB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DF3E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4303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9CBD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0BF8C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1433E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4BDC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40272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D337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9ABEF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F08D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2D4F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12,2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9129A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9528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F900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892F3B" w14:paraId="069AFEDD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1316A03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C170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E96A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4793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917E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665E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E495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5306D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88A8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84AD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AD34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5AE4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9CBE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C8A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19F7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892F3B" w14:paraId="31B86036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3300795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8172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D399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759D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EA7E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B12C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D72C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AC4B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9602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9F9E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C68E2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82F1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0D0E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D79BA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8B6A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892F3B" w14:paraId="29486BAB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94FD774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93CD4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79FE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CB1C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AFBD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B2D6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9906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80DA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06D5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F8D6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351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E1B8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1AC6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E9FC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2A08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</w:tr>
      <w:tr w:rsidR="00892F3B" w14:paraId="22E23EE3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A575523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0DA2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EB98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2E11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01CA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8464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BA49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40B6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56D0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5B75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24E94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4AA6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95B4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CD43D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E454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5,1</w:t>
            </w:r>
          </w:p>
        </w:tc>
      </w:tr>
      <w:tr w:rsidR="00892F3B" w14:paraId="0D758011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C93522B" w14:textId="77777777" w:rsidR="00892F3B" w:rsidRDefault="00892F3B">
            <w:pPr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E14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354F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CA93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500F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FD3B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9999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6DBB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A6F09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666A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C88C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8D1B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3486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F24B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DD33A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49D0" w14:textId="77777777" w:rsidR="00892F3B" w:rsidRDefault="00892F3B">
            <w:pPr>
              <w:jc w:val="center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-</w:t>
            </w:r>
          </w:p>
        </w:tc>
      </w:tr>
    </w:tbl>
    <w:p w14:paraId="6FBEB4EF" w14:textId="77777777" w:rsidR="00892F3B" w:rsidRDefault="00892F3B">
      <w:pPr>
        <w:rPr>
          <w:b/>
          <w:sz w:val="24"/>
        </w:rPr>
      </w:pPr>
    </w:p>
    <w:p w14:paraId="02302DD6" w14:textId="77777777" w:rsidR="00892F3B" w:rsidRDefault="00892F3B">
      <w:pPr>
        <w:rPr>
          <w:b/>
          <w:sz w:val="24"/>
        </w:rPr>
      </w:pPr>
      <w:r>
        <w:rPr>
          <w:b/>
          <w:sz w:val="24"/>
        </w:rPr>
        <w:t>Mapa do metrô de Paris.</w:t>
      </w:r>
    </w:p>
    <w:bookmarkStart w:id="1" w:name="_MON_998823287"/>
    <w:bookmarkStart w:id="2" w:name="_MON_998824050"/>
    <w:bookmarkEnd w:id="1"/>
    <w:bookmarkEnd w:id="2"/>
    <w:bookmarkStart w:id="3" w:name="_MON_998822085"/>
    <w:bookmarkEnd w:id="3"/>
    <w:p w14:paraId="0D5B2BB5" w14:textId="77777777" w:rsidR="00892F3B" w:rsidRDefault="00892F3B">
      <w:r>
        <w:object w:dxaOrig="8701" w:dyaOrig="8701" w14:anchorId="11FEB4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55pt;height:435.55pt" o:ole="" fillcolor="window">
            <v:imagedata r:id="rId8" o:title=""/>
          </v:shape>
          <o:OLEObject Type="Embed" ProgID="Word.Picture.8" ShapeID="_x0000_i1025" DrawAspect="Content" ObjectID="_1311335685" r:id="rId9"/>
        </w:object>
      </w:r>
    </w:p>
    <w:p w14:paraId="7DA884BC" w14:textId="77777777" w:rsidR="00892F3B" w:rsidRDefault="00892F3B">
      <w:pPr>
        <w:pStyle w:val="BodyText3"/>
      </w:pPr>
    </w:p>
    <w:p w14:paraId="44F92A2A" w14:textId="77777777" w:rsidR="00480C30" w:rsidRDefault="00480C30" w:rsidP="002F06D8">
      <w:pPr>
        <w:pStyle w:val="DefinitionTerm"/>
        <w:ind w:left="360"/>
        <w:jc w:val="both"/>
        <w:rPr>
          <w:b/>
          <w:bCs/>
          <w:sz w:val="22"/>
        </w:rPr>
      </w:pPr>
    </w:p>
    <w:p w14:paraId="25D36F7E" w14:textId="77777777" w:rsidR="00866005" w:rsidRDefault="00866005" w:rsidP="00866005">
      <w:pPr>
        <w:pStyle w:val="BodyText"/>
        <w:ind w:firstLine="360"/>
        <w:jc w:val="both"/>
        <w:rPr>
          <w:rFonts w:ascii="CMR10" w:hAnsi="CMR10" w:cs="CMR10"/>
        </w:rPr>
      </w:pPr>
    </w:p>
    <w:p w14:paraId="3B68ED45" w14:textId="77777777" w:rsidR="009E11EF" w:rsidRDefault="009E11EF" w:rsidP="00866005">
      <w:pPr>
        <w:pStyle w:val="BodyText"/>
        <w:ind w:firstLine="360"/>
        <w:jc w:val="both"/>
        <w:rPr>
          <w:b/>
        </w:rPr>
      </w:pPr>
    </w:p>
    <w:p w14:paraId="43634842" w14:textId="77777777" w:rsidR="004C70C5" w:rsidRDefault="004C70C5" w:rsidP="00D06488">
      <w:pPr>
        <w:pStyle w:val="BodyText"/>
        <w:numPr>
          <w:ilvl w:val="0"/>
          <w:numId w:val="24"/>
        </w:numPr>
        <w:jc w:val="both"/>
        <w:rPr>
          <w:b/>
          <w:bCs/>
        </w:rPr>
      </w:pPr>
      <w:r>
        <w:rPr>
          <w:b/>
          <w:bCs/>
        </w:rPr>
        <w:t>Busca Heurística</w:t>
      </w:r>
    </w:p>
    <w:p w14:paraId="52D7DDCC" w14:textId="77777777" w:rsidR="004C70C5" w:rsidRDefault="00480C30" w:rsidP="004C70C5">
      <w:r>
        <w:rPr>
          <w:noProof/>
          <w:lang w:val="en-US" w:eastAsia="en-US"/>
        </w:rPr>
        <w:drawing>
          <wp:inline distT="0" distB="0" distL="0" distR="0" wp14:anchorId="7371F399" wp14:editId="759B1C6E">
            <wp:extent cx="5441315" cy="262318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315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4C270" w14:textId="77777777" w:rsidR="004C70C5" w:rsidRDefault="004C70C5" w:rsidP="004C70C5"/>
    <w:p w14:paraId="3A8408AC" w14:textId="77777777" w:rsidR="004C70C5" w:rsidRPr="004C70C5" w:rsidRDefault="004C70C5" w:rsidP="004C70C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</w:rPr>
      </w:pPr>
      <w:r w:rsidRPr="004C70C5">
        <w:rPr>
          <w:rFonts w:ascii="Arial" w:hAnsi="Arial"/>
          <w:color w:val="000000"/>
          <w:sz w:val="22"/>
        </w:rPr>
        <w:t>Uma forma de analisar e comparar o desempenho de algoritmos de busca heurística é utilizar um problema bem conhecido como referência. Um exemplo desse tipo de problema é o cálculo de rotas entre diferentes cidades. No grafo ilustrado acima, cada nó representa uma cidade distinta, e cada ramo, uma rodovia que interliga as cidades representadas pelos nós que ele une, cujo peso indica a distância, em km, entre essas cidades pela rodovia. Suponha que se deseje encontrar a melhor rota entre as cidades A e M, indicadas nesse grafo. Considere, ainda, os valores indicados na tabela abaixo como distância em linha reta, em km, de cada cidade para a cidade M.</w:t>
      </w:r>
    </w:p>
    <w:p w14:paraId="764D7AFC" w14:textId="77777777" w:rsidR="004C70C5" w:rsidRPr="004C70C5" w:rsidRDefault="004C70C5" w:rsidP="004C70C5">
      <w:pPr>
        <w:jc w:val="both"/>
        <w:rPr>
          <w:rFonts w:ascii="Arial" w:hAnsi="Arial"/>
          <w:color w:val="000000"/>
          <w:sz w:val="22"/>
        </w:rPr>
      </w:pPr>
    </w:p>
    <w:p w14:paraId="157400D9" w14:textId="77777777" w:rsidR="004C70C5" w:rsidRPr="004C70C5" w:rsidRDefault="004C70C5" w:rsidP="004C70C5">
      <w:pPr>
        <w:jc w:val="both"/>
        <w:rPr>
          <w:rFonts w:ascii="Arial" w:hAnsi="Arial"/>
          <w:color w:val="000000"/>
          <w:sz w:val="22"/>
        </w:rPr>
      </w:pPr>
    </w:p>
    <w:p w14:paraId="1E513C82" w14:textId="77777777" w:rsidR="004C70C5" w:rsidRDefault="00480C30" w:rsidP="004C70C5">
      <w:pPr>
        <w:rPr>
          <w:sz w:val="28"/>
        </w:rPr>
      </w:pPr>
      <w:r>
        <w:rPr>
          <w:noProof/>
          <w:sz w:val="28"/>
          <w:lang w:val="en-US" w:eastAsia="en-US"/>
        </w:rPr>
        <w:drawing>
          <wp:inline distT="0" distB="0" distL="0" distR="0" wp14:anchorId="5A9E9EDF" wp14:editId="1241B50B">
            <wp:extent cx="5021580" cy="1738630"/>
            <wp:effectExtent l="0" t="0" r="762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AF921" w14:textId="77777777" w:rsidR="004C70C5" w:rsidRDefault="004C70C5" w:rsidP="004C70C5">
      <w:pPr>
        <w:rPr>
          <w:sz w:val="28"/>
        </w:rPr>
      </w:pPr>
    </w:p>
    <w:p w14:paraId="47843FC7" w14:textId="77777777" w:rsidR="004C70C5" w:rsidRPr="004C70C5" w:rsidRDefault="004C70C5" w:rsidP="004C70C5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 w:rsidRPr="004C70C5">
        <w:rPr>
          <w:rFonts w:ascii="Arial" w:hAnsi="Arial"/>
          <w:color w:val="000000"/>
          <w:sz w:val="22"/>
        </w:rPr>
        <w:t>A partir dessas informações, julgue os itens seguintes, relativos a</w:t>
      </w:r>
    </w:p>
    <w:p w14:paraId="378F9880" w14:textId="77777777" w:rsidR="004C70C5" w:rsidRPr="004C70C5" w:rsidRDefault="004C70C5" w:rsidP="004C70C5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 w:rsidRPr="004C70C5">
        <w:rPr>
          <w:rFonts w:ascii="Arial" w:hAnsi="Arial"/>
          <w:color w:val="000000"/>
          <w:sz w:val="22"/>
        </w:rPr>
        <w:t>algoritmos de busca.</w:t>
      </w:r>
    </w:p>
    <w:p w14:paraId="1ADA2CDC" w14:textId="77777777" w:rsidR="004C70C5" w:rsidRPr="004C70C5" w:rsidRDefault="004C70C5" w:rsidP="004C70C5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</w:p>
    <w:p w14:paraId="3EF7BCE7" w14:textId="77777777" w:rsidR="004C70C5" w:rsidRPr="004C70C5" w:rsidRDefault="004C70C5" w:rsidP="004C70C5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 w:rsidRPr="004C70C5">
        <w:rPr>
          <w:rFonts w:ascii="Arial" w:hAnsi="Arial"/>
          <w:color w:val="000000"/>
          <w:sz w:val="22"/>
        </w:rPr>
        <w:t>I Utilizando-se o algoritmo A*, a rota ente A e M encontrada no</w:t>
      </w:r>
    </w:p>
    <w:p w14:paraId="4116C09C" w14:textId="77777777" w:rsidR="004C70C5" w:rsidRPr="004C70C5" w:rsidRDefault="004C70C5" w:rsidP="004C70C5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 w:rsidRPr="004C70C5">
        <w:rPr>
          <w:rFonts w:ascii="Arial" w:hAnsi="Arial"/>
          <w:color w:val="000000"/>
          <w:sz w:val="22"/>
        </w:rPr>
        <w:t>problema acima é ACDFLM e o custo do caminho é 56,18.</w:t>
      </w:r>
    </w:p>
    <w:p w14:paraId="20E80095" w14:textId="77777777" w:rsidR="004C70C5" w:rsidRPr="004C70C5" w:rsidRDefault="004C70C5" w:rsidP="004C70C5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</w:p>
    <w:p w14:paraId="7F6B1AC8" w14:textId="77777777" w:rsidR="004C70C5" w:rsidRPr="004C70C5" w:rsidRDefault="004C70C5" w:rsidP="004C70C5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 w:rsidRPr="004C70C5">
        <w:rPr>
          <w:rFonts w:ascii="Arial" w:hAnsi="Arial"/>
          <w:color w:val="000000"/>
          <w:sz w:val="22"/>
        </w:rPr>
        <w:t>II Utilizando-se a busca gulosa, a rota encontrada no problema acima é ACDFLM.</w:t>
      </w:r>
    </w:p>
    <w:p w14:paraId="4AEF75DF" w14:textId="77777777" w:rsidR="004C70C5" w:rsidRPr="004C70C5" w:rsidRDefault="004C70C5" w:rsidP="004C70C5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</w:p>
    <w:p w14:paraId="5F89D8BB" w14:textId="77777777" w:rsidR="004C70C5" w:rsidRPr="004C70C5" w:rsidRDefault="004C70C5" w:rsidP="004C70C5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 w:rsidRPr="004C70C5">
        <w:rPr>
          <w:rFonts w:ascii="Arial" w:hAnsi="Arial"/>
          <w:color w:val="000000"/>
          <w:sz w:val="22"/>
        </w:rPr>
        <w:t>III Para utilizar algoritmos de busca heurística, deve-se definir uma heurística que superestime o custo da solução.</w:t>
      </w:r>
    </w:p>
    <w:p w14:paraId="464C6D47" w14:textId="77777777" w:rsidR="004C70C5" w:rsidRPr="00B669BC" w:rsidRDefault="004C70C5" w:rsidP="004C70C5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18"/>
        </w:rPr>
      </w:pPr>
    </w:p>
    <w:p w14:paraId="7D09137B" w14:textId="77777777" w:rsidR="004C70C5" w:rsidRPr="004C70C5" w:rsidRDefault="004C70C5" w:rsidP="004C70C5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 w:rsidRPr="004C70C5">
        <w:rPr>
          <w:rFonts w:ascii="Arial" w:hAnsi="Arial"/>
          <w:color w:val="000000"/>
          <w:sz w:val="22"/>
        </w:rPr>
        <w:lastRenderedPageBreak/>
        <w:t>IV O A* é um algoritmo ótimo e completo quando heurísticas admissíveis são utilizadas.</w:t>
      </w:r>
    </w:p>
    <w:p w14:paraId="603D5BF4" w14:textId="77777777" w:rsidR="004C70C5" w:rsidRPr="004C70C5" w:rsidRDefault="004C70C5" w:rsidP="004C70C5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</w:p>
    <w:p w14:paraId="2CFD8CAA" w14:textId="77777777" w:rsidR="004C70C5" w:rsidRPr="00480C30" w:rsidRDefault="004C70C5" w:rsidP="00480C30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 w:rsidRPr="004C70C5">
        <w:rPr>
          <w:rFonts w:ascii="Arial" w:hAnsi="Arial"/>
          <w:color w:val="000000"/>
          <w:sz w:val="22"/>
        </w:rPr>
        <w:t xml:space="preserve">V No </w:t>
      </w:r>
      <w:proofErr w:type="spellStart"/>
      <w:r w:rsidRPr="004C70C5">
        <w:rPr>
          <w:rFonts w:ascii="Arial" w:hAnsi="Arial"/>
          <w:color w:val="000000"/>
          <w:sz w:val="22"/>
        </w:rPr>
        <w:t>simulated</w:t>
      </w:r>
      <w:proofErr w:type="spellEnd"/>
      <w:r w:rsidRPr="004C70C5">
        <w:rPr>
          <w:rFonts w:ascii="Arial" w:hAnsi="Arial"/>
          <w:color w:val="000000"/>
          <w:sz w:val="22"/>
        </w:rPr>
        <w:t xml:space="preserve"> </w:t>
      </w:r>
      <w:proofErr w:type="spellStart"/>
      <w:r w:rsidRPr="004C70C5">
        <w:rPr>
          <w:rFonts w:ascii="Arial" w:hAnsi="Arial"/>
          <w:color w:val="000000"/>
          <w:sz w:val="22"/>
        </w:rPr>
        <w:t>annealing</w:t>
      </w:r>
      <w:proofErr w:type="spellEnd"/>
      <w:r w:rsidRPr="004C70C5">
        <w:rPr>
          <w:rFonts w:ascii="Arial" w:hAnsi="Arial"/>
          <w:color w:val="000000"/>
          <w:sz w:val="22"/>
        </w:rPr>
        <w:t>, é possível haver movimentos para um estado com avaliação pior do que a do estado corrente, dependendo da temperatura do processo e da probabilidade</w:t>
      </w:r>
    </w:p>
    <w:p w14:paraId="160A1440" w14:textId="77777777" w:rsidR="004C70C5" w:rsidRDefault="004C70C5" w:rsidP="004C70C5">
      <w:pPr>
        <w:rPr>
          <w:sz w:val="28"/>
        </w:rPr>
      </w:pPr>
      <w:r>
        <w:rPr>
          <w:sz w:val="28"/>
        </w:rPr>
        <w:t>Estão corretas apenas</w:t>
      </w:r>
    </w:p>
    <w:p w14:paraId="1BB7A176" w14:textId="77777777" w:rsidR="004C70C5" w:rsidRDefault="004C70C5" w:rsidP="004C70C5">
      <w:pPr>
        <w:rPr>
          <w:sz w:val="28"/>
        </w:rPr>
      </w:pPr>
    </w:p>
    <w:p w14:paraId="6EB9E6E8" w14:textId="77777777" w:rsidR="004C70C5" w:rsidRDefault="004C70C5" w:rsidP="004C70C5">
      <w:pPr>
        <w:pStyle w:val="ListParagraph"/>
        <w:numPr>
          <w:ilvl w:val="0"/>
          <w:numId w:val="28"/>
        </w:numPr>
        <w:rPr>
          <w:sz w:val="28"/>
          <w:lang w:val="pt-BR"/>
        </w:rPr>
      </w:pPr>
      <w:r>
        <w:rPr>
          <w:sz w:val="28"/>
          <w:lang w:val="pt-BR"/>
        </w:rPr>
        <w:t>I, II e III</w:t>
      </w:r>
    </w:p>
    <w:p w14:paraId="6CDC5794" w14:textId="77777777" w:rsidR="004C70C5" w:rsidRDefault="004C70C5" w:rsidP="004C70C5">
      <w:pPr>
        <w:pStyle w:val="ListParagraph"/>
        <w:numPr>
          <w:ilvl w:val="0"/>
          <w:numId w:val="28"/>
        </w:numPr>
        <w:rPr>
          <w:sz w:val="28"/>
          <w:lang w:val="pt-BR"/>
        </w:rPr>
      </w:pPr>
      <w:r>
        <w:rPr>
          <w:sz w:val="28"/>
          <w:lang w:val="pt-BR"/>
        </w:rPr>
        <w:t>I, IV e V</w:t>
      </w:r>
    </w:p>
    <w:p w14:paraId="5C18A800" w14:textId="77777777" w:rsidR="004C70C5" w:rsidRDefault="004C70C5" w:rsidP="004C70C5">
      <w:pPr>
        <w:pStyle w:val="ListParagraph"/>
        <w:numPr>
          <w:ilvl w:val="0"/>
          <w:numId w:val="28"/>
        </w:numPr>
        <w:rPr>
          <w:sz w:val="28"/>
          <w:lang w:val="pt-BR"/>
        </w:rPr>
      </w:pPr>
      <w:r>
        <w:rPr>
          <w:sz w:val="28"/>
          <w:lang w:val="pt-BR"/>
        </w:rPr>
        <w:t>I, III, V</w:t>
      </w:r>
    </w:p>
    <w:p w14:paraId="38F1DCBF" w14:textId="77777777" w:rsidR="004C70C5" w:rsidRDefault="004C70C5" w:rsidP="004C70C5">
      <w:pPr>
        <w:pStyle w:val="ListParagraph"/>
        <w:numPr>
          <w:ilvl w:val="0"/>
          <w:numId w:val="28"/>
        </w:numPr>
        <w:rPr>
          <w:sz w:val="28"/>
          <w:lang w:val="pt-BR"/>
        </w:rPr>
      </w:pPr>
      <w:r>
        <w:rPr>
          <w:sz w:val="28"/>
          <w:lang w:val="pt-BR"/>
        </w:rPr>
        <w:t>II, III, IV</w:t>
      </w:r>
    </w:p>
    <w:p w14:paraId="31AE4F93" w14:textId="77777777" w:rsidR="004C70C5" w:rsidRPr="00480C30" w:rsidRDefault="004C70C5" w:rsidP="004C70C5">
      <w:pPr>
        <w:pStyle w:val="ListParagraph"/>
        <w:numPr>
          <w:ilvl w:val="0"/>
          <w:numId w:val="28"/>
        </w:numPr>
        <w:jc w:val="both"/>
        <w:rPr>
          <w:b/>
          <w:bCs/>
        </w:rPr>
      </w:pPr>
      <w:r w:rsidRPr="00480C30">
        <w:rPr>
          <w:sz w:val="28"/>
          <w:lang w:val="pt-BR"/>
        </w:rPr>
        <w:t>II, IV, V</w:t>
      </w:r>
      <w:r w:rsidR="00480C30" w:rsidRPr="00480C30">
        <w:rPr>
          <w:sz w:val="28"/>
          <w:lang w:val="pt-BR"/>
        </w:rPr>
        <w:t xml:space="preserve"> </w:t>
      </w:r>
    </w:p>
    <w:p w14:paraId="072F791F" w14:textId="77777777" w:rsidR="00892F3B" w:rsidRDefault="00892F3B" w:rsidP="00D06488">
      <w:pPr>
        <w:pStyle w:val="BodyText"/>
        <w:numPr>
          <w:ilvl w:val="0"/>
          <w:numId w:val="24"/>
        </w:numPr>
        <w:jc w:val="both"/>
        <w:rPr>
          <w:b/>
          <w:bCs/>
        </w:rPr>
      </w:pPr>
      <w:r>
        <w:rPr>
          <w:b/>
        </w:rPr>
        <w:t>Otimização -</w:t>
      </w:r>
      <w:r>
        <w:t xml:space="preserve"> </w:t>
      </w:r>
      <w:r>
        <w:rPr>
          <w:b/>
          <w:bCs/>
        </w:rPr>
        <w:t>Subida da Encosta</w:t>
      </w:r>
    </w:p>
    <w:p w14:paraId="43464F03" w14:textId="77777777" w:rsidR="00892F3B" w:rsidRDefault="00892F3B">
      <w:pPr>
        <w:pStyle w:val="DefinitionTerm"/>
        <w:jc w:val="both"/>
        <w:rPr>
          <w:b/>
          <w:bCs/>
          <w:sz w:val="22"/>
        </w:rPr>
      </w:pPr>
    </w:p>
    <w:p w14:paraId="7B51FB21" w14:textId="77777777" w:rsidR="00892F3B" w:rsidRPr="004C70C5" w:rsidRDefault="00892F3B" w:rsidP="004C70C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</w:rPr>
      </w:pPr>
      <w:r w:rsidRPr="004C70C5">
        <w:rPr>
          <w:rFonts w:ascii="Arial" w:hAnsi="Arial"/>
          <w:color w:val="000000"/>
          <w:sz w:val="22"/>
        </w:rPr>
        <w:t>Uma empresa deseja montar uma rede de computadores interna, instalando máquinas em várias salas (12 máquinas ao todo).  Cada computador estará ligado a dois outros, com exceção do primeiro e do último  (que estão ligados apenas a um outro computador). Nem todas as combinações de ligações entre computadores são possíveis. A tabela 3 abaixo indica as possibilidades de ligação (o traço (-) indica que não há conexão possível entre os computadores indicados). A empresa deseja fazer essas ligações de forma a economizar o cabo (em metros). Estamos diante de um problema de otimização.</w:t>
      </w:r>
      <w:r w:rsidR="00480C30">
        <w:rPr>
          <w:rFonts w:ascii="Arial" w:hAnsi="Arial"/>
          <w:color w:val="000000"/>
          <w:sz w:val="22"/>
        </w:rPr>
        <w:t xml:space="preserve"> </w:t>
      </w:r>
      <w:r w:rsidRPr="004C70C5">
        <w:rPr>
          <w:rFonts w:ascii="Arial" w:hAnsi="Arial"/>
          <w:color w:val="000000"/>
          <w:sz w:val="22"/>
        </w:rPr>
        <w:t>O operador considerado para gerar os sucessores do estado corrente é apenas a permutação da ordem atual das ligações entre computadores dois a dois, sem testar todas as combinações em uma mesma iteração. Por</w:t>
      </w:r>
      <w:r w:rsidR="00B803EE" w:rsidRPr="004C70C5">
        <w:rPr>
          <w:rFonts w:ascii="Arial" w:hAnsi="Arial"/>
          <w:color w:val="000000"/>
          <w:sz w:val="22"/>
        </w:rPr>
        <w:t xml:space="preserve"> exemplo, dado o estado inicial:</w:t>
      </w:r>
    </w:p>
    <w:p w14:paraId="131C276A" w14:textId="77777777" w:rsidR="00892F3B" w:rsidRPr="004C70C5" w:rsidRDefault="00892F3B" w:rsidP="004C70C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</w:rPr>
      </w:pPr>
      <w:r w:rsidRPr="004C70C5">
        <w:rPr>
          <w:rFonts w:ascii="Arial" w:hAnsi="Arial"/>
          <w:color w:val="000000"/>
          <w:sz w:val="22"/>
        </w:rPr>
        <w:t>Ei (C1, C2, C3, C4, C5, C6, C7, C8, C9, C10, C11, C12)</w:t>
      </w:r>
    </w:p>
    <w:p w14:paraId="3A20BBE4" w14:textId="77777777" w:rsidR="00B803EE" w:rsidRPr="004C70C5" w:rsidRDefault="00B803EE" w:rsidP="004C70C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</w:rPr>
      </w:pPr>
    </w:p>
    <w:p w14:paraId="14D4DE04" w14:textId="77777777" w:rsidR="00B803EE" w:rsidRPr="004C70C5" w:rsidRDefault="00B803EE" w:rsidP="004C70C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</w:rPr>
      </w:pPr>
      <w:r w:rsidRPr="004C70C5">
        <w:rPr>
          <w:rFonts w:ascii="Arial" w:hAnsi="Arial"/>
          <w:color w:val="000000"/>
          <w:sz w:val="22"/>
        </w:rPr>
        <w:t>A</w:t>
      </w:r>
      <w:r w:rsidR="00892F3B" w:rsidRPr="004C70C5">
        <w:rPr>
          <w:rFonts w:ascii="Arial" w:hAnsi="Arial"/>
          <w:color w:val="000000"/>
          <w:sz w:val="22"/>
        </w:rPr>
        <w:t>s permutações em uma iteração seriam:</w:t>
      </w:r>
    </w:p>
    <w:p w14:paraId="4555FE2B" w14:textId="77777777" w:rsidR="00892F3B" w:rsidRPr="004C70C5" w:rsidRDefault="00892F3B" w:rsidP="004C70C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</w:rPr>
      </w:pPr>
      <w:r w:rsidRPr="004C70C5">
        <w:rPr>
          <w:rFonts w:ascii="Arial" w:hAnsi="Arial"/>
          <w:color w:val="000000"/>
          <w:sz w:val="22"/>
        </w:rPr>
        <w:t>E1 (C2, C1, C3, C4, C5, C6, C7, C8, C9, C10, C11, C12)</w:t>
      </w:r>
    </w:p>
    <w:p w14:paraId="0F0492BD" w14:textId="77777777" w:rsidR="00892F3B" w:rsidRPr="004C70C5" w:rsidRDefault="00892F3B" w:rsidP="004C70C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</w:rPr>
      </w:pPr>
      <w:r w:rsidRPr="004C70C5">
        <w:rPr>
          <w:rFonts w:ascii="Arial" w:hAnsi="Arial"/>
          <w:color w:val="000000"/>
          <w:sz w:val="22"/>
        </w:rPr>
        <w:t>E2 (C1, C3, C2, C4, C5, C6, C7, C8, C9, C10, C11, C12)</w:t>
      </w:r>
    </w:p>
    <w:p w14:paraId="3D7E0B57" w14:textId="77777777" w:rsidR="00892F3B" w:rsidRPr="004C70C5" w:rsidRDefault="00892F3B" w:rsidP="004C70C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</w:rPr>
      </w:pPr>
      <w:r w:rsidRPr="004C70C5">
        <w:rPr>
          <w:rFonts w:ascii="Arial" w:hAnsi="Arial"/>
          <w:color w:val="000000"/>
          <w:sz w:val="22"/>
        </w:rPr>
        <w:t>E3 (C1, C2, C4, C3, C5, C6, C7, C8, C9, C10, C11, C12)</w:t>
      </w:r>
      <w:r w:rsidR="00163439" w:rsidRPr="004C70C5">
        <w:rPr>
          <w:rFonts w:ascii="Arial" w:hAnsi="Arial"/>
          <w:color w:val="000000"/>
          <w:sz w:val="22"/>
        </w:rPr>
        <w:t xml:space="preserve"> </w:t>
      </w:r>
      <w:proofErr w:type="spellStart"/>
      <w:r w:rsidR="00163439" w:rsidRPr="004C70C5">
        <w:rPr>
          <w:rFonts w:ascii="Arial" w:hAnsi="Arial"/>
          <w:color w:val="000000"/>
          <w:sz w:val="22"/>
        </w:rPr>
        <w:t>etc</w:t>
      </w:r>
      <w:proofErr w:type="spellEnd"/>
      <w:r w:rsidR="00163439" w:rsidRPr="004C70C5">
        <w:rPr>
          <w:rFonts w:ascii="Arial" w:hAnsi="Arial"/>
          <w:color w:val="000000"/>
          <w:sz w:val="22"/>
        </w:rPr>
        <w:t>...</w:t>
      </w:r>
    </w:p>
    <w:p w14:paraId="2785E8AA" w14:textId="77777777" w:rsidR="00B803EE" w:rsidRPr="004C70C5" w:rsidRDefault="00B803EE" w:rsidP="004C70C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</w:rPr>
      </w:pPr>
      <w:r w:rsidRPr="004C70C5">
        <w:rPr>
          <w:rFonts w:ascii="Arial" w:hAnsi="Arial"/>
          <w:color w:val="000000"/>
          <w:sz w:val="22"/>
        </w:rPr>
        <w:t>A distância direta entre os pontos da rede são dadas na tabela abaixo.</w:t>
      </w:r>
    </w:p>
    <w:p w14:paraId="573B965A" w14:textId="77777777" w:rsidR="00B803EE" w:rsidRPr="004C70C5" w:rsidRDefault="00B803EE" w:rsidP="004C70C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</w:rPr>
      </w:pPr>
    </w:p>
    <w:p w14:paraId="2403D74F" w14:textId="77777777" w:rsidR="00892F3B" w:rsidRPr="004C70C5" w:rsidRDefault="00892F3B" w:rsidP="004C70C5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</w:rPr>
      </w:pPr>
      <w:r w:rsidRPr="004C70C5">
        <w:rPr>
          <w:rFonts w:ascii="Arial" w:hAnsi="Arial"/>
          <w:color w:val="000000"/>
          <w:sz w:val="22"/>
        </w:rPr>
        <w:t>Tabela 3: Distâncias entre os computadores, indicando as ligações possíveis.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892F3B" w14:paraId="67F66186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B8A8" w14:textId="77777777" w:rsidR="00892F3B" w:rsidRDefault="00892F3B" w:rsidP="00163439">
            <w:pPr>
              <w:spacing w:after="120"/>
              <w:jc w:val="right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023DF66" w14:textId="77777777"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B3E01C8" w14:textId="77777777"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4D71233" w14:textId="77777777"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9E1FF60" w14:textId="77777777"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E0EDF57" w14:textId="77777777"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B9AE1CD" w14:textId="77777777"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FD53D1A" w14:textId="77777777"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2960129" w14:textId="77777777"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FB75F42" w14:textId="77777777"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8CE26E5" w14:textId="77777777"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7B6D058" w14:textId="77777777"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C11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B639FCD" w14:textId="77777777"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C12</w:t>
            </w:r>
          </w:p>
        </w:tc>
      </w:tr>
      <w:tr w:rsidR="00892F3B" w14:paraId="724841A7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2083ACD" w14:textId="77777777"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4C49B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74B25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A64E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CC56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DC75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267C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41C72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0886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7BE9F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873E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392F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6F0D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</w:tr>
      <w:tr w:rsidR="00892F3B" w14:paraId="36171A8D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90B8E24" w14:textId="77777777"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D944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C58C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360B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27F3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7AF4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CF24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4C27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5739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E047E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2712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BA73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B09B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</w:tr>
      <w:tr w:rsidR="00892F3B" w14:paraId="0B75F3B7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F6270F6" w14:textId="77777777"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449C2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80C0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2787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F67D1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EADD7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0071E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DE6F5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235C5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135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AEA5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143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9AEE2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DDC1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2429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</w:tr>
      <w:tr w:rsidR="00892F3B" w14:paraId="31258F05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7137D82" w14:textId="77777777"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2CFBF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C554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F36C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529CA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DCA9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135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E14AA" w14:textId="77777777" w:rsidR="00892F3B" w:rsidRDefault="00892F3B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8C5C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6DA8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7D67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BB2C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7042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75AF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</w:tr>
      <w:tr w:rsidR="00892F3B" w14:paraId="5B215D62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8EC817F" w14:textId="77777777"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08DF8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6313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8CAC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61DF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9B79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6DA4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70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E9A6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3A35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122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BFE0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98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A5D4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8B5C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1DFE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</w:tr>
      <w:tr w:rsidR="00892F3B" w14:paraId="64EE5821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A0856B7" w14:textId="77777777"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635A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7485D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FB5E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B07FC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2949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2AE16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504A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1FF8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34F4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52F88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35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6BC5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25AF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130</w:t>
            </w:r>
          </w:p>
        </w:tc>
      </w:tr>
      <w:tr w:rsidR="00892F3B" w14:paraId="7B7DAC97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6B7D49D" w14:textId="77777777"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50B7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79D6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DC3C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CD4D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E534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DAC0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9CFF1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2260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7DD7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6717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A9DC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621DC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</w:tr>
      <w:tr w:rsidR="00892F3B" w14:paraId="6C76951C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F531B7D" w14:textId="77777777"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3CFC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A80B0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C46B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069A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1199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D148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818F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32F3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B729C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BED0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FA04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45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5E17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</w:tr>
      <w:tr w:rsidR="00892F3B" w14:paraId="366A7F6B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433DA6" w14:textId="77777777"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C120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DCED3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6B90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5744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B162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C2BC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80BB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8F5A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4EA1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55A6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8F27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C0CD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68</w:t>
            </w:r>
          </w:p>
        </w:tc>
      </w:tr>
      <w:tr w:rsidR="00892F3B" w14:paraId="77177471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EA70AF5" w14:textId="77777777"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1FBC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5B1E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7659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161D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831F3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01D5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17F4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C1BB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17D2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BAEA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84F1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D489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-</w:t>
            </w:r>
          </w:p>
        </w:tc>
      </w:tr>
      <w:tr w:rsidR="00892F3B" w14:paraId="1FB6BAB9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9DB09BC" w14:textId="77777777"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C11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66B6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1FCC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9A1F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55E6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5311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660E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E760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A21DF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2333E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49316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8A5D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7BD52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14</w:t>
            </w:r>
          </w:p>
        </w:tc>
      </w:tr>
      <w:tr w:rsidR="00892F3B" w14:paraId="56C3D325" w14:textId="777777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0260D12" w14:textId="77777777" w:rsidR="00892F3B" w:rsidRDefault="00892F3B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C12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386B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2248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D13F3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2B6A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56F0D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234FD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C414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D189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5D4C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FA75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5024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755CF" w14:textId="77777777" w:rsidR="00892F3B" w:rsidRDefault="00892F3B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</w:t>
            </w:r>
          </w:p>
        </w:tc>
      </w:tr>
    </w:tbl>
    <w:p w14:paraId="31881054" w14:textId="77777777" w:rsidR="00892F3B" w:rsidRDefault="00892F3B">
      <w:pPr>
        <w:pStyle w:val="BodyText3"/>
      </w:pPr>
    </w:p>
    <w:p w14:paraId="4BE730D8" w14:textId="77777777" w:rsidR="00892F3B" w:rsidRDefault="00892F3B">
      <w:pPr>
        <w:pStyle w:val="BodyText3"/>
        <w:rPr>
          <w:b/>
          <w:bCs/>
        </w:rPr>
      </w:pPr>
    </w:p>
    <w:p w14:paraId="7F49AF7F" w14:textId="77777777" w:rsidR="00F947B8" w:rsidRPr="004C70C5" w:rsidRDefault="00F947B8">
      <w:pPr>
        <w:pStyle w:val="BodyText3"/>
        <w:rPr>
          <w:rFonts w:ascii="Arial" w:hAnsi="Arial"/>
          <w:color w:val="000000"/>
        </w:rPr>
      </w:pPr>
      <w:r w:rsidRPr="004C70C5">
        <w:rPr>
          <w:rFonts w:ascii="Arial" w:hAnsi="Arial"/>
          <w:color w:val="000000"/>
        </w:rPr>
        <w:t>Questões:</w:t>
      </w:r>
    </w:p>
    <w:p w14:paraId="48DEA3F5" w14:textId="77777777" w:rsidR="00F947B8" w:rsidRPr="004C70C5" w:rsidRDefault="00F947B8" w:rsidP="00F947B8">
      <w:pPr>
        <w:pStyle w:val="DefinitionTerm"/>
        <w:numPr>
          <w:ilvl w:val="0"/>
          <w:numId w:val="23"/>
        </w:numPr>
        <w:rPr>
          <w:rFonts w:ascii="Arial" w:hAnsi="Arial"/>
          <w:snapToGrid/>
          <w:color w:val="000000"/>
          <w:sz w:val="22"/>
        </w:rPr>
      </w:pPr>
      <w:r w:rsidRPr="004C70C5">
        <w:rPr>
          <w:rFonts w:ascii="Arial" w:hAnsi="Arial"/>
          <w:snapToGrid/>
          <w:color w:val="000000"/>
          <w:sz w:val="22"/>
        </w:rPr>
        <w:t>Formule o problema em termos de:</w:t>
      </w:r>
    </w:p>
    <w:p w14:paraId="2044BB8F" w14:textId="77777777" w:rsidR="00F947B8" w:rsidRPr="004C70C5" w:rsidRDefault="00F947B8" w:rsidP="00F947B8">
      <w:pPr>
        <w:pStyle w:val="DefinitionTerm"/>
        <w:numPr>
          <w:ilvl w:val="1"/>
          <w:numId w:val="23"/>
        </w:numPr>
        <w:ind w:right="360"/>
        <w:rPr>
          <w:rFonts w:ascii="Arial" w:hAnsi="Arial"/>
          <w:snapToGrid/>
          <w:color w:val="000000"/>
          <w:sz w:val="22"/>
        </w:rPr>
      </w:pPr>
      <w:r w:rsidRPr="004C70C5">
        <w:rPr>
          <w:rFonts w:ascii="Arial" w:hAnsi="Arial"/>
          <w:snapToGrid/>
          <w:color w:val="000000"/>
          <w:sz w:val="22"/>
        </w:rPr>
        <w:t>estado inicial;</w:t>
      </w:r>
    </w:p>
    <w:p w14:paraId="07DC105B" w14:textId="77777777" w:rsidR="00F947B8" w:rsidRPr="004C70C5" w:rsidRDefault="00F947B8" w:rsidP="00F947B8">
      <w:pPr>
        <w:pStyle w:val="DefinitionTerm"/>
        <w:numPr>
          <w:ilvl w:val="1"/>
          <w:numId w:val="23"/>
        </w:numPr>
        <w:ind w:right="360"/>
        <w:rPr>
          <w:rFonts w:ascii="Arial" w:hAnsi="Arial"/>
          <w:snapToGrid/>
          <w:color w:val="000000"/>
          <w:sz w:val="22"/>
        </w:rPr>
      </w:pPr>
      <w:r w:rsidRPr="004C70C5">
        <w:rPr>
          <w:rFonts w:ascii="Arial" w:hAnsi="Arial"/>
          <w:snapToGrid/>
          <w:color w:val="000000"/>
          <w:sz w:val="22"/>
        </w:rPr>
        <w:t>estado final;</w:t>
      </w:r>
    </w:p>
    <w:p w14:paraId="206C1767" w14:textId="77777777" w:rsidR="00F947B8" w:rsidRPr="004C70C5" w:rsidRDefault="00F947B8" w:rsidP="00F947B8">
      <w:pPr>
        <w:pStyle w:val="DefinitionTerm"/>
        <w:numPr>
          <w:ilvl w:val="1"/>
          <w:numId w:val="23"/>
        </w:numPr>
        <w:ind w:right="360"/>
        <w:rPr>
          <w:rFonts w:ascii="Arial" w:hAnsi="Arial"/>
          <w:snapToGrid/>
          <w:color w:val="000000"/>
          <w:sz w:val="22"/>
        </w:rPr>
      </w:pPr>
      <w:r w:rsidRPr="004C70C5">
        <w:rPr>
          <w:rFonts w:ascii="Arial" w:hAnsi="Arial"/>
          <w:snapToGrid/>
          <w:color w:val="000000"/>
          <w:sz w:val="22"/>
        </w:rPr>
        <w:t>operadores (e seus custos associados);</w:t>
      </w:r>
    </w:p>
    <w:p w14:paraId="6DCA8190" w14:textId="77777777" w:rsidR="00F947B8" w:rsidRPr="004C70C5" w:rsidRDefault="00F947B8" w:rsidP="00B803EE">
      <w:pPr>
        <w:pStyle w:val="DefinitionTerm"/>
        <w:numPr>
          <w:ilvl w:val="1"/>
          <w:numId w:val="23"/>
        </w:numPr>
        <w:ind w:right="360"/>
        <w:rPr>
          <w:rFonts w:ascii="Arial" w:hAnsi="Arial"/>
          <w:snapToGrid/>
          <w:color w:val="000000"/>
          <w:sz w:val="22"/>
        </w:rPr>
      </w:pPr>
      <w:r w:rsidRPr="004C70C5">
        <w:rPr>
          <w:rFonts w:ascii="Arial" w:hAnsi="Arial"/>
          <w:snapToGrid/>
          <w:color w:val="000000"/>
          <w:sz w:val="22"/>
        </w:rPr>
        <w:t>função de avaliação (h).</w:t>
      </w:r>
    </w:p>
    <w:p w14:paraId="0CD96588" w14:textId="77777777" w:rsidR="00F947B8" w:rsidRPr="004C70C5" w:rsidRDefault="00F947B8" w:rsidP="00F947B8">
      <w:pPr>
        <w:pStyle w:val="DefinitionTerm"/>
        <w:numPr>
          <w:ilvl w:val="0"/>
          <w:numId w:val="23"/>
        </w:numPr>
        <w:spacing w:before="120"/>
        <w:jc w:val="both"/>
        <w:rPr>
          <w:rFonts w:ascii="Arial" w:hAnsi="Arial"/>
          <w:snapToGrid/>
          <w:color w:val="000000"/>
          <w:sz w:val="22"/>
        </w:rPr>
      </w:pPr>
      <w:r w:rsidRPr="004C70C5">
        <w:rPr>
          <w:rFonts w:ascii="Arial" w:hAnsi="Arial"/>
          <w:snapToGrid/>
          <w:color w:val="000000"/>
          <w:sz w:val="22"/>
        </w:rPr>
        <w:t>Descreva, sucintamente, o funcionamento do algoritmo (explique como você o implementaria).</w:t>
      </w:r>
    </w:p>
    <w:p w14:paraId="0B18BB65" w14:textId="77777777" w:rsidR="00CD7BAF" w:rsidRPr="004C70C5" w:rsidRDefault="00CD7BAF" w:rsidP="00CD7BAF">
      <w:pPr>
        <w:rPr>
          <w:rFonts w:ascii="Arial" w:hAnsi="Arial"/>
          <w:color w:val="000000"/>
          <w:sz w:val="22"/>
        </w:rPr>
      </w:pPr>
    </w:p>
    <w:p w14:paraId="4ED9D2E1" w14:textId="77777777" w:rsidR="00CD7BAF" w:rsidRPr="004C70C5" w:rsidRDefault="00CD7BAF" w:rsidP="00B803EE">
      <w:pPr>
        <w:pStyle w:val="DefinitionTerm"/>
        <w:numPr>
          <w:ilvl w:val="0"/>
          <w:numId w:val="23"/>
        </w:numPr>
        <w:spacing w:before="120"/>
        <w:jc w:val="both"/>
        <w:rPr>
          <w:rFonts w:ascii="Arial" w:hAnsi="Arial"/>
          <w:snapToGrid/>
          <w:color w:val="000000"/>
          <w:sz w:val="22"/>
        </w:rPr>
      </w:pPr>
      <w:r w:rsidRPr="004C70C5">
        <w:rPr>
          <w:rFonts w:ascii="Arial" w:hAnsi="Arial"/>
          <w:snapToGrid/>
          <w:color w:val="000000"/>
          <w:sz w:val="22"/>
        </w:rPr>
        <w:t>Exemplifique o funcionamento do algoritmo em 2 iterações para</w:t>
      </w:r>
    </w:p>
    <w:p w14:paraId="157BDCA1" w14:textId="77777777" w:rsidR="00CD7BAF" w:rsidRPr="004C70C5" w:rsidRDefault="00CD7BAF" w:rsidP="00CD7BAF">
      <w:pPr>
        <w:spacing w:line="360" w:lineRule="auto"/>
        <w:ind w:left="720" w:firstLine="720"/>
        <w:jc w:val="both"/>
        <w:rPr>
          <w:rFonts w:ascii="Arial" w:hAnsi="Arial"/>
          <w:color w:val="000000"/>
          <w:sz w:val="22"/>
        </w:rPr>
      </w:pPr>
      <w:r w:rsidRPr="004C70C5">
        <w:rPr>
          <w:rFonts w:ascii="Arial" w:hAnsi="Arial"/>
          <w:color w:val="000000"/>
          <w:sz w:val="22"/>
        </w:rPr>
        <w:t>Ei= (C1, C2, C3, C4, C5, C6, C7, C8, C9, C10, C11, C12)</w:t>
      </w:r>
    </w:p>
    <w:p w14:paraId="4BCBCCA0" w14:textId="77777777" w:rsidR="00F947B8" w:rsidRPr="004C70C5" w:rsidRDefault="00CD7BAF" w:rsidP="00CD7BAF">
      <w:pPr>
        <w:spacing w:line="360" w:lineRule="auto"/>
        <w:ind w:firstLine="720"/>
        <w:jc w:val="both"/>
        <w:rPr>
          <w:rFonts w:ascii="Arial" w:hAnsi="Arial"/>
          <w:color w:val="000000"/>
          <w:sz w:val="22"/>
        </w:rPr>
      </w:pPr>
      <w:r w:rsidRPr="004C70C5">
        <w:rPr>
          <w:rFonts w:ascii="Arial" w:hAnsi="Arial"/>
          <w:color w:val="000000"/>
          <w:sz w:val="22"/>
        </w:rPr>
        <w:t xml:space="preserve">levando em conta os valores da função de avaliação para justificar as escolhas.  </w:t>
      </w:r>
      <w:r w:rsidR="00F947B8" w:rsidRPr="004C70C5">
        <w:rPr>
          <w:rFonts w:ascii="Arial" w:hAnsi="Arial"/>
          <w:color w:val="000000"/>
          <w:sz w:val="22"/>
        </w:rPr>
        <w:t xml:space="preserve"> </w:t>
      </w:r>
    </w:p>
    <w:p w14:paraId="6476028B" w14:textId="77777777" w:rsidR="00480C30" w:rsidRDefault="00480C30" w:rsidP="00480C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E4C8855" w14:textId="77777777" w:rsidR="00480C30" w:rsidRDefault="00480C30" w:rsidP="00480C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7916E5B0" w14:textId="77777777" w:rsidR="00480C30" w:rsidRPr="00480C30" w:rsidRDefault="00480C30" w:rsidP="00D06488">
      <w:pPr>
        <w:pStyle w:val="BodyText"/>
        <w:numPr>
          <w:ilvl w:val="0"/>
          <w:numId w:val="24"/>
        </w:numPr>
        <w:ind w:left="426" w:hanging="426"/>
        <w:jc w:val="both"/>
        <w:rPr>
          <w:b/>
        </w:rPr>
      </w:pPr>
      <w:r w:rsidRPr="00480C30">
        <w:rPr>
          <w:b/>
        </w:rPr>
        <w:t>O que é um Agente Inteligente? Onde pode ser aplicado?</w:t>
      </w:r>
    </w:p>
    <w:p w14:paraId="7E7695B5" w14:textId="77777777" w:rsidR="00480C30" w:rsidRDefault="00480C30" w:rsidP="00480C30">
      <w:pPr>
        <w:jc w:val="both"/>
        <w:rPr>
          <w:rFonts w:ascii="Arial" w:hAnsi="Arial" w:cs="Arial"/>
          <w:sz w:val="22"/>
          <w:szCs w:val="22"/>
        </w:rPr>
      </w:pPr>
    </w:p>
    <w:p w14:paraId="265A3BDD" w14:textId="77777777" w:rsidR="00480C30" w:rsidRDefault="00480C30" w:rsidP="00480C30">
      <w:pPr>
        <w:jc w:val="both"/>
        <w:rPr>
          <w:rFonts w:ascii="Arial" w:hAnsi="Arial" w:cs="Arial"/>
          <w:sz w:val="22"/>
          <w:szCs w:val="22"/>
        </w:rPr>
      </w:pPr>
    </w:p>
    <w:p w14:paraId="6EB7518B" w14:textId="77777777" w:rsidR="00480C30" w:rsidRPr="00480C30" w:rsidRDefault="00480C30" w:rsidP="00D06488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/>
          <w:b/>
          <w:snapToGrid w:val="0"/>
          <w:color w:val="000000"/>
          <w:sz w:val="22"/>
        </w:rPr>
      </w:pPr>
      <w:r w:rsidRPr="00480C30">
        <w:rPr>
          <w:rFonts w:ascii="Arial" w:hAnsi="Arial"/>
          <w:b/>
          <w:snapToGrid w:val="0"/>
          <w:color w:val="000000"/>
          <w:sz w:val="22"/>
        </w:rPr>
        <w:t>Descreva as características dos seguintes agentes de acordo com a sua</w:t>
      </w:r>
      <w:r w:rsidRPr="00674FD5">
        <w:rPr>
          <w:rFonts w:ascii="Arial" w:hAnsi="Arial" w:cs="Arial"/>
          <w:sz w:val="22"/>
          <w:szCs w:val="22"/>
        </w:rPr>
        <w:t xml:space="preserve"> </w:t>
      </w:r>
      <w:r w:rsidRPr="00480C30">
        <w:rPr>
          <w:rFonts w:ascii="Arial" w:hAnsi="Arial" w:cs="Arial"/>
          <w:b/>
          <w:sz w:val="22"/>
          <w:szCs w:val="22"/>
        </w:rPr>
        <w:t>estrutura.</w:t>
      </w:r>
    </w:p>
    <w:p w14:paraId="09C02D8C" w14:textId="77777777" w:rsidR="00480C30" w:rsidRDefault="00480C30" w:rsidP="00480C30">
      <w:pPr>
        <w:jc w:val="both"/>
        <w:rPr>
          <w:rFonts w:ascii="Arial" w:hAnsi="Arial" w:cs="Arial"/>
          <w:sz w:val="22"/>
          <w:szCs w:val="22"/>
        </w:rPr>
      </w:pPr>
    </w:p>
    <w:p w14:paraId="2CA004A4" w14:textId="77777777" w:rsidR="00480C30" w:rsidRDefault="00480C30" w:rsidP="00D06488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74FD5">
        <w:rPr>
          <w:rFonts w:ascii="Arial" w:hAnsi="Arial" w:cs="Arial"/>
        </w:rPr>
        <w:t>Agentes</w:t>
      </w:r>
      <w:proofErr w:type="spellEnd"/>
      <w:r w:rsidRPr="00674FD5">
        <w:rPr>
          <w:rFonts w:ascii="Arial" w:hAnsi="Arial" w:cs="Arial"/>
        </w:rPr>
        <w:t xml:space="preserve"> </w:t>
      </w:r>
      <w:proofErr w:type="spellStart"/>
      <w:r w:rsidRPr="00674FD5">
        <w:rPr>
          <w:rFonts w:ascii="Arial" w:hAnsi="Arial" w:cs="Arial"/>
        </w:rPr>
        <w:t>reativos</w:t>
      </w:r>
      <w:proofErr w:type="spellEnd"/>
      <w:r w:rsidRPr="00674FD5">
        <w:rPr>
          <w:rFonts w:ascii="Arial" w:hAnsi="Arial" w:cs="Arial"/>
        </w:rPr>
        <w:t xml:space="preserve"> simples</w:t>
      </w:r>
    </w:p>
    <w:p w14:paraId="11DEC493" w14:textId="77777777" w:rsidR="00480C30" w:rsidRDefault="00480C30" w:rsidP="00D06488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74FD5">
        <w:rPr>
          <w:rFonts w:ascii="Arial" w:hAnsi="Arial" w:cs="Arial"/>
        </w:rPr>
        <w:t>Agentes</w:t>
      </w:r>
      <w:proofErr w:type="spellEnd"/>
      <w:r w:rsidRPr="00674FD5">
        <w:rPr>
          <w:rFonts w:ascii="Arial" w:hAnsi="Arial" w:cs="Arial"/>
        </w:rPr>
        <w:t xml:space="preserve"> </w:t>
      </w:r>
      <w:proofErr w:type="spellStart"/>
      <w:r w:rsidRPr="00674FD5">
        <w:rPr>
          <w:rFonts w:ascii="Arial" w:hAnsi="Arial" w:cs="Arial"/>
        </w:rPr>
        <w:t>reativos</w:t>
      </w:r>
      <w:proofErr w:type="spellEnd"/>
      <w:r w:rsidRPr="00674FD5">
        <w:rPr>
          <w:rFonts w:ascii="Arial" w:hAnsi="Arial" w:cs="Arial"/>
        </w:rPr>
        <w:t xml:space="preserve"> com </w:t>
      </w:r>
      <w:proofErr w:type="spellStart"/>
      <w:r w:rsidRPr="00674FD5">
        <w:rPr>
          <w:rFonts w:ascii="Arial" w:hAnsi="Arial" w:cs="Arial"/>
        </w:rPr>
        <w:t>estado</w:t>
      </w:r>
      <w:proofErr w:type="spellEnd"/>
      <w:r w:rsidRPr="00674FD5">
        <w:rPr>
          <w:rFonts w:ascii="Arial" w:hAnsi="Arial" w:cs="Arial"/>
        </w:rPr>
        <w:t xml:space="preserve"> do </w:t>
      </w:r>
      <w:proofErr w:type="spellStart"/>
      <w:r w:rsidRPr="00674FD5">
        <w:rPr>
          <w:rFonts w:ascii="Arial" w:hAnsi="Arial" w:cs="Arial"/>
        </w:rPr>
        <w:t>mundo</w:t>
      </w:r>
      <w:proofErr w:type="spellEnd"/>
    </w:p>
    <w:p w14:paraId="2A27E956" w14:textId="77777777" w:rsidR="00480C30" w:rsidRDefault="00480C30" w:rsidP="00D06488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74FD5">
        <w:rPr>
          <w:rFonts w:ascii="Arial" w:hAnsi="Arial" w:cs="Arial"/>
        </w:rPr>
        <w:t>Agentes</w:t>
      </w:r>
      <w:proofErr w:type="spellEnd"/>
      <w:r w:rsidRPr="00674FD5">
        <w:rPr>
          <w:rFonts w:ascii="Arial" w:hAnsi="Arial" w:cs="Arial"/>
        </w:rPr>
        <w:t xml:space="preserve"> </w:t>
      </w:r>
      <w:proofErr w:type="spellStart"/>
      <w:r w:rsidRPr="00674FD5">
        <w:rPr>
          <w:rFonts w:ascii="Arial" w:hAnsi="Arial" w:cs="Arial"/>
        </w:rPr>
        <w:t>baseados</w:t>
      </w:r>
      <w:proofErr w:type="spellEnd"/>
      <w:r w:rsidRPr="00674FD5">
        <w:rPr>
          <w:rFonts w:ascii="Arial" w:hAnsi="Arial" w:cs="Arial"/>
        </w:rPr>
        <w:t xml:space="preserve"> </w:t>
      </w:r>
      <w:proofErr w:type="spellStart"/>
      <w:r w:rsidRPr="00674FD5">
        <w:rPr>
          <w:rFonts w:ascii="Arial" w:hAnsi="Arial" w:cs="Arial"/>
        </w:rPr>
        <w:t>em</w:t>
      </w:r>
      <w:proofErr w:type="spellEnd"/>
      <w:r w:rsidRPr="00674FD5">
        <w:rPr>
          <w:rFonts w:ascii="Arial" w:hAnsi="Arial" w:cs="Arial"/>
        </w:rPr>
        <w:t xml:space="preserve"> </w:t>
      </w:r>
      <w:proofErr w:type="spellStart"/>
      <w:r w:rsidRPr="00674FD5">
        <w:rPr>
          <w:rFonts w:ascii="Arial" w:hAnsi="Arial" w:cs="Arial"/>
        </w:rPr>
        <w:t>objetivos</w:t>
      </w:r>
      <w:proofErr w:type="spellEnd"/>
    </w:p>
    <w:p w14:paraId="582F48FB" w14:textId="77777777" w:rsidR="00480C30" w:rsidRDefault="00480C30" w:rsidP="00D06488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74FD5">
        <w:rPr>
          <w:rFonts w:ascii="Arial" w:hAnsi="Arial" w:cs="Arial"/>
        </w:rPr>
        <w:t>Agentes</w:t>
      </w:r>
      <w:proofErr w:type="spellEnd"/>
      <w:r w:rsidRPr="00674FD5">
        <w:rPr>
          <w:rFonts w:ascii="Arial" w:hAnsi="Arial" w:cs="Arial"/>
        </w:rPr>
        <w:t xml:space="preserve"> </w:t>
      </w:r>
      <w:proofErr w:type="spellStart"/>
      <w:r w:rsidRPr="00674FD5">
        <w:rPr>
          <w:rFonts w:ascii="Arial" w:hAnsi="Arial" w:cs="Arial"/>
        </w:rPr>
        <w:t>otimizadores</w:t>
      </w:r>
      <w:proofErr w:type="spellEnd"/>
    </w:p>
    <w:p w14:paraId="290F9CA0" w14:textId="77777777" w:rsidR="00480C30" w:rsidRDefault="00480C30" w:rsidP="00D06488">
      <w:pPr>
        <w:pStyle w:val="ListParagraph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74FD5">
        <w:rPr>
          <w:rFonts w:ascii="Arial" w:hAnsi="Arial" w:cs="Arial"/>
        </w:rPr>
        <w:t>Agentes</w:t>
      </w:r>
      <w:proofErr w:type="spellEnd"/>
      <w:r w:rsidRPr="00674FD5">
        <w:rPr>
          <w:rFonts w:ascii="Arial" w:hAnsi="Arial" w:cs="Arial"/>
        </w:rPr>
        <w:t xml:space="preserve"> com </w:t>
      </w:r>
      <w:proofErr w:type="spellStart"/>
      <w:r w:rsidRPr="00674FD5">
        <w:rPr>
          <w:rFonts w:ascii="Arial" w:hAnsi="Arial" w:cs="Arial"/>
        </w:rPr>
        <w:t>aprendizagem</w:t>
      </w:r>
      <w:proofErr w:type="spellEnd"/>
      <w:r w:rsidRPr="00674FD5">
        <w:rPr>
          <w:rFonts w:ascii="Arial" w:hAnsi="Arial" w:cs="Arial"/>
        </w:rPr>
        <w:t xml:space="preserve"> </w:t>
      </w:r>
    </w:p>
    <w:p w14:paraId="56F87EFD" w14:textId="77777777" w:rsidR="00480C30" w:rsidRPr="002869B5" w:rsidRDefault="00480C30" w:rsidP="00480C30">
      <w:pPr>
        <w:jc w:val="both"/>
        <w:rPr>
          <w:rFonts w:ascii="Arial" w:hAnsi="Arial" w:cs="Arial"/>
          <w:sz w:val="22"/>
          <w:szCs w:val="22"/>
        </w:rPr>
      </w:pPr>
    </w:p>
    <w:p w14:paraId="162C9A16" w14:textId="77777777" w:rsidR="00480C30" w:rsidRPr="002869B5" w:rsidRDefault="00480C30" w:rsidP="00480C30">
      <w:pPr>
        <w:jc w:val="both"/>
        <w:rPr>
          <w:rFonts w:ascii="Arial" w:hAnsi="Arial" w:cs="Arial"/>
          <w:sz w:val="22"/>
          <w:szCs w:val="22"/>
        </w:rPr>
      </w:pPr>
    </w:p>
    <w:p w14:paraId="4820003B" w14:textId="77777777" w:rsidR="00480C30" w:rsidRDefault="00480C30" w:rsidP="00480C30">
      <w:pPr>
        <w:jc w:val="both"/>
        <w:rPr>
          <w:rFonts w:ascii="Arial" w:hAnsi="Arial" w:cs="Arial"/>
          <w:sz w:val="22"/>
          <w:szCs w:val="22"/>
        </w:rPr>
      </w:pPr>
    </w:p>
    <w:p w14:paraId="0EB5A0CB" w14:textId="77777777" w:rsidR="00480C30" w:rsidRPr="00480C30" w:rsidRDefault="00480C30" w:rsidP="00D06488">
      <w:pPr>
        <w:numPr>
          <w:ilvl w:val="0"/>
          <w:numId w:val="24"/>
        </w:numPr>
        <w:ind w:left="284" w:hanging="284"/>
        <w:jc w:val="both"/>
        <w:rPr>
          <w:rFonts w:ascii="Arial" w:hAnsi="Arial"/>
          <w:b/>
          <w:snapToGrid w:val="0"/>
          <w:color w:val="000000"/>
          <w:sz w:val="22"/>
        </w:rPr>
      </w:pPr>
      <w:r w:rsidRPr="00480C30">
        <w:rPr>
          <w:rFonts w:ascii="Arial" w:hAnsi="Arial"/>
          <w:b/>
          <w:snapToGrid w:val="0"/>
          <w:color w:val="000000"/>
          <w:sz w:val="22"/>
        </w:rPr>
        <w:t>Responda SIM ou NÃO para indicar o que caracteriza cada um dos ambientes apresentados a seguir (justifique as suas respostas).</w:t>
      </w:r>
    </w:p>
    <w:p w14:paraId="68E6388D" w14:textId="77777777" w:rsidR="00480C30" w:rsidRDefault="00480C30" w:rsidP="00480C30">
      <w:pPr>
        <w:jc w:val="both"/>
        <w:rPr>
          <w:rFonts w:ascii="Arial" w:hAnsi="Arial" w:cs="Arial"/>
          <w:sz w:val="22"/>
          <w:szCs w:val="22"/>
        </w:rPr>
      </w:pPr>
    </w:p>
    <w:p w14:paraId="63146AE3" w14:textId="77777777" w:rsidR="00480C30" w:rsidRDefault="00480C30" w:rsidP="00480C30">
      <w:pPr>
        <w:jc w:val="both"/>
        <w:rPr>
          <w:rFonts w:ascii="Arial" w:hAnsi="Arial" w:cs="Arial"/>
          <w:sz w:val="22"/>
          <w:szCs w:val="22"/>
        </w:rPr>
      </w:pPr>
    </w:p>
    <w:p w14:paraId="2155755C" w14:textId="77777777" w:rsidR="00480C30" w:rsidRDefault="00480C30" w:rsidP="00480C3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510"/>
        <w:gridCol w:w="2026"/>
      </w:tblGrid>
      <w:tr w:rsidR="00480C30" w14:paraId="2765B5CC" w14:textId="77777777" w:rsidTr="00480C30">
        <w:trPr>
          <w:jc w:val="center"/>
        </w:trPr>
        <w:tc>
          <w:tcPr>
            <w:tcW w:w="2977" w:type="dxa"/>
            <w:shd w:val="clear" w:color="auto" w:fill="auto"/>
          </w:tcPr>
          <w:p w14:paraId="66841DAA" w14:textId="77777777" w:rsidR="00480C30" w:rsidRPr="00480C30" w:rsidRDefault="00480C30" w:rsidP="00480C30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0" w:type="dxa"/>
            <w:shd w:val="clear" w:color="auto" w:fill="auto"/>
          </w:tcPr>
          <w:p w14:paraId="7572FB64" w14:textId="77777777" w:rsidR="00480C30" w:rsidRPr="00480C30" w:rsidRDefault="00480C30" w:rsidP="00480C30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C30">
              <w:rPr>
                <w:rFonts w:ascii="Arial" w:hAnsi="Arial" w:cs="Arial"/>
                <w:sz w:val="22"/>
                <w:szCs w:val="22"/>
              </w:rPr>
              <w:t xml:space="preserve">Catálogo de </w:t>
            </w:r>
          </w:p>
          <w:p w14:paraId="5723161A" w14:textId="77777777" w:rsidR="00480C30" w:rsidRPr="00480C30" w:rsidRDefault="00480C30" w:rsidP="00480C30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C30">
              <w:rPr>
                <w:rFonts w:ascii="Arial" w:hAnsi="Arial" w:cs="Arial"/>
                <w:sz w:val="22"/>
                <w:szCs w:val="22"/>
              </w:rPr>
              <w:t>compras da internet</w:t>
            </w:r>
          </w:p>
        </w:tc>
        <w:tc>
          <w:tcPr>
            <w:tcW w:w="2026" w:type="dxa"/>
            <w:shd w:val="clear" w:color="auto" w:fill="auto"/>
          </w:tcPr>
          <w:p w14:paraId="7813B723" w14:textId="77777777" w:rsidR="00480C30" w:rsidRPr="00480C30" w:rsidRDefault="00480C30" w:rsidP="00480C30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C30">
              <w:rPr>
                <w:rFonts w:ascii="Arial" w:hAnsi="Arial" w:cs="Arial"/>
                <w:sz w:val="22"/>
                <w:szCs w:val="22"/>
              </w:rPr>
              <w:t xml:space="preserve">Assistente matemático para demonstração de teoremas </w:t>
            </w:r>
          </w:p>
        </w:tc>
      </w:tr>
      <w:tr w:rsidR="00480C30" w14:paraId="06805F56" w14:textId="77777777" w:rsidTr="00480C30">
        <w:trPr>
          <w:jc w:val="center"/>
        </w:trPr>
        <w:tc>
          <w:tcPr>
            <w:tcW w:w="2977" w:type="dxa"/>
            <w:shd w:val="clear" w:color="auto" w:fill="auto"/>
          </w:tcPr>
          <w:p w14:paraId="03FC2529" w14:textId="77777777" w:rsidR="00480C30" w:rsidRPr="00480C30" w:rsidRDefault="00480C30" w:rsidP="00480C30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C30">
              <w:rPr>
                <w:rFonts w:ascii="Arial" w:hAnsi="Arial" w:cs="Arial"/>
                <w:sz w:val="22"/>
                <w:szCs w:val="22"/>
              </w:rPr>
              <w:t>Completamente Observável</w:t>
            </w:r>
          </w:p>
        </w:tc>
        <w:tc>
          <w:tcPr>
            <w:tcW w:w="2510" w:type="dxa"/>
            <w:shd w:val="clear" w:color="auto" w:fill="auto"/>
          </w:tcPr>
          <w:p w14:paraId="7B2A4565" w14:textId="77777777" w:rsidR="00480C30" w:rsidRPr="00480C30" w:rsidRDefault="00480C30" w:rsidP="00480C30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</w:tcPr>
          <w:p w14:paraId="1FB53A0A" w14:textId="77777777" w:rsidR="00480C30" w:rsidRPr="00480C30" w:rsidRDefault="00480C30" w:rsidP="00480C30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C30" w14:paraId="6C4171B4" w14:textId="77777777" w:rsidTr="00480C30">
        <w:trPr>
          <w:jc w:val="center"/>
        </w:trPr>
        <w:tc>
          <w:tcPr>
            <w:tcW w:w="2977" w:type="dxa"/>
            <w:shd w:val="clear" w:color="auto" w:fill="auto"/>
          </w:tcPr>
          <w:p w14:paraId="05D62795" w14:textId="77777777" w:rsidR="00480C30" w:rsidRPr="00480C30" w:rsidRDefault="00480C30" w:rsidP="00480C30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C30">
              <w:rPr>
                <w:rFonts w:ascii="Arial" w:hAnsi="Arial" w:cs="Arial"/>
                <w:sz w:val="22"/>
                <w:szCs w:val="22"/>
              </w:rPr>
              <w:t>Determinístico</w:t>
            </w:r>
          </w:p>
        </w:tc>
        <w:tc>
          <w:tcPr>
            <w:tcW w:w="2510" w:type="dxa"/>
            <w:shd w:val="clear" w:color="auto" w:fill="auto"/>
          </w:tcPr>
          <w:p w14:paraId="03B94198" w14:textId="77777777" w:rsidR="00480C30" w:rsidRPr="00480C30" w:rsidRDefault="00480C30" w:rsidP="00480C30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</w:tcPr>
          <w:p w14:paraId="75161C1D" w14:textId="77777777" w:rsidR="00480C30" w:rsidRPr="00480C30" w:rsidRDefault="00480C30" w:rsidP="00480C30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C30" w14:paraId="6A56C25D" w14:textId="77777777" w:rsidTr="00480C30">
        <w:trPr>
          <w:jc w:val="center"/>
        </w:trPr>
        <w:tc>
          <w:tcPr>
            <w:tcW w:w="2977" w:type="dxa"/>
            <w:shd w:val="clear" w:color="auto" w:fill="auto"/>
          </w:tcPr>
          <w:p w14:paraId="25B3F942" w14:textId="77777777" w:rsidR="00480C30" w:rsidRPr="00480C30" w:rsidRDefault="00480C30" w:rsidP="00480C30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C30">
              <w:rPr>
                <w:rFonts w:ascii="Arial" w:hAnsi="Arial" w:cs="Arial"/>
                <w:sz w:val="22"/>
                <w:szCs w:val="22"/>
              </w:rPr>
              <w:t>Estático</w:t>
            </w:r>
          </w:p>
        </w:tc>
        <w:tc>
          <w:tcPr>
            <w:tcW w:w="2510" w:type="dxa"/>
            <w:shd w:val="clear" w:color="auto" w:fill="auto"/>
          </w:tcPr>
          <w:p w14:paraId="046E1DFD" w14:textId="77777777" w:rsidR="00480C30" w:rsidRPr="00480C30" w:rsidRDefault="00480C30" w:rsidP="00480C30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</w:tcPr>
          <w:p w14:paraId="0F81318E" w14:textId="77777777" w:rsidR="00480C30" w:rsidRPr="00480C30" w:rsidRDefault="00480C30" w:rsidP="00480C30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C30" w14:paraId="6DEC23B7" w14:textId="77777777" w:rsidTr="00480C30">
        <w:trPr>
          <w:jc w:val="center"/>
        </w:trPr>
        <w:tc>
          <w:tcPr>
            <w:tcW w:w="2977" w:type="dxa"/>
            <w:shd w:val="clear" w:color="auto" w:fill="auto"/>
          </w:tcPr>
          <w:p w14:paraId="1D6B6951" w14:textId="77777777" w:rsidR="00480C30" w:rsidRPr="00480C30" w:rsidRDefault="00480C30" w:rsidP="00480C30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C30">
              <w:rPr>
                <w:rFonts w:ascii="Arial" w:hAnsi="Arial" w:cs="Arial"/>
                <w:sz w:val="22"/>
                <w:szCs w:val="22"/>
              </w:rPr>
              <w:t>Episódico</w:t>
            </w:r>
          </w:p>
        </w:tc>
        <w:tc>
          <w:tcPr>
            <w:tcW w:w="2510" w:type="dxa"/>
            <w:shd w:val="clear" w:color="auto" w:fill="auto"/>
          </w:tcPr>
          <w:p w14:paraId="3CB401BF" w14:textId="77777777" w:rsidR="00480C30" w:rsidRPr="00480C30" w:rsidRDefault="00480C30" w:rsidP="00480C30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</w:tcPr>
          <w:p w14:paraId="60B3D480" w14:textId="77777777" w:rsidR="00480C30" w:rsidRPr="00480C30" w:rsidRDefault="00480C30" w:rsidP="00480C30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C30" w14:paraId="25F4B1A3" w14:textId="77777777" w:rsidTr="00480C30">
        <w:trPr>
          <w:jc w:val="center"/>
        </w:trPr>
        <w:tc>
          <w:tcPr>
            <w:tcW w:w="2977" w:type="dxa"/>
            <w:shd w:val="clear" w:color="auto" w:fill="auto"/>
          </w:tcPr>
          <w:p w14:paraId="17230EEE" w14:textId="77777777" w:rsidR="00480C30" w:rsidRPr="00480C30" w:rsidRDefault="00480C30" w:rsidP="00480C30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C30">
              <w:rPr>
                <w:rFonts w:ascii="Arial" w:hAnsi="Arial" w:cs="Arial"/>
                <w:sz w:val="22"/>
                <w:szCs w:val="22"/>
              </w:rPr>
              <w:t>Discreto</w:t>
            </w:r>
          </w:p>
        </w:tc>
        <w:tc>
          <w:tcPr>
            <w:tcW w:w="2510" w:type="dxa"/>
            <w:shd w:val="clear" w:color="auto" w:fill="auto"/>
          </w:tcPr>
          <w:p w14:paraId="37008638" w14:textId="77777777" w:rsidR="00480C30" w:rsidRPr="00480C30" w:rsidRDefault="00480C30" w:rsidP="00480C30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</w:tcPr>
          <w:p w14:paraId="2A29F04E" w14:textId="77777777" w:rsidR="00480C30" w:rsidRPr="00480C30" w:rsidRDefault="00480C30" w:rsidP="00480C30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C30" w14:paraId="34888085" w14:textId="77777777" w:rsidTr="00480C30">
        <w:trPr>
          <w:jc w:val="center"/>
        </w:trPr>
        <w:tc>
          <w:tcPr>
            <w:tcW w:w="2977" w:type="dxa"/>
            <w:shd w:val="clear" w:color="auto" w:fill="auto"/>
          </w:tcPr>
          <w:p w14:paraId="374F70C3" w14:textId="77777777" w:rsidR="00480C30" w:rsidRPr="00480C30" w:rsidRDefault="00480C30" w:rsidP="00480C30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0C30">
              <w:rPr>
                <w:rFonts w:ascii="Arial" w:hAnsi="Arial" w:cs="Arial"/>
                <w:sz w:val="22"/>
                <w:szCs w:val="22"/>
              </w:rPr>
              <w:t>Agente único</w:t>
            </w:r>
          </w:p>
        </w:tc>
        <w:tc>
          <w:tcPr>
            <w:tcW w:w="2510" w:type="dxa"/>
            <w:shd w:val="clear" w:color="auto" w:fill="auto"/>
          </w:tcPr>
          <w:p w14:paraId="7DA5CBAB" w14:textId="77777777" w:rsidR="00480C30" w:rsidRPr="00480C30" w:rsidRDefault="00480C30" w:rsidP="00480C30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  <w:shd w:val="clear" w:color="auto" w:fill="auto"/>
          </w:tcPr>
          <w:p w14:paraId="5C834F5D" w14:textId="77777777" w:rsidR="00480C30" w:rsidRPr="00480C30" w:rsidRDefault="00480C30" w:rsidP="00480C30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B75112" w14:textId="77777777" w:rsidR="00480C30" w:rsidRDefault="00480C30" w:rsidP="00480C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5AAE08D0" w14:textId="77777777" w:rsidR="00480C30" w:rsidRDefault="00480C30" w:rsidP="00480C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6194F558" w14:textId="77777777" w:rsidR="00480C30" w:rsidRPr="00480C30" w:rsidRDefault="00480C30" w:rsidP="00D06488">
      <w:pPr>
        <w:numPr>
          <w:ilvl w:val="0"/>
          <w:numId w:val="24"/>
        </w:numPr>
        <w:ind w:left="284" w:hanging="284"/>
        <w:jc w:val="both"/>
        <w:rPr>
          <w:rFonts w:ascii="Arial" w:hAnsi="Arial"/>
          <w:b/>
          <w:snapToGrid w:val="0"/>
          <w:color w:val="000000"/>
          <w:sz w:val="22"/>
        </w:rPr>
      </w:pPr>
      <w:r w:rsidRPr="00480C30">
        <w:rPr>
          <w:rFonts w:ascii="Arial" w:hAnsi="Arial"/>
          <w:b/>
          <w:snapToGrid w:val="0"/>
          <w:color w:val="000000"/>
          <w:sz w:val="22"/>
        </w:rPr>
        <w:t>Considere o seguinte mapa (fora de escala)</w:t>
      </w:r>
    </w:p>
    <w:p w14:paraId="2A950C62" w14:textId="77777777" w:rsidR="00480C30" w:rsidRPr="0051581C" w:rsidRDefault="00480C30" w:rsidP="00480C3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3308D628" w14:textId="77777777" w:rsidR="00480C30" w:rsidRDefault="00480C30" w:rsidP="00480C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7DCB2D46" wp14:editId="7694E52A">
            <wp:extent cx="4481830" cy="4062095"/>
            <wp:effectExtent l="0" t="0" r="0" b="1905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40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C8C1A" w14:textId="77777777" w:rsidR="00480C30" w:rsidRDefault="00480C30" w:rsidP="00480C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67BDE6" w14:textId="77777777" w:rsidR="00480C30" w:rsidRPr="00BB2164" w:rsidRDefault="00480C30" w:rsidP="00480C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B2164">
        <w:rPr>
          <w:rFonts w:ascii="Arial" w:hAnsi="Arial" w:cs="Arial"/>
          <w:sz w:val="22"/>
          <w:szCs w:val="22"/>
        </w:rPr>
        <w:t>Usando o algoritmo A* determine uma rota de A até R, usando as seguintes funções de custo g(n) = a</w:t>
      </w:r>
      <w:r>
        <w:rPr>
          <w:rFonts w:ascii="Arial" w:hAnsi="Arial" w:cs="Arial"/>
          <w:sz w:val="22"/>
          <w:szCs w:val="22"/>
        </w:rPr>
        <w:t xml:space="preserve"> </w:t>
      </w:r>
      <w:r w:rsidRPr="00BB2164">
        <w:rPr>
          <w:rFonts w:ascii="Arial" w:hAnsi="Arial" w:cs="Arial"/>
          <w:sz w:val="22"/>
          <w:szCs w:val="22"/>
        </w:rPr>
        <w:t>distância entre cada cidade (mostrada no mapa) e h(n) = a distância em linha reta entre duas cidades.</w:t>
      </w:r>
      <w:r>
        <w:rPr>
          <w:rFonts w:ascii="Arial" w:hAnsi="Arial" w:cs="Arial"/>
          <w:sz w:val="22"/>
          <w:szCs w:val="22"/>
        </w:rPr>
        <w:t xml:space="preserve"> </w:t>
      </w:r>
      <w:r w:rsidRPr="00BB2164">
        <w:rPr>
          <w:rFonts w:ascii="Arial" w:hAnsi="Arial" w:cs="Arial"/>
          <w:sz w:val="22"/>
          <w:szCs w:val="22"/>
        </w:rPr>
        <w:t>Estas d</w:t>
      </w:r>
      <w:r>
        <w:rPr>
          <w:rFonts w:ascii="Arial" w:hAnsi="Arial" w:cs="Arial"/>
          <w:sz w:val="22"/>
          <w:szCs w:val="22"/>
        </w:rPr>
        <w:t>istâncias são dadas na tabela abaixo.</w:t>
      </w:r>
    </w:p>
    <w:p w14:paraId="0FED1585" w14:textId="77777777" w:rsidR="00480C30" w:rsidRDefault="00480C30" w:rsidP="00480C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5F57A0" w14:textId="77777777" w:rsidR="00480C30" w:rsidRPr="00BB2164" w:rsidRDefault="00480C30" w:rsidP="00480C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B2164">
        <w:rPr>
          <w:rFonts w:ascii="Arial" w:hAnsi="Arial" w:cs="Arial"/>
          <w:sz w:val="22"/>
          <w:szCs w:val="22"/>
        </w:rPr>
        <w:t>Em sua resposta forneça o seguinte:</w:t>
      </w:r>
    </w:p>
    <w:p w14:paraId="05B15378" w14:textId="77777777" w:rsidR="00480C30" w:rsidRPr="00BB2164" w:rsidRDefault="00480C30" w:rsidP="00480C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B2164">
        <w:rPr>
          <w:rFonts w:ascii="Arial" w:hAnsi="Arial" w:cs="Arial"/>
          <w:sz w:val="22"/>
          <w:szCs w:val="22"/>
        </w:rPr>
        <w:t>1. A árvore de busca que é produzida, mostrando a função de custo em cada nó.</w:t>
      </w:r>
    </w:p>
    <w:p w14:paraId="7EDBDADD" w14:textId="77777777" w:rsidR="00480C30" w:rsidRPr="00BB2164" w:rsidRDefault="00480C30" w:rsidP="00480C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B2164">
        <w:rPr>
          <w:rFonts w:ascii="Arial" w:hAnsi="Arial" w:cs="Arial"/>
          <w:sz w:val="22"/>
          <w:szCs w:val="22"/>
        </w:rPr>
        <w:t>2. Defina a ordem em que os nós serão expandidos.</w:t>
      </w:r>
    </w:p>
    <w:p w14:paraId="536839EF" w14:textId="77777777" w:rsidR="00480C30" w:rsidRPr="00BB2164" w:rsidRDefault="00480C30" w:rsidP="00480C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B2164">
        <w:rPr>
          <w:rFonts w:ascii="Arial" w:hAnsi="Arial" w:cs="Arial"/>
          <w:sz w:val="22"/>
          <w:szCs w:val="22"/>
        </w:rPr>
        <w:t>3. Defina a rota que será tomada e o custo total.</w:t>
      </w:r>
    </w:p>
    <w:p w14:paraId="60836428" w14:textId="77777777" w:rsidR="00480C30" w:rsidRDefault="00480C30" w:rsidP="00480C30">
      <w:pPr>
        <w:jc w:val="both"/>
        <w:rPr>
          <w:rFonts w:ascii="Arial" w:hAnsi="Arial" w:cs="Arial"/>
          <w:b/>
          <w:sz w:val="22"/>
          <w:szCs w:val="22"/>
        </w:rPr>
      </w:pPr>
    </w:p>
    <w:p w14:paraId="2BA646AC" w14:textId="77777777" w:rsidR="00480C30" w:rsidRPr="00E27550" w:rsidRDefault="00480C30" w:rsidP="00480C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27550">
        <w:rPr>
          <w:rFonts w:ascii="Arial" w:hAnsi="Arial" w:cs="Arial"/>
          <w:sz w:val="22"/>
          <w:szCs w:val="22"/>
        </w:rPr>
        <w:t>Distância em linha reta até R</w:t>
      </w:r>
    </w:p>
    <w:p w14:paraId="24F1FCCB" w14:textId="77777777" w:rsidR="00480C30" w:rsidRDefault="00480C30" w:rsidP="00480C3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49287D82" wp14:editId="3163CACE">
            <wp:extent cx="2098675" cy="2922905"/>
            <wp:effectExtent l="0" t="0" r="952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BB615" w14:textId="77777777" w:rsidR="00480C30" w:rsidRDefault="00480C30" w:rsidP="00480C30">
      <w:pPr>
        <w:jc w:val="both"/>
        <w:rPr>
          <w:rFonts w:ascii="Arial" w:hAnsi="Arial" w:cs="Arial"/>
          <w:b/>
          <w:sz w:val="22"/>
          <w:szCs w:val="22"/>
        </w:rPr>
      </w:pPr>
    </w:p>
    <w:p w14:paraId="0F0548A1" w14:textId="77777777" w:rsidR="00480C30" w:rsidRPr="00AD7962" w:rsidRDefault="00480C30" w:rsidP="00480C30">
      <w:pPr>
        <w:jc w:val="both"/>
        <w:rPr>
          <w:rFonts w:ascii="Arial" w:hAnsi="Arial" w:cs="Arial"/>
          <w:b/>
          <w:sz w:val="22"/>
          <w:szCs w:val="22"/>
        </w:rPr>
      </w:pPr>
    </w:p>
    <w:p w14:paraId="58C00BD9" w14:textId="77777777" w:rsidR="00480C30" w:rsidRPr="0051581C" w:rsidRDefault="00480C30" w:rsidP="00D06488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80C30">
        <w:rPr>
          <w:rFonts w:ascii="Arial" w:hAnsi="Arial"/>
          <w:b/>
          <w:snapToGrid w:val="0"/>
          <w:color w:val="000000"/>
          <w:sz w:val="22"/>
        </w:rPr>
        <w:t>Considere o espaço de busca a seguir. Cada nó é rotulado por uma letra. Cada nó objetivo é representado por um círculo duplo. Existe uma heurística estimada para cada dado nó (indicada por um valor ao lado do nó). Arcos representam os operadores e seus custos associados</w:t>
      </w:r>
      <w:r w:rsidRPr="0051581C">
        <w:rPr>
          <w:rFonts w:ascii="Arial" w:hAnsi="Arial" w:cs="Arial"/>
          <w:sz w:val="22"/>
          <w:szCs w:val="22"/>
        </w:rPr>
        <w:t xml:space="preserve">. </w:t>
      </w:r>
    </w:p>
    <w:p w14:paraId="5A9368FC" w14:textId="77777777" w:rsidR="00480C30" w:rsidRPr="0051581C" w:rsidRDefault="00480C30" w:rsidP="00480C30">
      <w:pPr>
        <w:jc w:val="both"/>
        <w:rPr>
          <w:rFonts w:ascii="Arial" w:hAnsi="Arial" w:cs="Arial"/>
          <w:sz w:val="22"/>
          <w:szCs w:val="22"/>
        </w:rPr>
      </w:pPr>
    </w:p>
    <w:p w14:paraId="642F6DA0" w14:textId="77777777" w:rsidR="00480C30" w:rsidRPr="00124101" w:rsidRDefault="00480C30" w:rsidP="00480C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5C680DDC" wp14:editId="1EE8A6A3">
            <wp:extent cx="3162935" cy="2068830"/>
            <wp:effectExtent l="0" t="0" r="12065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D8A6A" w14:textId="77777777" w:rsidR="00480C30" w:rsidRPr="00124101" w:rsidRDefault="00480C30" w:rsidP="00480C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03BE93" w14:textId="77777777" w:rsidR="00480C30" w:rsidRPr="00124101" w:rsidRDefault="00480C30" w:rsidP="00480C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124101">
        <w:rPr>
          <w:rFonts w:ascii="Arial" w:hAnsi="Arial" w:cs="Arial"/>
          <w:sz w:val="22"/>
          <w:szCs w:val="22"/>
        </w:rPr>
        <w:t>Para cada um dos algoritmos a seguir</w:t>
      </w:r>
      <w:r>
        <w:rPr>
          <w:rFonts w:ascii="Arial" w:hAnsi="Arial" w:cs="Arial"/>
          <w:sz w:val="22"/>
          <w:szCs w:val="22"/>
        </w:rPr>
        <w:t>,</w:t>
      </w:r>
      <w:r w:rsidRPr="00124101">
        <w:rPr>
          <w:rFonts w:ascii="Arial" w:hAnsi="Arial" w:cs="Arial"/>
          <w:sz w:val="22"/>
          <w:szCs w:val="22"/>
        </w:rPr>
        <w:t xml:space="preserve"> liste os nós visitados na ordem em que eles são examinados, começando pelo nó </w:t>
      </w:r>
      <w:r w:rsidRPr="00124101">
        <w:rPr>
          <w:rFonts w:ascii="Arial" w:hAnsi="Arial" w:cs="Arial"/>
          <w:b/>
          <w:bCs/>
          <w:sz w:val="22"/>
          <w:szCs w:val="22"/>
        </w:rPr>
        <w:t>A</w:t>
      </w:r>
      <w:r w:rsidRPr="00124101">
        <w:rPr>
          <w:rFonts w:ascii="Arial" w:hAnsi="Arial" w:cs="Arial"/>
          <w:sz w:val="22"/>
          <w:szCs w:val="22"/>
        </w:rPr>
        <w:t>. No caso de escolhas equivalentes entre diferentes nodos, prefira o nodo mais próximo da raiz, seguido pelo nodo mais à esquerda na árvore.</w:t>
      </w:r>
    </w:p>
    <w:p w14:paraId="71B304D6" w14:textId="77777777" w:rsidR="00480C30" w:rsidRDefault="00480C30" w:rsidP="00480C30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ind w:hanging="294"/>
        <w:jc w:val="both"/>
        <w:rPr>
          <w:rFonts w:ascii="Arial" w:hAnsi="Arial" w:cs="Arial"/>
          <w:sz w:val="22"/>
          <w:szCs w:val="22"/>
        </w:rPr>
      </w:pPr>
      <w:r w:rsidRPr="00124101">
        <w:rPr>
          <w:rFonts w:ascii="Arial" w:hAnsi="Arial" w:cs="Arial"/>
          <w:sz w:val="22"/>
          <w:szCs w:val="22"/>
        </w:rPr>
        <w:t>Algoritmo de Busca em Largura;</w:t>
      </w:r>
    </w:p>
    <w:p w14:paraId="7BCD7442" w14:textId="77777777" w:rsidR="00480C30" w:rsidRDefault="00480C30" w:rsidP="00480C30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ind w:hanging="294"/>
        <w:jc w:val="both"/>
        <w:rPr>
          <w:rFonts w:ascii="Arial" w:hAnsi="Arial" w:cs="Arial"/>
          <w:sz w:val="22"/>
          <w:szCs w:val="22"/>
        </w:rPr>
      </w:pPr>
      <w:r w:rsidRPr="00124101">
        <w:rPr>
          <w:rFonts w:ascii="Arial" w:hAnsi="Arial" w:cs="Arial"/>
          <w:sz w:val="22"/>
          <w:szCs w:val="22"/>
        </w:rPr>
        <w:t>Algoritmo de Busca em Profundidade;</w:t>
      </w:r>
    </w:p>
    <w:p w14:paraId="13F2052F" w14:textId="77777777" w:rsidR="00480C30" w:rsidRDefault="00480C30" w:rsidP="00480C30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ind w:hanging="294"/>
        <w:jc w:val="both"/>
        <w:rPr>
          <w:rFonts w:ascii="Arial" w:hAnsi="Arial" w:cs="Arial"/>
          <w:sz w:val="22"/>
          <w:szCs w:val="22"/>
        </w:rPr>
      </w:pPr>
      <w:r w:rsidRPr="00124101">
        <w:rPr>
          <w:rFonts w:ascii="Arial" w:hAnsi="Arial" w:cs="Arial"/>
          <w:sz w:val="22"/>
          <w:szCs w:val="22"/>
        </w:rPr>
        <w:t xml:space="preserve">Algoritmo </w:t>
      </w:r>
      <w:r>
        <w:rPr>
          <w:rFonts w:ascii="Arial" w:hAnsi="Arial" w:cs="Arial"/>
          <w:sz w:val="22"/>
          <w:szCs w:val="22"/>
        </w:rPr>
        <w:t>de Busca Gulosa</w:t>
      </w:r>
      <w:r w:rsidRPr="00124101">
        <w:rPr>
          <w:rFonts w:ascii="Arial" w:hAnsi="Arial" w:cs="Arial"/>
          <w:sz w:val="22"/>
          <w:szCs w:val="22"/>
        </w:rPr>
        <w:t>;</w:t>
      </w:r>
    </w:p>
    <w:p w14:paraId="46BDA3A1" w14:textId="77777777" w:rsidR="00480C30" w:rsidRDefault="00480C30" w:rsidP="00480C30">
      <w:pPr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ind w:hanging="294"/>
        <w:jc w:val="both"/>
        <w:rPr>
          <w:rFonts w:ascii="Arial" w:hAnsi="Arial" w:cs="Arial"/>
          <w:sz w:val="22"/>
          <w:szCs w:val="22"/>
        </w:rPr>
      </w:pPr>
      <w:r w:rsidRPr="00124101">
        <w:rPr>
          <w:rFonts w:ascii="Arial" w:hAnsi="Arial" w:cs="Arial"/>
          <w:sz w:val="22"/>
          <w:szCs w:val="22"/>
        </w:rPr>
        <w:t>Algoritmo A*.</w:t>
      </w:r>
    </w:p>
    <w:p w14:paraId="743B433B" w14:textId="77777777" w:rsidR="00480C30" w:rsidRDefault="00480C30" w:rsidP="00480C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8F3648" w14:textId="77777777" w:rsidR="00480C30" w:rsidRPr="00480C30" w:rsidRDefault="00480C30" w:rsidP="00480C30">
      <w:pPr>
        <w:autoSpaceDE w:val="0"/>
        <w:autoSpaceDN w:val="0"/>
        <w:adjustRightInd w:val="0"/>
        <w:jc w:val="both"/>
        <w:rPr>
          <w:rFonts w:ascii="Arial" w:hAnsi="Arial"/>
          <w:b/>
          <w:snapToGrid w:val="0"/>
          <w:color w:val="000000"/>
          <w:sz w:val="22"/>
        </w:rPr>
      </w:pPr>
      <w:r w:rsidRPr="00480C30">
        <w:rPr>
          <w:rFonts w:ascii="Arial" w:hAnsi="Arial"/>
          <w:b/>
          <w:snapToGrid w:val="0"/>
          <w:color w:val="000000"/>
          <w:sz w:val="22"/>
        </w:rPr>
        <w:t>Abaixo incluo também alguns exercícios do livro.</w:t>
      </w:r>
    </w:p>
    <w:p w14:paraId="312227C6" w14:textId="77777777" w:rsidR="00480C30" w:rsidRDefault="00480C30" w:rsidP="00480C30">
      <w:pPr>
        <w:jc w:val="both"/>
      </w:pPr>
    </w:p>
    <w:p w14:paraId="065C9294" w14:textId="77777777" w:rsidR="00480C30" w:rsidRDefault="00480C30" w:rsidP="00480C30">
      <w:pPr>
        <w:jc w:val="both"/>
      </w:pPr>
    </w:p>
    <w:p w14:paraId="286FDB5C" w14:textId="77777777" w:rsidR="00480C30" w:rsidRPr="00480C30" w:rsidRDefault="00480C30" w:rsidP="00480C30">
      <w:pPr>
        <w:autoSpaceDE w:val="0"/>
        <w:autoSpaceDN w:val="0"/>
        <w:adjustRightInd w:val="0"/>
        <w:jc w:val="both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 w:cs="Arial"/>
        </w:rPr>
        <w:t xml:space="preserve"> 10) </w:t>
      </w:r>
      <w:r w:rsidRPr="00480C30">
        <w:rPr>
          <w:rFonts w:ascii="Arial" w:hAnsi="Arial"/>
          <w:b/>
          <w:snapToGrid w:val="0"/>
          <w:color w:val="000000"/>
          <w:sz w:val="22"/>
        </w:rPr>
        <w:t xml:space="preserve">(2.5) Para cada um dos agentes a seguir, desenvolva uma descrição de PEAS do ambiente de tarefas. </w:t>
      </w:r>
    </w:p>
    <w:p w14:paraId="663F169C" w14:textId="77777777" w:rsidR="00480C30" w:rsidRPr="002869B5" w:rsidRDefault="00480C30" w:rsidP="00480C30">
      <w:pPr>
        <w:pStyle w:val="ListParagraph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14:paraId="1D5355BC" w14:textId="77777777" w:rsidR="00480C30" w:rsidRPr="002869B5" w:rsidRDefault="00480C30" w:rsidP="00480C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2869B5">
        <w:rPr>
          <w:rFonts w:ascii="Arial" w:hAnsi="Arial" w:cs="Arial"/>
          <w:sz w:val="22"/>
          <w:szCs w:val="22"/>
        </w:rPr>
        <w:lastRenderedPageBreak/>
        <w:t>a</w:t>
      </w:r>
      <w:r>
        <w:rPr>
          <w:rFonts w:ascii="Arial" w:hAnsi="Arial" w:cs="Arial"/>
          <w:sz w:val="22"/>
          <w:szCs w:val="22"/>
        </w:rPr>
        <w:t>)</w:t>
      </w:r>
      <w:r w:rsidRPr="002869B5">
        <w:rPr>
          <w:rFonts w:ascii="Arial" w:hAnsi="Arial" w:cs="Arial"/>
          <w:sz w:val="22"/>
          <w:szCs w:val="22"/>
        </w:rPr>
        <w:t xml:space="preserve"> Robô jogador de futebol. </w:t>
      </w:r>
    </w:p>
    <w:p w14:paraId="210CD8D4" w14:textId="77777777" w:rsidR="00480C30" w:rsidRPr="002869B5" w:rsidRDefault="00480C30" w:rsidP="00480C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2869B5">
        <w:rPr>
          <w:rFonts w:ascii="Arial" w:hAnsi="Arial" w:cs="Arial"/>
          <w:sz w:val="22"/>
          <w:szCs w:val="22"/>
        </w:rPr>
        <w:t xml:space="preserve"> Agente de compras na Internet. </w:t>
      </w:r>
    </w:p>
    <w:p w14:paraId="04E6F418" w14:textId="77777777" w:rsidR="00480C30" w:rsidRPr="002869B5" w:rsidRDefault="00480C30" w:rsidP="00480C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Pr="002869B5">
        <w:rPr>
          <w:rFonts w:ascii="Arial" w:hAnsi="Arial" w:cs="Arial"/>
          <w:sz w:val="22"/>
          <w:szCs w:val="22"/>
        </w:rPr>
        <w:t xml:space="preserve"> Robô explorador de Marte. </w:t>
      </w:r>
    </w:p>
    <w:p w14:paraId="2B2EDD3D" w14:textId="77777777" w:rsidR="00480C30" w:rsidRPr="002869B5" w:rsidRDefault="00480C30" w:rsidP="00480C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 w:rsidRPr="002869B5">
        <w:rPr>
          <w:rFonts w:ascii="Arial" w:hAnsi="Arial" w:cs="Arial"/>
          <w:sz w:val="22"/>
          <w:szCs w:val="22"/>
        </w:rPr>
        <w:t xml:space="preserve"> Assistente de matemático para demonstração de teoremas. </w:t>
      </w:r>
    </w:p>
    <w:p w14:paraId="3FEA408E" w14:textId="77777777" w:rsidR="00480C30" w:rsidRDefault="00480C30" w:rsidP="00480C30">
      <w:pPr>
        <w:jc w:val="both"/>
      </w:pPr>
      <w:r>
        <w:t xml:space="preserve"> </w:t>
      </w:r>
    </w:p>
    <w:p w14:paraId="18BB67CC" w14:textId="77777777" w:rsidR="00480C30" w:rsidRPr="00480C30" w:rsidRDefault="00480C30" w:rsidP="00480C30">
      <w:pPr>
        <w:autoSpaceDE w:val="0"/>
        <w:autoSpaceDN w:val="0"/>
        <w:adjustRightInd w:val="0"/>
        <w:jc w:val="both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 xml:space="preserve">11) </w:t>
      </w:r>
      <w:r w:rsidRPr="00480C30">
        <w:rPr>
          <w:rFonts w:ascii="Arial" w:hAnsi="Arial"/>
          <w:b/>
          <w:snapToGrid w:val="0"/>
          <w:color w:val="000000"/>
          <w:sz w:val="22"/>
        </w:rPr>
        <w:t xml:space="preserve">(2.6) Para cada um dos agentes a seguir, caracterize o ambiente de acordo com as propriedades dadas na Seção 2.3 e selecione um projeto de agente adequado. </w:t>
      </w:r>
    </w:p>
    <w:p w14:paraId="6889B946" w14:textId="77777777" w:rsidR="00480C30" w:rsidRPr="00480C30" w:rsidRDefault="00480C30" w:rsidP="00480C30">
      <w:pPr>
        <w:autoSpaceDE w:val="0"/>
        <w:autoSpaceDN w:val="0"/>
        <w:adjustRightInd w:val="0"/>
        <w:jc w:val="both"/>
        <w:rPr>
          <w:rFonts w:ascii="Arial" w:hAnsi="Arial"/>
          <w:b/>
          <w:snapToGrid w:val="0"/>
          <w:color w:val="000000"/>
          <w:sz w:val="22"/>
        </w:rPr>
      </w:pPr>
    </w:p>
    <w:p w14:paraId="0695AD2B" w14:textId="77777777" w:rsidR="00480C30" w:rsidRPr="002869B5" w:rsidRDefault="00480C30" w:rsidP="00480C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Pr="002869B5">
        <w:rPr>
          <w:rFonts w:ascii="Arial" w:hAnsi="Arial" w:cs="Arial"/>
          <w:sz w:val="22"/>
          <w:szCs w:val="22"/>
        </w:rPr>
        <w:t xml:space="preserve"> Robô jogador de futebol. </w:t>
      </w:r>
    </w:p>
    <w:p w14:paraId="3720EBF7" w14:textId="77777777" w:rsidR="00480C30" w:rsidRPr="002869B5" w:rsidRDefault="00480C30" w:rsidP="00480C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2869B5">
        <w:rPr>
          <w:rFonts w:ascii="Arial" w:hAnsi="Arial" w:cs="Arial"/>
          <w:sz w:val="22"/>
          <w:szCs w:val="22"/>
        </w:rPr>
        <w:t xml:space="preserve"> Agente de compras na Internet. </w:t>
      </w:r>
    </w:p>
    <w:p w14:paraId="0509360E" w14:textId="77777777" w:rsidR="00480C30" w:rsidRPr="002869B5" w:rsidRDefault="00480C30" w:rsidP="00480C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Pr="002869B5">
        <w:rPr>
          <w:rFonts w:ascii="Arial" w:hAnsi="Arial" w:cs="Arial"/>
          <w:sz w:val="22"/>
          <w:szCs w:val="22"/>
        </w:rPr>
        <w:t xml:space="preserve"> Robô explorador de Marte. </w:t>
      </w:r>
    </w:p>
    <w:p w14:paraId="4D6B69F6" w14:textId="77777777" w:rsidR="00480C30" w:rsidRDefault="00480C30" w:rsidP="00480C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</w:t>
      </w:r>
      <w:r w:rsidRPr="002869B5">
        <w:rPr>
          <w:rFonts w:ascii="Arial" w:hAnsi="Arial" w:cs="Arial"/>
          <w:sz w:val="22"/>
          <w:szCs w:val="22"/>
        </w:rPr>
        <w:t xml:space="preserve"> Assistente de matemático para demonstração de teoremas</w:t>
      </w:r>
    </w:p>
    <w:p w14:paraId="2CCCE905" w14:textId="77777777" w:rsidR="00480C30" w:rsidRDefault="00480C30" w:rsidP="00480C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4C1438D0" w14:textId="77777777" w:rsidR="00480C30" w:rsidRPr="00480C30" w:rsidRDefault="00480C30" w:rsidP="00480C30">
      <w:pPr>
        <w:autoSpaceDE w:val="0"/>
        <w:autoSpaceDN w:val="0"/>
        <w:adjustRightInd w:val="0"/>
        <w:jc w:val="both"/>
        <w:rPr>
          <w:rFonts w:ascii="Arial" w:hAnsi="Arial"/>
          <w:b/>
          <w:snapToGrid w:val="0"/>
          <w:color w:val="000000"/>
          <w:sz w:val="22"/>
        </w:rPr>
      </w:pPr>
      <w:r w:rsidRPr="00480C30">
        <w:rPr>
          <w:rFonts w:ascii="Arial" w:hAnsi="Arial"/>
          <w:b/>
          <w:snapToGrid w:val="0"/>
          <w:color w:val="000000"/>
          <w:sz w:val="22"/>
        </w:rPr>
        <w:t xml:space="preserve">12) (3.6) Um espaço de estados finito conduz a uma árvore de busca finita? E no caso de um espaço de estados finito que é uma árvore? Você poderia ser mais preciso em definir que tipos de espaços de estados sempre levam a árvores de busca finitas? </w:t>
      </w:r>
    </w:p>
    <w:p w14:paraId="3ED44ECA" w14:textId="77777777" w:rsidR="00480C30" w:rsidRPr="002869B5" w:rsidRDefault="00480C30" w:rsidP="00480C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71DF834E" w14:textId="77777777" w:rsidR="00480C30" w:rsidRPr="00480C30" w:rsidRDefault="00480C30" w:rsidP="00480C3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/>
          <w:b/>
          <w:snapToGrid w:val="0"/>
          <w:color w:val="000000"/>
          <w:szCs w:val="20"/>
          <w:lang w:val="pt-BR" w:eastAsia="pt-BR"/>
        </w:rPr>
      </w:pPr>
      <w:r w:rsidRPr="00480C30">
        <w:rPr>
          <w:rFonts w:ascii="Arial" w:eastAsia="Times New Roman" w:hAnsi="Arial"/>
          <w:b/>
          <w:snapToGrid w:val="0"/>
          <w:color w:val="000000"/>
          <w:szCs w:val="20"/>
          <w:lang w:val="pt-BR" w:eastAsia="pt-BR"/>
        </w:rPr>
        <w:t xml:space="preserve">(3.7) Forneça o estado inicial, o teste de objetivo, a função sucessor e a função de custo para cada um dos itens a seguir: </w:t>
      </w:r>
    </w:p>
    <w:p w14:paraId="26BD4511" w14:textId="77777777" w:rsidR="00480C30" w:rsidRPr="002869B5" w:rsidRDefault="00480C30" w:rsidP="00480C30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460F6F39" w14:textId="77777777" w:rsidR="00480C30" w:rsidRPr="002869B5" w:rsidRDefault="00480C30" w:rsidP="00480C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Pr="002869B5">
        <w:rPr>
          <w:rFonts w:ascii="Arial" w:hAnsi="Arial" w:cs="Arial"/>
          <w:sz w:val="22"/>
          <w:szCs w:val="22"/>
        </w:rPr>
        <w:t xml:space="preserve"> Você tem de colorir um mapa plano usando apenas quatro cores, de tal modo que não haja duas regiões adjacentes com a mesma cor. </w:t>
      </w:r>
    </w:p>
    <w:p w14:paraId="592AB393" w14:textId="77777777" w:rsidR="00480C30" w:rsidRDefault="00480C30" w:rsidP="00480C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2869B5">
        <w:rPr>
          <w:rFonts w:ascii="Arial" w:hAnsi="Arial" w:cs="Arial"/>
          <w:sz w:val="22"/>
          <w:szCs w:val="22"/>
        </w:rPr>
        <w:t xml:space="preserve"> Um macaco com um metro de altura está em uma sala em que algumas bananas estão presas no teto, a 2,5 metros de altura. Ele gostaria de alcançar as bananas. A sala contém dois engradados  empilháveis, móveis e escaláveis, com um metro de altura cada. </w:t>
      </w:r>
    </w:p>
    <w:p w14:paraId="5637EE62" w14:textId="77777777" w:rsidR="00480C30" w:rsidRPr="002869B5" w:rsidRDefault="00480C30" w:rsidP="00480C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3AC11997" w14:textId="77777777" w:rsidR="00480C30" w:rsidRPr="00480C30" w:rsidRDefault="00480C30" w:rsidP="00480C3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/>
          <w:b/>
          <w:snapToGrid w:val="0"/>
          <w:color w:val="000000"/>
          <w:szCs w:val="20"/>
          <w:lang w:val="pt-BR" w:eastAsia="pt-BR"/>
        </w:rPr>
      </w:pPr>
      <w:r w:rsidRPr="00480C30">
        <w:rPr>
          <w:rFonts w:ascii="Arial" w:eastAsia="Times New Roman" w:hAnsi="Arial"/>
          <w:b/>
          <w:snapToGrid w:val="0"/>
          <w:color w:val="000000"/>
          <w:szCs w:val="20"/>
          <w:lang w:val="pt-BR" w:eastAsia="pt-BR"/>
        </w:rPr>
        <w:t xml:space="preserve">(3.8) Considere um espaço de estados onde o estado inicial é o número 1 e a função sucessor para o estado n retorna dois estados, com os números 2n e 2n+1. </w:t>
      </w:r>
    </w:p>
    <w:p w14:paraId="1CFF9697" w14:textId="77777777" w:rsidR="00480C30" w:rsidRPr="002869B5" w:rsidRDefault="00480C30" w:rsidP="00480C30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1440E571" w14:textId="77777777" w:rsidR="00480C30" w:rsidRPr="002869B5" w:rsidRDefault="00480C30" w:rsidP="00480C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 w:rsidRPr="002869B5">
        <w:rPr>
          <w:rFonts w:ascii="Arial" w:hAnsi="Arial" w:cs="Arial"/>
          <w:sz w:val="22"/>
          <w:szCs w:val="22"/>
        </w:rPr>
        <w:t xml:space="preserve"> Desenhe a porção do espaço de estados correspondente aos estados 1 a 15. </w:t>
      </w:r>
    </w:p>
    <w:p w14:paraId="18AED793" w14:textId="77777777" w:rsidR="00480C30" w:rsidRPr="002869B5" w:rsidRDefault="00480C30" w:rsidP="00480C3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2869B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)</w:t>
      </w:r>
      <w:r w:rsidRPr="002869B5">
        <w:rPr>
          <w:rFonts w:ascii="Arial" w:hAnsi="Arial" w:cs="Arial"/>
          <w:sz w:val="22"/>
          <w:szCs w:val="22"/>
        </w:rPr>
        <w:t xml:space="preserve"> Suponha que o estado objetivo seja 11. Liste a ordem em que os nós serão visitados no caso da busca em extensão, da busca em profundidade limitada com limite 3 e da busca por aprofundamento iterativo. </w:t>
      </w:r>
    </w:p>
    <w:p w14:paraId="0690ECBC" w14:textId="77777777" w:rsidR="005F5E00" w:rsidRPr="005F5E00" w:rsidRDefault="005F5E00" w:rsidP="005F5E00">
      <w:pPr>
        <w:jc w:val="both"/>
        <w:rPr>
          <w:sz w:val="22"/>
          <w:szCs w:val="22"/>
        </w:rPr>
      </w:pPr>
    </w:p>
    <w:p w14:paraId="00D6A2F8" w14:textId="77777777" w:rsidR="005F5E00" w:rsidRPr="005F5E00" w:rsidRDefault="005F5E00" w:rsidP="005F5E00">
      <w:pPr>
        <w:jc w:val="both"/>
        <w:rPr>
          <w:sz w:val="22"/>
          <w:szCs w:val="22"/>
        </w:rPr>
      </w:pPr>
    </w:p>
    <w:p w14:paraId="4536C030" w14:textId="77777777" w:rsidR="005F5E00" w:rsidRPr="005F5E00" w:rsidRDefault="005F5E00" w:rsidP="005F5E00">
      <w:pPr>
        <w:jc w:val="both"/>
        <w:rPr>
          <w:sz w:val="22"/>
          <w:szCs w:val="22"/>
        </w:rPr>
      </w:pPr>
    </w:p>
    <w:p w14:paraId="6077BED7" w14:textId="77777777" w:rsidR="005F5E00" w:rsidRPr="005F5E00" w:rsidRDefault="005F5E00" w:rsidP="005F5E00">
      <w:pPr>
        <w:jc w:val="both"/>
        <w:rPr>
          <w:sz w:val="22"/>
          <w:szCs w:val="22"/>
        </w:rPr>
      </w:pPr>
      <w:r w:rsidRPr="005F5E00">
        <w:rPr>
          <w:sz w:val="22"/>
          <w:szCs w:val="22"/>
        </w:rPr>
        <w:t xml:space="preserve"> </w:t>
      </w:r>
    </w:p>
    <w:p w14:paraId="6CE11565" w14:textId="77777777" w:rsidR="00892F3B" w:rsidRPr="005F5E00" w:rsidRDefault="00892F3B">
      <w:pPr>
        <w:rPr>
          <w:sz w:val="22"/>
          <w:szCs w:val="22"/>
        </w:rPr>
      </w:pPr>
    </w:p>
    <w:sectPr w:rsidR="00892F3B" w:rsidRPr="005F5E00"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ED8BA" w14:textId="77777777" w:rsidR="00AF0DCD" w:rsidRDefault="00AF0DCD">
      <w:r>
        <w:separator/>
      </w:r>
    </w:p>
  </w:endnote>
  <w:endnote w:type="continuationSeparator" w:id="0">
    <w:p w14:paraId="551D03CC" w14:textId="77777777" w:rsidR="00AF0DCD" w:rsidRDefault="00AF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MR10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D7C67" w14:textId="77777777" w:rsidR="00AF0DCD" w:rsidRDefault="00AF0DCD">
      <w:r>
        <w:separator/>
      </w:r>
    </w:p>
  </w:footnote>
  <w:footnote w:type="continuationSeparator" w:id="0">
    <w:p w14:paraId="6ABDD4D6" w14:textId="77777777" w:rsidR="00AF0DCD" w:rsidRDefault="00AF0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42B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Heading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97F0015"/>
    <w:multiLevelType w:val="hybridMultilevel"/>
    <w:tmpl w:val="B3A44D8C"/>
    <w:lvl w:ilvl="0" w:tplc="4A0ACE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F1B5A"/>
    <w:multiLevelType w:val="hybridMultilevel"/>
    <w:tmpl w:val="4B4C19C0"/>
    <w:lvl w:ilvl="0" w:tplc="703E7B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1AB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66137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35AD3"/>
    <w:multiLevelType w:val="hybridMultilevel"/>
    <w:tmpl w:val="BF0809E2"/>
    <w:lvl w:ilvl="0" w:tplc="6CC892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605472"/>
    <w:multiLevelType w:val="hybridMultilevel"/>
    <w:tmpl w:val="DEE824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4639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1E505E"/>
    <w:multiLevelType w:val="singleLevel"/>
    <w:tmpl w:val="32847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A1247E4"/>
    <w:multiLevelType w:val="singleLevel"/>
    <w:tmpl w:val="7BD8A140"/>
    <w:lvl w:ilvl="0">
      <w:start w:val="1"/>
      <w:numFmt w:val="lowerLetter"/>
      <w:lvlText w:val="%1)"/>
      <w:lvlJc w:val="left"/>
      <w:pPr>
        <w:tabs>
          <w:tab w:val="num" w:pos="1114"/>
        </w:tabs>
        <w:ind w:left="1114" w:hanging="360"/>
      </w:pPr>
      <w:rPr>
        <w:rFonts w:hint="default"/>
      </w:rPr>
    </w:lvl>
  </w:abstractNum>
  <w:abstractNum w:abstractNumId="9">
    <w:nsid w:val="1FA82299"/>
    <w:multiLevelType w:val="hybridMultilevel"/>
    <w:tmpl w:val="735296E2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F3051A"/>
    <w:multiLevelType w:val="hybridMultilevel"/>
    <w:tmpl w:val="B92EAB12"/>
    <w:lvl w:ilvl="0" w:tplc="545CD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146067"/>
    <w:multiLevelType w:val="multilevel"/>
    <w:tmpl w:val="126AA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2D1414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D8571FB"/>
    <w:multiLevelType w:val="hybridMultilevel"/>
    <w:tmpl w:val="C0482674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41655"/>
    <w:multiLevelType w:val="hybridMultilevel"/>
    <w:tmpl w:val="3FB6B128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DC3127A"/>
    <w:multiLevelType w:val="hybridMultilevel"/>
    <w:tmpl w:val="B7AA66E0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E1735"/>
    <w:multiLevelType w:val="hybridMultilevel"/>
    <w:tmpl w:val="3FB6B128"/>
    <w:lvl w:ilvl="0" w:tplc="4222899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E10748"/>
    <w:multiLevelType w:val="multilevel"/>
    <w:tmpl w:val="A5E61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8">
    <w:nsid w:val="4B54226B"/>
    <w:multiLevelType w:val="singleLevel"/>
    <w:tmpl w:val="44C804E2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4F257D7B"/>
    <w:multiLevelType w:val="singleLevel"/>
    <w:tmpl w:val="7B166CB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0">
    <w:nsid w:val="55A9060D"/>
    <w:multiLevelType w:val="singleLevel"/>
    <w:tmpl w:val="975E8D8C"/>
    <w:lvl w:ilvl="0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5AF836BE"/>
    <w:multiLevelType w:val="hybridMultilevel"/>
    <w:tmpl w:val="4BAA2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F1BEC"/>
    <w:multiLevelType w:val="singleLevel"/>
    <w:tmpl w:val="EC726DC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20E73DF"/>
    <w:multiLevelType w:val="hybridMultilevel"/>
    <w:tmpl w:val="0A92DD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9324AC"/>
    <w:multiLevelType w:val="multilevel"/>
    <w:tmpl w:val="44CA5E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658601D6"/>
    <w:multiLevelType w:val="singleLevel"/>
    <w:tmpl w:val="2DF0C6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668F5943"/>
    <w:multiLevelType w:val="hybridMultilevel"/>
    <w:tmpl w:val="B272315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60A4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7170A0"/>
    <w:multiLevelType w:val="multilevel"/>
    <w:tmpl w:val="F67238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>
    <w:nsid w:val="73F425E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6E87A7A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30">
    <w:nsid w:val="77374358"/>
    <w:multiLevelType w:val="multilevel"/>
    <w:tmpl w:val="92C622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0"/>
      </w:rPr>
    </w:lvl>
  </w:abstractNum>
  <w:abstractNum w:abstractNumId="31">
    <w:nsid w:val="783F66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0"/>
  </w:num>
  <w:num w:numId="3">
    <w:abstractNumId w:val="18"/>
  </w:num>
  <w:num w:numId="4">
    <w:abstractNumId w:val="22"/>
  </w:num>
  <w:num w:numId="5">
    <w:abstractNumId w:val="17"/>
  </w:num>
  <w:num w:numId="6">
    <w:abstractNumId w:val="27"/>
  </w:num>
  <w:num w:numId="7">
    <w:abstractNumId w:val="25"/>
  </w:num>
  <w:num w:numId="8">
    <w:abstractNumId w:val="12"/>
  </w:num>
  <w:num w:numId="9">
    <w:abstractNumId w:val="7"/>
  </w:num>
  <w:num w:numId="10">
    <w:abstractNumId w:val="8"/>
  </w:num>
  <w:num w:numId="11">
    <w:abstractNumId w:val="19"/>
  </w:num>
  <w:num w:numId="12">
    <w:abstractNumId w:val="24"/>
  </w:num>
  <w:num w:numId="13">
    <w:abstractNumId w:val="30"/>
  </w:num>
  <w:num w:numId="14">
    <w:abstractNumId w:val="2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5">
    <w:abstractNumId w:val="2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4"/>
        </w:rPr>
      </w:lvl>
    </w:lvlOverride>
  </w:num>
  <w:num w:numId="16">
    <w:abstractNumId w:val="28"/>
  </w:num>
  <w:num w:numId="17">
    <w:abstractNumId w:val="29"/>
  </w:num>
  <w:num w:numId="18">
    <w:abstractNumId w:val="31"/>
  </w:num>
  <w:num w:numId="19">
    <w:abstractNumId w:val="16"/>
  </w:num>
  <w:num w:numId="20">
    <w:abstractNumId w:val="14"/>
  </w:num>
  <w:num w:numId="21">
    <w:abstractNumId w:val="11"/>
  </w:num>
  <w:num w:numId="22">
    <w:abstractNumId w:val="23"/>
  </w:num>
  <w:num w:numId="23">
    <w:abstractNumId w:val="6"/>
  </w:num>
  <w:num w:numId="24">
    <w:abstractNumId w:val="9"/>
  </w:num>
  <w:num w:numId="25">
    <w:abstractNumId w:val="5"/>
  </w:num>
  <w:num w:numId="26">
    <w:abstractNumId w:val="10"/>
  </w:num>
  <w:num w:numId="27">
    <w:abstractNumId w:val="15"/>
  </w:num>
  <w:num w:numId="28">
    <w:abstractNumId w:val="21"/>
  </w:num>
  <w:num w:numId="29">
    <w:abstractNumId w:val="1"/>
  </w:num>
  <w:num w:numId="30">
    <w:abstractNumId w:val="0"/>
  </w:num>
  <w:num w:numId="31">
    <w:abstractNumId w:val="26"/>
  </w:num>
  <w:num w:numId="32">
    <w:abstractNumId w:val="4"/>
  </w:num>
  <w:num w:numId="33">
    <w:abstractNumId w:val="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32"/>
    <w:rsid w:val="00163439"/>
    <w:rsid w:val="00197A32"/>
    <w:rsid w:val="0026001E"/>
    <w:rsid w:val="002F06D8"/>
    <w:rsid w:val="003A2BAA"/>
    <w:rsid w:val="00480C30"/>
    <w:rsid w:val="004C70C5"/>
    <w:rsid w:val="0051127C"/>
    <w:rsid w:val="005573D1"/>
    <w:rsid w:val="005F5E00"/>
    <w:rsid w:val="006050F7"/>
    <w:rsid w:val="00663191"/>
    <w:rsid w:val="00672B1A"/>
    <w:rsid w:val="00694AA7"/>
    <w:rsid w:val="006D6A9B"/>
    <w:rsid w:val="00750047"/>
    <w:rsid w:val="00866005"/>
    <w:rsid w:val="00892F3B"/>
    <w:rsid w:val="008C15CA"/>
    <w:rsid w:val="008C2CF7"/>
    <w:rsid w:val="009E0A66"/>
    <w:rsid w:val="009E11EF"/>
    <w:rsid w:val="00A87D59"/>
    <w:rsid w:val="00AC29C9"/>
    <w:rsid w:val="00AF0DCD"/>
    <w:rsid w:val="00B803EE"/>
    <w:rsid w:val="00BE1E43"/>
    <w:rsid w:val="00CC2075"/>
    <w:rsid w:val="00CD7BAF"/>
    <w:rsid w:val="00D06488"/>
    <w:rsid w:val="00F5641B"/>
    <w:rsid w:val="00F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04454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20" w:after="60"/>
      <w:jc w:val="both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ao">
    <w:name w:val="questao"/>
    <w:basedOn w:val="Normal"/>
    <w:pPr>
      <w:ind w:left="284" w:hanging="284"/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Indent">
    <w:name w:val="Body Text Indent"/>
    <w:basedOn w:val="Normal"/>
    <w:semiHidden/>
    <w:pPr>
      <w:ind w:left="708"/>
    </w:pPr>
    <w:rPr>
      <w:sz w:val="22"/>
    </w:rPr>
  </w:style>
  <w:style w:type="paragraph" w:customStyle="1" w:styleId="sub-item">
    <w:name w:val="sub-item"/>
    <w:basedOn w:val="Normal"/>
    <w:pPr>
      <w:ind w:left="993" w:hanging="284"/>
    </w:pPr>
  </w:style>
  <w:style w:type="paragraph" w:styleId="Subtitle">
    <w:name w:val="Subtitle"/>
    <w:basedOn w:val="Normal"/>
    <w:qFormat/>
    <w:rPr>
      <w:b/>
      <w:sz w:val="22"/>
    </w:rPr>
  </w:style>
  <w:style w:type="paragraph" w:styleId="BodyText">
    <w:name w:val="Body Text"/>
    <w:basedOn w:val="Normal"/>
    <w:semiHidden/>
    <w:pPr>
      <w:spacing w:before="120" w:after="60"/>
    </w:pPr>
    <w:rPr>
      <w:rFonts w:ascii="Arial" w:hAnsi="Arial"/>
      <w:snapToGrid w:val="0"/>
      <w:color w:val="000000"/>
      <w:sz w:val="22"/>
    </w:rPr>
  </w:style>
  <w:style w:type="paragraph" w:styleId="BodyText2">
    <w:name w:val="Body Text 2"/>
    <w:basedOn w:val="Normal"/>
    <w:semiHidden/>
    <w:rPr>
      <w:i/>
      <w:sz w:val="22"/>
    </w:rPr>
  </w:style>
  <w:style w:type="paragraph" w:styleId="BodyText3">
    <w:name w:val="Body Text 3"/>
    <w:basedOn w:val="Normal"/>
    <w:semiHidden/>
    <w:pPr>
      <w:jc w:val="both"/>
    </w:pPr>
    <w:rPr>
      <w:sz w:val="2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DefinitionTerm">
    <w:name w:val="Definition Term"/>
    <w:basedOn w:val="Normal"/>
    <w:next w:val="Normal"/>
    <w:pPr>
      <w:widowControl w:val="0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C70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480C30"/>
    <w:rPr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4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88"/>
    <w:rPr>
      <w:rFonts w:ascii="Lucida Grande" w:hAnsi="Lucida Grande" w:cs="Lucida Grande"/>
      <w:sz w:val="18"/>
      <w:szCs w:val="18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20" w:after="60"/>
      <w:jc w:val="both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ao">
    <w:name w:val="questao"/>
    <w:basedOn w:val="Normal"/>
    <w:pPr>
      <w:ind w:left="284" w:hanging="284"/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Indent">
    <w:name w:val="Body Text Indent"/>
    <w:basedOn w:val="Normal"/>
    <w:semiHidden/>
    <w:pPr>
      <w:ind w:left="708"/>
    </w:pPr>
    <w:rPr>
      <w:sz w:val="22"/>
    </w:rPr>
  </w:style>
  <w:style w:type="paragraph" w:customStyle="1" w:styleId="sub-item">
    <w:name w:val="sub-item"/>
    <w:basedOn w:val="Normal"/>
    <w:pPr>
      <w:ind w:left="993" w:hanging="284"/>
    </w:pPr>
  </w:style>
  <w:style w:type="paragraph" w:styleId="Subtitle">
    <w:name w:val="Subtitle"/>
    <w:basedOn w:val="Normal"/>
    <w:qFormat/>
    <w:rPr>
      <w:b/>
      <w:sz w:val="22"/>
    </w:rPr>
  </w:style>
  <w:style w:type="paragraph" w:styleId="BodyText">
    <w:name w:val="Body Text"/>
    <w:basedOn w:val="Normal"/>
    <w:semiHidden/>
    <w:pPr>
      <w:spacing w:before="120" w:after="60"/>
    </w:pPr>
    <w:rPr>
      <w:rFonts w:ascii="Arial" w:hAnsi="Arial"/>
      <w:snapToGrid w:val="0"/>
      <w:color w:val="000000"/>
      <w:sz w:val="22"/>
    </w:rPr>
  </w:style>
  <w:style w:type="paragraph" w:styleId="BodyText2">
    <w:name w:val="Body Text 2"/>
    <w:basedOn w:val="Normal"/>
    <w:semiHidden/>
    <w:rPr>
      <w:i/>
      <w:sz w:val="22"/>
    </w:rPr>
  </w:style>
  <w:style w:type="paragraph" w:styleId="BodyText3">
    <w:name w:val="Body Text 3"/>
    <w:basedOn w:val="Normal"/>
    <w:semiHidden/>
    <w:pPr>
      <w:jc w:val="both"/>
    </w:pPr>
    <w:rPr>
      <w:sz w:val="2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DefinitionTerm">
    <w:name w:val="Definition Term"/>
    <w:basedOn w:val="Normal"/>
    <w:next w:val="Normal"/>
    <w:pPr>
      <w:widowControl w:val="0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C70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480C30"/>
    <w:rPr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64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88"/>
    <w:rPr>
      <w:rFonts w:ascii="Lucida Grande" w:hAnsi="Lucida Grande" w:cs="Lucida Grande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1457</Words>
  <Characters>8116</Characters>
  <Application>Microsoft Macintosh Word</Application>
  <DocSecurity>0</DocSecurity>
  <Lines>2705</Lines>
  <Paragraphs>598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Exercício escolar da disciplina "Métodos de computação Inteligente"</vt:lpstr>
      <vt:lpstr>Exercício escolar da disciplina "Métodos de computação Inteligente"</vt:lpstr>
    </vt:vector>
  </TitlesOfParts>
  <Company>UFPE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Exercício escolar da disciplina "Métodos de computação Inteligente"</dc:title>
  <dc:subject/>
  <dc:creator>Departamento de Informática</dc:creator>
  <cp:keywords/>
  <cp:lastModifiedBy>Patricia Cabral de Azevedo Restelli Tedesco</cp:lastModifiedBy>
  <cp:revision>3</cp:revision>
  <cp:lastPrinted>2001-03-23T14:10:00Z</cp:lastPrinted>
  <dcterms:created xsi:type="dcterms:W3CDTF">2013-08-08T18:08:00Z</dcterms:created>
  <dcterms:modified xsi:type="dcterms:W3CDTF">2013-08-08T18:08:00Z</dcterms:modified>
</cp:coreProperties>
</file>