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A8" w:rsidRPr="001977DD" w:rsidRDefault="005F40A8" w:rsidP="00D01B74">
      <w:pPr>
        <w:spacing w:before="96" w:after="120" w:line="360" w:lineRule="atLeast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1977DD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Progressão aritmética</w:t>
      </w:r>
    </w:p>
    <w:p w:rsidR="005F40A8" w:rsidRPr="00D01B74" w:rsidRDefault="005F40A8" w:rsidP="005F40A8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sucessão dos termos é obtida por</w:t>
      </w:r>
      <w:r w:rsidRPr="00D01B7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5" w:tooltip="Recursão" w:history="1">
        <w:r w:rsidRPr="00D01B74">
          <w:rPr>
            <w:rFonts w:ascii="Arial" w:eastAsia="Times New Roman" w:hAnsi="Arial" w:cs="Arial"/>
            <w:color w:val="0645AD"/>
            <w:sz w:val="20"/>
            <w:u w:val="single"/>
            <w:lang w:eastAsia="pt-BR"/>
          </w:rPr>
          <w:t>recursão</w:t>
        </w:r>
      </w:hyperlink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                                </w:t>
      </w:r>
      <w:r w:rsidRPr="001977DD">
        <w:rPr>
          <w:rFonts w:ascii="Lucida Calligraphy" w:eastAsia="Times New Roman" w:hAnsi="Lucida Calligraphy" w:cs="Arial"/>
          <w:color w:val="000000"/>
          <w:sz w:val="32"/>
          <w:szCs w:val="32"/>
          <w:lang w:eastAsia="pt-BR"/>
        </w:rPr>
        <w:t xml:space="preserve"> </w:t>
      </w:r>
    </w:p>
    <w:p w:rsidR="005F40A8" w:rsidRPr="001977DD" w:rsidRDefault="005F40A8" w:rsidP="005F40A8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Lucida Calligraphy" w:eastAsia="Times New Roman" w:hAnsi="Lucida Calligraphy" w:cs="Arial"/>
          <w:color w:val="000000"/>
          <w:sz w:val="28"/>
          <w:szCs w:val="28"/>
          <w:lang w:eastAsia="pt-BR"/>
        </w:rPr>
      </w:pPr>
      <w:r w:rsidRPr="001977DD">
        <w:rPr>
          <w:rFonts w:ascii="Lucida Calligraphy" w:eastAsia="Times New Roman" w:hAnsi="Lucida Calligraphy" w:cs="Arial"/>
          <w:noProof/>
          <w:color w:val="000000"/>
          <w:sz w:val="28"/>
          <w:szCs w:val="28"/>
          <w:lang w:eastAsia="pt-BR"/>
        </w:rPr>
        <w:t>a</w:t>
      </w:r>
      <w:r w:rsidRPr="001977DD">
        <w:rPr>
          <w:rFonts w:ascii="Lucida Calligraphy" w:eastAsia="Times New Roman" w:hAnsi="Lucida Calligraphy" w:cs="Arial"/>
          <w:noProof/>
          <w:color w:val="000000"/>
          <w:sz w:val="28"/>
          <w:szCs w:val="28"/>
          <w:vertAlign w:val="subscript"/>
          <w:lang w:eastAsia="pt-BR"/>
        </w:rPr>
        <w:t>1</w:t>
      </w:r>
      <w:r w:rsidRPr="001977DD">
        <w:rPr>
          <w:rFonts w:ascii="Lucida Calligraphy" w:eastAsia="Times New Roman" w:hAnsi="Lucida Calligraphy" w:cs="Arial"/>
          <w:noProof/>
          <w:color w:val="000000"/>
          <w:sz w:val="28"/>
          <w:szCs w:val="28"/>
          <w:lang w:eastAsia="pt-BR"/>
        </w:rPr>
        <w:t xml:space="preserve"> =</w:t>
      </w:r>
      <w:r w:rsidR="00332960" w:rsidRPr="00332960">
        <w:rPr>
          <w:rFonts w:ascii="Lucida Calligraphy" w:eastAsia="Times New Roman" w:hAnsi="Lucida Calligraphy" w:cs="Arial"/>
          <w:noProof/>
          <w:color w:val="000000"/>
          <w:sz w:val="28"/>
          <w:szCs w:val="28"/>
          <w:lang w:eastAsia="pt-BR"/>
        </w:rPr>
        <w:t xml:space="preserve"> </w:t>
      </w:r>
      <w:r w:rsidR="00332960" w:rsidRPr="001977DD">
        <w:rPr>
          <w:rFonts w:ascii="Lucida Calligraphy" w:eastAsia="Times New Roman" w:hAnsi="Lucida Calligraphy" w:cs="Arial"/>
          <w:noProof/>
          <w:color w:val="000000"/>
          <w:sz w:val="28"/>
          <w:szCs w:val="28"/>
          <w:lang w:eastAsia="pt-BR"/>
        </w:rPr>
        <w:t>a</w:t>
      </w:r>
      <w:r w:rsidR="00332960" w:rsidRPr="001977DD">
        <w:rPr>
          <w:rFonts w:ascii="Lucida Calligraphy" w:eastAsia="Times New Roman" w:hAnsi="Lucida Calligraphy" w:cs="Arial"/>
          <w:noProof/>
          <w:color w:val="000000"/>
          <w:sz w:val="28"/>
          <w:szCs w:val="28"/>
          <w:vertAlign w:val="subscript"/>
          <w:lang w:eastAsia="pt-BR"/>
        </w:rPr>
        <w:t>1</w:t>
      </w:r>
      <w:r w:rsidR="00332960" w:rsidRPr="001977DD">
        <w:rPr>
          <w:rFonts w:ascii="Lucida Calligraphy" w:eastAsia="Times New Roman" w:hAnsi="Lucida Calligraphy" w:cs="Arial"/>
          <w:noProof/>
          <w:color w:val="000000"/>
          <w:sz w:val="28"/>
          <w:szCs w:val="28"/>
          <w:lang w:eastAsia="pt-BR"/>
        </w:rPr>
        <w:t xml:space="preserve"> </w:t>
      </w:r>
    </w:p>
    <w:p w:rsidR="005F40A8" w:rsidRPr="001977DD" w:rsidRDefault="005F40A8" w:rsidP="005F40A8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Lucida Calligraphy" w:eastAsia="Times New Roman" w:hAnsi="Lucida Calligraphy" w:cs="Arial"/>
          <w:color w:val="000000"/>
          <w:sz w:val="28"/>
          <w:szCs w:val="28"/>
          <w:lang w:eastAsia="pt-BR"/>
        </w:rPr>
      </w:pPr>
      <w:proofErr w:type="spellStart"/>
      <w:proofErr w:type="gramStart"/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lang w:eastAsia="pt-BR"/>
        </w:rPr>
        <w:t>a</w:t>
      </w:r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vertAlign w:val="subscript"/>
          <w:lang w:eastAsia="pt-BR"/>
        </w:rPr>
        <w:t>n</w:t>
      </w:r>
      <w:proofErr w:type="spellEnd"/>
      <w:proofErr w:type="gramEnd"/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vertAlign w:val="subscript"/>
          <w:lang w:eastAsia="pt-BR"/>
        </w:rPr>
        <w:t>+1</w:t>
      </w:r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lang w:eastAsia="pt-BR"/>
        </w:rPr>
        <w:t xml:space="preserve"> = </w:t>
      </w:r>
      <w:proofErr w:type="spellStart"/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lang w:eastAsia="pt-BR"/>
        </w:rPr>
        <w:t>a</w:t>
      </w:r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vertAlign w:val="subscript"/>
          <w:lang w:eastAsia="pt-BR"/>
        </w:rPr>
        <w:t>n</w:t>
      </w:r>
      <w:proofErr w:type="spellEnd"/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lang w:eastAsia="pt-BR"/>
        </w:rPr>
        <w:t xml:space="preserve"> + r</w:t>
      </w:r>
    </w:p>
    <w:p w:rsidR="005F40A8" w:rsidRDefault="005F40A8" w:rsidP="005F40A8">
      <w:pPr>
        <w:spacing w:before="100" w:beforeAutospacing="1" w:after="24" w:line="360" w:lineRule="atLeast"/>
        <w:rPr>
          <w:rFonts w:ascii="Lucida Calligraphy" w:eastAsia="Times New Roman" w:hAnsi="Lucida Calligraphy" w:cs="Arial"/>
          <w:color w:val="000000"/>
          <w:sz w:val="28"/>
          <w:szCs w:val="28"/>
          <w:lang w:eastAsia="pt-BR"/>
        </w:rPr>
      </w:pPr>
      <w:r w:rsidRPr="005F40A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Demonstre por indução matemática que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lang w:eastAsia="pt-BR"/>
        </w:rPr>
        <w:t>a</w:t>
      </w:r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vertAlign w:val="subscript"/>
          <w:lang w:eastAsia="pt-BR"/>
        </w:rPr>
        <w:t>n</w:t>
      </w:r>
      <w:proofErr w:type="spellEnd"/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lang w:eastAsia="pt-BR"/>
        </w:rPr>
        <w:t>= a</w:t>
      </w:r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vertAlign w:val="subscript"/>
          <w:lang w:eastAsia="pt-BR"/>
        </w:rPr>
        <w:t>1</w:t>
      </w:r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lang w:eastAsia="pt-BR"/>
        </w:rPr>
        <w:t>+ (n-1</w:t>
      </w:r>
      <w:proofErr w:type="gramStart"/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lang w:eastAsia="pt-BR"/>
        </w:rPr>
        <w:t>).</w:t>
      </w:r>
      <w:proofErr w:type="gramEnd"/>
      <w:r w:rsidRPr="001977DD">
        <w:rPr>
          <w:rFonts w:ascii="Lucida Calligraphy" w:eastAsia="Times New Roman" w:hAnsi="Lucida Calligraphy" w:cs="Arial"/>
          <w:color w:val="000000"/>
          <w:sz w:val="28"/>
          <w:szCs w:val="28"/>
          <w:lang w:eastAsia="pt-BR"/>
        </w:rPr>
        <w:t>r</w:t>
      </w:r>
    </w:p>
    <w:p w:rsidR="001977DD" w:rsidRPr="001977DD" w:rsidRDefault="00272027" w:rsidP="001977DD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2720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_n=\frac{n.(a_1+a_n)}{2},\!" style="width:24pt;height:24pt"/>
        </w:pict>
      </w:r>
    </w:p>
    <w:p w:rsidR="001977DD" w:rsidRPr="001977DD" w:rsidRDefault="001977DD" w:rsidP="005F40A8">
      <w:pPr>
        <w:spacing w:before="100" w:beforeAutospacing="1" w:after="24" w:line="360" w:lineRule="atLeast"/>
        <w:rPr>
          <w:rFonts w:ascii="Lucida Calligraphy" w:eastAsia="Times New Roman" w:hAnsi="Lucida Calligraphy" w:cs="Arial"/>
          <w:color w:val="000000"/>
          <w:sz w:val="28"/>
          <w:szCs w:val="28"/>
          <w:lang w:eastAsia="pt-BR"/>
        </w:rPr>
      </w:pPr>
    </w:p>
    <w:p w:rsidR="001977DD" w:rsidRPr="001977DD" w:rsidRDefault="001977DD" w:rsidP="001977DD">
      <w:pPr>
        <w:pStyle w:val="Ttulo2"/>
        <w:pBdr>
          <w:bottom w:val="single" w:sz="6" w:space="2" w:color="AAAAAA"/>
        </w:pBdr>
        <w:spacing w:before="0" w:beforeAutospacing="0" w:after="144" w:afterAutospacing="0" w:line="285" w:lineRule="atLeast"/>
        <w:rPr>
          <w:rFonts w:ascii="Arial" w:hAnsi="Arial" w:cs="Arial"/>
          <w:b w:val="0"/>
          <w:bCs w:val="0"/>
          <w:color w:val="000000"/>
          <w:sz w:val="29"/>
          <w:szCs w:val="29"/>
          <w:shd w:val="clear" w:color="auto" w:fill="FFFFFF"/>
        </w:rPr>
      </w:pPr>
      <w:r w:rsidRPr="001977DD">
        <w:rPr>
          <w:rFonts w:ascii="Arial" w:hAnsi="Arial" w:cs="Arial"/>
          <w:b w:val="0"/>
          <w:bCs w:val="0"/>
          <w:color w:val="000000"/>
          <w:sz w:val="29"/>
        </w:rPr>
        <w:t>Soma dos termos de uma progressão aritmética</w:t>
      </w:r>
    </w:p>
    <w:p w:rsidR="005F40A8" w:rsidRDefault="005F40A8" w:rsidP="00D01B74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F40A8" w:rsidRDefault="001977DD" w:rsidP="00D01B74">
      <w:pPr>
        <w:spacing w:before="96" w:after="120" w:line="360" w:lineRule="atLeast"/>
        <w:rPr>
          <w:rFonts w:ascii="Lucida Calligraphy" w:eastAsia="Times New Roman" w:hAnsi="Lucida Calligraphy" w:cs="Arial"/>
          <w:color w:val="000000"/>
          <w:sz w:val="32"/>
          <w:szCs w:val="32"/>
          <w:lang w:eastAsia="pt-BR"/>
        </w:rPr>
      </w:pPr>
      <w:r w:rsidRPr="001977DD">
        <w:rPr>
          <w:rFonts w:ascii="Lucida Calligraphy" w:eastAsia="Times New Roman" w:hAnsi="Lucida Calligraphy" w:cs="Arial"/>
          <w:color w:val="000000"/>
          <w:sz w:val="32"/>
          <w:szCs w:val="32"/>
          <w:lang w:eastAsia="pt-BR"/>
        </w:rPr>
        <w:t>S</w:t>
      </w:r>
      <w:r w:rsidRPr="001977DD">
        <w:rPr>
          <w:rFonts w:ascii="Lucida Calligraphy" w:eastAsia="Times New Roman" w:hAnsi="Lucida Calligraphy" w:cs="Arial"/>
          <w:color w:val="000000"/>
          <w:sz w:val="32"/>
          <w:szCs w:val="32"/>
          <w:vertAlign w:val="subscript"/>
          <w:lang w:eastAsia="pt-BR"/>
        </w:rPr>
        <w:t>n</w:t>
      </w:r>
      <w:r w:rsidRPr="001977DD">
        <w:rPr>
          <w:rFonts w:ascii="Lucida Calligraphy" w:eastAsia="Times New Roman" w:hAnsi="Lucida Calligraphy" w:cs="Arial"/>
          <w:color w:val="000000"/>
          <w:sz w:val="32"/>
          <w:szCs w:val="32"/>
          <w:lang w:eastAsia="pt-BR"/>
        </w:rPr>
        <w:t xml:space="preserve"> = (a</w:t>
      </w:r>
      <w:r w:rsidRPr="001977DD">
        <w:rPr>
          <w:rFonts w:ascii="Lucida Calligraphy" w:eastAsia="Times New Roman" w:hAnsi="Lucida Calligraphy" w:cs="Arial"/>
          <w:color w:val="000000"/>
          <w:sz w:val="32"/>
          <w:szCs w:val="32"/>
          <w:vertAlign w:val="subscript"/>
          <w:lang w:eastAsia="pt-BR"/>
        </w:rPr>
        <w:t>1</w:t>
      </w:r>
      <w:r w:rsidRPr="001977DD">
        <w:rPr>
          <w:rFonts w:ascii="Lucida Calligraphy" w:eastAsia="Times New Roman" w:hAnsi="Lucida Calligraphy" w:cs="Arial"/>
          <w:color w:val="000000"/>
          <w:sz w:val="32"/>
          <w:szCs w:val="32"/>
          <w:lang w:eastAsia="pt-BR"/>
        </w:rPr>
        <w:t xml:space="preserve"> +</w:t>
      </w:r>
      <w:proofErr w:type="spellStart"/>
      <w:r w:rsidRPr="001977DD">
        <w:rPr>
          <w:rFonts w:ascii="Lucida Calligraphy" w:eastAsia="Times New Roman" w:hAnsi="Lucida Calligraphy" w:cs="Arial"/>
          <w:color w:val="000000"/>
          <w:sz w:val="32"/>
          <w:szCs w:val="32"/>
          <w:lang w:eastAsia="pt-BR"/>
        </w:rPr>
        <w:t>a</w:t>
      </w:r>
      <w:r w:rsidRPr="001977DD">
        <w:rPr>
          <w:rFonts w:ascii="Lucida Calligraphy" w:eastAsia="Times New Roman" w:hAnsi="Lucida Calligraphy" w:cs="Arial"/>
          <w:color w:val="000000"/>
          <w:sz w:val="32"/>
          <w:szCs w:val="32"/>
          <w:vertAlign w:val="subscript"/>
          <w:lang w:eastAsia="pt-BR"/>
        </w:rPr>
        <w:t>n</w:t>
      </w:r>
      <w:proofErr w:type="spellEnd"/>
      <w:proofErr w:type="gramStart"/>
      <w:r w:rsidRPr="001977DD">
        <w:rPr>
          <w:rFonts w:ascii="Lucida Calligraphy" w:eastAsia="Times New Roman" w:hAnsi="Lucida Calligraphy" w:cs="Arial"/>
          <w:color w:val="000000"/>
          <w:sz w:val="32"/>
          <w:szCs w:val="32"/>
          <w:lang w:eastAsia="pt-BR"/>
        </w:rPr>
        <w:t>).</w:t>
      </w:r>
      <w:proofErr w:type="gramEnd"/>
      <w:r w:rsidRPr="001977DD">
        <w:rPr>
          <w:rFonts w:ascii="Lucida Calligraphy" w:eastAsia="Times New Roman" w:hAnsi="Lucida Calligraphy" w:cs="Arial"/>
          <w:color w:val="000000"/>
          <w:sz w:val="32"/>
          <w:szCs w:val="32"/>
          <w:lang w:eastAsia="pt-BR"/>
        </w:rPr>
        <w:t>n / 2</w:t>
      </w:r>
    </w:p>
    <w:p w:rsidR="001977DD" w:rsidRDefault="001977DD" w:rsidP="00D01B74">
      <w:pPr>
        <w:spacing w:before="96" w:after="120" w:line="360" w:lineRule="atLeast"/>
        <w:rPr>
          <w:rFonts w:ascii="Lucida Calligraphy" w:eastAsia="Times New Roman" w:hAnsi="Lucida Calligraphy" w:cs="Arial"/>
          <w:color w:val="000000"/>
          <w:sz w:val="32"/>
          <w:szCs w:val="32"/>
          <w:lang w:eastAsia="pt-BR"/>
        </w:rPr>
      </w:pPr>
    </w:p>
    <w:p w:rsidR="001977DD" w:rsidRPr="001977DD" w:rsidRDefault="001977DD" w:rsidP="00D01B74">
      <w:pPr>
        <w:spacing w:before="96" w:after="120" w:line="360" w:lineRule="atLeast"/>
        <w:rPr>
          <w:rFonts w:ascii="Lucida Calligraphy" w:eastAsia="Times New Roman" w:hAnsi="Lucida Calligraphy" w:cs="Arial"/>
          <w:color w:val="000000"/>
          <w:sz w:val="32"/>
          <w:szCs w:val="32"/>
          <w:lang w:eastAsia="pt-BR"/>
        </w:rPr>
      </w:pPr>
    </w:p>
    <w:p w:rsidR="00D01B74" w:rsidRPr="001977DD" w:rsidRDefault="00D01B74" w:rsidP="00D01B74">
      <w:pPr>
        <w:spacing w:before="96" w:after="120" w:line="360" w:lineRule="atLeast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1977DD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Progressão Geométrica</w:t>
      </w:r>
    </w:p>
    <w:p w:rsidR="00D01B74" w:rsidRPr="00D01B74" w:rsidRDefault="00D01B74" w:rsidP="00D01B74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sucessão dos termos é obtida por</w:t>
      </w:r>
      <w:r w:rsidRPr="00D01B7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6" w:tooltip="Recursão" w:history="1">
        <w:r w:rsidRPr="00D01B74">
          <w:rPr>
            <w:rFonts w:ascii="Arial" w:eastAsia="Times New Roman" w:hAnsi="Arial" w:cs="Arial"/>
            <w:color w:val="0645AD"/>
            <w:sz w:val="20"/>
            <w:u w:val="single"/>
            <w:lang w:eastAsia="pt-BR"/>
          </w:rPr>
          <w:t>recursão</w:t>
        </w:r>
      </w:hyperlink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D01B74" w:rsidRPr="00D01B74" w:rsidRDefault="00D01B74" w:rsidP="00D01B74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133475" cy="171450"/>
            <wp:effectExtent l="19050" t="0" r="9525" b="0"/>
            <wp:docPr id="1" name="Imagem 1" descr="a_n=a_1, n=1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n=a_1, n=1\,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74" w:rsidRPr="00D01B74" w:rsidRDefault="00D01B74" w:rsidP="00D01B74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200275" cy="180975"/>
            <wp:effectExtent l="19050" t="0" r="9525" b="0"/>
            <wp:docPr id="2" name="Imagem 2" descr="a_{n+1}=q\cdot a_{n}, n=2,3,4,\l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_{n+1}=q\cdot a_{n}, n=2,3,4,\ldo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74" w:rsidRPr="00D01B74" w:rsidRDefault="00D01B74" w:rsidP="00D01B74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fácil demonstrar por</w:t>
      </w:r>
      <w:r w:rsidRPr="00D01B7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9" w:tooltip="Indução matemática" w:history="1">
        <w:r w:rsidRPr="00D01B74">
          <w:rPr>
            <w:rFonts w:ascii="Arial" w:eastAsia="Times New Roman" w:hAnsi="Arial" w:cs="Arial"/>
            <w:color w:val="0645AD"/>
            <w:sz w:val="20"/>
            <w:u w:val="single"/>
            <w:lang w:eastAsia="pt-BR"/>
          </w:rPr>
          <w:t>indução matemática</w:t>
        </w:r>
      </w:hyperlink>
      <w:r w:rsidRPr="00D01B7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que:</w:t>
      </w:r>
    </w:p>
    <w:p w:rsidR="00D01B74" w:rsidRDefault="00D01B74" w:rsidP="00D01B74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028700" cy="238125"/>
            <wp:effectExtent l="19050" t="0" r="0" b="0"/>
            <wp:docPr id="3" name="Imagem 3" descr="a_n=a_1.q^{n-1}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_n=a_1.q^{n-1}\,\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74" w:rsidRDefault="00D01B74" w:rsidP="00D01B74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01B74" w:rsidRDefault="00D01B74" w:rsidP="00D01B74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01B74" w:rsidRPr="00D01B74" w:rsidRDefault="00D01B74" w:rsidP="00D01B74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pt-BR"/>
        </w:rPr>
      </w:pPr>
      <w:r w:rsidRPr="00D01B74">
        <w:rPr>
          <w:rFonts w:ascii="Arial" w:eastAsia="Times New Roman" w:hAnsi="Arial" w:cs="Arial"/>
          <w:color w:val="000000"/>
          <w:sz w:val="29"/>
          <w:lang w:eastAsia="pt-BR"/>
        </w:rPr>
        <w:t xml:space="preserve">Soma dos termos de uma </w:t>
      </w:r>
      <w:proofErr w:type="spellStart"/>
      <w:r w:rsidRPr="00D01B74">
        <w:rPr>
          <w:rFonts w:ascii="Arial" w:eastAsia="Times New Roman" w:hAnsi="Arial" w:cs="Arial"/>
          <w:color w:val="000000"/>
          <w:sz w:val="29"/>
          <w:lang w:eastAsia="pt-BR"/>
        </w:rPr>
        <w:t>P.G.</w:t>
      </w:r>
      <w:proofErr w:type="spellEnd"/>
    </w:p>
    <w:p w:rsidR="00D01B74" w:rsidRPr="00D01B74" w:rsidRDefault="00D01B74" w:rsidP="00D01B74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D01B7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11" w:tooltip="Soma" w:history="1">
        <w:r w:rsidRPr="00D01B74">
          <w:rPr>
            <w:rFonts w:ascii="Arial" w:eastAsia="Times New Roman" w:hAnsi="Arial" w:cs="Arial"/>
            <w:color w:val="0645AD"/>
            <w:sz w:val="20"/>
            <w:u w:val="single"/>
            <w:lang w:eastAsia="pt-BR"/>
          </w:rPr>
          <w:t>soma</w:t>
        </w:r>
      </w:hyperlink>
      <w:r w:rsidRPr="00D01B7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dos termos de uma </w:t>
      </w:r>
      <w:proofErr w:type="spellStart"/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P.G.</w:t>
      </w:r>
      <w:proofErr w:type="spellEnd"/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partir do primeiro, é definida por:</w:t>
      </w:r>
    </w:p>
    <w:p w:rsidR="00D01B74" w:rsidRPr="00D01B74" w:rsidRDefault="00D01B74" w:rsidP="00D01B74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200400" cy="457200"/>
            <wp:effectExtent l="19050" t="0" r="0" b="0"/>
            <wp:docPr id="7" name="Imagem 7" descr="S_n=\sum_{i=1}^{n}a_i = a_1 + a_2 + \ldots + a_n, ~~n\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_n=\sum_{i=1}^{n}a_i = a_1 + a_2 + \ldots + a_n, ~~n\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</w:p>
    <w:p w:rsidR="00D01B74" w:rsidRPr="00D01B74" w:rsidRDefault="00D01B74" w:rsidP="00D01B74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285875" cy="447675"/>
            <wp:effectExtent l="19050" t="0" r="9525" b="0"/>
            <wp:docPr id="8" name="Imagem 8" descr="S_n=\frac{a_1(q^{n}-1)}{q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_n=\frac{a_1(q^{n}-1)}{q-1}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74" w:rsidRPr="00D01B74" w:rsidRDefault="00D01B74" w:rsidP="00D01B74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E3F7F" w:rsidRDefault="009E3F7F"/>
    <w:sectPr w:rsidR="009E3F7F" w:rsidSect="009E3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238B"/>
    <w:multiLevelType w:val="multilevel"/>
    <w:tmpl w:val="7C0A1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B74"/>
    <w:rsid w:val="001977DD"/>
    <w:rsid w:val="00272027"/>
    <w:rsid w:val="00332960"/>
    <w:rsid w:val="004332A5"/>
    <w:rsid w:val="005F40A8"/>
    <w:rsid w:val="00624E5D"/>
    <w:rsid w:val="009E3F7F"/>
    <w:rsid w:val="00B93B7A"/>
    <w:rsid w:val="00D0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7F"/>
  </w:style>
  <w:style w:type="paragraph" w:styleId="Ttulo2">
    <w:name w:val="heading 2"/>
    <w:basedOn w:val="Normal"/>
    <w:link w:val="Ttulo2Char"/>
    <w:uiPriority w:val="9"/>
    <w:qFormat/>
    <w:rsid w:val="00D01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01B74"/>
  </w:style>
  <w:style w:type="character" w:styleId="Hyperlink">
    <w:name w:val="Hyperlink"/>
    <w:basedOn w:val="Fontepargpadro"/>
    <w:uiPriority w:val="99"/>
    <w:semiHidden/>
    <w:unhideWhenUsed/>
    <w:rsid w:val="00D01B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B7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D01B7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D01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08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9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243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93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0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871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103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934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2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Recurs%C3%A3o" TargetMode="External"/><Relationship Id="rId11" Type="http://schemas.openxmlformats.org/officeDocument/2006/relationships/hyperlink" Target="http://pt.wikipedia.org/wiki/Soma" TargetMode="External"/><Relationship Id="rId5" Type="http://schemas.openxmlformats.org/officeDocument/2006/relationships/hyperlink" Target="http://pt.wikipedia.org/wiki/Recurs%C3%A3o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Indu%C3%A7%C3%A3o_matem%C3%A1ti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Anjolina Grisi de Oliveira</dc:creator>
  <cp:keywords/>
  <dc:description/>
  <cp:lastModifiedBy>Anjolina Grisi de Oliveira</cp:lastModifiedBy>
  <cp:revision>5</cp:revision>
  <dcterms:created xsi:type="dcterms:W3CDTF">2010-09-08T17:44:00Z</dcterms:created>
  <dcterms:modified xsi:type="dcterms:W3CDTF">2014-10-15T17:59:00Z</dcterms:modified>
</cp:coreProperties>
</file>