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DA9">
      <w:pPr>
        <w:pStyle w:val="Ttulo"/>
        <w:spacing w:after="120"/>
        <w:rPr>
          <w:b/>
          <w:bCs/>
          <w:lang w:val="pt-BR"/>
        </w:rPr>
      </w:pPr>
      <w:r>
        <w:rPr>
          <w:b/>
          <w:bCs/>
          <w:lang w:val="pt-BR"/>
        </w:rPr>
        <w:t>Sociedade Brasileira de Microeletrônica</w:t>
      </w:r>
    </w:p>
    <w:p w:rsidR="00000000" w:rsidRDefault="009A1DA9">
      <w:pPr>
        <w:spacing w:after="120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Programa de Atualização de Software e Ferramentas de Projeto de Circuitos Integrados</w:t>
      </w:r>
    </w:p>
    <w:p w:rsidR="00000000" w:rsidRDefault="009A1DA9">
      <w:pPr>
        <w:pStyle w:val="Ttulo2"/>
        <w:rPr>
          <w:sz w:val="28"/>
          <w:szCs w:val="28"/>
        </w:rPr>
      </w:pPr>
      <w:r>
        <w:rPr>
          <w:sz w:val="28"/>
          <w:szCs w:val="28"/>
        </w:rPr>
        <w:t>Relatório Anual de Uso de Licenças</w:t>
      </w:r>
    </w:p>
    <w:p w:rsidR="00000000" w:rsidRDefault="009A1DA9">
      <w:pPr>
        <w:pStyle w:val="Ttulo1"/>
        <w:rPr>
          <w:b w:val="0"/>
          <w:bCs w:val="0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Identificação 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Nome da Instituição</w:t>
      </w:r>
      <w:r>
        <w:rPr>
          <w:rFonts w:ascii="Arial" w:hAnsi="Arial" w:cs="Arial"/>
          <w:lang w:val="pt-BR"/>
        </w:rPr>
        <w:t>: Universidade Federal de Pernambuco</w:t>
      </w:r>
    </w:p>
    <w:p w:rsidR="00000000" w:rsidRDefault="009A1DA9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Nome do/da Instituto/Fac</w:t>
      </w:r>
      <w:r>
        <w:rPr>
          <w:rFonts w:ascii="Arial" w:hAnsi="Arial" w:cs="Arial"/>
          <w:b/>
          <w:bCs/>
          <w:lang w:val="pt-BR"/>
        </w:rPr>
        <w:t>uldade/Departamento</w:t>
      </w:r>
      <w:r>
        <w:rPr>
          <w:rFonts w:ascii="Arial" w:hAnsi="Arial" w:cs="Arial"/>
          <w:lang w:val="pt-BR"/>
        </w:rPr>
        <w:t>: Centro de Informática</w:t>
      </w:r>
    </w:p>
    <w:p w:rsidR="00000000" w:rsidRDefault="009A1DA9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Nome do Grupo/Laboratório</w:t>
      </w:r>
      <w:r>
        <w:rPr>
          <w:rFonts w:ascii="Arial" w:hAnsi="Arial" w:cs="Arial"/>
          <w:lang w:val="pt-BR"/>
        </w:rPr>
        <w:t>: Grupo de Engenharia da Computação</w:t>
      </w:r>
    </w:p>
    <w:p w:rsidR="00000000" w:rsidRDefault="009A1DA9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Título do Projeto</w:t>
      </w:r>
      <w:r>
        <w:rPr>
          <w:rFonts w:ascii="Arial" w:hAnsi="Arial" w:cs="Arial"/>
          <w:lang w:val="pt-BR"/>
        </w:rPr>
        <w:t>: Ferramenta</w:t>
      </w:r>
      <w:proofErr w:type="gramStart"/>
      <w:r>
        <w:rPr>
          <w:rFonts w:ascii="Arial" w:hAnsi="Arial" w:cs="Arial"/>
          <w:lang w:val="pt-BR"/>
        </w:rPr>
        <w:t xml:space="preserve">  </w:t>
      </w:r>
      <w:proofErr w:type="gramEnd"/>
      <w:r>
        <w:rPr>
          <w:rFonts w:ascii="Arial" w:hAnsi="Arial" w:cs="Arial"/>
          <w:lang w:val="pt-BR"/>
        </w:rPr>
        <w:t>EDA para Disciplinas  dos Cursos de Ciência e Engenharia da Computação do Centro de Informática  - UFPE</w:t>
      </w:r>
    </w:p>
    <w:p w:rsidR="00000000" w:rsidRDefault="009A1DA9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Nome do Responsáv</w:t>
      </w:r>
      <w:r>
        <w:rPr>
          <w:rFonts w:ascii="Arial" w:hAnsi="Arial" w:cs="Arial"/>
          <w:b/>
          <w:bCs/>
          <w:lang w:val="pt-BR"/>
        </w:rPr>
        <w:t>el</w:t>
      </w:r>
      <w:r>
        <w:rPr>
          <w:rFonts w:ascii="Arial" w:hAnsi="Arial" w:cs="Arial"/>
          <w:lang w:val="pt-BR"/>
        </w:rPr>
        <w:t>: Edna Natividade da Silva Barros</w:t>
      </w:r>
    </w:p>
    <w:p w:rsidR="00000000" w:rsidRDefault="009A1DA9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E-mail do Responsável</w:t>
      </w:r>
      <w:r>
        <w:rPr>
          <w:rFonts w:ascii="Arial" w:hAnsi="Arial" w:cs="Arial"/>
          <w:lang w:val="pt-BR"/>
        </w:rPr>
        <w:t>: ensb@cin.ufpe.br</w:t>
      </w:r>
    </w:p>
    <w:p w:rsidR="00000000" w:rsidRDefault="009A1DA9" w:rsidP="00F47CEA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Período deste Relatório</w:t>
      </w:r>
      <w:r>
        <w:rPr>
          <w:rFonts w:ascii="Arial" w:hAnsi="Arial" w:cs="Arial"/>
          <w:lang w:val="pt-BR"/>
        </w:rPr>
        <w:t>:</w:t>
      </w:r>
      <w:r w:rsidR="00F47CEA">
        <w:rPr>
          <w:rFonts w:ascii="Arial" w:hAnsi="Arial" w:cs="Arial"/>
          <w:lang w:val="pt-BR"/>
        </w:rPr>
        <w:t xml:space="preserve"> Março</w:t>
      </w:r>
      <w:r>
        <w:rPr>
          <w:rFonts w:ascii="Arial" w:hAnsi="Arial" w:cs="Arial"/>
          <w:lang w:val="pt-BR"/>
        </w:rPr>
        <w:t xml:space="preserve"> </w:t>
      </w:r>
      <w:r w:rsidR="00F47CEA">
        <w:rPr>
          <w:rFonts w:ascii="Arial" w:hAnsi="Arial" w:cs="Arial"/>
          <w:lang w:val="pt-BR"/>
        </w:rPr>
        <w:t>2011</w:t>
      </w:r>
      <w:r w:rsidR="002A29E8">
        <w:rPr>
          <w:rFonts w:ascii="Arial" w:hAnsi="Arial" w:cs="Arial"/>
          <w:lang w:val="pt-BR"/>
        </w:rPr>
        <w:t xml:space="preserve"> </w:t>
      </w:r>
      <w:r w:rsidR="00F47CEA">
        <w:rPr>
          <w:rFonts w:ascii="Arial" w:hAnsi="Arial" w:cs="Arial"/>
          <w:lang w:val="pt-BR"/>
        </w:rPr>
        <w:t>a Fevereiro 2012</w:t>
      </w:r>
    </w:p>
    <w:p w:rsidR="00000000" w:rsidRDefault="009A1DA9" w:rsidP="00F47CEA">
      <w:pPr>
        <w:spacing w:line="360" w:lineRule="auto"/>
        <w:jc w:val="both"/>
        <w:rPr>
          <w:rFonts w:ascii="Arial" w:hAnsi="Arial" w:cs="Arial"/>
          <w:lang w:val="pt-BR"/>
        </w:rPr>
      </w:pPr>
    </w:p>
    <w:p w:rsidR="00000000" w:rsidRDefault="009A1DA9" w:rsidP="00F47CEA">
      <w:pPr>
        <w:pStyle w:val="Corpodetexto2"/>
        <w:jc w:val="both"/>
        <w:rPr>
          <w:color w:val="000000"/>
        </w:rPr>
      </w:pPr>
      <w:r>
        <w:rPr>
          <w:b/>
          <w:bCs/>
          <w:color w:val="auto"/>
        </w:rPr>
        <w:t>Resumo do projeto</w:t>
      </w:r>
      <w:r>
        <w:rPr>
          <w:color w:val="auto"/>
        </w:rPr>
        <w:t xml:space="preserve">: Este projeto visa </w:t>
      </w: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 implantação de ferramentas de CAD para aulas práticas nas disciplinas de </w:t>
      </w:r>
      <w:r w:rsidR="00F47CEA">
        <w:rPr>
          <w:color w:val="auto"/>
        </w:rPr>
        <w:t xml:space="preserve">projetos de circuitos digitais </w:t>
      </w:r>
      <w:r>
        <w:rPr>
          <w:color w:val="auto"/>
        </w:rPr>
        <w:t>dos Curso</w:t>
      </w:r>
      <w:r>
        <w:rPr>
          <w:color w:val="auto"/>
        </w:rPr>
        <w:t>s de Ciência e de Engenharia da Computação do Centro de Informática. Tanto no curso de Ciência da Computação como no de Engenharia da Computação as disciplinas foram concebidas de acordo com a metodologia de ensino baseado em problema, isto é, o aluno apre</w:t>
      </w:r>
      <w:r>
        <w:rPr>
          <w:color w:val="auto"/>
        </w:rPr>
        <w:t>nde conceitos básicos através da resolução de problemas ou desenvolvimento de projetos de aplicações reais. Esta técnica é especialmente interessante para as disciplinas associadas ao ensino de sistemas digitais e de microeletrônica</w:t>
      </w:r>
      <w:r w:rsidR="00F47CEA">
        <w:rPr>
          <w:color w:val="auto"/>
        </w:rPr>
        <w:t xml:space="preserve"> </w:t>
      </w:r>
      <w:r>
        <w:rPr>
          <w:color w:val="auto"/>
        </w:rPr>
        <w:t>que incluem uma grande</w:t>
      </w:r>
      <w:r>
        <w:rPr>
          <w:color w:val="auto"/>
        </w:rPr>
        <w:t xml:space="preserve"> quantidade de conceitos que estão relacionados. A possibilidade de aulas práticas com experimentos relacionados a estas matérias,</w:t>
      </w:r>
      <w:r w:rsidR="00F47CEA">
        <w:rPr>
          <w:color w:val="auto"/>
        </w:rPr>
        <w:t xml:space="preserve"> </w:t>
      </w:r>
      <w:r>
        <w:rPr>
          <w:color w:val="auto"/>
        </w:rPr>
        <w:t>bem como o desenvolvimento de projetos permitirão que os conceitos sejam mais facilmente entendidos e absorvidos pelo estuda</w:t>
      </w:r>
      <w:r>
        <w:rPr>
          <w:color w:val="auto"/>
        </w:rPr>
        <w:t>nte de maneira mais natural.</w:t>
      </w:r>
      <w:r>
        <w:t xml:space="preserve"> </w:t>
      </w:r>
    </w:p>
    <w:p w:rsidR="00000000" w:rsidRDefault="009A1DA9" w:rsidP="00F47CEA">
      <w:pPr>
        <w:pStyle w:val="Corpodetexto2"/>
        <w:jc w:val="both"/>
        <w:rPr>
          <w:color w:val="000000"/>
        </w:rPr>
      </w:pPr>
    </w:p>
    <w:p w:rsidR="00000000" w:rsidRDefault="009A1DA9" w:rsidP="00F47CEA">
      <w:pPr>
        <w:pStyle w:val="Corpodetexto2"/>
        <w:jc w:val="both"/>
        <w:rPr>
          <w:color w:val="000000"/>
        </w:rPr>
      </w:pPr>
      <w:r>
        <w:rPr>
          <w:color w:val="000000"/>
        </w:rPr>
        <w:t xml:space="preserve">Como </w:t>
      </w:r>
      <w:proofErr w:type="gramStart"/>
      <w:r>
        <w:rPr>
          <w:color w:val="000000"/>
        </w:rPr>
        <w:t>resultados esperamos</w:t>
      </w:r>
      <w:proofErr w:type="gramEnd"/>
      <w:r>
        <w:rPr>
          <w:color w:val="000000"/>
        </w:rPr>
        <w:t xml:space="preserve"> uma melhoria na qualidade de ensino de sistemas digitais e de microeletrônica para os cursos de Ciência e Engenharia da Computação, através do aumento de aulas práticas de algumas disciplinas e na re</w:t>
      </w:r>
      <w:r>
        <w:rPr>
          <w:color w:val="000000"/>
        </w:rPr>
        <w:t xml:space="preserve">dução do número de alunos por bancada para disciplinas que já possuem aulas práticas. Formação de recursos humanos especializados na área de sistemas embarcados, </w:t>
      </w:r>
      <w:proofErr w:type="spellStart"/>
      <w:r>
        <w:rPr>
          <w:color w:val="000000"/>
        </w:rPr>
        <w:t>prototipação</w:t>
      </w:r>
      <w:proofErr w:type="spellEnd"/>
      <w:r>
        <w:rPr>
          <w:color w:val="000000"/>
        </w:rPr>
        <w:t xml:space="preserve"> de sistemas digitais, eletrônica básica e testes. (este resumo será colocado na p</w:t>
      </w:r>
      <w:r>
        <w:rPr>
          <w:color w:val="000000"/>
        </w:rPr>
        <w:t xml:space="preserve">ágina da </w:t>
      </w:r>
      <w:proofErr w:type="spellStart"/>
      <w:r>
        <w:rPr>
          <w:color w:val="000000"/>
        </w:rPr>
        <w:t>Sbmicro</w:t>
      </w:r>
      <w:proofErr w:type="spellEnd"/>
      <w:r>
        <w:rPr>
          <w:color w:val="000000"/>
        </w:rPr>
        <w:t xml:space="preserve"> para cada um dos projetos) 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br w:type="page"/>
      </w:r>
      <w:r>
        <w:rPr>
          <w:rFonts w:ascii="Arial" w:hAnsi="Arial" w:cs="Arial"/>
          <w:b/>
          <w:bCs/>
          <w:sz w:val="28"/>
          <w:szCs w:val="28"/>
          <w:lang w:val="pt-BR"/>
        </w:rPr>
        <w:lastRenderedPageBreak/>
        <w:t>1. Capacidade Instalada, Instalação e Manutenção das Ferramentas</w:t>
      </w: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</w:p>
    <w:p w:rsidR="00000000" w:rsidRDefault="009A1DA9">
      <w:pPr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b/>
          <w:bCs/>
          <w:lang w:val="pt-BR"/>
        </w:rPr>
        <w:t>1.1 Número</w:t>
      </w:r>
      <w:proofErr w:type="gramEnd"/>
      <w:r>
        <w:rPr>
          <w:rFonts w:ascii="Arial" w:hAnsi="Arial" w:cs="Arial"/>
          <w:b/>
          <w:bCs/>
          <w:lang w:val="pt-BR"/>
        </w:rPr>
        <w:t xml:space="preserve"> de Postos de Trabalho Instalados</w:t>
      </w:r>
      <w:r>
        <w:rPr>
          <w:rFonts w:ascii="Arial" w:hAnsi="Arial" w:cs="Arial"/>
          <w:lang w:val="pt-BR"/>
        </w:rPr>
        <w:t>: 5 máquinas servidoras que são acessadas remotamente por cerca de 10 máquinas clientes.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bCs/>
          <w:lang w:val="pt-BR"/>
        </w:rPr>
      </w:pPr>
      <w:r>
        <w:rPr>
          <w:rFonts w:ascii="Arial" w:hAnsi="Arial" w:cs="Arial"/>
          <w:lang w:val="pt-BR"/>
        </w:rPr>
        <w:t>1</w:t>
      </w:r>
      <w:r>
        <w:rPr>
          <w:rFonts w:ascii="Arial" w:hAnsi="Arial" w:cs="Arial"/>
          <w:b/>
          <w:bCs/>
          <w:lang w:val="pt-BR"/>
        </w:rPr>
        <w:t>.2 Confi</w:t>
      </w:r>
      <w:r>
        <w:rPr>
          <w:rFonts w:ascii="Arial" w:hAnsi="Arial" w:cs="Arial"/>
          <w:b/>
          <w:bCs/>
          <w:lang w:val="pt-BR"/>
        </w:rPr>
        <w:t>gurações de máquinas (servidor e clientes)</w:t>
      </w:r>
      <w:r>
        <w:rPr>
          <w:rFonts w:ascii="Arial" w:hAnsi="Arial" w:cs="Arial"/>
          <w:lang w:val="pt-BR"/>
        </w:rPr>
        <w:t xml:space="preserve">: Linux </w:t>
      </w:r>
      <w:proofErr w:type="spellStart"/>
      <w:proofErr w:type="gramStart"/>
      <w:r>
        <w:rPr>
          <w:rFonts w:ascii="Arial" w:hAnsi="Arial" w:cs="Arial"/>
          <w:lang w:val="pt-BR"/>
        </w:rPr>
        <w:t>CentOS</w:t>
      </w:r>
      <w:proofErr w:type="spellEnd"/>
      <w:proofErr w:type="gramEnd"/>
      <w:r>
        <w:rPr>
          <w:rFonts w:ascii="Arial" w:hAnsi="Arial" w:cs="Arial"/>
          <w:lang w:val="pt-BR"/>
        </w:rPr>
        <w:t xml:space="preserve"> 4, </w:t>
      </w:r>
      <w:r w:rsidR="00F47CEA">
        <w:rPr>
          <w:rFonts w:ascii="Arial" w:hAnsi="Arial" w:cs="Arial"/>
          <w:bCs/>
          <w:lang w:val="pt-BR"/>
        </w:rPr>
        <w:t>Core 2 Duo</w:t>
      </w:r>
      <w:r>
        <w:rPr>
          <w:rFonts w:ascii="Arial" w:hAnsi="Arial" w:cs="Arial"/>
          <w:bCs/>
          <w:lang w:val="pt-BR"/>
        </w:rPr>
        <w:t>, 2Gb RAM, 160Gb HD</w:t>
      </w:r>
    </w:p>
    <w:p w:rsidR="00000000" w:rsidRDefault="009A1DA9">
      <w:pPr>
        <w:rPr>
          <w:rFonts w:ascii="Arial" w:hAnsi="Arial" w:cs="Arial"/>
          <w:b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1.3 Pacotes/ferramentas instaladas</w:t>
      </w:r>
      <w:r>
        <w:rPr>
          <w:rFonts w:ascii="Arial" w:hAnsi="Arial" w:cs="Arial"/>
          <w:lang w:val="pt-BR"/>
        </w:rPr>
        <w:t>:</w:t>
      </w:r>
    </w:p>
    <w:p w:rsidR="00000000" w:rsidRDefault="009A1DA9">
      <w:p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Cadence</w:t>
      </w:r>
      <w:proofErr w:type="spellEnd"/>
      <w:r>
        <w:rPr>
          <w:rFonts w:ascii="Arial" w:hAnsi="Arial" w:cs="Arial"/>
          <w:lang w:val="pt-BR"/>
        </w:rPr>
        <w:t>: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 MMSIM62</w:t>
      </w:r>
    </w:p>
    <w:p w:rsidR="00000000" w:rsidRDefault="009A1DA9">
      <w:pPr>
        <w:numPr>
          <w:ilvl w:val="0"/>
          <w:numId w:val="22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Virtuoso</w:t>
      </w:r>
    </w:p>
    <w:p w:rsidR="00000000" w:rsidRDefault="009A1DA9">
      <w:pPr>
        <w:numPr>
          <w:ilvl w:val="0"/>
          <w:numId w:val="22"/>
        </w:num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Spectre</w:t>
      </w:r>
      <w:proofErr w:type="spell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 ASSURA317</w:t>
      </w:r>
    </w:p>
    <w:p w:rsidR="00000000" w:rsidRDefault="009A1DA9">
      <w:pPr>
        <w:numPr>
          <w:ilvl w:val="0"/>
          <w:numId w:val="21"/>
        </w:num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Assura</w:t>
      </w:r>
      <w:proofErr w:type="spell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 IUS61</w:t>
      </w:r>
    </w:p>
    <w:p w:rsidR="00000000" w:rsidRDefault="009A1DA9">
      <w:pPr>
        <w:numPr>
          <w:ilvl w:val="0"/>
          <w:numId w:val="12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NCSIM</w:t>
      </w:r>
    </w:p>
    <w:p w:rsidR="00000000" w:rsidRDefault="009A1DA9">
      <w:pPr>
        <w:numPr>
          <w:ilvl w:val="0"/>
          <w:numId w:val="12"/>
        </w:numPr>
        <w:rPr>
          <w:rFonts w:ascii="Arial" w:hAnsi="Arial" w:cs="Arial"/>
          <w:lang w:val="pt-BR"/>
        </w:rPr>
      </w:pPr>
      <w:proofErr w:type="spellStart"/>
      <w:proofErr w:type="gramStart"/>
      <w:r>
        <w:rPr>
          <w:rFonts w:ascii="Arial" w:hAnsi="Arial" w:cs="Arial"/>
          <w:lang w:val="pt-BR"/>
        </w:rPr>
        <w:t>NCVerilog</w:t>
      </w:r>
      <w:proofErr w:type="spellEnd"/>
      <w:proofErr w:type="gramEnd"/>
    </w:p>
    <w:p w:rsidR="00000000" w:rsidRDefault="009A1DA9">
      <w:pPr>
        <w:numPr>
          <w:ilvl w:val="0"/>
          <w:numId w:val="12"/>
        </w:numPr>
        <w:rPr>
          <w:rFonts w:ascii="Arial" w:hAnsi="Arial" w:cs="Arial"/>
          <w:lang w:val="pt-BR"/>
        </w:rPr>
      </w:pPr>
      <w:proofErr w:type="spellStart"/>
      <w:proofErr w:type="gramStart"/>
      <w:r>
        <w:rPr>
          <w:rFonts w:ascii="Arial" w:hAnsi="Arial" w:cs="Arial"/>
          <w:lang w:val="pt-BR"/>
        </w:rPr>
        <w:t>NCVhdl</w:t>
      </w:r>
      <w:proofErr w:type="spellEnd"/>
      <w:proofErr w:type="gramEnd"/>
    </w:p>
    <w:p w:rsidR="00000000" w:rsidRDefault="009A1DA9">
      <w:pPr>
        <w:numPr>
          <w:ilvl w:val="0"/>
          <w:numId w:val="12"/>
        </w:numPr>
        <w:rPr>
          <w:rFonts w:ascii="Arial" w:hAnsi="Arial" w:cs="Arial"/>
          <w:lang w:val="pt-BR"/>
        </w:rPr>
      </w:pPr>
      <w:proofErr w:type="spellStart"/>
      <w:proofErr w:type="gramStart"/>
      <w:r>
        <w:rPr>
          <w:rFonts w:ascii="Arial" w:hAnsi="Arial" w:cs="Arial"/>
          <w:lang w:val="pt-BR"/>
        </w:rPr>
        <w:t>SimVision</w:t>
      </w:r>
      <w:proofErr w:type="spellEnd"/>
      <w:proofErr w:type="gram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 RC71:</w:t>
      </w:r>
    </w:p>
    <w:p w:rsidR="00000000" w:rsidRDefault="009A1DA9">
      <w:pPr>
        <w:numPr>
          <w:ilvl w:val="0"/>
          <w:numId w:val="13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RTL </w:t>
      </w:r>
      <w:proofErr w:type="spellStart"/>
      <w:r>
        <w:rPr>
          <w:rFonts w:ascii="Arial" w:hAnsi="Arial" w:cs="Arial"/>
          <w:lang w:val="pt-BR"/>
        </w:rPr>
        <w:t>Compiler</w:t>
      </w:r>
      <w:proofErr w:type="spellEnd"/>
    </w:p>
    <w:p w:rsidR="00000000" w:rsidRDefault="009A1DA9">
      <w:pPr>
        <w:numPr>
          <w:ilvl w:val="0"/>
          <w:numId w:val="13"/>
        </w:numPr>
        <w:rPr>
          <w:rFonts w:ascii="Arial" w:hAnsi="Arial" w:cs="Arial"/>
          <w:lang w:val="pt-BR"/>
        </w:rPr>
      </w:pPr>
      <w:proofErr w:type="spellStart"/>
      <w:proofErr w:type="gramStart"/>
      <w:r>
        <w:rPr>
          <w:rFonts w:ascii="Arial" w:hAnsi="Arial" w:cs="Arial"/>
          <w:lang w:val="pt-BR"/>
        </w:rPr>
        <w:t>encounter</w:t>
      </w:r>
      <w:proofErr w:type="spellEnd"/>
      <w:proofErr w:type="gram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 SOC62</w:t>
      </w:r>
    </w:p>
    <w:p w:rsidR="00000000" w:rsidRDefault="009A1DA9">
      <w:pPr>
        <w:numPr>
          <w:ilvl w:val="0"/>
          <w:numId w:val="14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Diva</w:t>
      </w:r>
    </w:p>
    <w:p w:rsidR="00000000" w:rsidRDefault="009A1DA9">
      <w:pPr>
        <w:numPr>
          <w:ilvl w:val="0"/>
          <w:numId w:val="14"/>
        </w:num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Dracula</w:t>
      </w:r>
      <w:proofErr w:type="spellEnd"/>
    </w:p>
    <w:p w:rsidR="00000000" w:rsidRDefault="009A1DA9">
      <w:pPr>
        <w:numPr>
          <w:ilvl w:val="0"/>
          <w:numId w:val="14"/>
        </w:num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Pacote: ET61</w:t>
      </w:r>
    </w:p>
    <w:p w:rsidR="00000000" w:rsidRDefault="009A1DA9">
      <w:pPr>
        <w:numPr>
          <w:ilvl w:val="0"/>
          <w:numId w:val="15"/>
        </w:numPr>
        <w:rPr>
          <w:rFonts w:ascii="Arial" w:hAnsi="Arial" w:cs="Arial"/>
          <w:lang w:val="pt-BR"/>
        </w:rPr>
      </w:pPr>
      <w:proofErr w:type="spellStart"/>
      <w:proofErr w:type="gramStart"/>
      <w:r>
        <w:rPr>
          <w:rFonts w:ascii="Arial" w:hAnsi="Arial" w:cs="Arial"/>
          <w:lang w:val="pt-BR"/>
        </w:rPr>
        <w:t>encounter</w:t>
      </w:r>
      <w:proofErr w:type="spellEnd"/>
      <w:proofErr w:type="gram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conformal</w:t>
      </w:r>
      <w:proofErr w:type="spellEnd"/>
    </w:p>
    <w:p w:rsidR="00000000" w:rsidRDefault="009A1DA9">
      <w:pPr>
        <w:rPr>
          <w:rStyle w:val="apple-style-span"/>
          <w:rFonts w:ascii="Arial" w:hAnsi="Arial" w:cs="Arial"/>
          <w:color w:val="000000"/>
          <w:sz w:val="13"/>
          <w:szCs w:val="13"/>
          <w:lang w:val="pt-BR"/>
        </w:rPr>
      </w:pPr>
      <w:r>
        <w:rPr>
          <w:rFonts w:ascii="Arial" w:hAnsi="Arial" w:cs="Arial"/>
          <w:lang w:val="pt-BR"/>
        </w:rPr>
        <w:t>Pacote: CONFRML71</w:t>
      </w:r>
      <w:r>
        <w:rPr>
          <w:rStyle w:val="apple-style-span"/>
          <w:rFonts w:ascii="Arial" w:hAnsi="Arial" w:cs="Arial"/>
          <w:color w:val="000000"/>
          <w:sz w:val="13"/>
          <w:szCs w:val="13"/>
          <w:lang w:val="pt-BR"/>
        </w:rPr>
        <w:t xml:space="preserve"> </w:t>
      </w:r>
    </w:p>
    <w:p w:rsidR="00000000" w:rsidRDefault="009A1DA9">
      <w:pPr>
        <w:numPr>
          <w:ilvl w:val="0"/>
          <w:numId w:val="14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CONFORMAL RTL VERIFICATION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b/>
          <w:bCs/>
          <w:lang w:val="pt-BR"/>
        </w:rPr>
        <w:t>1.4 Quantidade (e perfil)</w:t>
      </w:r>
      <w:proofErr w:type="gramEnd"/>
      <w:r>
        <w:rPr>
          <w:rFonts w:ascii="Arial" w:hAnsi="Arial" w:cs="Arial"/>
          <w:b/>
          <w:bCs/>
          <w:lang w:val="pt-BR"/>
        </w:rPr>
        <w:t xml:space="preserve"> de pessoas envolvidas na gerência das ferramentas</w:t>
      </w:r>
      <w:r>
        <w:rPr>
          <w:rFonts w:ascii="Arial" w:hAnsi="Arial" w:cs="Arial"/>
          <w:lang w:val="pt-BR"/>
        </w:rPr>
        <w:t xml:space="preserve">: </w:t>
      </w: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Na gerencia de ferramentas temos a participaçã</w:t>
      </w:r>
      <w:r>
        <w:rPr>
          <w:rFonts w:ascii="Arial" w:hAnsi="Arial" w:cs="Arial"/>
          <w:lang w:val="pt-BR"/>
        </w:rPr>
        <w:t>o de três pessoas da equipe de suporte do Centro de Informática: um engenheiro de suporte, um gerente de configuração e um estagiário;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pStyle w:val="Ttulo1"/>
        <w:rPr>
          <w:b w:val="0"/>
          <w:bCs w:val="0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br w:type="page"/>
      </w:r>
      <w:r>
        <w:rPr>
          <w:sz w:val="28"/>
          <w:szCs w:val="28"/>
          <w:lang w:val="pt-BR"/>
        </w:rPr>
        <w:lastRenderedPageBreak/>
        <w:t>2. Abrangência do Programa na Instituição</w:t>
      </w:r>
      <w:r>
        <w:rPr>
          <w:b w:val="0"/>
          <w:bCs w:val="0"/>
          <w:sz w:val="28"/>
          <w:szCs w:val="28"/>
          <w:lang w:val="pt-BR"/>
        </w:rPr>
        <w:t xml:space="preserve"> 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 w:rsidP="0065424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utilização das ferramentas CADENCE está colaborando para uma melhor forma</w:t>
      </w:r>
      <w:r>
        <w:rPr>
          <w:rFonts w:ascii="Arial" w:hAnsi="Arial" w:cs="Arial"/>
          <w:lang w:val="pt-BR"/>
        </w:rPr>
        <w:t>ção dos alunos de graduação e pós-graduação, bem como na melhor qualidade das dissertações e trabalhos de gradu</w:t>
      </w:r>
      <w:r w:rsidR="00654245">
        <w:rPr>
          <w:rFonts w:ascii="Arial" w:hAnsi="Arial" w:cs="Arial"/>
          <w:lang w:val="pt-BR"/>
        </w:rPr>
        <w:t xml:space="preserve">ação em </w:t>
      </w:r>
      <w:proofErr w:type="gramStart"/>
      <w:r w:rsidR="00654245">
        <w:rPr>
          <w:rFonts w:ascii="Arial" w:hAnsi="Arial" w:cs="Arial"/>
          <w:lang w:val="pt-BR"/>
        </w:rPr>
        <w:t>andamento.</w:t>
      </w:r>
      <w:proofErr w:type="gramEnd"/>
      <w:r w:rsidR="00654245">
        <w:rPr>
          <w:rFonts w:ascii="Arial" w:hAnsi="Arial" w:cs="Arial"/>
          <w:lang w:val="pt-BR"/>
        </w:rPr>
        <w:t>No ano de 2011</w:t>
      </w:r>
      <w:r>
        <w:rPr>
          <w:rFonts w:ascii="Arial" w:hAnsi="Arial" w:cs="Arial"/>
          <w:lang w:val="pt-BR"/>
        </w:rPr>
        <w:t xml:space="preserve"> as ferramentas foram utilizadas em disciplinas da graduação e pós-graduação, bem como em trabalhos de conclusão </w:t>
      </w:r>
      <w:r>
        <w:rPr>
          <w:rFonts w:ascii="Arial" w:hAnsi="Arial" w:cs="Arial"/>
          <w:lang w:val="pt-BR"/>
        </w:rPr>
        <w:t>de curso e de iniciação científica conforme mostrado a seguir.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2.1 Disciplinas de graduação que fizeram uso das ferramentas licenciadas</w:t>
      </w:r>
    </w:p>
    <w:p w:rsidR="00C2723F" w:rsidRDefault="00C2723F" w:rsidP="00C2723F">
      <w:pPr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Nome da disciplina: </w:t>
      </w:r>
      <w:proofErr w:type="spellStart"/>
      <w:r>
        <w:rPr>
          <w:rFonts w:ascii="Arial" w:hAnsi="Arial" w:cs="Arial"/>
          <w:lang w:val="pt-BR"/>
        </w:rPr>
        <w:t>Prototipação</w:t>
      </w:r>
      <w:proofErr w:type="spellEnd"/>
      <w:r>
        <w:rPr>
          <w:rFonts w:ascii="Arial" w:hAnsi="Arial" w:cs="Arial"/>
          <w:lang w:val="pt-BR"/>
        </w:rPr>
        <w:t xml:space="preserve"> de Circuitos Digitais</w:t>
      </w:r>
    </w:p>
    <w:p w:rsidR="00C2723F" w:rsidRDefault="00C2723F" w:rsidP="00C2723F">
      <w:pPr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Curso de Graduação a que pertence: Engenharia da Computação/Ciência da Computação</w:t>
      </w:r>
    </w:p>
    <w:p w:rsidR="00C2723F" w:rsidRDefault="00C2723F" w:rsidP="00C2723F">
      <w:pPr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Semestres ou trimestres em que ocorreu (1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>/2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>…): 1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semestre 2011</w:t>
      </w:r>
    </w:p>
    <w:p w:rsidR="00C2723F" w:rsidRDefault="00C2723F" w:rsidP="00C2723F">
      <w:pPr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de horas teóricas: 30hs </w:t>
      </w:r>
    </w:p>
    <w:p w:rsidR="00C2723F" w:rsidRDefault="00C2723F" w:rsidP="00C2723F">
      <w:pPr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de horas </w:t>
      </w:r>
      <w:proofErr w:type="gramStart"/>
      <w:r>
        <w:rPr>
          <w:rFonts w:ascii="Arial" w:hAnsi="Arial" w:cs="Arial"/>
          <w:lang w:val="pt-BR"/>
        </w:rPr>
        <w:t>práticas:</w:t>
      </w:r>
      <w:proofErr w:type="gramEnd"/>
      <w:r>
        <w:rPr>
          <w:rFonts w:ascii="Arial" w:hAnsi="Arial" w:cs="Arial"/>
          <w:lang w:val="pt-BR"/>
        </w:rPr>
        <w:t xml:space="preserve">45hs </w:t>
      </w:r>
    </w:p>
    <w:p w:rsidR="00C2723F" w:rsidRDefault="00C2723F" w:rsidP="00C2723F">
      <w:pPr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Ferramentas utilizadas (listar todas):</w:t>
      </w:r>
    </w:p>
    <w:p w:rsidR="00C2723F" w:rsidRDefault="00C2723F" w:rsidP="00C2723F">
      <w:pPr>
        <w:numPr>
          <w:ilvl w:val="1"/>
          <w:numId w:val="1"/>
        </w:numPr>
      </w:pPr>
      <w:r>
        <w:rPr>
          <w:rFonts w:ascii="Arial" w:hAnsi="Arial" w:cs="Arial"/>
          <w:lang w:val="pt-BR"/>
        </w:rPr>
        <w:t xml:space="preserve">Layout e </w:t>
      </w:r>
      <w:proofErr w:type="spellStart"/>
      <w:r>
        <w:rPr>
          <w:rFonts w:ascii="Arial" w:hAnsi="Arial" w:cs="Arial"/>
          <w:lang w:val="pt-BR"/>
        </w:rPr>
        <w:t>Esquematico</w:t>
      </w:r>
      <w:proofErr w:type="spellEnd"/>
      <w:r>
        <w:rPr>
          <w:rFonts w:ascii="Arial" w:hAnsi="Arial" w:cs="Arial"/>
          <w:lang w:val="pt-BR"/>
        </w:rPr>
        <w:t xml:space="preserve"> – Virtuoso</w:t>
      </w:r>
    </w:p>
    <w:p w:rsidR="00C2723F" w:rsidRDefault="00C2723F" w:rsidP="00C2723F">
      <w:pPr>
        <w:numPr>
          <w:ilvl w:val="1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Simulador – </w:t>
      </w:r>
      <w:proofErr w:type="spellStart"/>
      <w:r>
        <w:rPr>
          <w:rFonts w:ascii="Arial" w:hAnsi="Arial" w:cs="Arial"/>
          <w:lang w:val="pt-BR"/>
        </w:rPr>
        <w:t>Spectre</w:t>
      </w:r>
      <w:proofErr w:type="spellEnd"/>
    </w:p>
    <w:p w:rsidR="00C2723F" w:rsidRDefault="00C2723F" w:rsidP="00C2723F">
      <w:pPr>
        <w:numPr>
          <w:ilvl w:val="1"/>
          <w:numId w:val="1"/>
        </w:numPr>
      </w:pPr>
      <w:proofErr w:type="spellStart"/>
      <w:r>
        <w:rPr>
          <w:rFonts w:ascii="Arial" w:hAnsi="Arial" w:cs="Arial"/>
          <w:lang w:val="pt-BR"/>
        </w:rPr>
        <w:t>Verificacao</w:t>
      </w:r>
      <w:proofErr w:type="spellEnd"/>
      <w:r>
        <w:rPr>
          <w:rFonts w:ascii="Arial" w:hAnsi="Arial" w:cs="Arial"/>
          <w:lang w:val="pt-BR"/>
        </w:rPr>
        <w:t xml:space="preserve"> de DRC</w:t>
      </w:r>
      <w:r>
        <w:t xml:space="preserve"> </w:t>
      </w:r>
      <w:r>
        <w:rPr>
          <w:rFonts w:ascii="Arial" w:hAnsi="Arial" w:cs="Arial"/>
          <w:lang w:val="pt-BR"/>
        </w:rPr>
        <w:t xml:space="preserve">e LVS – </w:t>
      </w:r>
      <w:proofErr w:type="spellStart"/>
      <w:r>
        <w:rPr>
          <w:rFonts w:ascii="Arial" w:hAnsi="Arial" w:cs="Arial"/>
          <w:lang w:val="pt-BR"/>
        </w:rPr>
        <w:t>Assura</w:t>
      </w:r>
      <w:proofErr w:type="spellEnd"/>
    </w:p>
    <w:p w:rsidR="00C2723F" w:rsidRDefault="00C2723F" w:rsidP="00C2723F">
      <w:pPr>
        <w:numPr>
          <w:ilvl w:val="1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Síntese RTL - </w:t>
      </w:r>
      <w:proofErr w:type="spellStart"/>
      <w:r>
        <w:rPr>
          <w:rFonts w:ascii="Arial" w:hAnsi="Arial" w:cs="Arial"/>
          <w:lang w:val="pt-BR"/>
        </w:rPr>
        <w:t>Encounter</w:t>
      </w:r>
      <w:proofErr w:type="spellEnd"/>
      <w:r>
        <w:rPr>
          <w:rFonts w:ascii="Arial" w:hAnsi="Arial" w:cs="Arial"/>
          <w:lang w:val="pt-BR"/>
        </w:rPr>
        <w:t xml:space="preserve"> RTL </w:t>
      </w:r>
      <w:proofErr w:type="spellStart"/>
      <w:r>
        <w:rPr>
          <w:rFonts w:ascii="Arial" w:hAnsi="Arial" w:cs="Arial"/>
          <w:lang w:val="pt-BR"/>
        </w:rPr>
        <w:t>Compiler</w:t>
      </w:r>
      <w:proofErr w:type="spellEnd"/>
    </w:p>
    <w:p w:rsidR="00C2723F" w:rsidRDefault="00C2723F" w:rsidP="00C2723F">
      <w:pPr>
        <w:numPr>
          <w:ilvl w:val="1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lang w:val="pt-BR"/>
        </w:rPr>
        <w:t>Place</w:t>
      </w:r>
      <w:proofErr w:type="spellEnd"/>
      <w:r>
        <w:rPr>
          <w:rFonts w:ascii="Arial" w:hAnsi="Arial" w:cs="Arial"/>
          <w:lang w:val="pt-BR"/>
        </w:rPr>
        <w:t xml:space="preserve"> &amp; </w:t>
      </w:r>
      <w:proofErr w:type="spellStart"/>
      <w:r>
        <w:rPr>
          <w:rFonts w:ascii="Arial" w:hAnsi="Arial" w:cs="Arial"/>
          <w:lang w:val="pt-BR"/>
        </w:rPr>
        <w:t>Route</w:t>
      </w:r>
      <w:proofErr w:type="spellEnd"/>
      <w:r>
        <w:rPr>
          <w:rFonts w:ascii="Arial" w:hAnsi="Arial" w:cs="Arial"/>
          <w:lang w:val="pt-BR"/>
        </w:rPr>
        <w:t xml:space="preserve"> - </w:t>
      </w:r>
      <w:proofErr w:type="spellStart"/>
      <w:r>
        <w:rPr>
          <w:rFonts w:ascii="Arial" w:hAnsi="Arial" w:cs="Arial"/>
          <w:lang w:val="pt-BR"/>
        </w:rPr>
        <w:t>First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Encounter</w:t>
      </w:r>
      <w:proofErr w:type="spellEnd"/>
    </w:p>
    <w:p w:rsidR="00C2723F" w:rsidRDefault="00C2723F" w:rsidP="00C2723F">
      <w:pPr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de alunos: 10</w:t>
      </w:r>
    </w:p>
    <w:p w:rsidR="00C2723F" w:rsidRDefault="00C2723F" w:rsidP="00C2723F">
      <w:pPr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de professores envolvidos: </w:t>
      </w:r>
      <w:proofErr w:type="gramStart"/>
      <w:r>
        <w:rPr>
          <w:rFonts w:ascii="Arial" w:hAnsi="Arial" w:cs="Arial"/>
          <w:lang w:val="pt-BR"/>
        </w:rPr>
        <w:t>1</w:t>
      </w:r>
      <w:proofErr w:type="gramEnd"/>
    </w:p>
    <w:p w:rsidR="00C2723F" w:rsidRDefault="00C2723F" w:rsidP="00C2723F">
      <w:pPr>
        <w:numPr>
          <w:ilvl w:val="0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de técnicos envolvidos: </w:t>
      </w:r>
      <w:proofErr w:type="gramStart"/>
      <w:r>
        <w:rPr>
          <w:rFonts w:ascii="Arial" w:hAnsi="Arial" w:cs="Arial"/>
          <w:lang w:val="pt-BR"/>
        </w:rPr>
        <w:t>3</w:t>
      </w:r>
      <w:proofErr w:type="gram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pStyle w:val="Corpodetexto"/>
      </w:pPr>
      <w:r>
        <w:t>2.2 Disciplinas de Pós-Graduação que fizeram uso das ferramentas licenciadas</w:t>
      </w:r>
    </w:p>
    <w:p w:rsidR="00000000" w:rsidRDefault="009A1DA9">
      <w:pPr>
        <w:numPr>
          <w:ilvl w:val="0"/>
          <w:numId w:val="1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Nome da disciplina: </w:t>
      </w:r>
      <w:r w:rsidR="00654245">
        <w:rPr>
          <w:rFonts w:ascii="Arial" w:hAnsi="Arial" w:cs="Arial"/>
          <w:lang w:val="pt-BR"/>
        </w:rPr>
        <w:t xml:space="preserve">Tópicos Avançados em Arquitetura de Computadores: Projeto de </w:t>
      </w:r>
      <w:r>
        <w:rPr>
          <w:rFonts w:ascii="Arial" w:hAnsi="Arial" w:cs="Arial"/>
          <w:lang w:val="pt-BR"/>
        </w:rPr>
        <w:t>Circuitos VLSI</w:t>
      </w:r>
    </w:p>
    <w:p w:rsidR="00000000" w:rsidRDefault="009A1DA9">
      <w:pPr>
        <w:numPr>
          <w:ilvl w:val="0"/>
          <w:numId w:val="1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Curso de Pós-graduação a que pertence: Mestrado e Doutorado em Ciência da Computação</w:t>
      </w:r>
    </w:p>
    <w:p w:rsidR="00000000" w:rsidRDefault="009A1DA9">
      <w:pPr>
        <w:numPr>
          <w:ilvl w:val="0"/>
          <w:numId w:val="1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Semestres o</w:t>
      </w:r>
      <w:r>
        <w:rPr>
          <w:rFonts w:ascii="Arial" w:hAnsi="Arial" w:cs="Arial"/>
          <w:lang w:val="pt-BR"/>
        </w:rPr>
        <w:t>u trimestres em que ocorreu (1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>/2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>…): 2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semestre </w:t>
      </w:r>
      <w:r w:rsidR="00654245">
        <w:rPr>
          <w:rFonts w:ascii="Arial" w:hAnsi="Arial" w:cs="Arial"/>
          <w:lang w:val="pt-BR"/>
        </w:rPr>
        <w:t>2011</w:t>
      </w:r>
    </w:p>
    <w:p w:rsidR="00000000" w:rsidRDefault="009A1DA9">
      <w:pPr>
        <w:numPr>
          <w:ilvl w:val="0"/>
          <w:numId w:val="1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de horas teóricas: 30hs</w:t>
      </w:r>
    </w:p>
    <w:p w:rsidR="00000000" w:rsidRDefault="009A1DA9">
      <w:pPr>
        <w:numPr>
          <w:ilvl w:val="0"/>
          <w:numId w:val="1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de horas </w:t>
      </w:r>
      <w:proofErr w:type="gramStart"/>
      <w:r>
        <w:rPr>
          <w:rFonts w:ascii="Arial" w:hAnsi="Arial" w:cs="Arial"/>
          <w:lang w:val="pt-BR"/>
        </w:rPr>
        <w:t>práticas:</w:t>
      </w:r>
      <w:proofErr w:type="gramEnd"/>
      <w:r>
        <w:rPr>
          <w:rFonts w:ascii="Arial" w:hAnsi="Arial" w:cs="Arial"/>
          <w:lang w:val="pt-BR"/>
        </w:rPr>
        <w:t>45hs</w:t>
      </w:r>
    </w:p>
    <w:p w:rsidR="00000000" w:rsidRDefault="009A1DA9">
      <w:pPr>
        <w:numPr>
          <w:ilvl w:val="0"/>
          <w:numId w:val="1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Ferramentas utilizadas (listar todas):</w:t>
      </w:r>
    </w:p>
    <w:p w:rsidR="00000000" w:rsidRDefault="009A1DA9">
      <w:pPr>
        <w:numPr>
          <w:ilvl w:val="1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Layout e </w:t>
      </w:r>
      <w:proofErr w:type="spellStart"/>
      <w:r>
        <w:rPr>
          <w:rFonts w:ascii="Arial" w:hAnsi="Arial" w:cs="Arial"/>
          <w:lang w:val="pt-BR"/>
        </w:rPr>
        <w:t>Esquematico</w:t>
      </w:r>
      <w:proofErr w:type="spellEnd"/>
      <w:r>
        <w:rPr>
          <w:rFonts w:ascii="Arial" w:hAnsi="Arial" w:cs="Arial"/>
          <w:lang w:val="pt-BR"/>
        </w:rPr>
        <w:t xml:space="preserve"> – Virtuoso</w:t>
      </w:r>
    </w:p>
    <w:p w:rsidR="00000000" w:rsidRDefault="009A1DA9">
      <w:pPr>
        <w:numPr>
          <w:ilvl w:val="1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Simulador – </w:t>
      </w:r>
      <w:proofErr w:type="spellStart"/>
      <w:r>
        <w:rPr>
          <w:rFonts w:ascii="Arial" w:hAnsi="Arial" w:cs="Arial"/>
          <w:lang w:val="pt-BR"/>
        </w:rPr>
        <w:t>Spectre</w:t>
      </w:r>
      <w:proofErr w:type="spellEnd"/>
    </w:p>
    <w:p w:rsidR="00000000" w:rsidRDefault="009A1DA9">
      <w:pPr>
        <w:numPr>
          <w:ilvl w:val="1"/>
          <w:numId w:val="1"/>
        </w:num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Verificacao</w:t>
      </w:r>
      <w:proofErr w:type="spellEnd"/>
      <w:r>
        <w:rPr>
          <w:rFonts w:ascii="Arial" w:hAnsi="Arial" w:cs="Arial"/>
          <w:lang w:val="pt-BR"/>
        </w:rPr>
        <w:t xml:space="preserve"> de DRC e LVS – </w:t>
      </w:r>
      <w:proofErr w:type="spellStart"/>
      <w:r>
        <w:rPr>
          <w:rFonts w:ascii="Arial" w:hAnsi="Arial" w:cs="Arial"/>
          <w:lang w:val="pt-BR"/>
        </w:rPr>
        <w:t>Assura</w:t>
      </w:r>
      <w:proofErr w:type="spellEnd"/>
    </w:p>
    <w:p w:rsidR="00000000" w:rsidRDefault="009A1DA9">
      <w:pPr>
        <w:numPr>
          <w:ilvl w:val="1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Síntese RTL - Encounter</w:t>
      </w:r>
      <w:r>
        <w:rPr>
          <w:rFonts w:ascii="Arial" w:hAnsi="Arial" w:cs="Arial"/>
          <w:lang w:val="pt-BR"/>
        </w:rPr>
        <w:t xml:space="preserve"> RTL Compiler</w:t>
      </w:r>
    </w:p>
    <w:p w:rsidR="00000000" w:rsidRDefault="009A1DA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pt-BR"/>
        </w:rPr>
        <w:t>Place &amp; Route - First Encounter</w:t>
      </w:r>
    </w:p>
    <w:p w:rsidR="00000000" w:rsidRDefault="009A1DA9">
      <w:pPr>
        <w:numPr>
          <w:ilvl w:val="0"/>
          <w:numId w:val="1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de alunos: 10</w:t>
      </w:r>
    </w:p>
    <w:p w:rsidR="00000000" w:rsidRDefault="009A1DA9">
      <w:pPr>
        <w:numPr>
          <w:ilvl w:val="0"/>
          <w:numId w:val="1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 w:rsidR="00654245">
        <w:rPr>
          <w:rFonts w:ascii="Arial" w:hAnsi="Arial" w:cs="Arial"/>
          <w:lang w:val="pt-BR"/>
        </w:rPr>
        <w:t xml:space="preserve"> de professores envolvidos: </w:t>
      </w:r>
      <w:proofErr w:type="gramStart"/>
      <w:r w:rsidR="00654245">
        <w:rPr>
          <w:rFonts w:ascii="Arial" w:hAnsi="Arial" w:cs="Arial"/>
          <w:lang w:val="pt-BR"/>
        </w:rPr>
        <w:t>1</w:t>
      </w:r>
      <w:proofErr w:type="gramEnd"/>
    </w:p>
    <w:p w:rsidR="00000000" w:rsidRDefault="009A1DA9">
      <w:pPr>
        <w:numPr>
          <w:ilvl w:val="0"/>
          <w:numId w:val="16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</w:t>
      </w:r>
      <w:r>
        <w:rPr>
          <w:rFonts w:ascii="Arial" w:hAnsi="Arial" w:cs="Arial"/>
          <w:vertAlign w:val="superscript"/>
          <w:lang w:val="pt-BR"/>
        </w:rPr>
        <w:t>o</w:t>
      </w:r>
      <w:r>
        <w:rPr>
          <w:rFonts w:ascii="Arial" w:hAnsi="Arial" w:cs="Arial"/>
          <w:lang w:val="pt-BR"/>
        </w:rPr>
        <w:t xml:space="preserve"> de técnicos envolvidos: </w:t>
      </w:r>
      <w:proofErr w:type="gramStart"/>
      <w:r>
        <w:rPr>
          <w:rFonts w:ascii="Arial" w:hAnsi="Arial" w:cs="Arial"/>
          <w:lang w:val="pt-BR"/>
        </w:rPr>
        <w:t>3</w:t>
      </w:r>
      <w:proofErr w:type="gramEnd"/>
    </w:p>
    <w:p w:rsidR="00000000" w:rsidRDefault="009A1DA9">
      <w:pPr>
        <w:rPr>
          <w:rFonts w:ascii="Arial" w:hAnsi="Arial" w:cs="Arial"/>
          <w:lang w:val="pt-BR"/>
        </w:rPr>
      </w:pPr>
    </w:p>
    <w:p w:rsidR="00C2723F" w:rsidRDefault="00C2723F" w:rsidP="00C2723F">
      <w:pPr>
        <w:rPr>
          <w:rFonts w:ascii="Arial" w:hAnsi="Arial" w:cs="Arial"/>
          <w:lang w:val="pt-BR"/>
        </w:rPr>
      </w:pPr>
    </w:p>
    <w:p w:rsidR="00C2723F" w:rsidRDefault="00C2723F" w:rsidP="00C2723F">
      <w:pPr>
        <w:rPr>
          <w:rFonts w:ascii="Arial" w:hAnsi="Arial" w:cs="Arial"/>
          <w:lang w:val="pt-BR"/>
        </w:rPr>
      </w:pPr>
    </w:p>
    <w:p w:rsidR="00C2723F" w:rsidRDefault="00C2723F" w:rsidP="00C2723F">
      <w:pPr>
        <w:rPr>
          <w:rFonts w:ascii="Arial" w:hAnsi="Arial" w:cs="Arial"/>
          <w:lang w:val="pt-BR"/>
        </w:rPr>
      </w:pPr>
    </w:p>
    <w:p w:rsidR="00C2723F" w:rsidRDefault="00C2723F" w:rsidP="00C2723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>Quadro-Resumo Disciplinas: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0"/>
        <w:gridCol w:w="2160"/>
        <w:gridCol w:w="1800"/>
        <w:gridCol w:w="1800"/>
      </w:tblGrid>
      <w:tr w:rsidR="00C2723F" w:rsidTr="00426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C2723F" w:rsidRDefault="00C2723F" w:rsidP="0042604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Total de disciplinas </w:t>
            </w:r>
          </w:p>
        </w:tc>
        <w:tc>
          <w:tcPr>
            <w:tcW w:w="1980" w:type="dxa"/>
          </w:tcPr>
          <w:p w:rsidR="00C2723F" w:rsidRDefault="00C2723F" w:rsidP="0042604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Total de alunos </w:t>
            </w:r>
          </w:p>
        </w:tc>
        <w:tc>
          <w:tcPr>
            <w:tcW w:w="2160" w:type="dxa"/>
          </w:tcPr>
          <w:p w:rsidR="00C2723F" w:rsidRDefault="00C2723F" w:rsidP="0042604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Total de professores </w:t>
            </w:r>
          </w:p>
        </w:tc>
        <w:tc>
          <w:tcPr>
            <w:tcW w:w="1800" w:type="dxa"/>
          </w:tcPr>
          <w:p w:rsidR="00C2723F" w:rsidRDefault="00C2723F" w:rsidP="0042604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Total de técnicos</w:t>
            </w:r>
          </w:p>
        </w:tc>
        <w:tc>
          <w:tcPr>
            <w:tcW w:w="1800" w:type="dxa"/>
          </w:tcPr>
          <w:p w:rsidR="00C2723F" w:rsidRDefault="00C2723F" w:rsidP="0042604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Total de ferramentas</w:t>
            </w:r>
          </w:p>
        </w:tc>
      </w:tr>
      <w:tr w:rsidR="00C2723F" w:rsidTr="00426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C2723F" w:rsidRDefault="00C2723F" w:rsidP="0042604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1980" w:type="dxa"/>
          </w:tcPr>
          <w:p w:rsidR="00C2723F" w:rsidRDefault="00C2723F" w:rsidP="0042604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20</w:t>
            </w:r>
          </w:p>
        </w:tc>
        <w:tc>
          <w:tcPr>
            <w:tcW w:w="2160" w:type="dxa"/>
          </w:tcPr>
          <w:p w:rsidR="00C2723F" w:rsidRDefault="00C2723F" w:rsidP="0042604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1800" w:type="dxa"/>
          </w:tcPr>
          <w:p w:rsidR="00C2723F" w:rsidRDefault="00C2723F" w:rsidP="0042604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1800" w:type="dxa"/>
          </w:tcPr>
          <w:p w:rsidR="00C2723F" w:rsidRDefault="00C2723F" w:rsidP="0042604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proofErr w:type="gramEnd"/>
          </w:p>
        </w:tc>
      </w:tr>
    </w:tbl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pStyle w:val="Corpodetexto"/>
      </w:pPr>
      <w:r>
        <w:t>2.3 Projetos de</w:t>
      </w:r>
      <w:r>
        <w:t xml:space="preserve"> Conclusão de Curso que fizeram uso das ferramentas licenciadas</w:t>
      </w:r>
    </w:p>
    <w:p w:rsidR="00000000" w:rsidRDefault="009A1DA9">
      <w:pPr>
        <w:pStyle w:val="Corpodetexto"/>
      </w:pP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numPr>
          <w:ilvl w:val="0"/>
          <w:numId w:val="5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Título do trabalho: Projeto de um Modelo de um Conversor Analógico Digital Para SOC's</w:t>
      </w:r>
    </w:p>
    <w:p w:rsidR="00000000" w:rsidRDefault="009A1DA9">
      <w:pPr>
        <w:numPr>
          <w:ilvl w:val="0"/>
          <w:numId w:val="5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Nome do aluno: Rômulo de Almeida Bruno</w:t>
      </w:r>
    </w:p>
    <w:p w:rsidR="00000000" w:rsidRDefault="009A1DA9">
      <w:pPr>
        <w:numPr>
          <w:ilvl w:val="0"/>
          <w:numId w:val="5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Ferramentas utilizadas:</w:t>
      </w:r>
    </w:p>
    <w:p w:rsidR="00000000" w:rsidRDefault="009A1DA9">
      <w:pPr>
        <w:numPr>
          <w:ilvl w:val="1"/>
          <w:numId w:val="1"/>
        </w:numPr>
        <w:rPr>
          <w:rFonts w:ascii="Arial" w:hAnsi="Arial" w:cs="Arial"/>
          <w:lang w:val="pt-BR"/>
        </w:rPr>
      </w:pPr>
      <w:proofErr w:type="spellStart"/>
      <w:proofErr w:type="gramStart"/>
      <w:r>
        <w:rPr>
          <w:rFonts w:ascii="Arial" w:hAnsi="Arial" w:cs="Arial"/>
          <w:lang w:val="pt-BR"/>
        </w:rPr>
        <w:t>NCVerilog</w:t>
      </w:r>
      <w:proofErr w:type="spellEnd"/>
      <w:proofErr w:type="gramEnd"/>
    </w:p>
    <w:p w:rsidR="00000000" w:rsidRDefault="009A1DA9">
      <w:pPr>
        <w:numPr>
          <w:ilvl w:val="1"/>
          <w:numId w:val="1"/>
        </w:numPr>
        <w:rPr>
          <w:rFonts w:ascii="Arial" w:hAnsi="Arial" w:cs="Arial"/>
          <w:lang w:val="pt-BR"/>
        </w:rPr>
      </w:pPr>
      <w:proofErr w:type="spellStart"/>
      <w:proofErr w:type="gramStart"/>
      <w:r>
        <w:rPr>
          <w:rFonts w:ascii="Arial" w:hAnsi="Arial" w:cs="Arial"/>
          <w:lang w:val="pt-BR"/>
        </w:rPr>
        <w:t>NCVhdl</w:t>
      </w:r>
      <w:proofErr w:type="spellEnd"/>
      <w:proofErr w:type="gramEnd"/>
    </w:p>
    <w:p w:rsidR="00000000" w:rsidRDefault="009A1DA9">
      <w:pPr>
        <w:numPr>
          <w:ilvl w:val="1"/>
          <w:numId w:val="1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NCSC</w:t>
      </w:r>
    </w:p>
    <w:p w:rsidR="00000000" w:rsidRDefault="009A1DA9">
      <w:pPr>
        <w:numPr>
          <w:ilvl w:val="1"/>
          <w:numId w:val="1"/>
        </w:numPr>
        <w:rPr>
          <w:rStyle w:val="apple-style-span"/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pt-BR"/>
        </w:rPr>
        <w:t>SimVision</w:t>
      </w:r>
      <w:proofErr w:type="spellEnd"/>
      <w:proofErr w:type="gramEnd"/>
    </w:p>
    <w:p w:rsidR="00000000" w:rsidRDefault="009A1DA9">
      <w:pPr>
        <w:rPr>
          <w:rFonts w:ascii="Arial" w:hAnsi="Arial" w:cs="Arial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Número d</w:t>
      </w:r>
      <w:r>
        <w:rPr>
          <w:rFonts w:ascii="Arial" w:hAnsi="Arial" w:cs="Arial"/>
          <w:lang w:val="pt-BR"/>
        </w:rPr>
        <w:t xml:space="preserve">e Projetos de Conclusão de Curso concluídos, beneficiados: </w:t>
      </w:r>
      <w:proofErr w:type="gramStart"/>
      <w:r>
        <w:rPr>
          <w:rFonts w:ascii="Arial" w:hAnsi="Arial" w:cs="Arial"/>
          <w:lang w:val="pt-BR"/>
        </w:rPr>
        <w:t>1</w:t>
      </w:r>
      <w:proofErr w:type="gram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br w:type="page"/>
      </w:r>
      <w:r>
        <w:rPr>
          <w:rFonts w:ascii="Arial" w:hAnsi="Arial" w:cs="Arial"/>
          <w:b/>
          <w:bCs/>
          <w:sz w:val="28"/>
          <w:szCs w:val="28"/>
          <w:lang w:val="pt-BR"/>
        </w:rPr>
        <w:lastRenderedPageBreak/>
        <w:t>3. Resultados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pStyle w:val="Corpodetexto"/>
      </w:pPr>
      <w:r>
        <w:t>3.1 Circuitos Integrados Projetados:</w:t>
      </w:r>
    </w:p>
    <w:p w:rsidR="00000000" w:rsidRDefault="009A1DA9">
      <w:pPr>
        <w:pStyle w:val="Corpodetexto"/>
      </w:pPr>
    </w:p>
    <w:p w:rsidR="00000000" w:rsidRDefault="009A1DA9">
      <w:pPr>
        <w:pStyle w:val="Corpodetexto"/>
      </w:pPr>
      <w:r>
        <w:t>Para todos os projetos foram utilizadas as ferramentas:</w:t>
      </w:r>
    </w:p>
    <w:p w:rsidR="00000000" w:rsidRDefault="009A1DA9">
      <w:pPr>
        <w:numPr>
          <w:ilvl w:val="0"/>
          <w:numId w:val="24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Layout e </w:t>
      </w:r>
      <w:proofErr w:type="spellStart"/>
      <w:r>
        <w:rPr>
          <w:rFonts w:ascii="Arial" w:hAnsi="Arial" w:cs="Arial"/>
          <w:lang w:val="pt-BR"/>
        </w:rPr>
        <w:t>Esquematico</w:t>
      </w:r>
      <w:proofErr w:type="spellEnd"/>
      <w:r>
        <w:rPr>
          <w:rFonts w:ascii="Arial" w:hAnsi="Arial" w:cs="Arial"/>
          <w:lang w:val="pt-BR"/>
        </w:rPr>
        <w:t xml:space="preserve"> – Virtuoso</w:t>
      </w:r>
    </w:p>
    <w:p w:rsidR="00000000" w:rsidRDefault="009A1DA9">
      <w:pPr>
        <w:numPr>
          <w:ilvl w:val="0"/>
          <w:numId w:val="24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Simulador – </w:t>
      </w:r>
      <w:proofErr w:type="spellStart"/>
      <w:r>
        <w:rPr>
          <w:rFonts w:ascii="Arial" w:hAnsi="Arial" w:cs="Arial"/>
          <w:lang w:val="pt-BR"/>
        </w:rPr>
        <w:t>Spectre</w:t>
      </w:r>
      <w:proofErr w:type="spellEnd"/>
    </w:p>
    <w:p w:rsidR="00000000" w:rsidRDefault="009A1DA9">
      <w:pPr>
        <w:numPr>
          <w:ilvl w:val="0"/>
          <w:numId w:val="24"/>
        </w:num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Verificacao</w:t>
      </w:r>
      <w:proofErr w:type="spellEnd"/>
      <w:r>
        <w:rPr>
          <w:rFonts w:ascii="Arial" w:hAnsi="Arial" w:cs="Arial"/>
          <w:lang w:val="pt-BR"/>
        </w:rPr>
        <w:t xml:space="preserve"> de DRC e LVS – </w:t>
      </w:r>
      <w:proofErr w:type="spellStart"/>
      <w:r>
        <w:rPr>
          <w:rFonts w:ascii="Arial" w:hAnsi="Arial" w:cs="Arial"/>
          <w:lang w:val="pt-BR"/>
        </w:rPr>
        <w:t>Assur</w:t>
      </w:r>
      <w:r>
        <w:rPr>
          <w:rFonts w:ascii="Arial" w:hAnsi="Arial" w:cs="Arial"/>
          <w:lang w:val="pt-BR"/>
        </w:rPr>
        <w:t>a</w:t>
      </w:r>
      <w:proofErr w:type="spellEnd"/>
    </w:p>
    <w:p w:rsidR="00000000" w:rsidRDefault="009A1DA9">
      <w:pPr>
        <w:numPr>
          <w:ilvl w:val="0"/>
          <w:numId w:val="24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Síntese RTL - </w:t>
      </w:r>
      <w:proofErr w:type="spellStart"/>
      <w:r>
        <w:rPr>
          <w:rFonts w:ascii="Arial" w:hAnsi="Arial" w:cs="Arial"/>
          <w:lang w:val="pt-BR"/>
        </w:rPr>
        <w:t>Encounter</w:t>
      </w:r>
      <w:proofErr w:type="spellEnd"/>
      <w:r>
        <w:rPr>
          <w:rFonts w:ascii="Arial" w:hAnsi="Arial" w:cs="Arial"/>
          <w:lang w:val="pt-BR"/>
        </w:rPr>
        <w:t xml:space="preserve"> RTL </w:t>
      </w:r>
      <w:proofErr w:type="spellStart"/>
      <w:r>
        <w:rPr>
          <w:rFonts w:ascii="Arial" w:hAnsi="Arial" w:cs="Arial"/>
          <w:lang w:val="pt-BR"/>
        </w:rPr>
        <w:t>Compiler</w:t>
      </w:r>
      <w:proofErr w:type="spellEnd"/>
    </w:p>
    <w:p w:rsidR="00000000" w:rsidRDefault="009A1DA9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Place &amp; Route - First Encounter</w:t>
      </w:r>
    </w:p>
    <w:p w:rsidR="00000000" w:rsidRDefault="009A1DA9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Conformal RTL Verification</w:t>
      </w:r>
    </w:p>
    <w:p w:rsidR="00000000" w:rsidRDefault="009A1DA9">
      <w:pPr>
        <w:pStyle w:val="Corpodetexto"/>
      </w:pPr>
    </w:p>
    <w:tbl>
      <w:tblPr>
        <w:tblW w:w="2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2"/>
        <w:gridCol w:w="2100"/>
        <w:gridCol w:w="1746"/>
        <w:gridCol w:w="3636"/>
        <w:gridCol w:w="3636"/>
        <w:gridCol w:w="3636"/>
        <w:gridCol w:w="3636"/>
        <w:gridCol w:w="3636"/>
      </w:tblGrid>
      <w:tr w:rsidR="003E1D93" w:rsidTr="003E1D93">
        <w:tblPrEx>
          <w:tblCellMar>
            <w:top w:w="0" w:type="dxa"/>
            <w:bottom w:w="0" w:type="dxa"/>
          </w:tblCellMar>
        </w:tblPrEx>
        <w:tc>
          <w:tcPr>
            <w:tcW w:w="2002" w:type="dxa"/>
          </w:tcPr>
          <w:p w:rsidR="003E1D93" w:rsidRDefault="003E1D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Projeto</w:t>
            </w:r>
          </w:p>
        </w:tc>
        <w:tc>
          <w:tcPr>
            <w:tcW w:w="2100" w:type="dxa"/>
          </w:tcPr>
          <w:p w:rsidR="003E1D93" w:rsidRDefault="003E1D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Descrição</w:t>
            </w:r>
          </w:p>
        </w:tc>
        <w:tc>
          <w:tcPr>
            <w:tcW w:w="1746" w:type="dxa"/>
          </w:tcPr>
          <w:p w:rsidR="003E1D93" w:rsidRDefault="003E1D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Tipo</w:t>
            </w:r>
          </w:p>
        </w:tc>
        <w:tc>
          <w:tcPr>
            <w:tcW w:w="3636" w:type="dxa"/>
          </w:tcPr>
          <w:p w:rsidR="003E1D93" w:rsidRDefault="003E1D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Disciplina</w:t>
            </w:r>
          </w:p>
        </w:tc>
        <w:tc>
          <w:tcPr>
            <w:tcW w:w="3636" w:type="dxa"/>
          </w:tcPr>
          <w:p w:rsidR="003E1D93" w:rsidRDefault="003E1D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3E1D93" w:rsidTr="003E1D93">
        <w:tblPrEx>
          <w:tblCellMar>
            <w:top w:w="0" w:type="dxa"/>
            <w:bottom w:w="0" w:type="dxa"/>
          </w:tblCellMar>
        </w:tblPrEx>
        <w:tc>
          <w:tcPr>
            <w:tcW w:w="2002" w:type="dxa"/>
          </w:tcPr>
          <w:p w:rsidR="003E1D93" w:rsidRDefault="003E1D93" w:rsidP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Filtro de </w:t>
            </w:r>
            <w:proofErr w:type="spellStart"/>
            <w:r>
              <w:rPr>
                <w:rFonts w:ascii="Arial" w:hAnsi="Arial" w:cs="Arial"/>
                <w:lang w:val="pt-BR"/>
              </w:rPr>
              <w:t>Sobel</w:t>
            </w:r>
            <w:proofErr w:type="spellEnd"/>
          </w:p>
        </w:tc>
        <w:tc>
          <w:tcPr>
            <w:tcW w:w="2100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Filtro Digital para processamento de vídeo em tempo real</w:t>
            </w:r>
          </w:p>
        </w:tc>
        <w:tc>
          <w:tcPr>
            <w:tcW w:w="174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Digital</w:t>
            </w: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  <w:lang w:val="pt-BR"/>
              </w:rPr>
              <w:t>Prototipação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de Circuitos Digitais</w:t>
            </w: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</w:tr>
      <w:tr w:rsidR="003E1D93" w:rsidTr="00426042">
        <w:tblPrEx>
          <w:tblCellMar>
            <w:top w:w="0" w:type="dxa"/>
            <w:bottom w:w="0" w:type="dxa"/>
          </w:tblCellMar>
        </w:tblPrEx>
        <w:tc>
          <w:tcPr>
            <w:tcW w:w="2002" w:type="dxa"/>
          </w:tcPr>
          <w:p w:rsidR="003E1D93" w:rsidRDefault="003E1D93" w:rsidP="00426042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Filtro de </w:t>
            </w:r>
            <w:proofErr w:type="spellStart"/>
            <w:r>
              <w:rPr>
                <w:rFonts w:ascii="Arial" w:hAnsi="Arial" w:cs="Arial"/>
                <w:lang w:val="pt-BR"/>
              </w:rPr>
              <w:t>Sobel</w:t>
            </w:r>
            <w:proofErr w:type="spellEnd"/>
          </w:p>
        </w:tc>
        <w:tc>
          <w:tcPr>
            <w:tcW w:w="2100" w:type="dxa"/>
          </w:tcPr>
          <w:p w:rsidR="003E1D93" w:rsidRDefault="003E1D93" w:rsidP="00426042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Filtro Digital para processamento de vídeo em tempo real</w:t>
            </w:r>
          </w:p>
        </w:tc>
        <w:tc>
          <w:tcPr>
            <w:tcW w:w="1746" w:type="dxa"/>
          </w:tcPr>
          <w:p w:rsidR="003E1D93" w:rsidRDefault="003E1D93" w:rsidP="00426042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Digital</w:t>
            </w:r>
          </w:p>
        </w:tc>
        <w:tc>
          <w:tcPr>
            <w:tcW w:w="3636" w:type="dxa"/>
          </w:tcPr>
          <w:p w:rsidR="003E1D93" w:rsidRDefault="003E1D93" w:rsidP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Tópicos Avançados</w:t>
            </w:r>
            <w:r>
              <w:rPr>
                <w:rFonts w:ascii="Arial" w:hAnsi="Arial" w:cs="Arial"/>
                <w:lang w:val="pt-BR"/>
              </w:rPr>
              <w:t xml:space="preserve"> em Arquitetura de Computadores: Circuitos VLSI</w:t>
            </w:r>
          </w:p>
        </w:tc>
        <w:tc>
          <w:tcPr>
            <w:tcW w:w="3636" w:type="dxa"/>
          </w:tcPr>
          <w:p w:rsidR="003E1D93" w:rsidRDefault="003E1D93" w:rsidP="0042604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 w:rsidP="0042604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 w:rsidP="0042604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 w:rsidP="00426042">
            <w:pPr>
              <w:rPr>
                <w:rFonts w:ascii="Arial" w:hAnsi="Arial" w:cs="Arial"/>
                <w:lang w:val="pt-BR"/>
              </w:rPr>
            </w:pPr>
          </w:p>
        </w:tc>
      </w:tr>
      <w:tr w:rsidR="003E1D93" w:rsidTr="003E1D93">
        <w:tblPrEx>
          <w:tblCellMar>
            <w:top w:w="0" w:type="dxa"/>
            <w:bottom w:w="0" w:type="dxa"/>
          </w:tblCellMar>
        </w:tblPrEx>
        <w:tc>
          <w:tcPr>
            <w:tcW w:w="2002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Roteador </w:t>
            </w:r>
            <w:proofErr w:type="spellStart"/>
            <w:proofErr w:type="gramStart"/>
            <w:r>
              <w:rPr>
                <w:rFonts w:ascii="Arial" w:hAnsi="Arial" w:cs="Arial"/>
                <w:lang w:val="pt-BR"/>
              </w:rPr>
              <w:t>NoC</w:t>
            </w:r>
            <w:proofErr w:type="spellEnd"/>
            <w:proofErr w:type="gramEnd"/>
          </w:p>
        </w:tc>
        <w:tc>
          <w:tcPr>
            <w:tcW w:w="2100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Módulo roteador para implementação de </w:t>
            </w:r>
            <w:proofErr w:type="spellStart"/>
            <w:proofErr w:type="gramStart"/>
            <w:r>
              <w:rPr>
                <w:rFonts w:ascii="Arial" w:hAnsi="Arial" w:cs="Arial"/>
                <w:lang w:val="pt-BR"/>
              </w:rPr>
              <w:t>NoC</w:t>
            </w:r>
            <w:proofErr w:type="spellEnd"/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/>
              </w:rPr>
              <w:t>escalável</w:t>
            </w:r>
            <w:proofErr w:type="spellEnd"/>
          </w:p>
        </w:tc>
        <w:tc>
          <w:tcPr>
            <w:tcW w:w="174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Digital</w:t>
            </w: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Projeto de Pesquisa</w:t>
            </w: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</w:tr>
      <w:tr w:rsidR="003E1D93" w:rsidTr="003E1D93">
        <w:tblPrEx>
          <w:tblCellMar>
            <w:top w:w="0" w:type="dxa"/>
            <w:bottom w:w="0" w:type="dxa"/>
          </w:tblCellMar>
        </w:tblPrEx>
        <w:tc>
          <w:tcPr>
            <w:tcW w:w="2002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Controlador DMA</w:t>
            </w:r>
          </w:p>
        </w:tc>
        <w:tc>
          <w:tcPr>
            <w:tcW w:w="2100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Verificação e Layout de Circuito de Controlador DMA</w:t>
            </w:r>
          </w:p>
        </w:tc>
        <w:tc>
          <w:tcPr>
            <w:tcW w:w="174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Digital</w:t>
            </w: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Trabalho de Graduação</w:t>
            </w: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</w:tr>
      <w:tr w:rsidR="003E1D93" w:rsidTr="003E1D93">
        <w:tblPrEx>
          <w:tblCellMar>
            <w:top w:w="0" w:type="dxa"/>
            <w:bottom w:w="0" w:type="dxa"/>
          </w:tblCellMar>
        </w:tblPrEx>
        <w:tc>
          <w:tcPr>
            <w:tcW w:w="2002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Porta Serial</w:t>
            </w:r>
          </w:p>
        </w:tc>
        <w:tc>
          <w:tcPr>
            <w:tcW w:w="2100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Verificação Funcional e Layout de Porta Serial de Alto Desempenho</w:t>
            </w:r>
          </w:p>
        </w:tc>
        <w:tc>
          <w:tcPr>
            <w:tcW w:w="174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Digital</w:t>
            </w: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Trabalho de Graduação</w:t>
            </w: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36" w:type="dxa"/>
          </w:tcPr>
          <w:p w:rsidR="003E1D93" w:rsidRDefault="003E1D93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pStyle w:val="Corpodetexto"/>
      </w:pPr>
      <w:proofErr w:type="gramStart"/>
      <w:r>
        <w:t>3.2 Relato</w:t>
      </w:r>
      <w:proofErr w:type="gramEnd"/>
      <w:r>
        <w:t xml:space="preserve"> dos Impactos do Uso das Ferramentas Licenciadas Sobre a Formação de RH em Microeletrônica</w:t>
      </w:r>
    </w:p>
    <w:p w:rsidR="00000000" w:rsidRDefault="009A1DA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 período foram formados aproximadamente 15 profissionais com capacitação em microeletrônica. Estes profissionais foram oriu</w:t>
      </w:r>
      <w:r>
        <w:rPr>
          <w:rFonts w:ascii="Arial" w:hAnsi="Arial" w:cs="Arial"/>
          <w:lang w:val="pt-BR"/>
        </w:rPr>
        <w:t>ndos dos cursos de ciência da computação e engenharia da computação do Centro de Informática – UFPE e também do mestrado em Ciência da Computação.</w:t>
      </w:r>
    </w:p>
    <w:p w:rsidR="00000000" w:rsidRDefault="009A1DA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Os principais destinos foram programas de pós-graduação na área de microeletrônica e DHs do programa CI-Brasi</w:t>
      </w:r>
      <w:r>
        <w:rPr>
          <w:rFonts w:ascii="Arial" w:hAnsi="Arial" w:cs="Arial"/>
          <w:lang w:val="pt-BR"/>
        </w:rPr>
        <w:t xml:space="preserve">l. Todos os 15 profissionais formados estão em programas de pós-graduação e </w:t>
      </w:r>
      <w:proofErr w:type="gramStart"/>
      <w:r>
        <w:rPr>
          <w:rFonts w:ascii="Arial" w:hAnsi="Arial" w:cs="Arial"/>
          <w:lang w:val="pt-BR"/>
        </w:rPr>
        <w:t>8</w:t>
      </w:r>
      <w:proofErr w:type="gramEnd"/>
      <w:r>
        <w:rPr>
          <w:rFonts w:ascii="Arial" w:hAnsi="Arial" w:cs="Arial"/>
          <w:lang w:val="pt-BR"/>
        </w:rPr>
        <w:t xml:space="preserve"> estão contratados por DHs do programa </w:t>
      </w:r>
      <w:proofErr w:type="spellStart"/>
      <w:r>
        <w:rPr>
          <w:rFonts w:ascii="Arial" w:hAnsi="Arial" w:cs="Arial"/>
          <w:lang w:val="pt-BR"/>
        </w:rPr>
        <w:t>CI-Brasil</w:t>
      </w:r>
      <w:proofErr w:type="spellEnd"/>
      <w:r>
        <w:rPr>
          <w:rFonts w:ascii="Arial" w:hAnsi="Arial" w:cs="Arial"/>
          <w:lang w:val="pt-BR"/>
        </w:rPr>
        <w:t>.</w:t>
      </w:r>
    </w:p>
    <w:p w:rsidR="00000000" w:rsidRDefault="009A1DA9">
      <w:pPr>
        <w:jc w:val="both"/>
        <w:rPr>
          <w:rFonts w:ascii="Arial" w:hAnsi="Arial" w:cs="Arial"/>
          <w:lang w:val="pt-BR"/>
        </w:rPr>
      </w:pPr>
    </w:p>
    <w:p w:rsidR="00000000" w:rsidRDefault="009A1DA9">
      <w:pPr>
        <w:jc w:val="both"/>
        <w:rPr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</w:p>
    <w:p w:rsidR="00654245" w:rsidRDefault="00654245">
      <w:pPr>
        <w:rPr>
          <w:rFonts w:ascii="Arial" w:hAnsi="Arial" w:cs="Arial"/>
          <w:b/>
          <w:bCs/>
          <w:lang w:val="pt-BR"/>
        </w:rPr>
      </w:pPr>
    </w:p>
    <w:p w:rsidR="00000000" w:rsidRDefault="009A1DA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lastRenderedPageBreak/>
        <w:t>3.3 Outros Impactos/Benefícios</w:t>
      </w:r>
    </w:p>
    <w:p w:rsidR="00654245" w:rsidRDefault="00654245">
      <w:pPr>
        <w:rPr>
          <w:rFonts w:ascii="Arial" w:hAnsi="Arial" w:cs="Arial"/>
          <w:b/>
          <w:bCs/>
          <w:lang w:val="pt-BR"/>
        </w:rPr>
      </w:pPr>
    </w:p>
    <w:p w:rsidR="00000000" w:rsidRDefault="009A1DA9">
      <w:pPr>
        <w:pStyle w:val="Corpodetexto3"/>
      </w:pPr>
      <w:r>
        <w:t xml:space="preserve">Além da formação de alunos de graduação, um benefício foi </w:t>
      </w:r>
      <w:proofErr w:type="gramStart"/>
      <w:r>
        <w:t>a</w:t>
      </w:r>
      <w:proofErr w:type="gramEnd"/>
      <w:r>
        <w:t xml:space="preserve"> atração de alunos de pós-graduação </w:t>
      </w:r>
      <w:r>
        <w:t xml:space="preserve">para a área de microeletrônica em projeto de ASIC. Houve um aumento de inscrições de alunos de mestrado oriundos de outras instituições e cursos como engenharia eletrônica. Também devido à disponibilidade de ferramentas estão sendo iniciadas atividades de </w:t>
      </w:r>
      <w:r>
        <w:t xml:space="preserve">pesquisa, pelo menos quatro alunos de mestrado </w:t>
      </w:r>
      <w:r w:rsidR="00654245">
        <w:t xml:space="preserve">e dois de doutorado </w:t>
      </w:r>
      <w:r>
        <w:t>utilizarão ferramentas da CADENCE em seus trabalhos.</w:t>
      </w:r>
    </w:p>
    <w:p w:rsidR="00000000" w:rsidRDefault="009A1DA9">
      <w:pPr>
        <w:pStyle w:val="Corpodetexto3"/>
      </w:pPr>
    </w:p>
    <w:p w:rsidR="00000000" w:rsidRDefault="009A1DA9">
      <w:pPr>
        <w:pStyle w:val="Corpodetexto3"/>
      </w:pPr>
      <w:r>
        <w:t>A utilização das ferramentas nas disciplinas da graduação está atraindo alunos de graduação para cursar o perfil de sistemas embarcados e VLSI. O fato de u</w:t>
      </w:r>
      <w:r>
        <w:t>tilizarem ferramentas comerciais com a possibilidade de fabricação dos circuitos está sendo um fator bastante motivador para os alunos ingressarem na área.</w:t>
      </w:r>
    </w:p>
    <w:p w:rsidR="00000000" w:rsidRDefault="009A1DA9">
      <w:pPr>
        <w:pStyle w:val="Corpodetexto3"/>
      </w:pPr>
    </w:p>
    <w:p w:rsidR="00000000" w:rsidRDefault="009A1DA9">
      <w:pPr>
        <w:pStyle w:val="Corpodetexto3"/>
      </w:pPr>
      <w:r>
        <w:t xml:space="preserve">Em </w:t>
      </w:r>
      <w:r w:rsidR="00654245">
        <w:t>2012</w:t>
      </w:r>
      <w:r>
        <w:t xml:space="preserve"> teremos a utilização das ferramentas por alunos de pós-graduação de maneira mais efetiva, p</w:t>
      </w:r>
      <w:r>
        <w:t>ois vários alunos que cursaram a disciplina na graduação ingressaram na pós-graduação e desenvolverão suas dissertações na área de micro-eletrônica. Desta forma, esperamos ter um maior número de publicações que</w:t>
      </w:r>
      <w:r w:rsidR="00654245">
        <w:t xml:space="preserve"> envolvam as ferramentas em 2012</w:t>
      </w:r>
      <w:r>
        <w:t>.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br w:type="page"/>
      </w:r>
      <w:r>
        <w:rPr>
          <w:rFonts w:ascii="Arial" w:hAnsi="Arial" w:cs="Arial"/>
          <w:b/>
          <w:bCs/>
          <w:sz w:val="28"/>
          <w:szCs w:val="28"/>
          <w:lang w:val="pt-BR"/>
        </w:rPr>
        <w:lastRenderedPageBreak/>
        <w:t>4. Justif</w:t>
      </w:r>
      <w:r>
        <w:rPr>
          <w:rFonts w:ascii="Arial" w:hAnsi="Arial" w:cs="Arial"/>
          <w:b/>
          <w:bCs/>
          <w:sz w:val="28"/>
          <w:szCs w:val="28"/>
          <w:lang w:val="pt-BR"/>
        </w:rPr>
        <w:t>icativa para Solicitação de Renovação de Licenças</w:t>
      </w:r>
    </w:p>
    <w:p w:rsidR="00000000" w:rsidRDefault="009A1DA9">
      <w:pPr>
        <w:pStyle w:val="Corpodetexto3"/>
      </w:pPr>
      <w:r>
        <w:t>As disciplinas serão oferecidas novamente este ano. Além das ferramentas já utilizadas para síntese e simulação também deverão ser utilizadas ferramentas de teste e verificação. Alunos de graduação que estã</w:t>
      </w:r>
      <w:r>
        <w:t xml:space="preserve">o se </w:t>
      </w:r>
      <w:proofErr w:type="gramStart"/>
      <w:r>
        <w:t>formando deverão utilizar</w:t>
      </w:r>
      <w:proofErr w:type="gramEnd"/>
      <w:r>
        <w:t xml:space="preserve"> as ferramentas em seus respectivos trabalhos de conclusão de curso</w:t>
      </w:r>
      <w:r w:rsidR="00C9147E">
        <w:t xml:space="preserve"> (Trabalho de Graduação)</w:t>
      </w:r>
      <w:r>
        <w:t>.</w:t>
      </w:r>
    </w:p>
    <w:p w:rsidR="00000000" w:rsidRDefault="009A1DA9">
      <w:pPr>
        <w:jc w:val="both"/>
        <w:rPr>
          <w:rFonts w:ascii="Arial" w:hAnsi="Arial" w:cs="Arial"/>
          <w:lang w:val="pt-BR"/>
        </w:rPr>
      </w:pPr>
    </w:p>
    <w:p w:rsidR="00000000" w:rsidRDefault="009A1DA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Existe um potencial de 8 a 10 alunos de pós-graduação </w:t>
      </w:r>
      <w:proofErr w:type="gramStart"/>
      <w:r>
        <w:rPr>
          <w:rFonts w:ascii="Arial" w:hAnsi="Arial" w:cs="Arial"/>
          <w:lang w:val="pt-BR"/>
        </w:rPr>
        <w:t>utilizarem</w:t>
      </w:r>
      <w:proofErr w:type="gramEnd"/>
      <w:r>
        <w:rPr>
          <w:rFonts w:ascii="Arial" w:hAnsi="Arial" w:cs="Arial"/>
          <w:lang w:val="pt-BR"/>
        </w:rPr>
        <w:t xml:space="preserve"> as ferramentas da CADENCE em seus trabalhos de pesquisa envolvendo projeto de circuitos e I</w:t>
      </w:r>
      <w:r>
        <w:rPr>
          <w:rFonts w:ascii="Arial" w:hAnsi="Arial" w:cs="Arial"/>
          <w:lang w:val="pt-BR"/>
        </w:rPr>
        <w:t xml:space="preserve">P, metodologias de verificação e síntese. Estes alunos de pós-graduação serão auxiliados por estudantes da graduação que realizam atividades de iniciação científica, aumentando o potencial de profissionais qualificados nas ferramentas CADENCE. </w:t>
      </w:r>
    </w:p>
    <w:p w:rsidR="00000000" w:rsidRDefault="009A1DA9">
      <w:pPr>
        <w:jc w:val="both"/>
        <w:rPr>
          <w:rFonts w:ascii="Arial" w:hAnsi="Arial" w:cs="Arial"/>
          <w:lang w:val="pt-BR"/>
        </w:rPr>
      </w:pPr>
    </w:p>
    <w:p w:rsidR="00000000" w:rsidRDefault="009A1DA9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demanda </w:t>
      </w:r>
      <w:r>
        <w:rPr>
          <w:rFonts w:ascii="Arial" w:hAnsi="Arial" w:cs="Arial"/>
          <w:lang w:val="pt-BR"/>
        </w:rPr>
        <w:t xml:space="preserve">destas ferramentas também será maior devido ao programa </w:t>
      </w:r>
      <w:proofErr w:type="spellStart"/>
      <w:r>
        <w:rPr>
          <w:rFonts w:ascii="Arial" w:hAnsi="Arial" w:cs="Arial"/>
          <w:lang w:val="pt-BR"/>
        </w:rPr>
        <w:t>Brazil-IP</w:t>
      </w:r>
      <w:proofErr w:type="spellEnd"/>
      <w:r>
        <w:rPr>
          <w:rFonts w:ascii="Arial" w:hAnsi="Arial" w:cs="Arial"/>
          <w:lang w:val="pt-BR"/>
        </w:rPr>
        <w:t xml:space="preserve">. Vários projetos de IP Cores do </w:t>
      </w:r>
      <w:proofErr w:type="spellStart"/>
      <w:r>
        <w:rPr>
          <w:rFonts w:ascii="Arial" w:hAnsi="Arial" w:cs="Arial"/>
          <w:lang w:val="pt-BR"/>
        </w:rPr>
        <w:t>Brazil-IP</w:t>
      </w:r>
      <w:proofErr w:type="spellEnd"/>
      <w:r>
        <w:rPr>
          <w:rFonts w:ascii="Arial" w:hAnsi="Arial" w:cs="Arial"/>
          <w:lang w:val="pt-BR"/>
        </w:rPr>
        <w:t xml:space="preserve"> se encontram em fase final de prototipagem em FPGA, como o controlador USB, e te</w:t>
      </w:r>
      <w:r w:rsidR="00C9147E">
        <w:rPr>
          <w:rFonts w:ascii="Arial" w:hAnsi="Arial" w:cs="Arial"/>
          <w:lang w:val="pt-BR"/>
        </w:rPr>
        <w:t>rão prototipagem em ASIC em 2012</w:t>
      </w:r>
      <w:r>
        <w:rPr>
          <w:rFonts w:ascii="Arial" w:hAnsi="Arial" w:cs="Arial"/>
          <w:lang w:val="pt-BR"/>
        </w:rPr>
        <w:t>. Nestes projetos utilizaremos as fe</w:t>
      </w:r>
      <w:r>
        <w:rPr>
          <w:rFonts w:ascii="Arial" w:hAnsi="Arial" w:cs="Arial"/>
          <w:lang w:val="pt-BR"/>
        </w:rPr>
        <w:t>rramentas da CADENC</w:t>
      </w:r>
      <w:r w:rsidR="00923ED4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>, o que implica no t</w:t>
      </w:r>
      <w:r w:rsidR="00C9147E">
        <w:rPr>
          <w:rFonts w:ascii="Arial" w:hAnsi="Arial" w:cs="Arial"/>
          <w:lang w:val="pt-BR"/>
        </w:rPr>
        <w:t xml:space="preserve">reinamento de cerca de mais 10 </w:t>
      </w:r>
      <w:r>
        <w:rPr>
          <w:rFonts w:ascii="Arial" w:hAnsi="Arial" w:cs="Arial"/>
          <w:lang w:val="pt-BR"/>
        </w:rPr>
        <w:t>alunos.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Os pacotes e ferramentas a serem utilizadas serão: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 MMSIM62</w:t>
      </w:r>
    </w:p>
    <w:p w:rsidR="00000000" w:rsidRDefault="009A1DA9">
      <w:pPr>
        <w:numPr>
          <w:ilvl w:val="0"/>
          <w:numId w:val="22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Virtuoso</w:t>
      </w:r>
    </w:p>
    <w:p w:rsidR="00000000" w:rsidRDefault="009A1DA9">
      <w:pPr>
        <w:numPr>
          <w:ilvl w:val="0"/>
          <w:numId w:val="22"/>
        </w:num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Spectre</w:t>
      </w:r>
      <w:proofErr w:type="spell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 ASSURA317</w:t>
      </w:r>
    </w:p>
    <w:p w:rsidR="00000000" w:rsidRDefault="009A1DA9">
      <w:pPr>
        <w:numPr>
          <w:ilvl w:val="0"/>
          <w:numId w:val="21"/>
        </w:num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Assura</w:t>
      </w:r>
      <w:proofErr w:type="spell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23ED4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 IUS10</w:t>
      </w:r>
    </w:p>
    <w:p w:rsidR="00000000" w:rsidRDefault="009A1DA9">
      <w:pPr>
        <w:numPr>
          <w:ilvl w:val="0"/>
          <w:numId w:val="12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NCSIM</w:t>
      </w:r>
    </w:p>
    <w:p w:rsidR="00000000" w:rsidRDefault="009A1DA9">
      <w:pPr>
        <w:numPr>
          <w:ilvl w:val="0"/>
          <w:numId w:val="12"/>
        </w:numPr>
        <w:rPr>
          <w:rFonts w:ascii="Arial" w:hAnsi="Arial" w:cs="Arial"/>
          <w:lang w:val="pt-BR"/>
        </w:rPr>
      </w:pPr>
      <w:proofErr w:type="spellStart"/>
      <w:proofErr w:type="gramStart"/>
      <w:r>
        <w:rPr>
          <w:rFonts w:ascii="Arial" w:hAnsi="Arial" w:cs="Arial"/>
          <w:lang w:val="pt-BR"/>
        </w:rPr>
        <w:t>NCVerilog</w:t>
      </w:r>
      <w:proofErr w:type="spellEnd"/>
      <w:proofErr w:type="gramEnd"/>
    </w:p>
    <w:p w:rsidR="00000000" w:rsidRDefault="009A1DA9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NCVhdl</w:t>
      </w:r>
      <w:proofErr w:type="spellEnd"/>
    </w:p>
    <w:p w:rsidR="00000000" w:rsidRDefault="009A1DA9">
      <w:pPr>
        <w:numPr>
          <w:ilvl w:val="0"/>
          <w:numId w:val="1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SimVision</w:t>
      </w:r>
      <w:proofErr w:type="spellEnd"/>
    </w:p>
    <w:p w:rsidR="00000000" w:rsidRDefault="009A1DA9">
      <w:pPr>
        <w:rPr>
          <w:rFonts w:ascii="Arial" w:hAnsi="Arial" w:cs="Arial"/>
        </w:rPr>
      </w:pPr>
    </w:p>
    <w:p w:rsidR="00000000" w:rsidRDefault="009A1DA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Pacote</w:t>
      </w:r>
      <w:proofErr w:type="spellEnd"/>
      <w:r>
        <w:rPr>
          <w:rFonts w:ascii="Arial" w:hAnsi="Arial" w:cs="Arial"/>
        </w:rPr>
        <w:t xml:space="preserve"> RC71:</w:t>
      </w:r>
    </w:p>
    <w:p w:rsidR="00000000" w:rsidRDefault="009A1DA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RTL Co</w:t>
      </w:r>
      <w:r>
        <w:rPr>
          <w:rFonts w:ascii="Arial" w:hAnsi="Arial" w:cs="Arial"/>
        </w:rPr>
        <w:t>mpiler</w:t>
      </w:r>
    </w:p>
    <w:p w:rsidR="00000000" w:rsidRDefault="009A1DA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encounter</w:t>
      </w:r>
    </w:p>
    <w:p w:rsidR="00000000" w:rsidRDefault="009A1DA9">
      <w:pPr>
        <w:rPr>
          <w:rFonts w:ascii="Arial" w:hAnsi="Arial" w:cs="Arial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 SOC62</w:t>
      </w:r>
    </w:p>
    <w:p w:rsidR="00000000" w:rsidRDefault="009A1DA9">
      <w:pPr>
        <w:numPr>
          <w:ilvl w:val="0"/>
          <w:numId w:val="22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Diva</w:t>
      </w:r>
    </w:p>
    <w:p w:rsidR="00000000" w:rsidRDefault="009A1DA9">
      <w:pPr>
        <w:numPr>
          <w:ilvl w:val="0"/>
          <w:numId w:val="22"/>
        </w:num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Dracula</w:t>
      </w:r>
      <w:proofErr w:type="spell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Pacote: ET61</w:t>
      </w:r>
    </w:p>
    <w:p w:rsidR="00000000" w:rsidRDefault="009A1DA9">
      <w:pPr>
        <w:numPr>
          <w:ilvl w:val="0"/>
          <w:numId w:val="19"/>
        </w:numPr>
        <w:rPr>
          <w:rFonts w:ascii="Arial" w:hAnsi="Arial" w:cs="Arial"/>
          <w:lang w:val="pt-BR"/>
        </w:rPr>
      </w:pPr>
      <w:proofErr w:type="spellStart"/>
      <w:proofErr w:type="gramStart"/>
      <w:r>
        <w:rPr>
          <w:rFonts w:ascii="Arial" w:hAnsi="Arial" w:cs="Arial"/>
          <w:lang w:val="pt-BR"/>
        </w:rPr>
        <w:t>encounter</w:t>
      </w:r>
      <w:proofErr w:type="spellEnd"/>
      <w:proofErr w:type="gram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conformal</w:t>
      </w:r>
      <w:proofErr w:type="spellEnd"/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Style w:val="apple-style-span"/>
          <w:rFonts w:ascii="Arial" w:hAnsi="Arial" w:cs="Arial"/>
          <w:color w:val="000000"/>
          <w:sz w:val="13"/>
          <w:szCs w:val="13"/>
          <w:lang w:val="pt-BR"/>
        </w:rPr>
      </w:pPr>
      <w:r>
        <w:rPr>
          <w:rFonts w:ascii="Arial" w:hAnsi="Arial" w:cs="Arial"/>
          <w:lang w:val="pt-BR"/>
        </w:rPr>
        <w:t>Pacote: CONFRML71</w:t>
      </w:r>
      <w:r>
        <w:rPr>
          <w:rStyle w:val="apple-style-span"/>
          <w:rFonts w:ascii="Arial" w:hAnsi="Arial" w:cs="Arial"/>
          <w:color w:val="000000"/>
          <w:sz w:val="13"/>
          <w:szCs w:val="13"/>
          <w:lang w:val="pt-BR"/>
        </w:rPr>
        <w:t xml:space="preserve"> </w:t>
      </w:r>
    </w:p>
    <w:p w:rsidR="00000000" w:rsidRDefault="009A1DA9">
      <w:pPr>
        <w:numPr>
          <w:ilvl w:val="0"/>
          <w:numId w:val="20"/>
        </w:num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CONFORMAL RTL VERIFICATION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br w:type="page"/>
      </w:r>
      <w:r>
        <w:rPr>
          <w:rFonts w:ascii="Arial" w:hAnsi="Arial" w:cs="Arial"/>
          <w:b/>
          <w:bCs/>
          <w:sz w:val="28"/>
          <w:szCs w:val="28"/>
          <w:lang w:val="pt-BR"/>
        </w:rPr>
        <w:lastRenderedPageBreak/>
        <w:t>5. Complemento</w:t>
      </w:r>
    </w:p>
    <w:p w:rsidR="00000000" w:rsidRDefault="009A1DA9">
      <w:pPr>
        <w:rPr>
          <w:rFonts w:ascii="Arial" w:hAnsi="Arial" w:cs="Arial"/>
          <w:b/>
          <w:bCs/>
          <w:lang w:val="pt-BR"/>
        </w:rPr>
      </w:pPr>
      <w:proofErr w:type="gramStart"/>
      <w:r>
        <w:rPr>
          <w:rFonts w:ascii="Arial" w:hAnsi="Arial" w:cs="Arial"/>
          <w:b/>
          <w:bCs/>
          <w:lang w:val="pt-BR"/>
        </w:rPr>
        <w:t>5.1 Referência</w:t>
      </w:r>
      <w:proofErr w:type="gramEnd"/>
      <w:r>
        <w:rPr>
          <w:rFonts w:ascii="Arial" w:hAnsi="Arial" w:cs="Arial"/>
          <w:b/>
          <w:bCs/>
          <w:lang w:val="pt-BR"/>
        </w:rPr>
        <w:t xml:space="preserve"> Virtual para Localização dos Dados </w:t>
      </w:r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Os resultados podem ser visualizados na página </w:t>
      </w:r>
      <w:hyperlink r:id="rId5" w:history="1">
        <w:r>
          <w:rPr>
            <w:rStyle w:val="Hyperlink"/>
            <w:rFonts w:ascii="Arial" w:hAnsi="Arial" w:cs="Arial"/>
            <w:lang w:val="pt-BR"/>
          </w:rPr>
          <w:t>http://www.cin.ufpe.br/~greco/cadence/</w:t>
        </w:r>
      </w:hyperlink>
    </w:p>
    <w:p w:rsidR="00000000" w:rsidRDefault="009A1DA9">
      <w:pPr>
        <w:rPr>
          <w:rFonts w:ascii="Arial" w:hAnsi="Arial" w:cs="Arial"/>
          <w:lang w:val="pt-BR"/>
        </w:rPr>
      </w:pPr>
    </w:p>
    <w:p w:rsidR="00000000" w:rsidRDefault="009A1DA9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5.2 Dificuldades encontradas no período</w:t>
      </w:r>
    </w:p>
    <w:p w:rsidR="009A1DA9" w:rsidRDefault="009A1DA9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 principais dificuldades encontradas são com relação à instalação e manutenção das ferramentas. Curva de aprendizado demorada para os</w:t>
      </w:r>
      <w:r>
        <w:rPr>
          <w:rFonts w:ascii="Arial" w:hAnsi="Arial" w:cs="Arial"/>
          <w:lang w:val="pt-BR"/>
        </w:rPr>
        <w:t xml:space="preserve"> instrutores.</w:t>
      </w:r>
    </w:p>
    <w:sectPr w:rsidR="009A1DA9">
      <w:pgSz w:w="11904" w:h="16836"/>
      <w:pgMar w:top="1417" w:right="1440" w:bottom="141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6E3"/>
    <w:multiLevelType w:val="hybridMultilevel"/>
    <w:tmpl w:val="635E87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07B"/>
    <w:multiLevelType w:val="hybridMultilevel"/>
    <w:tmpl w:val="D61C80B2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5051EB7"/>
    <w:multiLevelType w:val="hybridMultilevel"/>
    <w:tmpl w:val="36583A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B52AD"/>
    <w:multiLevelType w:val="hybridMultilevel"/>
    <w:tmpl w:val="F81AACC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522D50"/>
    <w:multiLevelType w:val="hybridMultilevel"/>
    <w:tmpl w:val="1546A53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2843BC"/>
    <w:multiLevelType w:val="hybridMultilevel"/>
    <w:tmpl w:val="9280A3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8581E"/>
    <w:multiLevelType w:val="hybridMultilevel"/>
    <w:tmpl w:val="717E81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86119"/>
    <w:multiLevelType w:val="hybridMultilevel"/>
    <w:tmpl w:val="A32683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D74BF"/>
    <w:multiLevelType w:val="hybridMultilevel"/>
    <w:tmpl w:val="431A86F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A92E08"/>
    <w:multiLevelType w:val="hybridMultilevel"/>
    <w:tmpl w:val="528674A6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2C4EB0"/>
    <w:multiLevelType w:val="hybridMultilevel"/>
    <w:tmpl w:val="D6064B98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44367"/>
    <w:multiLevelType w:val="hybridMultilevel"/>
    <w:tmpl w:val="06400238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264D3"/>
    <w:multiLevelType w:val="hybridMultilevel"/>
    <w:tmpl w:val="70862658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DE22C02"/>
    <w:multiLevelType w:val="hybridMultilevel"/>
    <w:tmpl w:val="EA7C3F1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B3642A"/>
    <w:multiLevelType w:val="hybridMultilevel"/>
    <w:tmpl w:val="F77E56AE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6CF058F"/>
    <w:multiLevelType w:val="hybridMultilevel"/>
    <w:tmpl w:val="DEDE909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DE49B5"/>
    <w:multiLevelType w:val="hybridMultilevel"/>
    <w:tmpl w:val="EA56AD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52DBC"/>
    <w:multiLevelType w:val="hybridMultilevel"/>
    <w:tmpl w:val="977E62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DB70A1"/>
    <w:multiLevelType w:val="hybridMultilevel"/>
    <w:tmpl w:val="2D849A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5A0CC6"/>
    <w:multiLevelType w:val="hybridMultilevel"/>
    <w:tmpl w:val="78586E0E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4885144"/>
    <w:multiLevelType w:val="hybridMultilevel"/>
    <w:tmpl w:val="AC12E01C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44508B"/>
    <w:multiLevelType w:val="hybridMultilevel"/>
    <w:tmpl w:val="DDA233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2F2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000000"/>
        <w:sz w:val="13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4E6D97"/>
    <w:multiLevelType w:val="hybridMultilevel"/>
    <w:tmpl w:val="36583A2C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C02050"/>
    <w:multiLevelType w:val="hybridMultilevel"/>
    <w:tmpl w:val="78443176"/>
    <w:lvl w:ilvl="0" w:tplc="E86A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06EB4">
      <w:numFmt w:val="none"/>
      <w:lvlText w:val=""/>
      <w:lvlJc w:val="left"/>
      <w:pPr>
        <w:tabs>
          <w:tab w:val="num" w:pos="360"/>
        </w:tabs>
      </w:pPr>
    </w:lvl>
    <w:lvl w:ilvl="2" w:tplc="771E5F24">
      <w:numFmt w:val="none"/>
      <w:lvlText w:val=""/>
      <w:lvlJc w:val="left"/>
      <w:pPr>
        <w:tabs>
          <w:tab w:val="num" w:pos="360"/>
        </w:tabs>
      </w:pPr>
    </w:lvl>
    <w:lvl w:ilvl="3" w:tplc="47805020">
      <w:numFmt w:val="none"/>
      <w:lvlText w:val=""/>
      <w:lvlJc w:val="left"/>
      <w:pPr>
        <w:tabs>
          <w:tab w:val="num" w:pos="360"/>
        </w:tabs>
      </w:pPr>
    </w:lvl>
    <w:lvl w:ilvl="4" w:tplc="358CBDCA">
      <w:numFmt w:val="none"/>
      <w:lvlText w:val=""/>
      <w:lvlJc w:val="left"/>
      <w:pPr>
        <w:tabs>
          <w:tab w:val="num" w:pos="360"/>
        </w:tabs>
      </w:pPr>
    </w:lvl>
    <w:lvl w:ilvl="5" w:tplc="8B8CFF44">
      <w:numFmt w:val="none"/>
      <w:lvlText w:val=""/>
      <w:lvlJc w:val="left"/>
      <w:pPr>
        <w:tabs>
          <w:tab w:val="num" w:pos="360"/>
        </w:tabs>
      </w:pPr>
    </w:lvl>
    <w:lvl w:ilvl="6" w:tplc="732E14BE">
      <w:numFmt w:val="none"/>
      <w:lvlText w:val=""/>
      <w:lvlJc w:val="left"/>
      <w:pPr>
        <w:tabs>
          <w:tab w:val="num" w:pos="360"/>
        </w:tabs>
      </w:pPr>
    </w:lvl>
    <w:lvl w:ilvl="7" w:tplc="35B4B1D2">
      <w:numFmt w:val="none"/>
      <w:lvlText w:val=""/>
      <w:lvlJc w:val="left"/>
      <w:pPr>
        <w:tabs>
          <w:tab w:val="num" w:pos="360"/>
        </w:tabs>
      </w:pPr>
    </w:lvl>
    <w:lvl w:ilvl="8" w:tplc="61E4DA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2"/>
  </w:num>
  <w:num w:numId="5">
    <w:abstractNumId w:val="22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15"/>
  </w:num>
  <w:num w:numId="11">
    <w:abstractNumId w:val="13"/>
  </w:num>
  <w:num w:numId="12">
    <w:abstractNumId w:val="7"/>
  </w:num>
  <w:num w:numId="13">
    <w:abstractNumId w:val="23"/>
  </w:num>
  <w:num w:numId="14">
    <w:abstractNumId w:val="21"/>
  </w:num>
  <w:num w:numId="15">
    <w:abstractNumId w:val="0"/>
  </w:num>
  <w:num w:numId="16">
    <w:abstractNumId w:val="10"/>
  </w:num>
  <w:num w:numId="17">
    <w:abstractNumId w:val="9"/>
  </w:num>
  <w:num w:numId="18">
    <w:abstractNumId w:val="11"/>
  </w:num>
  <w:num w:numId="19">
    <w:abstractNumId w:val="16"/>
  </w:num>
  <w:num w:numId="20">
    <w:abstractNumId w:val="6"/>
  </w:num>
  <w:num w:numId="21">
    <w:abstractNumId w:val="5"/>
  </w:num>
  <w:num w:numId="22">
    <w:abstractNumId w:val="17"/>
  </w:num>
  <w:num w:numId="23">
    <w:abstractNumId w:val="1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oNotHyphenateCaps/>
  <w:displayHorizontalDrawingGridEvery w:val="0"/>
  <w:displayVerticalDrawingGridEvery w:val="0"/>
  <w:characterSpacingControl w:val="doNotCompress"/>
  <w:compat/>
  <w:rsids>
    <w:rsidRoot w:val="0052128C"/>
    <w:rsid w:val="002A29E8"/>
    <w:rsid w:val="003E1D93"/>
    <w:rsid w:val="0052128C"/>
    <w:rsid w:val="00654245"/>
    <w:rsid w:val="008C5691"/>
    <w:rsid w:val="00923ED4"/>
    <w:rsid w:val="009A1DA9"/>
    <w:rsid w:val="00C2723F"/>
    <w:rsid w:val="00C9147E"/>
    <w:rsid w:val="00F4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before="120" w:after="240"/>
      <w:jc w:val="center"/>
      <w:outlineLvl w:val="1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locked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Fontepargpadro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TitleChar">
    <w:name w:val="Title Char"/>
    <w:basedOn w:val="Fontepargpadro"/>
    <w:locked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Corpodetexto">
    <w:name w:val="Body Text"/>
    <w:basedOn w:val="Normal"/>
    <w:semiHidden/>
    <w:rPr>
      <w:rFonts w:ascii="Arial" w:hAnsi="Arial" w:cs="Arial"/>
      <w:b/>
      <w:bCs/>
      <w:lang w:val="pt-BR"/>
    </w:rPr>
  </w:style>
  <w:style w:type="character" w:customStyle="1" w:styleId="BodyTextChar">
    <w:name w:val="Body Text Char"/>
    <w:basedOn w:val="Fontepargpadro"/>
    <w:semiHidden/>
    <w:locked/>
    <w:rPr>
      <w:rFonts w:ascii="Times" w:hAnsi="Times" w:cs="Times"/>
      <w:sz w:val="24"/>
      <w:szCs w:val="24"/>
      <w:lang w:val="en-US"/>
    </w:rPr>
  </w:style>
  <w:style w:type="paragraph" w:styleId="Corpodetexto2">
    <w:name w:val="Body Text 2"/>
    <w:basedOn w:val="Normal"/>
    <w:semiHidden/>
    <w:rPr>
      <w:rFonts w:ascii="Arial" w:hAnsi="Arial" w:cs="Arial"/>
      <w:color w:val="0000FF"/>
      <w:lang w:val="pt-BR"/>
    </w:rPr>
  </w:style>
  <w:style w:type="character" w:customStyle="1" w:styleId="BodyText2Char">
    <w:name w:val="Body Text 2 Char"/>
    <w:basedOn w:val="Fontepargpadro"/>
    <w:semiHidden/>
    <w:locked/>
    <w:rPr>
      <w:rFonts w:ascii="Times" w:hAnsi="Times" w:cs="Times"/>
      <w:sz w:val="24"/>
      <w:szCs w:val="24"/>
      <w:lang w:val="en-US"/>
    </w:rPr>
  </w:style>
  <w:style w:type="character" w:customStyle="1" w:styleId="nfakpe">
    <w:name w:val="nfakpe"/>
    <w:basedOn w:val="Fontepargpadro"/>
  </w:style>
  <w:style w:type="character" w:customStyle="1" w:styleId="apple-converted-space">
    <w:name w:val="apple-converted-space"/>
    <w:basedOn w:val="Fontepargpadro"/>
  </w:style>
  <w:style w:type="character" w:customStyle="1" w:styleId="apple-style-span">
    <w:name w:val="apple-style-span"/>
    <w:basedOn w:val="Fontepargpadro"/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lang w:val="pt-BR"/>
    </w:rPr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n.ufpe.br/~greco/cad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1513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Sociedade Brasileria de Microeletrônica</vt:lpstr>
    </vt:vector>
  </TitlesOfParts>
  <Company>UFPel</Company>
  <LinksUpToDate>false</LinksUpToDate>
  <CharactersWithSpaces>9665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http://www.cin.ufpe.br/~greco/cadence/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Sociedade Brasileria de Microeletrônica</dc:title>
  <dc:subject/>
  <dc:creator>Jose Guntzel</dc:creator>
  <cp:keywords/>
  <cp:lastModifiedBy>caa</cp:lastModifiedBy>
  <cp:revision>9</cp:revision>
  <cp:lastPrinted>2008-03-19T00:57:00Z</cp:lastPrinted>
  <dcterms:created xsi:type="dcterms:W3CDTF">2012-02-28T18:09:00Z</dcterms:created>
  <dcterms:modified xsi:type="dcterms:W3CDTF">2012-02-28T19:00:00Z</dcterms:modified>
</cp:coreProperties>
</file>