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5" w:rsidRDefault="00F67679" w:rsidP="00F67679">
      <w:pPr>
        <w:jc w:val="center"/>
        <w:rPr>
          <w:rFonts w:ascii="Comic Sans MS" w:hAnsi="Comic Sans MS"/>
          <w:lang w:val="pt-BR"/>
        </w:rPr>
      </w:pPr>
      <w:r w:rsidRPr="00F67679">
        <w:rPr>
          <w:rFonts w:ascii="Comic Sans MS" w:hAnsi="Comic Sans MS"/>
          <w:lang w:val="pt-BR"/>
        </w:rPr>
        <w:t>Sistemas Inteligentes</w:t>
      </w:r>
    </w:p>
    <w:p w:rsidR="00F67679" w:rsidRDefault="00F67679" w:rsidP="00F67679">
      <w:pPr>
        <w:jc w:val="center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CIn – Engenharia de Computação</w:t>
      </w:r>
    </w:p>
    <w:p w:rsidR="00F67679" w:rsidRDefault="00F67679" w:rsidP="00F67679">
      <w:pPr>
        <w:jc w:val="center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Prof. Patricia Tedesco</w:t>
      </w:r>
    </w:p>
    <w:p w:rsidR="00F67679" w:rsidRDefault="00F67679" w:rsidP="00F67679">
      <w:pPr>
        <w:jc w:val="center"/>
        <w:rPr>
          <w:rFonts w:ascii="Comic Sans MS" w:hAnsi="Comic Sans MS"/>
          <w:lang w:val="pt-BR"/>
        </w:rPr>
      </w:pPr>
    </w:p>
    <w:p w:rsidR="00F67679" w:rsidRDefault="00F67679" w:rsidP="00F67679">
      <w:p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Instruções para o Projeto da Disciplina</w:t>
      </w:r>
    </w:p>
    <w:p w:rsidR="00F67679" w:rsidRDefault="00F67679" w:rsidP="00F67679">
      <w:pPr>
        <w:jc w:val="both"/>
        <w:rPr>
          <w:rFonts w:ascii="Comic Sans MS" w:hAnsi="Comic Sans MS"/>
          <w:lang w:val="pt-BR"/>
        </w:rPr>
      </w:pPr>
    </w:p>
    <w:p w:rsidR="00F67679" w:rsidRDefault="00F67679" w:rsidP="00F6767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O quê vamos realizar?</w:t>
      </w:r>
    </w:p>
    <w:p w:rsidR="00F67679" w:rsidRDefault="00F67679" w:rsidP="00F67679">
      <w:pPr>
        <w:ind w:left="720"/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 xml:space="preserve">Nesta segunda etapa, vamos, em equipes de </w:t>
      </w:r>
      <w:r w:rsidR="00652D84">
        <w:rPr>
          <w:rFonts w:ascii="Comic Sans MS" w:hAnsi="Comic Sans MS"/>
          <w:b/>
          <w:lang w:val="pt-BR"/>
        </w:rPr>
        <w:t xml:space="preserve">até 5 </w:t>
      </w:r>
      <w:r>
        <w:rPr>
          <w:rFonts w:ascii="Comic Sans MS" w:hAnsi="Comic Sans MS"/>
          <w:lang w:val="pt-BR"/>
        </w:rPr>
        <w:t>pessoas, especificar e implementar um Sistema Baseado em Conhecimento sobre um domínio a escolha do grupo.</w:t>
      </w:r>
      <w:r w:rsidR="00652D84">
        <w:rPr>
          <w:rFonts w:ascii="Comic Sans MS" w:hAnsi="Comic Sans MS"/>
          <w:lang w:val="pt-BR"/>
        </w:rPr>
        <w:t xml:space="preserve"> Sugestões de domínios são?</w:t>
      </w:r>
    </w:p>
    <w:p w:rsidR="00652D84" w:rsidRDefault="00652D84" w:rsidP="00F67679">
      <w:pPr>
        <w:ind w:left="720"/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ab/>
        <w:t>Recomendação de Livros</w:t>
      </w:r>
    </w:p>
    <w:p w:rsidR="00652D84" w:rsidRDefault="00652D84" w:rsidP="00F67679">
      <w:pPr>
        <w:ind w:left="720"/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ab/>
        <w:t>Diagnóstico automotivo</w:t>
      </w:r>
    </w:p>
    <w:p w:rsidR="00652D84" w:rsidRDefault="00652D84" w:rsidP="00F67679">
      <w:pPr>
        <w:ind w:left="720"/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ab/>
        <w:t>Recomendação de Investimentos</w:t>
      </w:r>
    </w:p>
    <w:p w:rsidR="00F67679" w:rsidRDefault="00F67679" w:rsidP="00F67679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Como fazer?</w:t>
      </w:r>
    </w:p>
    <w:p w:rsidR="00F67679" w:rsidRDefault="00F67679" w:rsidP="00F67679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Escolha das Equipes</w:t>
      </w:r>
    </w:p>
    <w:p w:rsidR="00F67679" w:rsidRDefault="00F67679" w:rsidP="00F67679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 xml:space="preserve">Cada equipe deve, até o dia </w:t>
      </w:r>
      <w:r w:rsidR="00652D84">
        <w:rPr>
          <w:rFonts w:ascii="Comic Sans MS" w:hAnsi="Comic Sans MS"/>
          <w:lang w:val="pt-BR"/>
        </w:rPr>
        <w:t>29/09</w:t>
      </w:r>
      <w:r>
        <w:rPr>
          <w:rFonts w:ascii="Comic Sans MS" w:hAnsi="Comic Sans MS"/>
          <w:lang w:val="pt-BR"/>
        </w:rPr>
        <w:t>, me enviar (</w:t>
      </w:r>
      <w:hyperlink r:id="rId5" w:history="1">
        <w:r w:rsidRPr="00CA6BD5">
          <w:rPr>
            <w:rStyle w:val="Hyperlink"/>
            <w:rFonts w:ascii="Comic Sans MS" w:hAnsi="Comic Sans MS"/>
            <w:lang w:val="pt-BR"/>
          </w:rPr>
          <w:t>pcart@cin.ufpe.br</w:t>
        </w:r>
      </w:hyperlink>
      <w:r>
        <w:rPr>
          <w:rFonts w:ascii="Comic Sans MS" w:hAnsi="Comic Sans MS"/>
          <w:lang w:val="pt-BR"/>
        </w:rPr>
        <w:t>) a lista dos membros</w:t>
      </w:r>
    </w:p>
    <w:p w:rsidR="00F67679" w:rsidRDefault="00F67679" w:rsidP="00F67679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 xml:space="preserve">Escolha do Domínio </w:t>
      </w:r>
    </w:p>
    <w:p w:rsidR="00F67679" w:rsidRDefault="00652D84" w:rsidP="00F67679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Até o dia 06/10</w:t>
      </w:r>
      <w:r w:rsidR="00F67679">
        <w:rPr>
          <w:rFonts w:ascii="Comic Sans MS" w:hAnsi="Comic Sans MS"/>
          <w:lang w:val="pt-BR"/>
        </w:rPr>
        <w:t>, cada equipe deve me enviar uma breve descrição do domínio escolhido, que tipo de sistema pretende construir (diagnóstico, interpretação, etc) acompanhada de uma lista de perguntas que o sistema a ser construído deve ser capaz de responder.</w:t>
      </w:r>
    </w:p>
    <w:p w:rsidR="00F67679" w:rsidRDefault="00F67679" w:rsidP="00F67679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Formalização do Domínio</w:t>
      </w:r>
    </w:p>
    <w:p w:rsidR="00F67679" w:rsidRDefault="00652D84" w:rsidP="00F67679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Até o dia 13/10</w:t>
      </w:r>
      <w:r w:rsidR="00F67679">
        <w:rPr>
          <w:rFonts w:ascii="Comic Sans MS" w:hAnsi="Comic Sans MS"/>
          <w:lang w:val="pt-BR"/>
        </w:rPr>
        <w:t>, cada equipe deve entregar a especificação da ontologia do domínio (utilizando a ferramenta Protégé)</w:t>
      </w:r>
    </w:p>
    <w:p w:rsidR="00F67679" w:rsidRDefault="00F67679" w:rsidP="00F67679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Implementação das Regras usando DROOLS e Interface do Sistema</w:t>
      </w:r>
    </w:p>
    <w:p w:rsidR="00F67679" w:rsidRDefault="00F67679" w:rsidP="00F67679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 xml:space="preserve">No dia </w:t>
      </w:r>
      <w:r w:rsidR="00652D84">
        <w:rPr>
          <w:rFonts w:ascii="Comic Sans MS" w:hAnsi="Comic Sans MS"/>
          <w:lang w:val="pt-BR"/>
        </w:rPr>
        <w:t>27/10</w:t>
      </w:r>
      <w:r>
        <w:rPr>
          <w:rFonts w:ascii="Comic Sans MS" w:hAnsi="Comic Sans MS"/>
          <w:lang w:val="pt-BR"/>
        </w:rPr>
        <w:t>, as equipes devem apresentar o SBC construído. Junto com ele, devem entregar um pequeno relatório, descrevendo o sistema e dando instruções de utilização.</w:t>
      </w:r>
    </w:p>
    <w:p w:rsidR="003E5AFA" w:rsidRDefault="003E5AFA" w:rsidP="003E5AFA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lastRenderedPageBreak/>
        <w:t>Pesos:</w:t>
      </w:r>
    </w:p>
    <w:p w:rsidR="003E5AFA" w:rsidRDefault="003E5AFA" w:rsidP="003E5AFA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Escolha do domínio e perguntas – 10%</w:t>
      </w:r>
    </w:p>
    <w:p w:rsidR="003E5AFA" w:rsidRDefault="003E5AFA" w:rsidP="003E5AFA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Formalização do domínio – 25%</w:t>
      </w:r>
    </w:p>
    <w:p w:rsidR="003E5AFA" w:rsidRDefault="003E5AFA" w:rsidP="003E5AFA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Drools – 25%</w:t>
      </w:r>
    </w:p>
    <w:p w:rsidR="003E5AFA" w:rsidRPr="00F67679" w:rsidRDefault="003E5AFA" w:rsidP="003E5AFA">
      <w:pPr>
        <w:pStyle w:val="ListParagraph"/>
        <w:numPr>
          <w:ilvl w:val="2"/>
          <w:numId w:val="1"/>
        </w:numPr>
        <w:jc w:val="both"/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>Apresentação do Sistema Completo – 40%</w:t>
      </w:r>
    </w:p>
    <w:sectPr w:rsidR="003E5AFA" w:rsidRPr="00F67679" w:rsidSect="00D4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27D"/>
    <w:multiLevelType w:val="hybridMultilevel"/>
    <w:tmpl w:val="9900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5B7E"/>
    <w:multiLevelType w:val="hybridMultilevel"/>
    <w:tmpl w:val="79B6C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203509"/>
    <w:multiLevelType w:val="hybridMultilevel"/>
    <w:tmpl w:val="2292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679"/>
    <w:rsid w:val="003E5AFA"/>
    <w:rsid w:val="00652D84"/>
    <w:rsid w:val="006924EB"/>
    <w:rsid w:val="007011AE"/>
    <w:rsid w:val="007545A6"/>
    <w:rsid w:val="007656BC"/>
    <w:rsid w:val="008C6A1D"/>
    <w:rsid w:val="00AA2F0D"/>
    <w:rsid w:val="00D41C32"/>
    <w:rsid w:val="00F64C5A"/>
    <w:rsid w:val="00F6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art@cin.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>Universidade Federal de Pernambuco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Tedesco</dc:creator>
  <cp:keywords/>
  <dc:description/>
  <cp:lastModifiedBy>Patricia Tedesco</cp:lastModifiedBy>
  <cp:revision>3</cp:revision>
  <dcterms:created xsi:type="dcterms:W3CDTF">2010-03-30T15:06:00Z</dcterms:created>
  <dcterms:modified xsi:type="dcterms:W3CDTF">2010-09-28T17:45:00Z</dcterms:modified>
</cp:coreProperties>
</file>